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48ED3" w14:textId="77777777" w:rsidR="002D218F" w:rsidRDefault="002D218F" w:rsidP="00F35B05">
      <w:pPr>
        <w:pStyle w:val="Rubrik2"/>
        <w:sectPr w:rsidR="002D218F" w:rsidSect="002D218F">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0E5CF806" w14:textId="77777777" w:rsidR="002D218F" w:rsidRPr="002D218F" w:rsidRDefault="002D218F" w:rsidP="002D218F">
      <w:pPr>
        <w:tabs>
          <w:tab w:val="left" w:pos="4590"/>
        </w:tabs>
        <w:spacing w:after="0" w:line="240" w:lineRule="auto"/>
        <w:ind w:left="0" w:right="0"/>
        <w:rPr>
          <w:rFonts w:ascii="Arial" w:hAnsi="Arial" w:cs="Arial"/>
          <w:sz w:val="18"/>
          <w:szCs w:val="18"/>
        </w:rPr>
      </w:pPr>
    </w:p>
    <w:p w14:paraId="09F2D0F2" w14:textId="65D6272F" w:rsidR="002D218F" w:rsidRPr="002B3767" w:rsidRDefault="00A90362" w:rsidP="002B3767">
      <w:pPr>
        <w:pStyle w:val="Rubrik1"/>
        <w:ind w:left="0"/>
        <w:rPr>
          <w:sz w:val="18"/>
          <w:szCs w:val="18"/>
        </w:rPr>
      </w:pPr>
      <w:r w:rsidRPr="002D218F">
        <w:t>DT Ländrygg lågdos (824000B)</w:t>
      </w:r>
    </w:p>
    <w:p w14:paraId="437F4480" w14:textId="77777777" w:rsidR="002D218F" w:rsidRPr="002D218F" w:rsidRDefault="002D218F" w:rsidP="002D218F">
      <w:pPr>
        <w:spacing w:after="0" w:line="240" w:lineRule="auto"/>
        <w:ind w:left="0" w:right="0"/>
        <w:rPr>
          <w:rFonts w:ascii="Arial" w:hAnsi="Arial" w:cs="Arial"/>
          <w:sz w:val="18"/>
          <w:szCs w:val="18"/>
        </w:rPr>
      </w:pPr>
    </w:p>
    <w:p w14:paraId="0473B05B" w14:textId="77777777" w:rsidR="002D218F" w:rsidRPr="002D218F" w:rsidRDefault="002D218F" w:rsidP="00A90362">
      <w:pPr>
        <w:pStyle w:val="Rubrik2"/>
        <w:ind w:left="0"/>
      </w:pPr>
      <w:r w:rsidRPr="002D218F">
        <w:t>Syfte</w:t>
      </w:r>
    </w:p>
    <w:p w14:paraId="65413BF8" w14:textId="77777777" w:rsidR="002D218F" w:rsidRDefault="002D218F" w:rsidP="002D218F">
      <w:pPr>
        <w:spacing w:after="0" w:line="240" w:lineRule="auto"/>
        <w:ind w:left="0" w:right="0"/>
        <w:rPr>
          <w:rFonts w:ascii="Arial" w:hAnsi="Arial" w:cs="Arial"/>
          <w:sz w:val="18"/>
          <w:szCs w:val="18"/>
        </w:rPr>
      </w:pPr>
      <w:r w:rsidRPr="002D218F">
        <w:rPr>
          <w:rFonts w:ascii="Arial" w:hAnsi="Arial" w:cs="Arial"/>
          <w:sz w:val="18"/>
          <w:szCs w:val="18"/>
        </w:rPr>
        <w:t>Metodbeskrivning för DT-undersökning i NU-sjukvården.</w:t>
      </w:r>
    </w:p>
    <w:p w14:paraId="27E37CC8" w14:textId="77777777" w:rsidR="002B3767" w:rsidRPr="002D218F" w:rsidRDefault="002B3767" w:rsidP="002D218F">
      <w:pPr>
        <w:spacing w:after="0" w:line="240" w:lineRule="auto"/>
        <w:ind w:left="0" w:right="0"/>
        <w:rPr>
          <w:rFonts w:ascii="Arial" w:hAnsi="Arial" w:cs="Arial"/>
          <w:sz w:val="18"/>
          <w:szCs w:val="18"/>
        </w:rPr>
      </w:pPr>
    </w:p>
    <w:p w14:paraId="59F60360" w14:textId="77777777" w:rsidR="002B3767" w:rsidRPr="002D218F" w:rsidRDefault="002B3767" w:rsidP="002B3767">
      <w:pPr>
        <w:pStyle w:val="Rubrik2"/>
        <w:ind w:left="0"/>
      </w:pPr>
      <w:r>
        <w:t>Förändringar</w:t>
      </w:r>
      <w:r w:rsidRPr="002D218F">
        <w:t xml:space="preserve"> i denna version</w:t>
      </w:r>
    </w:p>
    <w:p w14:paraId="4DEC4CD2" w14:textId="77777777" w:rsidR="002B3767" w:rsidRPr="002D218F" w:rsidRDefault="002B3767" w:rsidP="002B3767">
      <w:pPr>
        <w:spacing w:after="0" w:line="240" w:lineRule="auto"/>
        <w:ind w:left="0" w:right="0"/>
        <w:rPr>
          <w:rFonts w:ascii="Arial" w:hAnsi="Arial" w:cs="Arial"/>
          <w:sz w:val="18"/>
          <w:szCs w:val="18"/>
        </w:rPr>
      </w:pPr>
      <w:r w:rsidRPr="002D218F">
        <w:rPr>
          <w:rFonts w:ascii="Arial" w:hAnsi="Arial" w:cs="Arial"/>
          <w:sz w:val="18"/>
          <w:szCs w:val="18"/>
        </w:rPr>
        <w:t>Inga förändringar</w:t>
      </w:r>
      <w:r>
        <w:rPr>
          <w:rFonts w:ascii="Arial" w:hAnsi="Arial" w:cs="Arial"/>
          <w:sz w:val="18"/>
          <w:szCs w:val="18"/>
        </w:rPr>
        <w:t>.</w:t>
      </w:r>
    </w:p>
    <w:p w14:paraId="12A679AE" w14:textId="77777777" w:rsidR="002D218F" w:rsidRPr="002D218F" w:rsidRDefault="002D218F" w:rsidP="002D218F">
      <w:pPr>
        <w:spacing w:after="0" w:line="240" w:lineRule="auto"/>
        <w:ind w:left="0" w:right="0"/>
        <w:rPr>
          <w:rFonts w:ascii="Arial" w:hAnsi="Arial" w:cs="Arial"/>
          <w:sz w:val="18"/>
          <w:szCs w:val="18"/>
        </w:rPr>
      </w:pPr>
    </w:p>
    <w:p w14:paraId="1796C0DC" w14:textId="77777777" w:rsidR="002D218F" w:rsidRPr="002D218F" w:rsidRDefault="002D218F" w:rsidP="00A90362">
      <w:pPr>
        <w:pStyle w:val="Rubrik2"/>
        <w:ind w:left="0"/>
      </w:pPr>
      <w:r w:rsidRPr="002D218F">
        <w:t>Inför undersökningen</w:t>
      </w:r>
    </w:p>
    <w:tbl>
      <w:tblPr>
        <w:tblW w:w="9038" w:type="dxa"/>
        <w:tblBorders>
          <w:top w:val="dotted" w:sz="2" w:space="0" w:color="808080"/>
          <w:left w:val="dotted" w:sz="2" w:space="0" w:color="808080"/>
          <w:bottom w:val="dotted" w:sz="2" w:space="0" w:color="808080"/>
          <w:right w:val="dotted" w:sz="2" w:space="0" w:color="808080"/>
          <w:insideV w:val="dotted" w:sz="2" w:space="0" w:color="808080"/>
        </w:tblBorders>
        <w:tblLayout w:type="fixed"/>
        <w:tblCellMar>
          <w:top w:w="28" w:type="dxa"/>
          <w:bottom w:w="28" w:type="dxa"/>
        </w:tblCellMar>
        <w:tblLook w:val="04A0" w:firstRow="1" w:lastRow="0" w:firstColumn="1" w:lastColumn="0" w:noHBand="0" w:noVBand="1"/>
      </w:tblPr>
      <w:tblGrid>
        <w:gridCol w:w="1951"/>
        <w:gridCol w:w="7087"/>
      </w:tblGrid>
      <w:tr w:rsidR="002D218F" w:rsidRPr="002D218F" w14:paraId="1F4165D9" w14:textId="77777777" w:rsidTr="006565DC">
        <w:trPr>
          <w:trHeight w:val="227"/>
        </w:trPr>
        <w:tc>
          <w:tcPr>
            <w:tcW w:w="1951" w:type="dxa"/>
            <w:tcBorders>
              <w:top w:val="single" w:sz="4" w:space="0" w:color="auto"/>
              <w:left w:val="single" w:sz="4" w:space="0" w:color="auto"/>
              <w:bottom w:val="nil"/>
              <w:right w:val="nil"/>
            </w:tcBorders>
            <w:shd w:val="clear" w:color="auto" w:fill="auto"/>
            <w:tcMar>
              <w:top w:w="57" w:type="dxa"/>
            </w:tcMar>
          </w:tcPr>
          <w:p w14:paraId="0D7177B0"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Indikationer</w:t>
            </w:r>
          </w:p>
        </w:tc>
        <w:tc>
          <w:tcPr>
            <w:tcW w:w="7087" w:type="dxa"/>
            <w:tcBorders>
              <w:top w:val="single" w:sz="4" w:space="0" w:color="auto"/>
              <w:left w:val="nil"/>
              <w:bottom w:val="nil"/>
              <w:right w:val="single" w:sz="4" w:space="0" w:color="auto"/>
            </w:tcBorders>
            <w:shd w:val="clear" w:color="auto" w:fill="auto"/>
            <w:tcMar>
              <w:top w:w="57" w:type="dxa"/>
            </w:tcMar>
          </w:tcPr>
          <w:p w14:paraId="55096484" w14:textId="77777777" w:rsidR="002D218F" w:rsidRPr="002D218F" w:rsidRDefault="002D218F" w:rsidP="002D218F">
            <w:pPr>
              <w:numPr>
                <w:ilvl w:val="0"/>
                <w:numId w:val="22"/>
              </w:numPr>
              <w:spacing w:after="0" w:line="240" w:lineRule="auto"/>
              <w:ind w:right="0"/>
              <w:contextualSpacing/>
              <w:rPr>
                <w:rFonts w:ascii="Arial" w:hAnsi="Arial" w:cs="Arial"/>
                <w:sz w:val="18"/>
                <w:szCs w:val="18"/>
              </w:rPr>
            </w:pPr>
            <w:r w:rsidRPr="002D218F">
              <w:rPr>
                <w:rFonts w:ascii="Arial" w:hAnsi="Arial" w:cs="Arial"/>
                <w:sz w:val="18"/>
                <w:szCs w:val="18"/>
              </w:rPr>
              <w:t>Skelettskada, som alternativ till slätröntgen.</w:t>
            </w:r>
          </w:p>
          <w:p w14:paraId="64620407" w14:textId="77777777" w:rsidR="002D218F" w:rsidRPr="002D218F" w:rsidRDefault="002D218F" w:rsidP="002D218F">
            <w:pPr>
              <w:numPr>
                <w:ilvl w:val="0"/>
                <w:numId w:val="22"/>
              </w:numPr>
              <w:spacing w:after="0" w:line="240" w:lineRule="auto"/>
              <w:ind w:right="0"/>
              <w:contextualSpacing/>
              <w:rPr>
                <w:rFonts w:ascii="Arial" w:hAnsi="Arial" w:cs="Arial"/>
                <w:sz w:val="18"/>
                <w:szCs w:val="18"/>
              </w:rPr>
            </w:pPr>
            <w:r w:rsidRPr="002D218F">
              <w:rPr>
                <w:rFonts w:ascii="Arial" w:hAnsi="Arial" w:cs="Arial"/>
                <w:sz w:val="18"/>
                <w:szCs w:val="18"/>
              </w:rPr>
              <w:t>Sekundär postoperativ kontroll.</w:t>
            </w:r>
          </w:p>
        </w:tc>
      </w:tr>
      <w:tr w:rsidR="002D218F" w:rsidRPr="002D218F" w14:paraId="10727E8A" w14:textId="77777777" w:rsidTr="006565DC">
        <w:trPr>
          <w:trHeight w:val="227"/>
        </w:trPr>
        <w:tc>
          <w:tcPr>
            <w:tcW w:w="1951" w:type="dxa"/>
            <w:tcBorders>
              <w:top w:val="nil"/>
              <w:left w:val="single" w:sz="4" w:space="0" w:color="auto"/>
              <w:bottom w:val="nil"/>
              <w:right w:val="nil"/>
            </w:tcBorders>
            <w:shd w:val="clear" w:color="auto" w:fill="auto"/>
          </w:tcPr>
          <w:p w14:paraId="2AECFF7D"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Förberedelser</w:t>
            </w:r>
          </w:p>
        </w:tc>
        <w:tc>
          <w:tcPr>
            <w:tcW w:w="7087" w:type="dxa"/>
            <w:tcBorders>
              <w:top w:val="nil"/>
              <w:left w:val="nil"/>
              <w:bottom w:val="nil"/>
              <w:right w:val="single" w:sz="4" w:space="0" w:color="auto"/>
            </w:tcBorders>
            <w:shd w:val="clear" w:color="auto" w:fill="auto"/>
          </w:tcPr>
          <w:p w14:paraId="61122717" w14:textId="77777777" w:rsidR="002D218F" w:rsidRPr="002D218F" w:rsidRDefault="002D218F" w:rsidP="002D218F">
            <w:pPr>
              <w:spacing w:after="0" w:line="240" w:lineRule="auto"/>
              <w:ind w:left="0" w:right="0"/>
              <w:rPr>
                <w:rFonts w:ascii="Arial" w:hAnsi="Arial" w:cs="Arial"/>
                <w:sz w:val="18"/>
                <w:szCs w:val="18"/>
              </w:rPr>
            </w:pPr>
            <w:r w:rsidRPr="002D218F">
              <w:rPr>
                <w:rFonts w:ascii="Arial" w:hAnsi="Arial" w:cs="Arial"/>
                <w:sz w:val="18"/>
                <w:szCs w:val="18"/>
              </w:rPr>
              <w:t>Inga.</w:t>
            </w:r>
          </w:p>
        </w:tc>
      </w:tr>
      <w:tr w:rsidR="002D218F" w:rsidRPr="002D218F" w14:paraId="6EF55372" w14:textId="77777777" w:rsidTr="006565DC">
        <w:trPr>
          <w:trHeight w:val="227"/>
        </w:trPr>
        <w:tc>
          <w:tcPr>
            <w:tcW w:w="1951" w:type="dxa"/>
            <w:tcBorders>
              <w:top w:val="nil"/>
              <w:left w:val="single" w:sz="4" w:space="0" w:color="auto"/>
              <w:bottom w:val="nil"/>
              <w:right w:val="nil"/>
            </w:tcBorders>
            <w:shd w:val="clear" w:color="auto" w:fill="auto"/>
          </w:tcPr>
          <w:p w14:paraId="136D3E2A"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PO kontrast/dryck</w:t>
            </w:r>
          </w:p>
        </w:tc>
        <w:tc>
          <w:tcPr>
            <w:tcW w:w="7087" w:type="dxa"/>
            <w:tcBorders>
              <w:top w:val="nil"/>
              <w:left w:val="nil"/>
              <w:bottom w:val="nil"/>
              <w:right w:val="single" w:sz="4" w:space="0" w:color="auto"/>
            </w:tcBorders>
            <w:shd w:val="clear" w:color="auto" w:fill="auto"/>
          </w:tcPr>
          <w:p w14:paraId="60F6966A" w14:textId="77777777" w:rsidR="002D218F" w:rsidRPr="002D218F" w:rsidRDefault="002D218F" w:rsidP="002D218F">
            <w:pPr>
              <w:spacing w:after="0" w:line="240" w:lineRule="auto"/>
              <w:ind w:left="0" w:right="0"/>
              <w:rPr>
                <w:rFonts w:ascii="Arial" w:hAnsi="Arial" w:cs="Arial"/>
                <w:sz w:val="18"/>
                <w:szCs w:val="18"/>
              </w:rPr>
            </w:pPr>
            <w:r w:rsidRPr="002D218F">
              <w:rPr>
                <w:rFonts w:ascii="Arial" w:hAnsi="Arial" w:cs="Arial"/>
                <w:sz w:val="18"/>
                <w:szCs w:val="18"/>
              </w:rPr>
              <w:t>Ingen.</w:t>
            </w:r>
          </w:p>
        </w:tc>
      </w:tr>
      <w:tr w:rsidR="002D218F" w:rsidRPr="002D218F" w14:paraId="2AC7BB23" w14:textId="77777777" w:rsidTr="006565DC">
        <w:trPr>
          <w:trHeight w:val="227"/>
        </w:trPr>
        <w:tc>
          <w:tcPr>
            <w:tcW w:w="1951" w:type="dxa"/>
            <w:tcBorders>
              <w:top w:val="nil"/>
              <w:left w:val="single" w:sz="4" w:space="0" w:color="auto"/>
              <w:bottom w:val="nil"/>
              <w:right w:val="nil"/>
            </w:tcBorders>
            <w:shd w:val="clear" w:color="auto" w:fill="auto"/>
          </w:tcPr>
          <w:p w14:paraId="548F2EAE"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IV kontrast</w:t>
            </w:r>
          </w:p>
        </w:tc>
        <w:tc>
          <w:tcPr>
            <w:tcW w:w="7087" w:type="dxa"/>
            <w:tcBorders>
              <w:top w:val="nil"/>
              <w:left w:val="nil"/>
              <w:bottom w:val="nil"/>
              <w:right w:val="single" w:sz="4" w:space="0" w:color="auto"/>
            </w:tcBorders>
            <w:shd w:val="clear" w:color="auto" w:fill="auto"/>
          </w:tcPr>
          <w:p w14:paraId="13FEA334" w14:textId="77777777" w:rsidR="002D218F" w:rsidRPr="002D218F" w:rsidRDefault="002D218F" w:rsidP="002D218F">
            <w:pPr>
              <w:spacing w:after="0" w:line="240" w:lineRule="auto"/>
              <w:ind w:left="0" w:right="0"/>
              <w:rPr>
                <w:rFonts w:ascii="Arial" w:hAnsi="Arial" w:cs="Arial"/>
                <w:sz w:val="18"/>
                <w:szCs w:val="18"/>
              </w:rPr>
            </w:pPr>
            <w:r w:rsidRPr="002D218F">
              <w:rPr>
                <w:rFonts w:ascii="Arial" w:hAnsi="Arial" w:cs="Arial"/>
                <w:sz w:val="18"/>
                <w:szCs w:val="18"/>
              </w:rPr>
              <w:t>Ingen.</w:t>
            </w:r>
          </w:p>
        </w:tc>
      </w:tr>
      <w:tr w:rsidR="002D218F" w:rsidRPr="002D218F" w14:paraId="0C1604D4" w14:textId="77777777" w:rsidTr="006565DC">
        <w:trPr>
          <w:trHeight w:val="227"/>
        </w:trPr>
        <w:tc>
          <w:tcPr>
            <w:tcW w:w="1951" w:type="dxa"/>
            <w:tcBorders>
              <w:top w:val="nil"/>
              <w:left w:val="single" w:sz="4" w:space="0" w:color="auto"/>
              <w:bottom w:val="nil"/>
              <w:right w:val="nil"/>
            </w:tcBorders>
            <w:shd w:val="clear" w:color="auto" w:fill="auto"/>
          </w:tcPr>
          <w:p w14:paraId="4B62FEDD"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Strålskydd</w:t>
            </w:r>
          </w:p>
        </w:tc>
        <w:tc>
          <w:tcPr>
            <w:tcW w:w="7087" w:type="dxa"/>
            <w:tcBorders>
              <w:top w:val="nil"/>
              <w:left w:val="nil"/>
              <w:bottom w:val="nil"/>
              <w:right w:val="single" w:sz="4" w:space="0" w:color="auto"/>
            </w:tcBorders>
            <w:shd w:val="clear" w:color="auto" w:fill="auto"/>
          </w:tcPr>
          <w:p w14:paraId="2FD83343" w14:textId="795EE7CB" w:rsidR="002D218F" w:rsidRPr="002D218F" w:rsidRDefault="002D218F" w:rsidP="002D218F">
            <w:pPr>
              <w:spacing w:after="0" w:line="240" w:lineRule="auto"/>
              <w:ind w:left="0" w:right="0"/>
              <w:rPr>
                <w:rFonts w:ascii="Arial" w:hAnsi="Arial" w:cs="Arial"/>
                <w:color w:val="000000"/>
                <w:sz w:val="18"/>
                <w:szCs w:val="18"/>
              </w:rPr>
            </w:pPr>
            <w:r w:rsidRPr="002D218F">
              <w:rPr>
                <w:rFonts w:ascii="Arial" w:hAnsi="Arial" w:cs="Arial"/>
                <w:color w:val="000000"/>
                <w:sz w:val="18"/>
                <w:szCs w:val="18"/>
              </w:rPr>
              <w:t xml:space="preserve">Kvinnor mellan </w:t>
            </w:r>
            <w:r w:rsidR="00A90362" w:rsidRPr="002D218F">
              <w:rPr>
                <w:rFonts w:ascii="Arial" w:hAnsi="Arial" w:cs="Arial"/>
                <w:color w:val="000000"/>
                <w:sz w:val="18"/>
                <w:szCs w:val="18"/>
              </w:rPr>
              <w:t>15–50</w:t>
            </w:r>
            <w:r w:rsidRPr="002D218F">
              <w:rPr>
                <w:rFonts w:ascii="Arial" w:hAnsi="Arial" w:cs="Arial"/>
                <w:color w:val="000000"/>
                <w:sz w:val="18"/>
                <w:szCs w:val="18"/>
              </w:rPr>
              <w:t xml:space="preserve"> år ska tillfrågas om eventuell graviditet. </w:t>
            </w:r>
          </w:p>
          <w:p w14:paraId="1433560D" w14:textId="77777777" w:rsidR="002D218F" w:rsidRPr="002D218F" w:rsidRDefault="002D218F" w:rsidP="002D218F">
            <w:pPr>
              <w:spacing w:after="0" w:line="240" w:lineRule="auto"/>
              <w:ind w:left="0" w:right="0"/>
              <w:rPr>
                <w:rFonts w:ascii="Arial" w:hAnsi="Arial" w:cs="Arial"/>
                <w:color w:val="000000"/>
                <w:sz w:val="18"/>
                <w:szCs w:val="18"/>
              </w:rPr>
            </w:pPr>
            <w:r w:rsidRPr="002D218F">
              <w:rPr>
                <w:rFonts w:ascii="Arial" w:hAnsi="Arial" w:cs="Arial"/>
                <w:color w:val="000000"/>
                <w:sz w:val="18"/>
                <w:szCs w:val="18"/>
              </w:rPr>
              <w:t>För övriga strålskyddsregler se kapitel 4.2 och 5.2 i</w:t>
            </w:r>
          </w:p>
          <w:p w14:paraId="1078F9DB" w14:textId="2EECBE6A" w:rsidR="002D218F" w:rsidRPr="002D218F" w:rsidRDefault="002D218F" w:rsidP="002D218F">
            <w:pPr>
              <w:spacing w:after="0" w:line="240" w:lineRule="auto"/>
              <w:ind w:left="0" w:right="0"/>
              <w:rPr>
                <w:rFonts w:ascii="Arial" w:hAnsi="Arial" w:cs="Arial"/>
                <w:color w:val="000000"/>
                <w:sz w:val="18"/>
                <w:szCs w:val="18"/>
              </w:rPr>
            </w:pPr>
            <w:hyperlink r:id="rId17" w:history="1">
              <w:r w:rsidRPr="002D218F">
                <w:rPr>
                  <w:rFonts w:ascii="Arial" w:hAnsi="Arial" w:cs="Arial"/>
                  <w:color w:val="0000FF"/>
                  <w:sz w:val="18"/>
                  <w:szCs w:val="18"/>
                  <w:u w:val="single"/>
                </w:rPr>
                <w:t>Strålskydd vid undersökningar och behandlingar med röntgenstrålning</w:t>
              </w:r>
            </w:hyperlink>
          </w:p>
        </w:tc>
      </w:tr>
      <w:tr w:rsidR="002D218F" w:rsidRPr="002D218F" w14:paraId="25F6ADDE" w14:textId="77777777" w:rsidTr="006565DC">
        <w:trPr>
          <w:trHeight w:val="227"/>
        </w:trPr>
        <w:tc>
          <w:tcPr>
            <w:tcW w:w="1951" w:type="dxa"/>
            <w:tcBorders>
              <w:top w:val="nil"/>
              <w:left w:val="single" w:sz="4" w:space="0" w:color="auto"/>
              <w:bottom w:val="single" w:sz="4" w:space="0" w:color="auto"/>
              <w:right w:val="nil"/>
            </w:tcBorders>
            <w:shd w:val="clear" w:color="auto" w:fill="auto"/>
            <w:tcMar>
              <w:bottom w:w="57" w:type="dxa"/>
            </w:tcMar>
          </w:tcPr>
          <w:p w14:paraId="43C3EA52"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Patientposition</w:t>
            </w:r>
          </w:p>
        </w:tc>
        <w:tc>
          <w:tcPr>
            <w:tcW w:w="7087" w:type="dxa"/>
            <w:tcBorders>
              <w:top w:val="nil"/>
              <w:left w:val="nil"/>
              <w:bottom w:val="single" w:sz="4" w:space="0" w:color="auto"/>
              <w:right w:val="single" w:sz="4" w:space="0" w:color="auto"/>
            </w:tcBorders>
            <w:shd w:val="clear" w:color="auto" w:fill="auto"/>
            <w:tcMar>
              <w:bottom w:w="57" w:type="dxa"/>
            </w:tcMar>
          </w:tcPr>
          <w:p w14:paraId="4E011332" w14:textId="77777777" w:rsidR="002D218F" w:rsidRPr="002D218F" w:rsidRDefault="002D218F" w:rsidP="002D218F">
            <w:pPr>
              <w:numPr>
                <w:ilvl w:val="0"/>
                <w:numId w:val="22"/>
              </w:numPr>
              <w:spacing w:after="0" w:line="240" w:lineRule="auto"/>
              <w:ind w:right="0"/>
              <w:contextualSpacing/>
              <w:rPr>
                <w:rFonts w:ascii="Arial" w:hAnsi="Arial" w:cs="Arial"/>
                <w:sz w:val="18"/>
                <w:szCs w:val="18"/>
              </w:rPr>
            </w:pPr>
            <w:r w:rsidRPr="002D218F">
              <w:rPr>
                <w:rFonts w:ascii="Arial" w:hAnsi="Arial" w:cs="Arial"/>
                <w:sz w:val="18"/>
                <w:szCs w:val="18"/>
              </w:rPr>
              <w:t>Ryggläge.</w:t>
            </w:r>
          </w:p>
          <w:p w14:paraId="1A4A42FA" w14:textId="77777777" w:rsidR="002D218F" w:rsidRPr="002D218F" w:rsidRDefault="002D218F" w:rsidP="002D218F">
            <w:pPr>
              <w:numPr>
                <w:ilvl w:val="0"/>
                <w:numId w:val="22"/>
              </w:numPr>
              <w:spacing w:after="0" w:line="240" w:lineRule="auto"/>
              <w:ind w:right="0"/>
              <w:contextualSpacing/>
              <w:rPr>
                <w:rFonts w:ascii="Arial" w:hAnsi="Arial" w:cs="Arial"/>
                <w:sz w:val="18"/>
                <w:szCs w:val="18"/>
              </w:rPr>
            </w:pPr>
            <w:r w:rsidRPr="002D218F">
              <w:rPr>
                <w:rFonts w:ascii="Arial" w:hAnsi="Arial" w:cs="Arial"/>
                <w:sz w:val="18"/>
                <w:szCs w:val="18"/>
              </w:rPr>
              <w:t>Fötterna mot gantryt.</w:t>
            </w:r>
          </w:p>
          <w:p w14:paraId="2DF8342F" w14:textId="77777777" w:rsidR="002D218F" w:rsidRPr="002D218F" w:rsidRDefault="002D218F" w:rsidP="002D218F">
            <w:pPr>
              <w:numPr>
                <w:ilvl w:val="0"/>
                <w:numId w:val="22"/>
              </w:numPr>
              <w:spacing w:after="0" w:line="240" w:lineRule="auto"/>
              <w:ind w:right="0"/>
              <w:contextualSpacing/>
              <w:rPr>
                <w:rFonts w:ascii="Arial" w:hAnsi="Arial" w:cs="Arial"/>
                <w:sz w:val="18"/>
                <w:szCs w:val="18"/>
              </w:rPr>
            </w:pPr>
            <w:r w:rsidRPr="002D218F">
              <w:rPr>
                <w:rFonts w:ascii="Arial" w:hAnsi="Arial" w:cs="Arial"/>
                <w:sz w:val="18"/>
                <w:szCs w:val="18"/>
              </w:rPr>
              <w:t>Armarna ovanför huvudet.</w:t>
            </w:r>
          </w:p>
        </w:tc>
      </w:tr>
    </w:tbl>
    <w:p w14:paraId="0378D95F" w14:textId="77777777" w:rsidR="002D218F" w:rsidRPr="002D218F" w:rsidRDefault="002D218F" w:rsidP="002D218F">
      <w:pPr>
        <w:tabs>
          <w:tab w:val="left" w:pos="4590"/>
        </w:tabs>
        <w:spacing w:after="0" w:line="240" w:lineRule="auto"/>
        <w:ind w:left="0" w:right="0"/>
        <w:rPr>
          <w:rFonts w:ascii="Arial" w:hAnsi="Arial" w:cs="Arial"/>
          <w:b/>
          <w:sz w:val="18"/>
          <w:szCs w:val="18"/>
        </w:rPr>
      </w:pPr>
    </w:p>
    <w:p w14:paraId="20F1A28E" w14:textId="77777777" w:rsidR="00A90362" w:rsidRDefault="00A90362">
      <w:pPr>
        <w:spacing w:after="0" w:line="240" w:lineRule="auto"/>
        <w:ind w:left="0" w:right="0"/>
        <w:rPr>
          <w:rFonts w:asciiTheme="majorHAnsi" w:eastAsiaTheme="majorEastAsia" w:hAnsiTheme="majorHAnsi" w:cstheme="majorBidi"/>
          <w:bCs/>
          <w:color w:val="000000" w:themeColor="text1"/>
          <w:sz w:val="40"/>
          <w:szCs w:val="26"/>
        </w:rPr>
      </w:pPr>
      <w:r>
        <w:br w:type="page"/>
      </w:r>
    </w:p>
    <w:p w14:paraId="4E37BC12" w14:textId="594E03B8" w:rsidR="002D218F" w:rsidRPr="002D218F" w:rsidRDefault="002D218F" w:rsidP="00A90362">
      <w:pPr>
        <w:pStyle w:val="Rubrik2"/>
        <w:ind w:left="0"/>
      </w:pPr>
      <w:r w:rsidRPr="002D218F">
        <w:lastRenderedPageBreak/>
        <w:t>Bildtagning</w:t>
      </w:r>
    </w:p>
    <w:tbl>
      <w:tblPr>
        <w:tblW w:w="903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1950"/>
        <w:gridCol w:w="3999"/>
        <w:gridCol w:w="3089"/>
      </w:tblGrid>
      <w:tr w:rsidR="002D218F" w:rsidRPr="002D218F" w14:paraId="1F37746A" w14:textId="77777777" w:rsidTr="002D218F">
        <w:trPr>
          <w:trHeight w:val="520"/>
        </w:trPr>
        <w:tc>
          <w:tcPr>
            <w:tcW w:w="5949" w:type="dxa"/>
            <w:gridSpan w:val="2"/>
            <w:tcBorders>
              <w:right w:val="single" w:sz="4" w:space="0" w:color="auto"/>
            </w:tcBorders>
            <w:shd w:val="clear" w:color="auto" w:fill="auto"/>
            <w:tcMar>
              <w:top w:w="28" w:type="dxa"/>
              <w:bottom w:w="28" w:type="dxa"/>
            </w:tcMar>
            <w:vAlign w:val="center"/>
          </w:tcPr>
          <w:p w14:paraId="4B36DEF9" w14:textId="77777777" w:rsidR="002D218F" w:rsidRPr="002D218F" w:rsidRDefault="002D218F" w:rsidP="002D218F">
            <w:pPr>
              <w:spacing w:after="0" w:line="240" w:lineRule="auto"/>
              <w:ind w:left="0" w:right="0"/>
              <w:rPr>
                <w:rFonts w:ascii="Arial" w:hAnsi="Arial" w:cs="Arial"/>
                <w:b/>
                <w:color w:val="FFFFFF"/>
                <w:sz w:val="18"/>
                <w:szCs w:val="18"/>
              </w:rPr>
            </w:pPr>
            <w:r w:rsidRPr="002D218F">
              <w:rPr>
                <w:rFonts w:ascii="Arial" w:hAnsi="Arial" w:cs="Arial"/>
                <w:b/>
                <w:noProof/>
                <w:color w:val="FFFFFF"/>
                <w:sz w:val="18"/>
                <w:szCs w:val="18"/>
              </w:rPr>
              <w:drawing>
                <wp:inline distT="0" distB="0" distL="0" distR="0" wp14:anchorId="29D71827" wp14:editId="3BC64D16">
                  <wp:extent cx="3267986" cy="809625"/>
                  <wp:effectExtent l="0" t="0" r="4699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3089" w:type="dxa"/>
            <w:vMerge w:val="restart"/>
            <w:tcBorders>
              <w:left w:val="single" w:sz="4" w:space="0" w:color="auto"/>
            </w:tcBorders>
            <w:shd w:val="clear" w:color="auto" w:fill="F2F2F2"/>
            <w:vAlign w:val="center"/>
          </w:tcPr>
          <w:p w14:paraId="1314C788" w14:textId="6CC0B849" w:rsidR="002D218F" w:rsidRPr="002D218F" w:rsidRDefault="00E7412E" w:rsidP="002D218F">
            <w:pPr>
              <w:spacing w:after="0" w:line="240" w:lineRule="auto"/>
              <w:ind w:left="0" w:right="0"/>
              <w:jc w:val="center"/>
              <w:rPr>
                <w:rFonts w:ascii="Arial" w:hAnsi="Arial" w:cs="Arial"/>
                <w:b/>
                <w:color w:val="FFFFFF"/>
                <w:sz w:val="18"/>
                <w:szCs w:val="18"/>
              </w:rPr>
            </w:pPr>
            <w:r w:rsidRPr="002D218F">
              <w:rPr>
                <w:rFonts w:ascii="Arial" w:hAnsi="Arial" w:cs="Arial"/>
                <w:b/>
                <w:noProof/>
              </w:rPr>
              <mc:AlternateContent>
                <mc:Choice Requires="wps">
                  <w:drawing>
                    <wp:anchor distT="0" distB="0" distL="114300" distR="114300" simplePos="0" relativeHeight="251660288" behindDoc="0" locked="0" layoutInCell="1" allowOverlap="1" wp14:anchorId="41881252" wp14:editId="4D641FC1">
                      <wp:simplePos x="0" y="0"/>
                      <wp:positionH relativeFrom="column">
                        <wp:posOffset>1161415</wp:posOffset>
                      </wp:positionH>
                      <wp:positionV relativeFrom="paragraph">
                        <wp:posOffset>244475</wp:posOffset>
                      </wp:positionV>
                      <wp:extent cx="289560" cy="1356360"/>
                      <wp:effectExtent l="0" t="0" r="0" b="0"/>
                      <wp:wrapNone/>
                      <wp:docPr id="17" name="Upp 17"/>
                      <wp:cNvGraphicFramePr/>
                      <a:graphic xmlns:a="http://schemas.openxmlformats.org/drawingml/2006/main">
                        <a:graphicData uri="http://schemas.microsoft.com/office/word/2010/wordprocessingShape">
                          <wps:wsp>
                            <wps:cNvSpPr/>
                            <wps:spPr>
                              <a:xfrm rot="10800000">
                                <a:off x="0" y="0"/>
                                <a:ext cx="289560" cy="1356360"/>
                              </a:xfrm>
                              <a:prstGeom prst="upArrow">
                                <a:avLst/>
                              </a:prstGeom>
                              <a:solidFill>
                                <a:srgbClr val="FF0000"/>
                              </a:solidFill>
                              <a:ln w="12700" cap="flat" cmpd="sng" algn="ctr">
                                <a:noFill/>
                                <a:prstDash val="solid"/>
                                <a:miter lim="800000"/>
                              </a:ln>
                              <a:effectLst/>
                            </wps:spPr>
                            <wps:txbx>
                              <w:txbxContent>
                                <w:p w14:paraId="34E73114" w14:textId="77777777" w:rsidR="002D218F" w:rsidRPr="0066567D" w:rsidRDefault="002D218F" w:rsidP="00A90362">
                                  <w:pPr>
                                    <w:ind w:left="0" w:right="0"/>
                                    <w:jc w:val="center"/>
                                    <w:rPr>
                                      <w:rFonts w:ascii="Arial" w:hAnsi="Arial" w:cs="Arial"/>
                                      <w:b/>
                                      <w:sz w:val="18"/>
                                      <w:szCs w:val="18"/>
                                    </w:rPr>
                                  </w:pPr>
                                  <w:r>
                                    <w:rPr>
                                      <w:rFonts w:ascii="Arial" w:hAnsi="Arial" w:cs="Arial"/>
                                      <w:b/>
                                      <w:sz w:val="18"/>
                                      <w:szCs w:val="18"/>
                                    </w:rPr>
                                    <w:t>1</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812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p 17" o:spid="_x0000_s1026" type="#_x0000_t68" style="position:absolute;left:0;text-align:left;margin-left:91.45pt;margin-top:19.25pt;width:22.8pt;height:106.8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TFXwIAAMsEAAAOAAAAZHJzL2Uyb0RvYy54bWysVMFu2zAMvQ/YPwi6r05StOuCOkXQIsOA&#10;oi3QDj0rsmQLkESNUmJ3Xz9Kdtqs22lYDgIpkY/k82MurwZn2V5hNOBrPj+Zcaa8hMb4tubfnzaf&#10;LjiLSfhGWPCq5i8q8qvVxw+XfViqBXRgG4WMQHxc9qHmXUphWVVRdsqJeAJBeXrUgE4kcrGtGhQ9&#10;oTtbLWaz86oHbAKCVDHS7c34yFcFX2sl073WUSVma069pXJiObf5rFaXYtmiCJ2RUxviH7pwwngq&#10;+gp1I5JgOzR/QDkjESLodCLBVaC1karMQNPMZ++meexEUGUWIieGV5ri/4OVd/vH8IBEQx/iMpKZ&#10;pxg0OoZAbM1nF7P8K8NRu2wo3L28cqeGxCRdLi6+nJ0Tw5Ke5qdn56fkEGo1gmXQgDF9VeBYNmq+&#10;C2tE6Auw2N/GNEYfonJGBGuajbG2ONhury2yvaBPudmUpsaU38KsZz11sPhMPTMpSFLaikSmC03N&#10;o285E7YlrcqEpbaHXIGQxg5vROzGGgV2FIgziVRqjav5RMdY2fqcporOpgneaMxWGrYDhWZzC83L&#10;A46sUmsxyI0hIm5FTA8CSXR0SYuU7unQFmgImCzOOsCff7vP8aQFeuWsJxHTgD92AhVn9psnldBH&#10;yDSkYwePne2x43fuGojceemumJSMyR5MjeCead/WuSo9CS+p9kjl5FyncbloY6Var0vYLqBpO0oh&#10;YFJ9EOnWPwaZ/QPrT8OzwDApI5Gm7uAgfrF8p44xNmd6WO8SaFOk88YxqS47tDFFf9N255U89kvU&#10;23/Q6hcAAAD//wMAUEsDBBQABgAIAAAAIQB5tAwG3gAAAAoBAAAPAAAAZHJzL2Rvd25yZXYueG1s&#10;TI/BTsMwEETvSPyDtUjcqFOjtmmIUyEQHJFokEpvbrxNIuJ1FDtt+vdsT3Cb0T7NzuSbyXXihENo&#10;PWmYzxIQSJW3LdUavsq3hxREiIas6TyhhgsG2BS3N7nJrD/TJ562sRYcQiEzGpoY+0zKUDXoTJj5&#10;HolvRz84E9kOtbSDOXO466RKkqV0piX+0JgeXxqsfraj0zCW5Xf5sXql+L7aX5b1sOvpuNP6/m56&#10;fgIRcYp/MFzrc3UouNPBj2SD6Ninas2ohsd0AYIBpa7iwGKh5iCLXP6fUPwCAAD//wMAUEsBAi0A&#10;FAAGAAgAAAAhALaDOJL+AAAA4QEAABMAAAAAAAAAAAAAAAAAAAAAAFtDb250ZW50X1R5cGVzXS54&#10;bWxQSwECLQAUAAYACAAAACEAOP0h/9YAAACUAQAACwAAAAAAAAAAAAAAAAAvAQAAX3JlbHMvLnJl&#10;bHNQSwECLQAUAAYACAAAACEAvREUxV8CAADLBAAADgAAAAAAAAAAAAAAAAAuAgAAZHJzL2Uyb0Rv&#10;Yy54bWxQSwECLQAUAAYACAAAACEAebQMBt4AAAAKAQAADwAAAAAAAAAAAAAAAAC5BAAAZHJzL2Rv&#10;d25yZXYueG1sUEsFBgAAAAAEAAQA8wAAAMQFAAAAAA==&#10;" adj="2306" fillcolor="red" stroked="f" strokeweight="1pt">
                      <v:textbox inset="1mm,1mm,1mm,1mm">
                        <w:txbxContent>
                          <w:p w14:paraId="34E73114" w14:textId="77777777" w:rsidR="002D218F" w:rsidRPr="0066567D" w:rsidRDefault="002D218F" w:rsidP="00A90362">
                            <w:pPr>
                              <w:ind w:left="0" w:right="0"/>
                              <w:jc w:val="center"/>
                              <w:rPr>
                                <w:rFonts w:ascii="Arial" w:hAnsi="Arial" w:cs="Arial"/>
                                <w:b/>
                                <w:sz w:val="18"/>
                                <w:szCs w:val="18"/>
                              </w:rPr>
                            </w:pPr>
                            <w:r>
                              <w:rPr>
                                <w:rFonts w:ascii="Arial" w:hAnsi="Arial" w:cs="Arial"/>
                                <w:b/>
                                <w:sz w:val="18"/>
                                <w:szCs w:val="18"/>
                              </w:rPr>
                              <w:t>1</w:t>
                            </w:r>
                          </w:p>
                        </w:txbxContent>
                      </v:textbox>
                    </v:shape>
                  </w:pict>
                </mc:Fallback>
              </mc:AlternateContent>
            </w:r>
            <w:r w:rsidRPr="002D218F">
              <w:rPr>
                <w:noProof/>
                <w:szCs w:val="20"/>
              </w:rPr>
              <mc:AlternateContent>
                <mc:Choice Requires="wps">
                  <w:drawing>
                    <wp:anchor distT="0" distB="0" distL="114300" distR="114300" simplePos="0" relativeHeight="251659264" behindDoc="0" locked="0" layoutInCell="1" allowOverlap="1" wp14:anchorId="0273EF60" wp14:editId="0A86B5F5">
                      <wp:simplePos x="0" y="0"/>
                      <wp:positionH relativeFrom="column">
                        <wp:posOffset>683895</wp:posOffset>
                      </wp:positionH>
                      <wp:positionV relativeFrom="paragraph">
                        <wp:posOffset>212090</wp:posOffset>
                      </wp:positionV>
                      <wp:extent cx="766445" cy="1391285"/>
                      <wp:effectExtent l="19050" t="19050" r="14605" b="18415"/>
                      <wp:wrapNone/>
                      <wp:docPr id="3" name="Rektangel 3"/>
                      <wp:cNvGraphicFramePr/>
                      <a:graphic xmlns:a="http://schemas.openxmlformats.org/drawingml/2006/main">
                        <a:graphicData uri="http://schemas.microsoft.com/office/word/2010/wordprocessingShape">
                          <wps:wsp>
                            <wps:cNvSpPr/>
                            <wps:spPr>
                              <a:xfrm>
                                <a:off x="0" y="0"/>
                                <a:ext cx="766445" cy="13912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AA2685" id="Rektangel 3" o:spid="_x0000_s1026" style="position:absolute;margin-left:53.85pt;margin-top:16.7pt;width:60.35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aJMwIAAGAEAAAOAAAAZHJzL2Uyb0RvYy54bWysVE2P2jAQvVfqf7B8LwnsLqWIsEIgekG7&#10;K7HVngfHIZH81bEh0F/fsROg3fZUlYMZe8bPM2/eZPZ40oodJfrGmoIPBzln0ghbNmZf8G+v608T&#10;znwAU4KyRhb8LD1/nH/8MGvdVI5sbVUpkRGI8dPWFbwOwU2zzItaavAD66QhZ2VRQ6At7rMSoSV0&#10;rbJRno+z1mLp0ArpPZ2uOiefJ/yqkiI8V5WXgamCU24hrZjWXVyz+QymewRXN6JPA/4hCw2NoUev&#10;UCsIwA7Y/AGlG4HW2yoMhNWZrapGyFQDVTPM31WzrcHJVAuR492VJv//YMXTcetekGhonZ96MmMV&#10;pwp1/Kf82CmRdb6SJU+BCTr8PB7f3z9wJsg1vPsyHE0eIpvZ7bZDH75Kq1k0Co7UjMQRHDc+dKGX&#10;kPiYsetGqdQQZVhb8LvJMKeeCSBdVAoCmdqVBfdmzxmoPQlOBEyQ3qqmjNcjkMf9bqmQHYGavl7n&#10;9Osz+y0svr0CX3dxydXJQTeBNKkaXfBJvHy5rUxEl0lVfQU30qK1s+X5BRnaTmbeiXVDj2zAhxdA&#10;0hVVQ7MSnmmplKUSbW9xVlv88bfzGE/tJi9nLemUyv9+AJScmYNeWqpwSBPmRDIJH4O6mBVa/Ubj&#10;sYgI5AIjCKcjrd8sQzcLNGBCLhYpjITpIGzM1okIHmuOVL2e3gBd38tAKniyF33C9F1Lu1gSw42V&#10;fkMyThrpRy7Oya/7FHX7MMx/AgAA//8DAFBLAwQUAAYACAAAACEAPHuGC94AAAAKAQAADwAAAGRy&#10;cy9kb3ducmV2LnhtbEyPwU7DMBBE70j8g7VI3KjTtCVtiFMhJEBwI4B63cYmiWKvo9htwt+znOA2&#10;o32anSn2s7PibMbQeVKwXCQgDNVed9Qo+Hh/vNmCCBFJo/VkFHybAPvy8qLAXPuJ3sy5io3gEAo5&#10;KmhjHHIpQ90ah2HhB0N8+/Kjw8h2bKQeceJwZ2WaJLfSYUf8ocXBPLSm7quTU/AypbY7NPj6XPXV&#10;Z+/XT8ts55S6vprv70BEM8c/GH7rc3UoudPRn0gHYdknWcaogtVqDYKBNN2yOLLYpBuQZSH/Tyh/&#10;AAAA//8DAFBLAQItABQABgAIAAAAIQC2gziS/gAAAOEBAAATAAAAAAAAAAAAAAAAAAAAAABbQ29u&#10;dGVudF9UeXBlc10ueG1sUEsBAi0AFAAGAAgAAAAhADj9If/WAAAAlAEAAAsAAAAAAAAAAAAAAAAA&#10;LwEAAF9yZWxzLy5yZWxzUEsBAi0AFAAGAAgAAAAhAF2hZokzAgAAYAQAAA4AAAAAAAAAAAAAAAAA&#10;LgIAAGRycy9lMm9Eb2MueG1sUEsBAi0AFAAGAAgAAAAhADx7hgveAAAACgEAAA8AAAAAAAAAAAAA&#10;AAAAjQQAAGRycy9kb3ducmV2LnhtbFBLBQYAAAAABAAEAPMAAACYBQAAAAA=&#10;" filled="f" strokecolor="red" strokeweight="3pt"/>
                  </w:pict>
                </mc:Fallback>
              </mc:AlternateContent>
            </w:r>
            <w:r w:rsidR="002D218F" w:rsidRPr="002D218F">
              <w:rPr>
                <w:noProof/>
                <w:szCs w:val="20"/>
              </w:rPr>
              <w:drawing>
                <wp:inline distT="0" distB="0" distL="0" distR="0" wp14:anchorId="4F10AEF9" wp14:editId="4E155DD3">
                  <wp:extent cx="1542137" cy="2165230"/>
                  <wp:effectExtent l="0" t="0" r="1270" b="698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40843" name=""/>
                          <pic:cNvPicPr/>
                        </pic:nvPicPr>
                        <pic:blipFill>
                          <a:blip r:embed="rId23"/>
                          <a:srcRect b="5309"/>
                          <a:stretch>
                            <a:fillRect/>
                          </a:stretch>
                        </pic:blipFill>
                        <pic:spPr bwMode="auto">
                          <a:xfrm>
                            <a:off x="0" y="0"/>
                            <a:ext cx="1554899" cy="2183148"/>
                          </a:xfrm>
                          <a:prstGeom prst="rect">
                            <a:avLst/>
                          </a:prstGeom>
                          <a:ln>
                            <a:noFill/>
                          </a:ln>
                          <a:extLst>
                            <a:ext uri="{53640926-AAD7-44D8-BBD7-CCE9431645EC}">
                              <a14:shadowObscured xmlns:a14="http://schemas.microsoft.com/office/drawing/2010/main"/>
                            </a:ext>
                          </a:extLst>
                        </pic:spPr>
                      </pic:pic>
                    </a:graphicData>
                  </a:graphic>
                </wp:inline>
              </w:drawing>
            </w:r>
          </w:p>
        </w:tc>
      </w:tr>
      <w:tr w:rsidR="002D218F" w:rsidRPr="002D218F" w14:paraId="19840750" w14:textId="77777777" w:rsidTr="002D218F">
        <w:trPr>
          <w:trHeight w:val="227"/>
        </w:trPr>
        <w:tc>
          <w:tcPr>
            <w:tcW w:w="1950" w:type="dxa"/>
            <w:shd w:val="clear" w:color="auto" w:fill="F2F2F2"/>
            <w:vAlign w:val="center"/>
          </w:tcPr>
          <w:p w14:paraId="2D79CF57"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Bild/serie</w:t>
            </w:r>
          </w:p>
        </w:tc>
        <w:tc>
          <w:tcPr>
            <w:tcW w:w="3999" w:type="dxa"/>
            <w:tcBorders>
              <w:right w:val="single" w:sz="4" w:space="0" w:color="auto"/>
            </w:tcBorders>
            <w:shd w:val="clear" w:color="auto" w:fill="F2F2F2"/>
            <w:vAlign w:val="center"/>
          </w:tcPr>
          <w:p w14:paraId="3514055D" w14:textId="77777777" w:rsidR="002D218F" w:rsidRPr="002D218F" w:rsidRDefault="002D218F" w:rsidP="002D218F">
            <w:pPr>
              <w:spacing w:after="0" w:line="240" w:lineRule="auto"/>
              <w:ind w:left="0" w:right="0"/>
              <w:rPr>
                <w:rFonts w:ascii="Arial" w:hAnsi="Arial" w:cs="Arial"/>
                <w:b/>
                <w:noProof/>
                <w:sz w:val="18"/>
                <w:szCs w:val="18"/>
              </w:rPr>
            </w:pPr>
            <w:r w:rsidRPr="002D218F">
              <w:rPr>
                <w:rFonts w:ascii="Arial" w:hAnsi="Arial" w:cs="Arial"/>
                <w:b/>
                <w:noProof/>
                <w:sz w:val="18"/>
                <w:szCs w:val="18"/>
              </w:rPr>
              <w:t>Inställning</w:t>
            </w:r>
          </w:p>
        </w:tc>
        <w:tc>
          <w:tcPr>
            <w:tcW w:w="3089" w:type="dxa"/>
            <w:vMerge/>
            <w:tcBorders>
              <w:left w:val="single" w:sz="4" w:space="0" w:color="auto"/>
            </w:tcBorders>
            <w:shd w:val="clear" w:color="auto" w:fill="F2F2F2"/>
            <w:vAlign w:val="center"/>
          </w:tcPr>
          <w:p w14:paraId="5C1E8292" w14:textId="77777777" w:rsidR="002D218F" w:rsidRPr="002D218F" w:rsidRDefault="002D218F" w:rsidP="002D218F">
            <w:pPr>
              <w:spacing w:after="0" w:line="240" w:lineRule="auto"/>
              <w:ind w:left="0" w:right="0"/>
              <w:jc w:val="center"/>
              <w:rPr>
                <w:rFonts w:ascii="Arial" w:hAnsi="Arial" w:cs="Arial"/>
                <w:noProof/>
                <w:sz w:val="18"/>
                <w:szCs w:val="18"/>
              </w:rPr>
            </w:pPr>
          </w:p>
        </w:tc>
      </w:tr>
      <w:tr w:rsidR="002D218F" w:rsidRPr="002D218F" w14:paraId="0FC79609" w14:textId="77777777" w:rsidTr="002D218F">
        <w:trPr>
          <w:trHeight w:val="227"/>
        </w:trPr>
        <w:tc>
          <w:tcPr>
            <w:tcW w:w="1950" w:type="dxa"/>
            <w:shd w:val="clear" w:color="auto" w:fill="FFFFFF"/>
          </w:tcPr>
          <w:p w14:paraId="79194D98"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Scout</w:t>
            </w:r>
          </w:p>
        </w:tc>
        <w:tc>
          <w:tcPr>
            <w:tcW w:w="3999" w:type="dxa"/>
            <w:tcBorders>
              <w:right w:val="single" w:sz="4" w:space="0" w:color="auto"/>
            </w:tcBorders>
            <w:shd w:val="clear" w:color="auto" w:fill="FFFFFF"/>
          </w:tcPr>
          <w:p w14:paraId="5AC2AFA3" w14:textId="77777777" w:rsidR="002D218F" w:rsidRPr="002D218F" w:rsidRDefault="002D218F" w:rsidP="002D218F">
            <w:pPr>
              <w:spacing w:after="0" w:line="240" w:lineRule="auto"/>
              <w:ind w:left="0" w:right="0"/>
              <w:rPr>
                <w:rFonts w:ascii="Arial" w:hAnsi="Arial" w:cs="Arial"/>
                <w:sz w:val="18"/>
                <w:szCs w:val="18"/>
              </w:rPr>
            </w:pPr>
            <w:r w:rsidRPr="002D218F">
              <w:rPr>
                <w:rFonts w:ascii="Arial" w:hAnsi="Arial" w:cs="Arial"/>
                <w:sz w:val="18"/>
                <w:szCs w:val="18"/>
              </w:rPr>
              <w:t>Diafragma – symfysen.</w:t>
            </w:r>
          </w:p>
        </w:tc>
        <w:tc>
          <w:tcPr>
            <w:tcW w:w="3089" w:type="dxa"/>
            <w:vMerge/>
            <w:tcBorders>
              <w:left w:val="single" w:sz="4" w:space="0" w:color="auto"/>
            </w:tcBorders>
            <w:shd w:val="clear" w:color="auto" w:fill="F2F2F2"/>
            <w:vAlign w:val="center"/>
          </w:tcPr>
          <w:p w14:paraId="79D8DDF2" w14:textId="77777777" w:rsidR="002D218F" w:rsidRPr="002D218F" w:rsidRDefault="002D218F" w:rsidP="002D218F">
            <w:pPr>
              <w:spacing w:after="0" w:line="240" w:lineRule="auto"/>
              <w:ind w:left="0" w:right="0"/>
              <w:jc w:val="both"/>
              <w:rPr>
                <w:noProof/>
                <w:szCs w:val="20"/>
              </w:rPr>
            </w:pPr>
          </w:p>
        </w:tc>
      </w:tr>
      <w:tr w:rsidR="002D218F" w:rsidRPr="002D218F" w14:paraId="5F98A8C6" w14:textId="77777777" w:rsidTr="002D218F">
        <w:trPr>
          <w:trHeight w:val="227"/>
        </w:trPr>
        <w:tc>
          <w:tcPr>
            <w:tcW w:w="1950" w:type="dxa"/>
            <w:shd w:val="clear" w:color="auto" w:fill="FFFFFF"/>
          </w:tcPr>
          <w:p w14:paraId="76D39A54" w14:textId="77777777" w:rsidR="002D218F" w:rsidRPr="002D218F" w:rsidRDefault="002D218F" w:rsidP="002D218F">
            <w:pPr>
              <w:numPr>
                <w:ilvl w:val="0"/>
                <w:numId w:val="21"/>
              </w:numPr>
              <w:spacing w:after="0" w:line="240" w:lineRule="auto"/>
              <w:ind w:right="0"/>
              <w:contextualSpacing/>
              <w:rPr>
                <w:rFonts w:ascii="Arial" w:hAnsi="Arial" w:cs="Arial"/>
                <w:b/>
                <w:sz w:val="18"/>
                <w:szCs w:val="18"/>
              </w:rPr>
            </w:pPr>
            <w:r w:rsidRPr="002D218F">
              <w:rPr>
                <w:rFonts w:ascii="Arial" w:hAnsi="Arial" w:cs="Arial"/>
                <w:b/>
                <w:sz w:val="18"/>
                <w:szCs w:val="18"/>
              </w:rPr>
              <w:t>Ländrygg K-</w:t>
            </w:r>
          </w:p>
          <w:p w14:paraId="2ED47829" w14:textId="77777777" w:rsidR="002D218F" w:rsidRPr="002D218F" w:rsidRDefault="002D218F" w:rsidP="002D218F">
            <w:pPr>
              <w:spacing w:after="0" w:line="240" w:lineRule="auto"/>
              <w:ind w:left="227" w:right="0"/>
              <w:contextualSpacing/>
              <w:rPr>
                <w:rFonts w:ascii="Arial" w:hAnsi="Arial" w:cs="Arial"/>
                <w:b/>
                <w:sz w:val="18"/>
                <w:szCs w:val="18"/>
              </w:rPr>
            </w:pPr>
            <w:r w:rsidRPr="002D218F">
              <w:rPr>
                <w:rFonts w:ascii="Arial" w:hAnsi="Arial" w:cs="Arial"/>
                <w:b/>
                <w:sz w:val="18"/>
                <w:szCs w:val="18"/>
              </w:rPr>
              <w:t>(lågdos)</w:t>
            </w:r>
          </w:p>
        </w:tc>
        <w:tc>
          <w:tcPr>
            <w:tcW w:w="3999" w:type="dxa"/>
            <w:tcBorders>
              <w:right w:val="single" w:sz="4" w:space="0" w:color="auto"/>
            </w:tcBorders>
            <w:shd w:val="clear" w:color="auto" w:fill="FFFFFF"/>
          </w:tcPr>
          <w:p w14:paraId="28128940" w14:textId="77777777" w:rsidR="002D218F" w:rsidRPr="002D218F" w:rsidRDefault="002D218F" w:rsidP="002D218F">
            <w:pPr>
              <w:spacing w:after="0" w:line="240" w:lineRule="auto"/>
              <w:ind w:left="0" w:right="0"/>
              <w:rPr>
                <w:rFonts w:ascii="Arial" w:hAnsi="Arial" w:cs="Arial"/>
                <w:sz w:val="18"/>
                <w:szCs w:val="18"/>
              </w:rPr>
            </w:pPr>
            <w:r w:rsidRPr="002D218F">
              <w:rPr>
                <w:rFonts w:ascii="Wingdings" w:hAnsi="Wingdings" w:cs="Arial"/>
                <w:sz w:val="18"/>
                <w:szCs w:val="18"/>
              </w:rPr>
              <w:sym w:font="Wingdings" w:char="F0E2"/>
            </w:r>
            <w:r w:rsidRPr="002D218F">
              <w:rPr>
                <w:rFonts w:ascii="Arial" w:hAnsi="Arial" w:cs="Arial"/>
                <w:sz w:val="18"/>
                <w:szCs w:val="18"/>
              </w:rPr>
              <w:t xml:space="preserve"> Th12 – S2.</w:t>
            </w:r>
          </w:p>
          <w:p w14:paraId="6A28133F" w14:textId="77777777" w:rsidR="002D218F" w:rsidRPr="002D218F" w:rsidRDefault="002D218F" w:rsidP="002D218F">
            <w:pPr>
              <w:spacing w:after="0" w:line="240" w:lineRule="auto"/>
              <w:ind w:left="0" w:right="0"/>
              <w:rPr>
                <w:rFonts w:ascii="Arial" w:hAnsi="Arial" w:cs="Arial"/>
                <w:sz w:val="18"/>
                <w:szCs w:val="18"/>
              </w:rPr>
            </w:pPr>
            <w:r w:rsidRPr="002D218F">
              <w:rPr>
                <w:rFonts w:ascii="Arial" w:hAnsi="Arial" w:cs="Arial"/>
                <w:i/>
                <w:sz w:val="18"/>
                <w:szCs w:val="18"/>
              </w:rPr>
              <w:t>Patienten ska andas in och hålla andan.</w:t>
            </w:r>
          </w:p>
        </w:tc>
        <w:tc>
          <w:tcPr>
            <w:tcW w:w="3089" w:type="dxa"/>
            <w:vMerge/>
            <w:tcBorders>
              <w:left w:val="single" w:sz="4" w:space="0" w:color="auto"/>
            </w:tcBorders>
            <w:shd w:val="clear" w:color="auto" w:fill="F2F2F2"/>
          </w:tcPr>
          <w:p w14:paraId="1E773E2B" w14:textId="77777777" w:rsidR="002D218F" w:rsidRPr="002D218F" w:rsidRDefault="002D218F" w:rsidP="002D218F">
            <w:pPr>
              <w:spacing w:after="0" w:line="240" w:lineRule="auto"/>
              <w:ind w:left="0" w:right="0"/>
              <w:jc w:val="both"/>
              <w:rPr>
                <w:rFonts w:ascii="Arial" w:hAnsi="Arial" w:cs="Arial"/>
                <w:noProof/>
                <w:sz w:val="18"/>
                <w:szCs w:val="18"/>
              </w:rPr>
            </w:pPr>
          </w:p>
        </w:tc>
      </w:tr>
    </w:tbl>
    <w:p w14:paraId="7E8F93C2" w14:textId="77777777" w:rsidR="002D218F" w:rsidRPr="002D218F" w:rsidRDefault="002D218F" w:rsidP="002D218F">
      <w:pPr>
        <w:spacing w:after="0" w:line="240" w:lineRule="auto"/>
        <w:ind w:left="0" w:right="0"/>
        <w:rPr>
          <w:rFonts w:ascii="Arial" w:hAnsi="Arial" w:cs="Arial"/>
          <w:b/>
          <w:sz w:val="18"/>
          <w:szCs w:val="18"/>
        </w:rPr>
      </w:pPr>
    </w:p>
    <w:p w14:paraId="12FAB86A" w14:textId="77777777" w:rsidR="002D218F" w:rsidRPr="002D218F" w:rsidRDefault="002D218F" w:rsidP="00A90362">
      <w:pPr>
        <w:pStyle w:val="Rubrik2"/>
        <w:ind w:left="0"/>
      </w:pPr>
      <w:r w:rsidRPr="002D218F">
        <w:t>Reformatering</w:t>
      </w:r>
    </w:p>
    <w:tbl>
      <w:tblPr>
        <w:tblW w:w="903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129"/>
        <w:gridCol w:w="2694"/>
        <w:gridCol w:w="2409"/>
        <w:gridCol w:w="2806"/>
      </w:tblGrid>
      <w:tr w:rsidR="002D218F" w:rsidRPr="002D218F" w14:paraId="5DA25553" w14:textId="77777777" w:rsidTr="002D218F">
        <w:trPr>
          <w:trHeight w:val="227"/>
        </w:trPr>
        <w:tc>
          <w:tcPr>
            <w:tcW w:w="1129" w:type="dxa"/>
            <w:tcBorders>
              <w:top w:val="single" w:sz="4" w:space="0" w:color="auto"/>
              <w:bottom w:val="single" w:sz="4" w:space="0" w:color="auto"/>
            </w:tcBorders>
            <w:shd w:val="clear" w:color="auto" w:fill="F2F2F2"/>
            <w:vAlign w:val="center"/>
          </w:tcPr>
          <w:p w14:paraId="378170D5"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Projektion</w:t>
            </w:r>
          </w:p>
        </w:tc>
        <w:tc>
          <w:tcPr>
            <w:tcW w:w="2694" w:type="dxa"/>
            <w:tcBorders>
              <w:top w:val="single" w:sz="4" w:space="0" w:color="auto"/>
              <w:bottom w:val="single" w:sz="4" w:space="0" w:color="auto"/>
              <w:right w:val="single" w:sz="4" w:space="0" w:color="auto"/>
            </w:tcBorders>
            <w:shd w:val="clear" w:color="auto" w:fill="F2F2F2"/>
            <w:vAlign w:val="center"/>
          </w:tcPr>
          <w:p w14:paraId="7BD2694D" w14:textId="77777777" w:rsidR="002D218F" w:rsidRPr="002D218F" w:rsidRDefault="002D218F" w:rsidP="002D218F">
            <w:pPr>
              <w:spacing w:after="0" w:line="240" w:lineRule="auto"/>
              <w:ind w:left="0" w:right="0"/>
              <w:rPr>
                <w:rFonts w:ascii="Arial" w:hAnsi="Arial" w:cs="Arial"/>
                <w:noProof/>
                <w:sz w:val="18"/>
                <w:szCs w:val="18"/>
              </w:rPr>
            </w:pPr>
            <w:r w:rsidRPr="002D218F">
              <w:rPr>
                <w:rFonts w:ascii="Arial" w:hAnsi="Arial" w:cs="Arial"/>
                <w:b/>
                <w:noProof/>
                <w:sz w:val="18"/>
                <w:szCs w:val="18"/>
              </w:rPr>
              <w:t>Inställning</w:t>
            </w:r>
          </w:p>
        </w:tc>
        <w:tc>
          <w:tcPr>
            <w:tcW w:w="2409" w:type="dxa"/>
            <w:vMerge w:val="restart"/>
            <w:tcBorders>
              <w:top w:val="single" w:sz="4" w:space="0" w:color="auto"/>
              <w:left w:val="single" w:sz="4" w:space="0" w:color="auto"/>
              <w:right w:val="single" w:sz="4" w:space="0" w:color="auto"/>
            </w:tcBorders>
            <w:shd w:val="clear" w:color="auto" w:fill="F2F2F2"/>
            <w:vAlign w:val="center"/>
          </w:tcPr>
          <w:p w14:paraId="521EAB94" w14:textId="77777777" w:rsidR="002D218F" w:rsidRPr="002D218F" w:rsidRDefault="002D218F" w:rsidP="002D218F">
            <w:pPr>
              <w:spacing w:after="0" w:line="240" w:lineRule="auto"/>
              <w:ind w:left="0" w:right="0"/>
              <w:jc w:val="center"/>
              <w:rPr>
                <w:rFonts w:ascii="Arial" w:hAnsi="Arial" w:cs="Arial"/>
                <w:noProof/>
                <w:sz w:val="18"/>
                <w:szCs w:val="18"/>
              </w:rPr>
            </w:pPr>
            <w:r w:rsidRPr="002D218F">
              <w:rPr>
                <w:rFonts w:ascii="Arial" w:hAnsi="Arial" w:cs="Arial"/>
                <w:noProof/>
                <w:sz w:val="18"/>
                <w:szCs w:val="18"/>
              </w:rPr>
              <mc:AlternateContent>
                <mc:Choice Requires="wps">
                  <w:drawing>
                    <wp:anchor distT="0" distB="0" distL="114300" distR="114300" simplePos="0" relativeHeight="251664384" behindDoc="0" locked="0" layoutInCell="1" allowOverlap="1" wp14:anchorId="24BD398D" wp14:editId="0A559E28">
                      <wp:simplePos x="0" y="0"/>
                      <wp:positionH relativeFrom="column">
                        <wp:posOffset>225743</wp:posOffset>
                      </wp:positionH>
                      <wp:positionV relativeFrom="paragraph">
                        <wp:posOffset>1240472</wp:posOffset>
                      </wp:positionV>
                      <wp:extent cx="410210" cy="494665"/>
                      <wp:effectExtent l="0" t="4128" r="4763" b="4762"/>
                      <wp:wrapNone/>
                      <wp:docPr id="24" name="Upp 24"/>
                      <wp:cNvGraphicFramePr/>
                      <a:graphic xmlns:a="http://schemas.openxmlformats.org/drawingml/2006/main">
                        <a:graphicData uri="http://schemas.microsoft.com/office/word/2010/wordprocessingShape">
                          <wps:wsp>
                            <wps:cNvSpPr/>
                            <wps:spPr>
                              <a:xfrm rot="5400000">
                                <a:off x="0" y="0"/>
                                <a:ext cx="410210" cy="494665"/>
                              </a:xfrm>
                              <a:prstGeom prst="upArrow">
                                <a:avLst/>
                              </a:prstGeom>
                              <a:solidFill>
                                <a:srgbClr val="FF0000"/>
                              </a:solidFill>
                              <a:ln w="12700" cap="flat" cmpd="sng" algn="ctr">
                                <a:noFill/>
                                <a:prstDash val="solid"/>
                                <a:miter lim="800000"/>
                              </a:ln>
                              <a:effectLst/>
                            </wps:spPr>
                            <wps:txbx>
                              <w:txbxContent>
                                <w:p w14:paraId="0DDB781A" w14:textId="77777777" w:rsidR="002D218F" w:rsidRPr="0066567D" w:rsidRDefault="002D218F" w:rsidP="00A90362">
                                  <w:pPr>
                                    <w:ind w:left="0" w:right="0"/>
                                    <w:jc w:val="center"/>
                                    <w:rPr>
                                      <w:rFonts w:ascii="Arial" w:hAnsi="Arial" w:cs="Arial"/>
                                      <w:b/>
                                      <w:sz w:val="18"/>
                                      <w:szCs w:val="18"/>
                                    </w:rPr>
                                  </w:pPr>
                                  <w:r>
                                    <w:rPr>
                                      <w:rFonts w:ascii="Arial" w:hAnsi="Arial" w:cs="Arial"/>
                                      <w:b/>
                                      <w:sz w:val="18"/>
                                      <w:szCs w:val="18"/>
                                    </w:rPr>
                                    <w:t>COR</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D398D" id="Upp 24" o:spid="_x0000_s1027" type="#_x0000_t68" style="position:absolute;left:0;text-align:left;margin-left:17.8pt;margin-top:97.65pt;width:32.3pt;height:38.9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bVQIAALkEAAAOAAAAZHJzL2Uyb0RvYy54bWysVE1v2zAMvQ/YfxB0X51kadYFdYqgRYYB&#10;RVegHXpmZDkWoK9RSuzu14+SnDbrdhqWA0FK1CP5/JjLq8FodpAYlLM1n55NOJNWuEbZXc2/P24+&#10;XHAWItgGtLOy5s8y8KvV+3eXvV/KmeucbiQyArFh2fuadzH6ZVUF0UkD4cx5aemydWggUoi7qkHo&#10;Cd3oajaZLKreYePRCRkCnd6US77K+G0rRfzWtkFGpmtOvcVsMdttstXqEpY7BN8pMbYB/9CFAWWp&#10;6AvUDURge1R/QBkl0AXXxjPhTOXaVgmZZ6BpppM30zx04GWehcgJ/oWm8P9gxd3hwd8j0dD7sAzk&#10;pimGFg1DR2ydzyfpl2ejbtmQqXt+oU4OkQk6nE8nsykRLOhq/nm+WJwnaqsClSA9hvhFOsOSU/O9&#10;XyO6PuPC4TbEkn3MSi+C06rZKK1zgLvttUZ2APqQm03uqTz5LU1b1pMMZ5+oZSaABNVqiOQa39Q8&#10;2B1noHekVBEx17YuVSCk0uENhK7UyLBFHkZF0qhWpuYXhY1SWdv0TGaVjRO8kpi8OGwHpqjwNAGl&#10;k61rnu+xUEsdBi82ivi4hRDvAUl5dEjbFL+RabWjWdzocdY5/Pm385Rf82RpbM56EjON+mMPKDnT&#10;Xy2p5eMifUMWTwM8Dbangd2ba0c0T3OD2aXHGPXRbdGZJ9q7dSpMV2AFNVdIHYPrWJaMNlfI9Tqn&#10;keI9xFv74EUCP3L+ODwB+lEXkQR1547Ch+UbbZRcEtYrmWNA+5H1Nu5yWsDTOGe9/uOsfgEAAP//&#10;AwBQSwMEFAAGAAgAAAAhANFRd1veAAAACgEAAA8AAABkcnMvZG93bnJldi54bWxMj8FOwzAQRO9I&#10;/IO1SNyo3RxMGuJUCAlUeqPlA5x4m0TEdojd1OHr2Z7gtNqd0eybcpvswGacQu+dgvVKAEPXeNO7&#10;VsHn8fUhBxaidkYP3qGCBQNsq9ubUhfGX9wHzofYMgpxodAKuhjHgvPQdGh1WPkRHWknP1kdaZ1a&#10;biZ9oXA78EwIya3uHX3o9IgvHTZfh7NVkKfNbv2zm9PyuF/q9/ht96fmTan7u/T8BCxiin9muOIT&#10;OlTEVPuzM4ENCrJ8Q06aIqNOV4OQ1KWmi5QSeFXy/xWqXwAAAP//AwBQSwECLQAUAAYACAAAACEA&#10;toM4kv4AAADhAQAAEwAAAAAAAAAAAAAAAAAAAAAAW0NvbnRlbnRfVHlwZXNdLnhtbFBLAQItABQA&#10;BgAIAAAAIQA4/SH/1gAAAJQBAAALAAAAAAAAAAAAAAAAAC8BAABfcmVscy8ucmVsc1BLAQItABQA&#10;BgAIAAAAIQDBe/zbVQIAALkEAAAOAAAAAAAAAAAAAAAAAC4CAABkcnMvZTJvRG9jLnhtbFBLAQIt&#10;ABQABgAIAAAAIQDRUXdb3gAAAAoBAAAPAAAAAAAAAAAAAAAAAK8EAABkcnMvZG93bnJldi54bWxQ&#10;SwUGAAAAAAQABADzAAAAugUAAAAA&#10;" adj="8956" fillcolor="red" stroked="f" strokeweight="1pt">
                      <v:textbox style="layout-flow:vertical;mso-layout-flow-alt:bottom-to-top" inset="1mm,1mm,1mm,1mm">
                        <w:txbxContent>
                          <w:p w14:paraId="0DDB781A" w14:textId="77777777" w:rsidR="002D218F" w:rsidRPr="0066567D" w:rsidRDefault="002D218F" w:rsidP="00A90362">
                            <w:pPr>
                              <w:ind w:left="0" w:right="0"/>
                              <w:jc w:val="center"/>
                              <w:rPr>
                                <w:rFonts w:ascii="Arial" w:hAnsi="Arial" w:cs="Arial"/>
                                <w:b/>
                                <w:sz w:val="18"/>
                                <w:szCs w:val="18"/>
                              </w:rPr>
                            </w:pPr>
                            <w:r>
                              <w:rPr>
                                <w:rFonts w:ascii="Arial" w:hAnsi="Arial" w:cs="Arial"/>
                                <w:b/>
                                <w:sz w:val="18"/>
                                <w:szCs w:val="18"/>
                              </w:rPr>
                              <w:t>COR</w:t>
                            </w:r>
                          </w:p>
                        </w:txbxContent>
                      </v:textbox>
                    </v:shape>
                  </w:pict>
                </mc:Fallback>
              </mc:AlternateContent>
            </w:r>
            <w:r w:rsidRPr="002D218F">
              <w:rPr>
                <w:rFonts w:ascii="Arial" w:hAnsi="Arial" w:cs="Arial"/>
                <w:b/>
                <w:noProof/>
              </w:rPr>
              <mc:AlternateContent>
                <mc:Choice Requires="wps">
                  <w:drawing>
                    <wp:anchor distT="0" distB="0" distL="114300" distR="114300" simplePos="0" relativeHeight="251663360" behindDoc="0" locked="0" layoutInCell="1" allowOverlap="1" wp14:anchorId="11A12665" wp14:editId="6E4ABD91">
                      <wp:simplePos x="0" y="0"/>
                      <wp:positionH relativeFrom="margin">
                        <wp:posOffset>799465</wp:posOffset>
                      </wp:positionH>
                      <wp:positionV relativeFrom="paragraph">
                        <wp:posOffset>230505</wp:posOffset>
                      </wp:positionV>
                      <wp:extent cx="409575" cy="575945"/>
                      <wp:effectExtent l="0" t="0" r="9525" b="0"/>
                      <wp:wrapNone/>
                      <wp:docPr id="20" name="Ned 20"/>
                      <wp:cNvGraphicFramePr/>
                      <a:graphic xmlns:a="http://schemas.openxmlformats.org/drawingml/2006/main">
                        <a:graphicData uri="http://schemas.microsoft.com/office/word/2010/wordprocessingShape">
                          <wps:wsp>
                            <wps:cNvSpPr/>
                            <wps:spPr>
                              <a:xfrm>
                                <a:off x="0" y="0"/>
                                <a:ext cx="409575" cy="575945"/>
                              </a:xfrm>
                              <a:prstGeom prst="downArrow">
                                <a:avLst/>
                              </a:prstGeom>
                              <a:solidFill>
                                <a:srgbClr val="FF0000"/>
                              </a:solidFill>
                              <a:ln w="12700" cap="flat" cmpd="sng" algn="ctr">
                                <a:noFill/>
                                <a:prstDash val="solid"/>
                                <a:miter lim="800000"/>
                              </a:ln>
                              <a:effectLst/>
                            </wps:spPr>
                            <wps:txbx>
                              <w:txbxContent>
                                <w:p w14:paraId="57F87C2C" w14:textId="77777777" w:rsidR="002D218F" w:rsidRPr="0066564D" w:rsidRDefault="002D218F" w:rsidP="00A90362">
                                  <w:pPr>
                                    <w:ind w:left="0" w:right="0"/>
                                    <w:jc w:val="center"/>
                                    <w:rPr>
                                      <w:rFonts w:ascii="Arial" w:hAnsi="Arial" w:cs="Arial"/>
                                      <w:b/>
                                      <w:sz w:val="18"/>
                                      <w:szCs w:val="18"/>
                                    </w:rPr>
                                  </w:pPr>
                                  <w:r>
                                    <w:rPr>
                                      <w:rFonts w:ascii="Arial" w:hAnsi="Arial" w:cs="Arial"/>
                                      <w:b/>
                                      <w:sz w:val="18"/>
                                      <w:szCs w:val="18"/>
                                    </w:rPr>
                                    <w:t>AX</w:t>
                                  </w:r>
                                </w:p>
                              </w:txbxContent>
                            </wps:txbx>
                            <wps:bodyPr rot="0" spcFirstLastPara="0" vertOverflow="overflow" horzOverflow="overflow" vert="vert"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1A126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20" o:spid="_x0000_s1028" type="#_x0000_t67" style="position:absolute;left:0;text-align:left;margin-left:62.95pt;margin-top:18.15pt;width:32.25pt;height:4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sXTgIAAKoEAAAOAAAAZHJzL2Uyb0RvYy54bWysVE1v2zAMvQ/YfxB0X5xmTT+COkXQIsOA&#10;oA3QDj0rshwLkESNUmNnv36U7DRpt9OwHBhSovnI50ff3HbWsJ3CoMGV/Gw05kw5CZV225L/eF5+&#10;ueIsROEqYcCpku9V4Lfzz59uWj9TE2jAVAoZFXFh1vqSNzH6WVEE2Sgrwgi8cnRZA1oRKcRtUaFo&#10;qbo1xWQ8vihawMojSBUCnd73l3ye69e1kvGxroOKzJSceovZYrabZIv5jZhtUfhGy6EN8Q9dWKEd&#10;gb6VuhdRsFfUf5SyWiIEqONIgi2grrVUeQaa5mz8YZqnRniVZyFygn+jKfy/svJh9+TXSDS0PswC&#10;uWmKrkab/qk/1mWy9m9kqS4ySYfn4+vp5ZQzSVfkXJ9PE5nF8WGPIX5TYFlySl5B6xaI0GaexG4V&#10;Yp9/yEuAAYyultqYHOB2c2eQ7QS9vOVyTL8B4l2acawl6U0u6ZpJQSKqjYjkWl+VPLgtZ8JsSZ0y&#10;YsZ2kBDym0/Y9yI0PUYu20vC6ki6NNqW/CoBH5CNS52prKxhgiNxyYvdpmOagCepUDrZQLVfI0Po&#10;xRe8XGqCXYkQ1wJJbdQ2bVB8JFMboFlg8DhrAH/97TzllzxZzlpSL83581Wg4sx8dySPrxepZRZP&#10;AzwNNqeBe7V3QByf0a56mV16GKM5uDWCfaFFWyRUuhJOUmc9o0NwF/utolWVarHIaSRxL+LKPXmZ&#10;iifmEuHP3YtAP8gikp4e4KB0MfsgjD6XdHVkcghoIbLchuVNG3ca56zjJ2b+GwAA//8DAFBLAwQU&#10;AAYACAAAACEAUnvOv94AAAAKAQAADwAAAGRycy9kb3ducmV2LnhtbEyPwU7DMBBE70j8g7VI3KhN&#10;A4WGOBUgcYFD1YCQetsk2yQiXgfbacPf45zgOJqn2bfZZjK9OJLznWUN1wsFgriydceNho/3l6t7&#10;ED4g19hbJg0/5GGTn59lmNb2xDs6FqERcYR9ihraEIZUSl+1ZNAv7EAcu4N1BkOMrpG1w1McN71c&#10;KrWSBjuOF1oc6Lml6qsYjYb9Z9i+lbvqdVROPR32yXfRTaj15cX0+AAi0BT+YJj1ozrk0am0I9de&#10;9DEvb9cR1ZCsEhAzsFY3IMq5uVMg80z+fyH/BQAA//8DAFBLAQItABQABgAIAAAAIQC2gziS/gAA&#10;AOEBAAATAAAAAAAAAAAAAAAAAAAAAABbQ29udGVudF9UeXBlc10ueG1sUEsBAi0AFAAGAAgAAAAh&#10;ADj9If/WAAAAlAEAAAsAAAAAAAAAAAAAAAAALwEAAF9yZWxzLy5yZWxzUEsBAi0AFAAGAAgAAAAh&#10;AAobCxdOAgAAqgQAAA4AAAAAAAAAAAAAAAAALgIAAGRycy9lMm9Eb2MueG1sUEsBAi0AFAAGAAgA&#10;AAAhAFJ7zr/eAAAACgEAAA8AAAAAAAAAAAAAAAAAqAQAAGRycy9kb3ducmV2LnhtbFBLBQYAAAAA&#10;BAAEAPMAAACzBQAAAAA=&#10;" adj="13920" fillcolor="red" stroked="f" strokeweight="1pt">
                      <v:textbox style="layout-flow:vertical" inset="1mm,1mm,1mm,1mm">
                        <w:txbxContent>
                          <w:p w14:paraId="57F87C2C" w14:textId="77777777" w:rsidR="002D218F" w:rsidRPr="0066564D" w:rsidRDefault="002D218F" w:rsidP="00A90362">
                            <w:pPr>
                              <w:ind w:left="0" w:right="0"/>
                              <w:jc w:val="center"/>
                              <w:rPr>
                                <w:rFonts w:ascii="Arial" w:hAnsi="Arial" w:cs="Arial"/>
                                <w:b/>
                                <w:sz w:val="18"/>
                                <w:szCs w:val="18"/>
                              </w:rPr>
                            </w:pPr>
                            <w:r>
                              <w:rPr>
                                <w:rFonts w:ascii="Arial" w:hAnsi="Arial" w:cs="Arial"/>
                                <w:b/>
                                <w:sz w:val="18"/>
                                <w:szCs w:val="18"/>
                              </w:rPr>
                              <w:t>AX</w:t>
                            </w:r>
                          </w:p>
                        </w:txbxContent>
                      </v:textbox>
                      <w10:wrap anchorx="margin"/>
                    </v:shape>
                  </w:pict>
                </mc:Fallback>
              </mc:AlternateContent>
            </w:r>
            <w:r w:rsidRPr="002D218F">
              <w:rPr>
                <w:noProof/>
                <w:szCs w:val="20"/>
              </w:rPr>
              <mc:AlternateContent>
                <mc:Choice Requires="wps">
                  <w:drawing>
                    <wp:anchor distT="0" distB="0" distL="114300" distR="114300" simplePos="0" relativeHeight="251661312" behindDoc="0" locked="0" layoutInCell="1" allowOverlap="1" wp14:anchorId="44574B74" wp14:editId="63F66AA5">
                      <wp:simplePos x="0" y="0"/>
                      <wp:positionH relativeFrom="column">
                        <wp:posOffset>691515</wp:posOffset>
                      </wp:positionH>
                      <wp:positionV relativeFrom="paragraph">
                        <wp:posOffset>-21590</wp:posOffset>
                      </wp:positionV>
                      <wp:extent cx="0" cy="1883410"/>
                      <wp:effectExtent l="19050" t="0" r="19050" b="21590"/>
                      <wp:wrapNone/>
                      <wp:docPr id="16" name="Rak 16"/>
                      <wp:cNvGraphicFramePr/>
                      <a:graphic xmlns:a="http://schemas.openxmlformats.org/drawingml/2006/main">
                        <a:graphicData uri="http://schemas.microsoft.com/office/word/2010/wordprocessingShape">
                          <wps:wsp>
                            <wps:cNvCnPr/>
                            <wps:spPr>
                              <a:xfrm>
                                <a:off x="0" y="0"/>
                                <a:ext cx="0" cy="188341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DDA5A" id="Rak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7pt" to="54.4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JWqgEAAEYDAAAOAAAAZHJzL2Uyb0RvYy54bWysUk1v2zAMvQ/YfxB0X2y3w2AYUXpokF2K&#10;rcC2H8DIki1AXxDVOPn3o5Q07dpbMR9kiiIfyce3vjs6yw4qoQle8G7Vcqa8DKPxk+B/fu++9Jxh&#10;Bj+CDV4JflLI7zafP62XOKibMAc7qsQIxOOwRMHnnOPQNChn5QBXISpPjzokB5muaWrGBAuhO9vc&#10;tO23ZglpjClIhUje7fmRbyq+1krmn1qjyswKTr3leqZ67svZbNYwTAnibOSlDfhAFw6Mp6JXqC1k&#10;YE/JvINyRqaAQeeVDK4JWhup6gw0Tde+mebXDFHVWYgcjFea8P/Byh+He/+YiIYl4oDxMZUpjjq5&#10;8qf+2LGSdbqSpY6ZybNTkrfr+9uvXSWyeUmMCfN3FRwrhuDW+DIHDHB4wEzFKPQ5pLh92Blr6y6s&#10;Z4vgt33X0rokkCS0hUymi6Pg6CfOwE6kNZlThcRgzVjSCxCmaX9vEzsA7Xu3a+krK6Zy/4SV2lvA&#10;+RxXn85KcCaTHK1xgvcl+Tnb+oKuqqAuE7zwVax9GE+VxqbcaFm16EVYRQ2v72S/lv/mLwAAAP//&#10;AwBQSwMEFAAGAAgAAAAhAKGWC7ndAAAACgEAAA8AAABkcnMvZG93bnJldi54bWxMj8tOwzAQRfdI&#10;/IM1ldi1dlNASYhTIaRKwKoPFrBz42kc1R5HsduGv8dlA8s7c3TnTLUcnWVnHELnScJ8JoAhNV53&#10;1Er42K2mObAQFWllPaGEbwywrG9vKlVqf6ENnrexZamEQqkkmBj7kvPQGHQqzHyPlHYHPzgVUxxa&#10;rgd1SeXO8kyIR+5UR+mCUT2+GGyO25OT8Cl2X7QuckMNvj68ufeVoLWV8m4yPj8BizjGPxiu+kkd&#10;6uS09yfSgdmURV4kVMJ0cQ/sCvwO9hKyYpEBryv+/4X6BwAA//8DAFBLAQItABQABgAIAAAAIQC2&#10;gziS/gAAAOEBAAATAAAAAAAAAAAAAAAAAAAAAABbQ29udGVudF9UeXBlc10ueG1sUEsBAi0AFAAG&#10;AAgAAAAhADj9If/WAAAAlAEAAAsAAAAAAAAAAAAAAAAALwEAAF9yZWxzLy5yZWxzUEsBAi0AFAAG&#10;AAgAAAAhAOuzElaqAQAARgMAAA4AAAAAAAAAAAAAAAAALgIAAGRycy9lMm9Eb2MueG1sUEsBAi0A&#10;FAAGAAgAAAAhAKGWC7ndAAAACgEAAA8AAAAAAAAAAAAAAAAABAQAAGRycy9kb3ducmV2LnhtbFBL&#10;BQYAAAAABAAEAPMAAAAOBQAAAAA=&#10;" strokecolor="red" strokeweight="3pt">
                      <v:stroke joinstyle="miter"/>
                    </v:line>
                  </w:pict>
                </mc:Fallback>
              </mc:AlternateContent>
            </w:r>
            <w:r w:rsidRPr="002D218F">
              <w:rPr>
                <w:noProof/>
                <w:szCs w:val="20"/>
              </w:rPr>
              <mc:AlternateContent>
                <mc:Choice Requires="wps">
                  <w:drawing>
                    <wp:anchor distT="0" distB="0" distL="114300" distR="114300" simplePos="0" relativeHeight="251662336" behindDoc="0" locked="0" layoutInCell="1" allowOverlap="1" wp14:anchorId="7F661D0C" wp14:editId="0B753EC9">
                      <wp:simplePos x="0" y="0"/>
                      <wp:positionH relativeFrom="column">
                        <wp:posOffset>86360</wp:posOffset>
                      </wp:positionH>
                      <wp:positionV relativeFrom="paragraph">
                        <wp:posOffset>822325</wp:posOffset>
                      </wp:positionV>
                      <wp:extent cx="1187450" cy="6350"/>
                      <wp:effectExtent l="19050" t="19050" r="12700" b="31750"/>
                      <wp:wrapNone/>
                      <wp:docPr id="8" name="Rak 8"/>
                      <wp:cNvGraphicFramePr/>
                      <a:graphic xmlns:a="http://schemas.openxmlformats.org/drawingml/2006/main">
                        <a:graphicData uri="http://schemas.microsoft.com/office/word/2010/wordprocessingShape">
                          <wps:wsp>
                            <wps:cNvCnPr/>
                            <wps:spPr>
                              <a:xfrm flipH="1">
                                <a:off x="0" y="0"/>
                                <a:ext cx="1187450" cy="63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421612" id="Rak 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4.75pt" to="100.3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uJtAEAAFMDAAAOAAAAZHJzL2Uyb0RvYy54bWysU02P0zAQvSPtf7B83zrZhaWKmu5hq8IB&#10;wUrAD5g6dmLJX/KYpv33jJ1uWeCGyMEae8bP8968bB5PzrKjSmiC73m7ajhTXobB+LHn37/tb9ec&#10;YQY/gA1e9fyskD9ub95s5tipuzAFO6jECMRjN8eeTznHTgiUk3KAqxCVp6QOyUGmbRrFkGAmdGfF&#10;XdM8iDmkIaYgFSKd7pYk31Z8rZXMX7RGlZntOfWW65rqeiir2G6gGxPEychLG/APXTgwnh69Qu0g&#10;A/uRzF9QzsgUMOi8ksGJoLWRqnIgNm3zB5uvE0RVuZA4GK8y4f+DlZ+PT/45kQxzxA7jcyosTjo5&#10;pq2JH2mmlRd1yk5VtvNVNnXKTNJh267fv31H6krKPdxTRHBiQSloMWH+oIJjJei5Nb6Qgg6OnzAv&#10;pS8l5diHvbG2DsZ6Nvf8ft02BR3IH9pCptDFoefoR87AjmQ8mVOFxGDNUK4XIEzj4ckmdgQa/n7f&#10;0Hfp7Ley8vYOcFrqamqxhTOZvGmN6/m6XH65bX1BV9VdFwa/xCvRIQznqqkoO5pclePismKN13uK&#10;X/8L258AAAD//wMAUEsDBBQABgAIAAAAIQAY7oDe3AAAAAoBAAAPAAAAZHJzL2Rvd25yZXYueG1s&#10;TI/BTsMwEETvSPyDtUjcqJ2gFAhxqhKJAwckKHyAmyx2RLwOsdsGvp7NCU6r0Yxm3lab2Q/iiFPs&#10;A2nIVgoEUhu6nqyG97fHq1sQMRnqzBAINXxjhE19flaZsgsnesXjLlnBJRRLo8GlNJZSxtahN3EV&#10;RiT2PsLkTWI5WdlN5sTlfpC5UmvpTU+84MyIjcP2c3fwGp7DDzU3xVOrtl/2Jcuah5Rbp/Xlxby9&#10;B5FwTn9hWPAZHWpm2ocDdVEMrK/XnOSb3xUgOLDMgdgvjipA1pX8/0L9CwAA//8DAFBLAQItABQA&#10;BgAIAAAAIQC2gziS/gAAAOEBAAATAAAAAAAAAAAAAAAAAAAAAABbQ29udGVudF9UeXBlc10ueG1s&#10;UEsBAi0AFAAGAAgAAAAhADj9If/WAAAAlAEAAAsAAAAAAAAAAAAAAAAALwEAAF9yZWxzLy5yZWxz&#10;UEsBAi0AFAAGAAgAAAAhAN6Au4m0AQAAUwMAAA4AAAAAAAAAAAAAAAAALgIAAGRycy9lMm9Eb2Mu&#10;eG1sUEsBAi0AFAAGAAgAAAAhABjugN7cAAAACgEAAA8AAAAAAAAAAAAAAAAADgQAAGRycy9kb3du&#10;cmV2LnhtbFBLBQYAAAAABAAEAPMAAAAXBQAAAAA=&#10;" strokecolor="red" strokeweight="3pt">
                      <v:stroke joinstyle="miter"/>
                    </v:line>
                  </w:pict>
                </mc:Fallback>
              </mc:AlternateContent>
            </w:r>
            <w:r w:rsidRPr="002D218F">
              <w:rPr>
                <w:noProof/>
                <w:szCs w:val="20"/>
              </w:rPr>
              <w:drawing>
                <wp:inline distT="0" distB="0" distL="0" distR="0" wp14:anchorId="2BF66E60" wp14:editId="27F52C0C">
                  <wp:extent cx="1098467" cy="1851815"/>
                  <wp:effectExtent l="0" t="0" r="698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45072" name=""/>
                          <pic:cNvPicPr/>
                        </pic:nvPicPr>
                        <pic:blipFill>
                          <a:blip r:embed="rId24"/>
                          <a:stretch>
                            <a:fillRect/>
                          </a:stretch>
                        </pic:blipFill>
                        <pic:spPr>
                          <a:xfrm>
                            <a:off x="0" y="0"/>
                            <a:ext cx="1112101" cy="1874799"/>
                          </a:xfrm>
                          <a:prstGeom prst="rect">
                            <a:avLst/>
                          </a:prstGeom>
                        </pic:spPr>
                      </pic:pic>
                    </a:graphicData>
                  </a:graphic>
                </wp:inline>
              </w:drawing>
            </w:r>
          </w:p>
        </w:tc>
        <w:tc>
          <w:tcPr>
            <w:tcW w:w="2806" w:type="dxa"/>
            <w:vMerge w:val="restart"/>
            <w:tcBorders>
              <w:top w:val="single" w:sz="4" w:space="0" w:color="auto"/>
              <w:left w:val="single" w:sz="4" w:space="0" w:color="auto"/>
            </w:tcBorders>
            <w:shd w:val="clear" w:color="auto" w:fill="F2F2F2"/>
            <w:vAlign w:val="center"/>
          </w:tcPr>
          <w:p w14:paraId="7DA9294C" w14:textId="77777777" w:rsidR="002D218F" w:rsidRPr="002D218F" w:rsidRDefault="002D218F" w:rsidP="002D218F">
            <w:pPr>
              <w:spacing w:after="0" w:line="240" w:lineRule="auto"/>
              <w:ind w:left="0" w:right="0"/>
              <w:jc w:val="center"/>
              <w:rPr>
                <w:rFonts w:ascii="Arial" w:hAnsi="Arial" w:cs="Arial"/>
                <w:noProof/>
                <w:sz w:val="18"/>
                <w:szCs w:val="18"/>
              </w:rPr>
            </w:pPr>
            <w:r w:rsidRPr="002D218F">
              <w:rPr>
                <w:rFonts w:ascii="Arial" w:hAnsi="Arial" w:cs="Arial"/>
                <w:b/>
                <w:noProof/>
              </w:rPr>
              <mc:AlternateContent>
                <mc:Choice Requires="wps">
                  <w:drawing>
                    <wp:anchor distT="0" distB="0" distL="114300" distR="114300" simplePos="0" relativeHeight="251666432" behindDoc="0" locked="0" layoutInCell="1" allowOverlap="1" wp14:anchorId="03A793AB" wp14:editId="4ED8A94A">
                      <wp:simplePos x="0" y="0"/>
                      <wp:positionH relativeFrom="column">
                        <wp:posOffset>345440</wp:posOffset>
                      </wp:positionH>
                      <wp:positionV relativeFrom="paragraph">
                        <wp:posOffset>514985</wp:posOffset>
                      </wp:positionV>
                      <wp:extent cx="410210" cy="534670"/>
                      <wp:effectExtent l="0" t="5080" r="0" b="3810"/>
                      <wp:wrapNone/>
                      <wp:docPr id="22" name="Upp 22"/>
                      <wp:cNvGraphicFramePr/>
                      <a:graphic xmlns:a="http://schemas.openxmlformats.org/drawingml/2006/main">
                        <a:graphicData uri="http://schemas.microsoft.com/office/word/2010/wordprocessingShape">
                          <wps:wsp>
                            <wps:cNvSpPr/>
                            <wps:spPr>
                              <a:xfrm rot="5400000">
                                <a:off x="0" y="0"/>
                                <a:ext cx="410210" cy="534670"/>
                              </a:xfrm>
                              <a:prstGeom prst="upArrow">
                                <a:avLst/>
                              </a:prstGeom>
                              <a:solidFill>
                                <a:srgbClr val="FF0000"/>
                              </a:solidFill>
                              <a:ln w="12700" cap="flat" cmpd="sng" algn="ctr">
                                <a:noFill/>
                                <a:prstDash val="solid"/>
                                <a:miter lim="800000"/>
                              </a:ln>
                              <a:effectLst/>
                            </wps:spPr>
                            <wps:txbx>
                              <w:txbxContent>
                                <w:p w14:paraId="5F656547" w14:textId="77777777" w:rsidR="002D218F" w:rsidRPr="0066567D" w:rsidRDefault="002D218F" w:rsidP="00A90362">
                                  <w:pPr>
                                    <w:ind w:left="0" w:right="0"/>
                                    <w:jc w:val="center"/>
                                    <w:rPr>
                                      <w:rFonts w:ascii="Arial" w:hAnsi="Arial" w:cs="Arial"/>
                                      <w:b/>
                                      <w:sz w:val="18"/>
                                      <w:szCs w:val="18"/>
                                    </w:rPr>
                                  </w:pPr>
                                  <w:r>
                                    <w:rPr>
                                      <w:rFonts w:ascii="Arial" w:hAnsi="Arial" w:cs="Arial"/>
                                      <w:b/>
                                      <w:sz w:val="18"/>
                                      <w:szCs w:val="18"/>
                                    </w:rPr>
                                    <w:t>SAG</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A793AB" id="Upp 22" o:spid="_x0000_s1029" type="#_x0000_t68" style="position:absolute;left:0;text-align:left;margin-left:27.2pt;margin-top:40.55pt;width:32.3pt;height:42.1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EjVgIAALkEAAAOAAAAZHJzL2Uyb0RvYy54bWysVE1v2zAMvQ/YfxB0X52kbVoEdYqgRYYB&#10;RRsgHXpmZDkWoK9RSuzs14+SnTTrdhqWA0FK1CP5/Ji7+85otpcYlLMlH1+MOJNWuErZbcm/vy6/&#10;3HIWItgKtLOy5AcZ+P3886e71s/kxDVOVxIZgdgwa33Jmxj9rCiCaKSBcOG8tHRZOzQQKcRtUSG0&#10;hG50MRmNpkXrsPLohAyBTh/7Sz7P+HUtRXyp6yAj0yWn3mK2mO0m2WJ+B7Mtgm+UGNqAf+jCgLJU&#10;9AT1CBHYDtUfUEYJdMHV8UI4U7i6VkLmGWia8ejDNOsGvMyzEDnBn2gK/w9WPO/XfoVEQ+vDLJCb&#10;puhqNAwdsXV9NUq/PBt1y7pM3eFEnewiE3R4NR5NxkSwoKvry6vpTaa26KESpMcQv0pnWHJKvvML&#10;RNdmXNg/hUgdUPYxK70ITqtqqbTOAW43DxrZHuhDLpe5p/7Jb2naspZkOLmhlpkAElStIZJrfFXy&#10;YLecgd6SUkXEXNu6VCGrINV+hND0NTJsLw+jImlUK1Py256NvrK2qTOZVTZM8E5i8mK36ZiiwpcJ&#10;KJ1sXHVYYU8tdRi8WCoq+wQhrgBJeXRI2xRfyNTa0Sxu8DhrHP7823nKL3myNDZnLYmZRv2xA5Sc&#10;6W+W1HI5Td+QxfMAz4PNeWB35sERzePcYHbpMUZ9dGt05o32bpEK0xVYQc31pA7BQ+yXjDZXyMUi&#10;p5HiPcQnu/YigR9V8dq9AfpBF5EE9eyOwofZB230uSSVdzKHgPYjK2jY5bSA53HOev/Hmf8CAAD/&#10;/wMAUEsDBBQABgAIAAAAIQDl/3/K3QAAAAkBAAAPAAAAZHJzL2Rvd25yZXYueG1sTI9BS8NAEIXv&#10;gv9hGcGL2I2lKUnMphRF8Goshd6m2TEJZmdDdtvGf+/0pLd5vMc375Wb2Q3qTFPoPRt4WiSgiBtv&#10;e24N7D7fHjNQISJbHDyTgR8KsKlub0osrL/wB53r2CqBcCjQQBfjWGgdmo4choUficX78pPDKHJq&#10;tZ3wInA36GWSrLXDnuVDhyO9dNR81ydnYJXH/W58132oH/b2sH0dsxYPxtzfzdtnUJHm+BeGa32p&#10;DpV0OvoT26AGYazWkjSQJzmoq7/MZMpRjjRNQVel/r+g+gUAAP//AwBQSwECLQAUAAYACAAAACEA&#10;toM4kv4AAADhAQAAEwAAAAAAAAAAAAAAAAAAAAAAW0NvbnRlbnRfVHlwZXNdLnhtbFBLAQItABQA&#10;BgAIAAAAIQA4/SH/1gAAAJQBAAALAAAAAAAAAAAAAAAAAC8BAABfcmVscy8ucmVsc1BLAQItABQA&#10;BgAIAAAAIQCO9nEjVgIAALkEAAAOAAAAAAAAAAAAAAAAAC4CAABkcnMvZTJvRG9jLnhtbFBLAQIt&#10;ABQABgAIAAAAIQDl/3/K3QAAAAkBAAAPAAAAAAAAAAAAAAAAALAEAABkcnMvZG93bnJldi54bWxQ&#10;SwUGAAAAAAQABADzAAAAugUAAAAA&#10;" adj="8286" fillcolor="red" stroked="f" strokeweight="1pt">
                      <v:textbox style="layout-flow:vertical;mso-layout-flow-alt:bottom-to-top" inset="1mm,1mm,1mm,1mm">
                        <w:txbxContent>
                          <w:p w14:paraId="5F656547" w14:textId="77777777" w:rsidR="002D218F" w:rsidRPr="0066567D" w:rsidRDefault="002D218F" w:rsidP="00A90362">
                            <w:pPr>
                              <w:ind w:left="0" w:right="0"/>
                              <w:jc w:val="center"/>
                              <w:rPr>
                                <w:rFonts w:ascii="Arial" w:hAnsi="Arial" w:cs="Arial"/>
                                <w:b/>
                                <w:sz w:val="18"/>
                                <w:szCs w:val="18"/>
                              </w:rPr>
                            </w:pPr>
                            <w:r>
                              <w:rPr>
                                <w:rFonts w:ascii="Arial" w:hAnsi="Arial" w:cs="Arial"/>
                                <w:b/>
                                <w:sz w:val="18"/>
                                <w:szCs w:val="18"/>
                              </w:rPr>
                              <w:t>SAG</w:t>
                            </w:r>
                          </w:p>
                        </w:txbxContent>
                      </v:textbox>
                    </v:shape>
                  </w:pict>
                </mc:Fallback>
              </mc:AlternateContent>
            </w:r>
            <w:r w:rsidRPr="002D218F">
              <w:rPr>
                <w:noProof/>
                <w:szCs w:val="20"/>
              </w:rPr>
              <mc:AlternateContent>
                <mc:Choice Requires="wps">
                  <w:drawing>
                    <wp:anchor distT="0" distB="0" distL="114300" distR="114300" simplePos="0" relativeHeight="251665408" behindDoc="0" locked="0" layoutInCell="1" allowOverlap="1" wp14:anchorId="68E34F20" wp14:editId="735F7742">
                      <wp:simplePos x="0" y="0"/>
                      <wp:positionH relativeFrom="column">
                        <wp:posOffset>829310</wp:posOffset>
                      </wp:positionH>
                      <wp:positionV relativeFrom="paragraph">
                        <wp:posOffset>-635</wp:posOffset>
                      </wp:positionV>
                      <wp:extent cx="5080" cy="1854200"/>
                      <wp:effectExtent l="19050" t="19050" r="33020" b="31750"/>
                      <wp:wrapNone/>
                      <wp:docPr id="12" name="Rak 12"/>
                      <wp:cNvGraphicFramePr/>
                      <a:graphic xmlns:a="http://schemas.openxmlformats.org/drawingml/2006/main">
                        <a:graphicData uri="http://schemas.microsoft.com/office/word/2010/wordprocessingShape">
                          <wps:wsp>
                            <wps:cNvCnPr/>
                            <wps:spPr>
                              <a:xfrm>
                                <a:off x="0" y="0"/>
                                <a:ext cx="5080" cy="185420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51504" id="Rak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05pt" to="65.7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I4qwEAAEkDAAAOAAAAZHJzL2Uyb0RvYy54bWysU02PEzEMvSPxH6LcaaYLi0ajpnvYqlwQ&#10;rAT8ADeTzETKl+LQaf89TtrtLnBDzCHjxPaL/fyyeTh5x446o41B8vWq40wHFUcbJsl/fN+/6znD&#10;AmEEF4OW/KyRP2zfvtksadB3cY5u1JkRSMBhSZLPpaRBCFSz9oCrmHQgp4nZQ6FtnsSYYSF078Rd&#10;130US8xjylFpRDrdXZx82/CN0ap8NQZ1YU5yqq20Nbf1UFex3cAwZUizVdcy4B+q8GADXXqD2kEB&#10;9jPbv6C8VTliNGWlohfRGKt064G6WXd/dPNthqRbL0QOphtN+P9g1ZfjY3jKRMOScMD0lGsXJ5N9&#10;/VN97NTIOt/I0qfCFB3edz0Rqsix7u8/0Cwql+IlN2Usn3T0rBqSOxtqKzDA8TOWS+hzSD0OcW+d&#10;a+NwgS2Sv+/XhMkUkCqMg0KmT6PkGCbOwE0kN1Vyg8To7FjTKxDm6fDoMjsCjXy/7+i7VvZbWL17&#10;Bzhf4prrIgZvCynSWS95X5Ofs12o6Lpp6trBC2XVOsTx3JgUdUfzanRctVUF8XpP9usXsP0FAAD/&#10;/wMAUEsDBBQABgAIAAAAIQDrGeBR3QAAAAkBAAAPAAAAZHJzL2Rvd25yZXYueG1sTI8xb8IwFIR3&#10;JP6D9ZC6gR0oiKRxUFUJqe1EgYFuJn6No9rPUWwg/fc1Uzue7nT3XbkZnGVX7EPrSUI2E8CQaq9b&#10;aiQcD9vpGliIirSynlDCDwbYVONRqQrtb/SB131sWCqhUCgJJsau4DzUBp0KM98hJe/L907FJPuG&#10;617dUrmzfC7EijvVUlowqsMXg/X3/uIknMThk3b52lCNr8s3974VtLNSPkyG5ydgEYf4F4Y7fkKH&#10;KjGd/YV0YDbphVilqIRpBuzuL7JHYGcJ8zzLgVcl//+g+gUAAP//AwBQSwECLQAUAAYACAAAACEA&#10;toM4kv4AAADhAQAAEwAAAAAAAAAAAAAAAAAAAAAAW0NvbnRlbnRfVHlwZXNdLnhtbFBLAQItABQA&#10;BgAIAAAAIQA4/SH/1gAAAJQBAAALAAAAAAAAAAAAAAAAAC8BAABfcmVscy8ucmVsc1BLAQItABQA&#10;BgAIAAAAIQC6sHI4qwEAAEkDAAAOAAAAAAAAAAAAAAAAAC4CAABkcnMvZTJvRG9jLnhtbFBLAQIt&#10;ABQABgAIAAAAIQDrGeBR3QAAAAkBAAAPAAAAAAAAAAAAAAAAAAUEAABkcnMvZG93bnJldi54bWxQ&#10;SwUGAAAAAAQABADzAAAADwUAAAAA&#10;" strokecolor="red" strokeweight="3pt">
                      <v:stroke joinstyle="miter"/>
                    </v:line>
                  </w:pict>
                </mc:Fallback>
              </mc:AlternateContent>
            </w:r>
            <w:r w:rsidRPr="002D218F">
              <w:rPr>
                <w:noProof/>
                <w:szCs w:val="20"/>
              </w:rPr>
              <w:drawing>
                <wp:inline distT="0" distB="0" distL="0" distR="0" wp14:anchorId="306F09C0" wp14:editId="2ED5DE72">
                  <wp:extent cx="1276085" cy="1859280"/>
                  <wp:effectExtent l="0" t="0" r="635" b="76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9770" name=""/>
                          <pic:cNvPicPr/>
                        </pic:nvPicPr>
                        <pic:blipFill>
                          <a:blip r:embed="rId25"/>
                          <a:srcRect l="4495" r="5169"/>
                          <a:stretch>
                            <a:fillRect/>
                          </a:stretch>
                        </pic:blipFill>
                        <pic:spPr bwMode="auto">
                          <a:xfrm>
                            <a:off x="0" y="0"/>
                            <a:ext cx="1283924" cy="1870702"/>
                          </a:xfrm>
                          <a:prstGeom prst="rect">
                            <a:avLst/>
                          </a:prstGeom>
                          <a:ln>
                            <a:noFill/>
                          </a:ln>
                          <a:extLst>
                            <a:ext uri="{53640926-AAD7-44D8-BBD7-CCE9431645EC}">
                              <a14:shadowObscured xmlns:a14="http://schemas.microsoft.com/office/drawing/2010/main"/>
                            </a:ext>
                          </a:extLst>
                        </pic:spPr>
                      </pic:pic>
                    </a:graphicData>
                  </a:graphic>
                </wp:inline>
              </w:drawing>
            </w:r>
          </w:p>
        </w:tc>
      </w:tr>
      <w:tr w:rsidR="002D218F" w:rsidRPr="002D218F" w14:paraId="4F6C518D" w14:textId="77777777" w:rsidTr="002D218F">
        <w:trPr>
          <w:trHeight w:val="227"/>
        </w:trPr>
        <w:tc>
          <w:tcPr>
            <w:tcW w:w="1129" w:type="dxa"/>
            <w:tcBorders>
              <w:top w:val="single" w:sz="4" w:space="0" w:color="auto"/>
              <w:bottom w:val="single" w:sz="4" w:space="0" w:color="auto"/>
            </w:tcBorders>
            <w:shd w:val="clear" w:color="auto" w:fill="FFFFFF"/>
          </w:tcPr>
          <w:p w14:paraId="37B02FCA"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 xml:space="preserve">AX </w:t>
            </w:r>
          </w:p>
        </w:tc>
        <w:tc>
          <w:tcPr>
            <w:tcW w:w="2694" w:type="dxa"/>
            <w:tcBorders>
              <w:top w:val="single" w:sz="4" w:space="0" w:color="auto"/>
              <w:bottom w:val="single" w:sz="4" w:space="0" w:color="auto"/>
              <w:right w:val="single" w:sz="4" w:space="0" w:color="auto"/>
            </w:tcBorders>
            <w:shd w:val="clear" w:color="auto" w:fill="FFFFFF"/>
          </w:tcPr>
          <w:p w14:paraId="7D261BAA" w14:textId="77777777" w:rsidR="002D218F" w:rsidRPr="002D218F" w:rsidRDefault="002D218F" w:rsidP="002D218F">
            <w:pPr>
              <w:spacing w:after="0" w:line="240" w:lineRule="auto"/>
              <w:ind w:left="0" w:right="0"/>
              <w:rPr>
                <w:rFonts w:ascii="Arial" w:hAnsi="Arial" w:cs="Arial"/>
                <w:noProof/>
                <w:sz w:val="18"/>
                <w:szCs w:val="18"/>
              </w:rPr>
            </w:pPr>
            <w:r w:rsidRPr="002D218F">
              <w:rPr>
                <w:rFonts w:ascii="Arial" w:hAnsi="Arial" w:cs="Arial"/>
                <w:noProof/>
                <w:sz w:val="18"/>
                <w:szCs w:val="18"/>
              </w:rPr>
              <w:t>Vinkelrätt mot bordet. Vid postoperativa kontroller kan man vinkla efter de mest centrala pedikelskruvarna, under förutsättning att bilderna inte blir allt för sneda. DFOV ska omfatta hela kotorna och kotutskotten (ca 180 mm).</w:t>
            </w:r>
          </w:p>
        </w:tc>
        <w:tc>
          <w:tcPr>
            <w:tcW w:w="2409" w:type="dxa"/>
            <w:vMerge/>
            <w:tcBorders>
              <w:left w:val="single" w:sz="4" w:space="0" w:color="auto"/>
              <w:right w:val="single" w:sz="4" w:space="0" w:color="auto"/>
            </w:tcBorders>
            <w:shd w:val="clear" w:color="auto" w:fill="F2F2F2"/>
            <w:vAlign w:val="center"/>
          </w:tcPr>
          <w:p w14:paraId="3A004D4F" w14:textId="77777777" w:rsidR="002D218F" w:rsidRPr="002D218F" w:rsidRDefault="002D218F" w:rsidP="002D218F">
            <w:pPr>
              <w:spacing w:after="0" w:line="240" w:lineRule="auto"/>
              <w:ind w:left="0" w:right="0"/>
              <w:jc w:val="center"/>
              <w:rPr>
                <w:rFonts w:ascii="Arial" w:hAnsi="Arial" w:cs="Arial"/>
                <w:noProof/>
                <w:sz w:val="18"/>
                <w:szCs w:val="18"/>
              </w:rPr>
            </w:pPr>
          </w:p>
        </w:tc>
        <w:tc>
          <w:tcPr>
            <w:tcW w:w="2806" w:type="dxa"/>
            <w:vMerge/>
            <w:tcBorders>
              <w:left w:val="single" w:sz="4" w:space="0" w:color="auto"/>
            </w:tcBorders>
            <w:shd w:val="clear" w:color="auto" w:fill="F2F2F2"/>
            <w:vAlign w:val="center"/>
          </w:tcPr>
          <w:p w14:paraId="38A28F9D" w14:textId="77777777" w:rsidR="002D218F" w:rsidRPr="002D218F" w:rsidRDefault="002D218F" w:rsidP="002D218F">
            <w:pPr>
              <w:spacing w:after="0" w:line="240" w:lineRule="auto"/>
              <w:ind w:left="0" w:right="0"/>
              <w:jc w:val="center"/>
              <w:rPr>
                <w:rFonts w:ascii="Arial" w:hAnsi="Arial" w:cs="Arial"/>
                <w:noProof/>
                <w:sz w:val="18"/>
                <w:szCs w:val="18"/>
              </w:rPr>
            </w:pPr>
          </w:p>
        </w:tc>
      </w:tr>
      <w:tr w:rsidR="002D218F" w:rsidRPr="002D218F" w14:paraId="101C0149" w14:textId="77777777" w:rsidTr="002D218F">
        <w:trPr>
          <w:trHeight w:val="227"/>
        </w:trPr>
        <w:tc>
          <w:tcPr>
            <w:tcW w:w="1129" w:type="dxa"/>
            <w:tcBorders>
              <w:top w:val="single" w:sz="4" w:space="0" w:color="auto"/>
              <w:bottom w:val="single" w:sz="4" w:space="0" w:color="auto"/>
            </w:tcBorders>
            <w:shd w:val="clear" w:color="auto" w:fill="FFFFFF"/>
          </w:tcPr>
          <w:p w14:paraId="09816E0F"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COR</w:t>
            </w:r>
          </w:p>
        </w:tc>
        <w:tc>
          <w:tcPr>
            <w:tcW w:w="2694" w:type="dxa"/>
            <w:tcBorders>
              <w:top w:val="single" w:sz="4" w:space="0" w:color="auto"/>
              <w:bottom w:val="single" w:sz="4" w:space="0" w:color="auto"/>
              <w:right w:val="single" w:sz="4" w:space="0" w:color="auto"/>
            </w:tcBorders>
            <w:shd w:val="clear" w:color="auto" w:fill="FFFFFF"/>
          </w:tcPr>
          <w:p w14:paraId="4567F523" w14:textId="77777777" w:rsidR="002D218F" w:rsidRPr="002D218F" w:rsidRDefault="002D218F" w:rsidP="002D218F">
            <w:pPr>
              <w:spacing w:after="0" w:line="240" w:lineRule="auto"/>
              <w:ind w:left="0" w:right="0"/>
              <w:rPr>
                <w:rFonts w:ascii="Arial" w:hAnsi="Arial" w:cs="Arial"/>
                <w:noProof/>
                <w:sz w:val="18"/>
                <w:szCs w:val="18"/>
              </w:rPr>
            </w:pPr>
            <w:r w:rsidRPr="002D218F">
              <w:rPr>
                <w:rFonts w:ascii="Arial" w:hAnsi="Arial" w:cs="Arial"/>
                <w:noProof/>
                <w:sz w:val="18"/>
                <w:szCs w:val="18"/>
              </w:rPr>
              <w:t>Parallellt med bordet.</w:t>
            </w:r>
          </w:p>
        </w:tc>
        <w:tc>
          <w:tcPr>
            <w:tcW w:w="2409" w:type="dxa"/>
            <w:vMerge/>
            <w:tcBorders>
              <w:left w:val="single" w:sz="4" w:space="0" w:color="auto"/>
              <w:right w:val="single" w:sz="4" w:space="0" w:color="auto"/>
            </w:tcBorders>
            <w:shd w:val="clear" w:color="auto" w:fill="F2F2F2"/>
          </w:tcPr>
          <w:p w14:paraId="403428B1" w14:textId="77777777" w:rsidR="002D218F" w:rsidRPr="002D218F" w:rsidRDefault="002D218F" w:rsidP="002D218F">
            <w:pPr>
              <w:spacing w:after="0" w:line="240" w:lineRule="auto"/>
              <w:ind w:left="0" w:right="0"/>
              <w:rPr>
                <w:rFonts w:ascii="Arial" w:hAnsi="Arial" w:cs="Arial"/>
                <w:noProof/>
                <w:sz w:val="18"/>
                <w:szCs w:val="18"/>
              </w:rPr>
            </w:pPr>
          </w:p>
        </w:tc>
        <w:tc>
          <w:tcPr>
            <w:tcW w:w="2806" w:type="dxa"/>
            <w:vMerge/>
            <w:tcBorders>
              <w:left w:val="single" w:sz="4" w:space="0" w:color="auto"/>
            </w:tcBorders>
            <w:shd w:val="clear" w:color="auto" w:fill="F2F2F2"/>
          </w:tcPr>
          <w:p w14:paraId="2C09D423" w14:textId="77777777" w:rsidR="002D218F" w:rsidRPr="002D218F" w:rsidRDefault="002D218F" w:rsidP="002D218F">
            <w:pPr>
              <w:spacing w:after="0" w:line="240" w:lineRule="auto"/>
              <w:ind w:left="0" w:right="0"/>
              <w:rPr>
                <w:rFonts w:ascii="Arial" w:hAnsi="Arial" w:cs="Arial"/>
                <w:noProof/>
                <w:sz w:val="18"/>
                <w:szCs w:val="18"/>
              </w:rPr>
            </w:pPr>
          </w:p>
        </w:tc>
      </w:tr>
      <w:tr w:rsidR="002D218F" w:rsidRPr="002D218F" w14:paraId="71778A85" w14:textId="77777777" w:rsidTr="002D218F">
        <w:trPr>
          <w:trHeight w:val="227"/>
        </w:trPr>
        <w:tc>
          <w:tcPr>
            <w:tcW w:w="1129" w:type="dxa"/>
            <w:tcBorders>
              <w:top w:val="single" w:sz="4" w:space="0" w:color="auto"/>
              <w:bottom w:val="single" w:sz="4" w:space="0" w:color="auto"/>
            </w:tcBorders>
            <w:shd w:val="clear" w:color="auto" w:fill="FFFFFF"/>
          </w:tcPr>
          <w:p w14:paraId="1D69F456"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SAG</w:t>
            </w:r>
          </w:p>
        </w:tc>
        <w:tc>
          <w:tcPr>
            <w:tcW w:w="2694" w:type="dxa"/>
            <w:tcBorders>
              <w:top w:val="single" w:sz="4" w:space="0" w:color="auto"/>
              <w:bottom w:val="single" w:sz="4" w:space="0" w:color="auto"/>
              <w:right w:val="single" w:sz="4" w:space="0" w:color="auto"/>
            </w:tcBorders>
            <w:shd w:val="clear" w:color="auto" w:fill="FFFFFF"/>
          </w:tcPr>
          <w:p w14:paraId="04CF3E2B" w14:textId="77777777" w:rsidR="002D218F" w:rsidRPr="002D218F" w:rsidRDefault="002D218F" w:rsidP="002D218F">
            <w:pPr>
              <w:spacing w:after="0" w:line="240" w:lineRule="auto"/>
              <w:ind w:left="0" w:right="0"/>
              <w:rPr>
                <w:rFonts w:ascii="Arial" w:hAnsi="Arial" w:cs="Arial"/>
                <w:noProof/>
                <w:sz w:val="18"/>
                <w:szCs w:val="18"/>
              </w:rPr>
            </w:pPr>
            <w:r w:rsidRPr="002D218F">
              <w:rPr>
                <w:rFonts w:ascii="Arial" w:hAnsi="Arial" w:cs="Arial"/>
                <w:noProof/>
                <w:sz w:val="18"/>
                <w:szCs w:val="18"/>
              </w:rPr>
              <w:t>Parallellt med kotpelarens längsaxel.</w:t>
            </w:r>
          </w:p>
        </w:tc>
        <w:tc>
          <w:tcPr>
            <w:tcW w:w="2409" w:type="dxa"/>
            <w:vMerge/>
            <w:tcBorders>
              <w:left w:val="single" w:sz="4" w:space="0" w:color="auto"/>
              <w:bottom w:val="single" w:sz="4" w:space="0" w:color="auto"/>
              <w:right w:val="single" w:sz="4" w:space="0" w:color="auto"/>
            </w:tcBorders>
            <w:shd w:val="clear" w:color="auto" w:fill="F2F2F2"/>
          </w:tcPr>
          <w:p w14:paraId="1D90B092" w14:textId="77777777" w:rsidR="002D218F" w:rsidRPr="002D218F" w:rsidRDefault="002D218F" w:rsidP="002D218F">
            <w:pPr>
              <w:spacing w:after="0" w:line="240" w:lineRule="auto"/>
              <w:ind w:left="0" w:right="0"/>
              <w:rPr>
                <w:rFonts w:ascii="Arial" w:hAnsi="Arial" w:cs="Arial"/>
                <w:noProof/>
                <w:sz w:val="18"/>
                <w:szCs w:val="18"/>
              </w:rPr>
            </w:pPr>
          </w:p>
        </w:tc>
        <w:tc>
          <w:tcPr>
            <w:tcW w:w="2806" w:type="dxa"/>
            <w:vMerge/>
            <w:tcBorders>
              <w:left w:val="single" w:sz="4" w:space="0" w:color="auto"/>
              <w:bottom w:val="single" w:sz="4" w:space="0" w:color="auto"/>
            </w:tcBorders>
            <w:shd w:val="clear" w:color="auto" w:fill="F2F2F2"/>
          </w:tcPr>
          <w:p w14:paraId="52D28650" w14:textId="77777777" w:rsidR="002D218F" w:rsidRPr="002D218F" w:rsidRDefault="002D218F" w:rsidP="002D218F">
            <w:pPr>
              <w:spacing w:after="0" w:line="240" w:lineRule="auto"/>
              <w:ind w:left="0" w:right="0"/>
              <w:rPr>
                <w:rFonts w:ascii="Arial" w:hAnsi="Arial" w:cs="Arial"/>
                <w:noProof/>
                <w:sz w:val="18"/>
                <w:szCs w:val="18"/>
              </w:rPr>
            </w:pPr>
          </w:p>
        </w:tc>
      </w:tr>
    </w:tbl>
    <w:p w14:paraId="23C4771F" w14:textId="77777777" w:rsidR="002D218F" w:rsidRPr="002D218F" w:rsidRDefault="002D218F" w:rsidP="00A90362">
      <w:pPr>
        <w:pStyle w:val="Rubrik2"/>
        <w:ind w:left="0"/>
      </w:pPr>
      <w:r w:rsidRPr="002D218F">
        <w:t>Arkivering</w:t>
      </w:r>
    </w:p>
    <w:tbl>
      <w:tblPr>
        <w:tblW w:w="903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980"/>
        <w:gridCol w:w="1134"/>
        <w:gridCol w:w="992"/>
        <w:gridCol w:w="2410"/>
        <w:gridCol w:w="1417"/>
        <w:gridCol w:w="1105"/>
      </w:tblGrid>
      <w:tr w:rsidR="002D218F" w:rsidRPr="002D218F" w14:paraId="319D9674" w14:textId="77777777" w:rsidTr="006565DC">
        <w:trPr>
          <w:trHeight w:val="227"/>
        </w:trPr>
        <w:tc>
          <w:tcPr>
            <w:tcW w:w="1980" w:type="dxa"/>
            <w:tcBorders>
              <w:top w:val="single" w:sz="4" w:space="0" w:color="auto"/>
            </w:tcBorders>
            <w:shd w:val="clear" w:color="auto" w:fill="F2F2F2"/>
            <w:vAlign w:val="center"/>
          </w:tcPr>
          <w:p w14:paraId="431AAB31"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Bild/serie</w:t>
            </w:r>
          </w:p>
        </w:tc>
        <w:tc>
          <w:tcPr>
            <w:tcW w:w="1134" w:type="dxa"/>
            <w:tcBorders>
              <w:top w:val="single" w:sz="4" w:space="0" w:color="auto"/>
            </w:tcBorders>
            <w:shd w:val="clear" w:color="auto" w:fill="F2F2F2"/>
            <w:vAlign w:val="center"/>
          </w:tcPr>
          <w:p w14:paraId="712642DA" w14:textId="77777777" w:rsidR="002D218F" w:rsidRPr="002D218F" w:rsidRDefault="002D218F" w:rsidP="002D218F">
            <w:pPr>
              <w:spacing w:after="0" w:line="240" w:lineRule="auto"/>
              <w:ind w:left="0" w:right="0"/>
              <w:jc w:val="center"/>
              <w:rPr>
                <w:rFonts w:ascii="Arial" w:hAnsi="Arial" w:cs="Arial"/>
                <w:b/>
                <w:sz w:val="18"/>
                <w:szCs w:val="18"/>
              </w:rPr>
            </w:pPr>
            <w:r w:rsidRPr="002D218F">
              <w:rPr>
                <w:rFonts w:ascii="Arial" w:hAnsi="Arial" w:cs="Arial"/>
                <w:b/>
                <w:sz w:val="18"/>
                <w:szCs w:val="18"/>
              </w:rPr>
              <w:t>Projektion</w:t>
            </w:r>
          </w:p>
        </w:tc>
        <w:tc>
          <w:tcPr>
            <w:tcW w:w="992" w:type="dxa"/>
            <w:tcBorders>
              <w:top w:val="single" w:sz="4" w:space="0" w:color="auto"/>
            </w:tcBorders>
            <w:shd w:val="clear" w:color="auto" w:fill="F2F2F2"/>
            <w:vAlign w:val="center"/>
          </w:tcPr>
          <w:p w14:paraId="63DF8D0B" w14:textId="77777777" w:rsidR="002D218F" w:rsidRPr="002D218F" w:rsidRDefault="002D218F" w:rsidP="002D218F">
            <w:pPr>
              <w:spacing w:after="0" w:line="240" w:lineRule="auto"/>
              <w:ind w:left="0" w:right="0"/>
              <w:jc w:val="center"/>
              <w:rPr>
                <w:rFonts w:ascii="Arial" w:hAnsi="Arial" w:cs="Arial"/>
                <w:b/>
                <w:sz w:val="18"/>
                <w:szCs w:val="18"/>
              </w:rPr>
            </w:pPr>
            <w:r w:rsidRPr="002D218F">
              <w:rPr>
                <w:rFonts w:ascii="Arial" w:hAnsi="Arial" w:cs="Arial"/>
                <w:b/>
                <w:sz w:val="18"/>
                <w:szCs w:val="18"/>
              </w:rPr>
              <w:t>Snitt/ink.</w:t>
            </w:r>
          </w:p>
        </w:tc>
        <w:tc>
          <w:tcPr>
            <w:tcW w:w="2410" w:type="dxa"/>
            <w:tcBorders>
              <w:top w:val="single" w:sz="4" w:space="0" w:color="auto"/>
            </w:tcBorders>
            <w:shd w:val="clear" w:color="auto" w:fill="F2F2F2"/>
            <w:vAlign w:val="center"/>
          </w:tcPr>
          <w:p w14:paraId="1232D5E9" w14:textId="77777777" w:rsidR="002D218F" w:rsidRPr="002D218F" w:rsidRDefault="002D218F" w:rsidP="002D218F">
            <w:pPr>
              <w:spacing w:after="0" w:line="240" w:lineRule="auto"/>
              <w:ind w:left="0" w:right="0"/>
              <w:jc w:val="center"/>
              <w:rPr>
                <w:rFonts w:ascii="Arial" w:hAnsi="Arial" w:cs="Arial"/>
                <w:b/>
                <w:sz w:val="18"/>
                <w:szCs w:val="18"/>
              </w:rPr>
            </w:pPr>
            <w:r w:rsidRPr="002D218F">
              <w:rPr>
                <w:rFonts w:ascii="Arial" w:hAnsi="Arial" w:cs="Arial"/>
                <w:b/>
                <w:sz w:val="18"/>
                <w:szCs w:val="18"/>
              </w:rPr>
              <w:t>Kernel (Siemens/GE/Toshiba)</w:t>
            </w:r>
          </w:p>
        </w:tc>
        <w:tc>
          <w:tcPr>
            <w:tcW w:w="1417" w:type="dxa"/>
            <w:tcBorders>
              <w:top w:val="single" w:sz="4" w:space="0" w:color="auto"/>
            </w:tcBorders>
            <w:shd w:val="clear" w:color="auto" w:fill="F2F2F2"/>
            <w:vAlign w:val="center"/>
          </w:tcPr>
          <w:p w14:paraId="4345093C" w14:textId="77777777" w:rsidR="002D218F" w:rsidRPr="002D218F" w:rsidRDefault="002D218F" w:rsidP="002D218F">
            <w:pPr>
              <w:spacing w:after="0" w:line="240" w:lineRule="auto"/>
              <w:ind w:left="0" w:right="0"/>
              <w:jc w:val="center"/>
              <w:rPr>
                <w:rFonts w:ascii="Arial" w:hAnsi="Arial" w:cs="Arial"/>
                <w:b/>
                <w:noProof/>
                <w:sz w:val="18"/>
                <w:szCs w:val="18"/>
              </w:rPr>
            </w:pPr>
            <w:r w:rsidRPr="002D218F">
              <w:rPr>
                <w:rFonts w:ascii="Arial" w:hAnsi="Arial" w:cs="Arial"/>
                <w:b/>
                <w:noProof/>
                <w:sz w:val="18"/>
                <w:szCs w:val="18"/>
              </w:rPr>
              <w:t>Fönster</w:t>
            </w:r>
          </w:p>
        </w:tc>
        <w:tc>
          <w:tcPr>
            <w:tcW w:w="1105" w:type="dxa"/>
            <w:tcBorders>
              <w:top w:val="single" w:sz="4" w:space="0" w:color="auto"/>
            </w:tcBorders>
            <w:shd w:val="clear" w:color="auto" w:fill="F2F2F2"/>
            <w:vAlign w:val="center"/>
          </w:tcPr>
          <w:p w14:paraId="4A802879" w14:textId="77777777" w:rsidR="002D218F" w:rsidRPr="002D218F" w:rsidRDefault="002D218F" w:rsidP="002D218F">
            <w:pPr>
              <w:spacing w:after="0" w:line="240" w:lineRule="auto"/>
              <w:ind w:left="0" w:right="0"/>
              <w:jc w:val="center"/>
              <w:rPr>
                <w:rFonts w:ascii="Arial" w:hAnsi="Arial" w:cs="Arial"/>
                <w:b/>
                <w:noProof/>
                <w:sz w:val="18"/>
                <w:szCs w:val="18"/>
              </w:rPr>
            </w:pPr>
            <w:r w:rsidRPr="002D218F">
              <w:rPr>
                <w:rFonts w:ascii="Arial" w:hAnsi="Arial" w:cs="Arial"/>
                <w:b/>
                <w:noProof/>
                <w:sz w:val="18"/>
                <w:szCs w:val="18"/>
              </w:rPr>
              <w:t>Arkiv</w:t>
            </w:r>
          </w:p>
        </w:tc>
      </w:tr>
      <w:tr w:rsidR="002D218F" w:rsidRPr="002D218F" w14:paraId="1BCA02DE" w14:textId="77777777" w:rsidTr="006565DC">
        <w:trPr>
          <w:trHeight w:val="227"/>
        </w:trPr>
        <w:tc>
          <w:tcPr>
            <w:tcW w:w="1980" w:type="dxa"/>
            <w:tcBorders>
              <w:top w:val="single" w:sz="4" w:space="0" w:color="auto"/>
              <w:bottom w:val="nil"/>
              <w:right w:val="nil"/>
            </w:tcBorders>
            <w:shd w:val="clear" w:color="auto" w:fill="FFFFFF"/>
            <w:vAlign w:val="center"/>
          </w:tcPr>
          <w:p w14:paraId="05A1BA95" w14:textId="77777777" w:rsidR="002D218F" w:rsidRPr="002D218F" w:rsidRDefault="002D218F" w:rsidP="002D218F">
            <w:pPr>
              <w:numPr>
                <w:ilvl w:val="0"/>
                <w:numId w:val="20"/>
              </w:numPr>
              <w:spacing w:after="0" w:line="240" w:lineRule="auto"/>
              <w:ind w:right="0"/>
              <w:contextualSpacing/>
              <w:rPr>
                <w:rFonts w:ascii="Arial" w:hAnsi="Arial" w:cs="Arial"/>
                <w:b/>
                <w:sz w:val="18"/>
                <w:szCs w:val="18"/>
              </w:rPr>
            </w:pPr>
            <w:r w:rsidRPr="002D218F">
              <w:rPr>
                <w:rFonts w:ascii="Arial" w:hAnsi="Arial" w:cs="Arial"/>
                <w:b/>
                <w:sz w:val="18"/>
                <w:szCs w:val="18"/>
              </w:rPr>
              <w:t>Ländrygg K-</w:t>
            </w:r>
          </w:p>
        </w:tc>
        <w:tc>
          <w:tcPr>
            <w:tcW w:w="1134" w:type="dxa"/>
            <w:tcBorders>
              <w:top w:val="single" w:sz="4" w:space="0" w:color="auto"/>
              <w:left w:val="nil"/>
              <w:bottom w:val="nil"/>
              <w:right w:val="nil"/>
            </w:tcBorders>
            <w:shd w:val="clear" w:color="auto" w:fill="FFFFFF"/>
            <w:vAlign w:val="center"/>
          </w:tcPr>
          <w:p w14:paraId="287FA2D3" w14:textId="77777777" w:rsidR="002D218F" w:rsidRPr="002D218F" w:rsidRDefault="002D218F" w:rsidP="002D218F">
            <w:pPr>
              <w:spacing w:after="0" w:line="240" w:lineRule="auto"/>
              <w:ind w:left="0" w:right="0"/>
              <w:jc w:val="center"/>
              <w:rPr>
                <w:rFonts w:ascii="Arial" w:hAnsi="Arial" w:cs="Arial"/>
                <w:sz w:val="18"/>
                <w:szCs w:val="18"/>
              </w:rPr>
            </w:pPr>
            <w:r w:rsidRPr="002D218F">
              <w:rPr>
                <w:rFonts w:ascii="Arial" w:hAnsi="Arial" w:cs="Arial"/>
                <w:sz w:val="18"/>
                <w:szCs w:val="18"/>
              </w:rPr>
              <w:t>AX</w:t>
            </w:r>
          </w:p>
        </w:tc>
        <w:tc>
          <w:tcPr>
            <w:tcW w:w="992" w:type="dxa"/>
            <w:tcBorders>
              <w:top w:val="single" w:sz="4" w:space="0" w:color="auto"/>
              <w:left w:val="nil"/>
              <w:bottom w:val="nil"/>
              <w:right w:val="nil"/>
            </w:tcBorders>
            <w:shd w:val="clear" w:color="auto" w:fill="FFFFFF"/>
            <w:vAlign w:val="center"/>
          </w:tcPr>
          <w:p w14:paraId="43963113" w14:textId="77777777" w:rsidR="002D218F" w:rsidRPr="002D218F" w:rsidRDefault="002D218F" w:rsidP="002D218F">
            <w:pPr>
              <w:spacing w:after="0" w:line="240" w:lineRule="auto"/>
              <w:ind w:left="0" w:right="0"/>
              <w:jc w:val="center"/>
              <w:rPr>
                <w:rFonts w:ascii="Arial" w:hAnsi="Arial" w:cs="Arial"/>
                <w:sz w:val="18"/>
                <w:szCs w:val="18"/>
              </w:rPr>
            </w:pPr>
            <w:r w:rsidRPr="002D218F">
              <w:rPr>
                <w:rFonts w:ascii="Arial" w:hAnsi="Arial" w:cs="Arial"/>
                <w:sz w:val="18"/>
                <w:szCs w:val="18"/>
              </w:rPr>
              <w:t>3/3</w:t>
            </w:r>
          </w:p>
        </w:tc>
        <w:tc>
          <w:tcPr>
            <w:tcW w:w="2410" w:type="dxa"/>
            <w:tcBorders>
              <w:top w:val="single" w:sz="4" w:space="0" w:color="auto"/>
              <w:left w:val="nil"/>
              <w:bottom w:val="nil"/>
              <w:right w:val="nil"/>
            </w:tcBorders>
            <w:shd w:val="clear" w:color="auto" w:fill="FFFFFF"/>
            <w:vAlign w:val="center"/>
          </w:tcPr>
          <w:p w14:paraId="73E5771F" w14:textId="238FD2D8"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B</w:t>
            </w:r>
            <w:r w:rsidR="00EE4740">
              <w:rPr>
                <w:rFonts w:ascii="Arial" w:hAnsi="Arial" w:cs="Arial"/>
                <w:sz w:val="18"/>
                <w:szCs w:val="18"/>
                <w:lang w:val="en-US"/>
              </w:rPr>
              <w:t>r</w:t>
            </w:r>
            <w:r w:rsidRPr="002D218F">
              <w:rPr>
                <w:rFonts w:ascii="Arial" w:hAnsi="Arial" w:cs="Arial"/>
                <w:sz w:val="18"/>
                <w:szCs w:val="18"/>
                <w:lang w:val="en-US"/>
              </w:rPr>
              <w:t>60/Bone/FC30</w:t>
            </w:r>
          </w:p>
        </w:tc>
        <w:tc>
          <w:tcPr>
            <w:tcW w:w="1417" w:type="dxa"/>
            <w:tcBorders>
              <w:top w:val="single" w:sz="4" w:space="0" w:color="auto"/>
              <w:left w:val="nil"/>
              <w:bottom w:val="nil"/>
              <w:right w:val="nil"/>
            </w:tcBorders>
            <w:shd w:val="clear" w:color="auto" w:fill="FFFFFF"/>
            <w:vAlign w:val="center"/>
          </w:tcPr>
          <w:p w14:paraId="4517DC91"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C500 W3000</w:t>
            </w:r>
          </w:p>
        </w:tc>
        <w:tc>
          <w:tcPr>
            <w:tcW w:w="1105" w:type="dxa"/>
            <w:tcBorders>
              <w:top w:val="single" w:sz="4" w:space="0" w:color="auto"/>
              <w:left w:val="nil"/>
              <w:bottom w:val="nil"/>
            </w:tcBorders>
            <w:shd w:val="clear" w:color="auto" w:fill="FFFFFF"/>
            <w:vAlign w:val="center"/>
          </w:tcPr>
          <w:p w14:paraId="3F758DB4"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PACS</w:t>
            </w:r>
          </w:p>
        </w:tc>
      </w:tr>
      <w:tr w:rsidR="002D218F" w:rsidRPr="002D218F" w14:paraId="41AEC7A4" w14:textId="77777777" w:rsidTr="006565DC">
        <w:trPr>
          <w:trHeight w:val="227"/>
        </w:trPr>
        <w:tc>
          <w:tcPr>
            <w:tcW w:w="1980" w:type="dxa"/>
            <w:tcBorders>
              <w:top w:val="nil"/>
              <w:bottom w:val="nil"/>
              <w:right w:val="nil"/>
            </w:tcBorders>
            <w:shd w:val="clear" w:color="auto" w:fill="FFFFFF"/>
            <w:vAlign w:val="center"/>
          </w:tcPr>
          <w:p w14:paraId="2FDCB546" w14:textId="77777777" w:rsidR="002D218F" w:rsidRPr="002D218F" w:rsidRDefault="002D218F" w:rsidP="002D218F">
            <w:pPr>
              <w:spacing w:after="0" w:line="240" w:lineRule="auto"/>
              <w:ind w:left="227" w:right="0"/>
              <w:contextualSpacing/>
              <w:rPr>
                <w:rFonts w:ascii="Arial" w:hAnsi="Arial" w:cs="Arial"/>
                <w:b/>
                <w:sz w:val="18"/>
                <w:szCs w:val="18"/>
                <w:lang w:val="en-US"/>
              </w:rPr>
            </w:pPr>
            <w:r w:rsidRPr="002D218F">
              <w:rPr>
                <w:rFonts w:ascii="Arial" w:hAnsi="Arial" w:cs="Arial"/>
                <w:b/>
                <w:sz w:val="18"/>
                <w:szCs w:val="18"/>
                <w:lang w:val="en-US"/>
              </w:rPr>
              <w:t>(lågdos)</w:t>
            </w:r>
          </w:p>
        </w:tc>
        <w:tc>
          <w:tcPr>
            <w:tcW w:w="1134" w:type="dxa"/>
            <w:tcBorders>
              <w:top w:val="nil"/>
              <w:left w:val="nil"/>
              <w:bottom w:val="nil"/>
              <w:right w:val="nil"/>
            </w:tcBorders>
            <w:shd w:val="clear" w:color="auto" w:fill="FFFFFF"/>
            <w:vAlign w:val="center"/>
          </w:tcPr>
          <w:p w14:paraId="412301DE"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COR</w:t>
            </w:r>
          </w:p>
        </w:tc>
        <w:tc>
          <w:tcPr>
            <w:tcW w:w="992" w:type="dxa"/>
            <w:tcBorders>
              <w:top w:val="nil"/>
              <w:left w:val="nil"/>
              <w:bottom w:val="nil"/>
              <w:right w:val="nil"/>
            </w:tcBorders>
            <w:shd w:val="clear" w:color="auto" w:fill="FFFFFF"/>
            <w:vAlign w:val="center"/>
          </w:tcPr>
          <w:p w14:paraId="770B6767"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3/3</w:t>
            </w:r>
          </w:p>
        </w:tc>
        <w:tc>
          <w:tcPr>
            <w:tcW w:w="2410" w:type="dxa"/>
            <w:tcBorders>
              <w:top w:val="nil"/>
              <w:left w:val="nil"/>
              <w:bottom w:val="nil"/>
              <w:right w:val="nil"/>
            </w:tcBorders>
            <w:shd w:val="clear" w:color="auto" w:fill="FFFFFF"/>
            <w:vAlign w:val="center"/>
          </w:tcPr>
          <w:p w14:paraId="0B8ADEBF" w14:textId="5F98768B"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B</w:t>
            </w:r>
            <w:r w:rsidR="00EE4740">
              <w:rPr>
                <w:rFonts w:ascii="Arial" w:hAnsi="Arial" w:cs="Arial"/>
                <w:sz w:val="18"/>
                <w:szCs w:val="18"/>
                <w:lang w:val="en-US"/>
              </w:rPr>
              <w:t>r</w:t>
            </w:r>
            <w:r w:rsidRPr="002D218F">
              <w:rPr>
                <w:rFonts w:ascii="Arial" w:hAnsi="Arial" w:cs="Arial"/>
                <w:sz w:val="18"/>
                <w:szCs w:val="18"/>
                <w:lang w:val="en-US"/>
              </w:rPr>
              <w:t>60/Bone/FC30</w:t>
            </w:r>
          </w:p>
        </w:tc>
        <w:tc>
          <w:tcPr>
            <w:tcW w:w="1417" w:type="dxa"/>
            <w:tcBorders>
              <w:top w:val="nil"/>
              <w:left w:val="nil"/>
              <w:bottom w:val="nil"/>
              <w:right w:val="nil"/>
            </w:tcBorders>
            <w:shd w:val="clear" w:color="auto" w:fill="FFFFFF"/>
            <w:vAlign w:val="center"/>
          </w:tcPr>
          <w:p w14:paraId="698FF078"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52091671"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PACS</w:t>
            </w:r>
          </w:p>
        </w:tc>
      </w:tr>
      <w:tr w:rsidR="002D218F" w:rsidRPr="002D218F" w14:paraId="1143B259" w14:textId="77777777" w:rsidTr="006565DC">
        <w:trPr>
          <w:trHeight w:val="227"/>
        </w:trPr>
        <w:tc>
          <w:tcPr>
            <w:tcW w:w="1980" w:type="dxa"/>
            <w:tcBorders>
              <w:top w:val="nil"/>
              <w:bottom w:val="nil"/>
              <w:right w:val="nil"/>
            </w:tcBorders>
            <w:shd w:val="clear" w:color="auto" w:fill="FFFFFF"/>
            <w:vAlign w:val="center"/>
          </w:tcPr>
          <w:p w14:paraId="692DA934" w14:textId="77777777" w:rsidR="002D218F" w:rsidRPr="002D218F" w:rsidRDefault="002D218F" w:rsidP="002D218F">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17C12CCD"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SAG</w:t>
            </w:r>
          </w:p>
        </w:tc>
        <w:tc>
          <w:tcPr>
            <w:tcW w:w="992" w:type="dxa"/>
            <w:tcBorders>
              <w:top w:val="nil"/>
              <w:left w:val="nil"/>
              <w:bottom w:val="nil"/>
              <w:right w:val="nil"/>
            </w:tcBorders>
            <w:shd w:val="clear" w:color="auto" w:fill="FFFFFF"/>
            <w:vAlign w:val="center"/>
          </w:tcPr>
          <w:p w14:paraId="68E06014"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3/3</w:t>
            </w:r>
          </w:p>
        </w:tc>
        <w:tc>
          <w:tcPr>
            <w:tcW w:w="2410" w:type="dxa"/>
            <w:tcBorders>
              <w:top w:val="nil"/>
              <w:left w:val="nil"/>
              <w:bottom w:val="nil"/>
              <w:right w:val="nil"/>
            </w:tcBorders>
            <w:shd w:val="clear" w:color="auto" w:fill="FFFFFF"/>
            <w:vAlign w:val="center"/>
          </w:tcPr>
          <w:p w14:paraId="02D2D488" w14:textId="770896AC"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B</w:t>
            </w:r>
            <w:r w:rsidR="00EE4740">
              <w:rPr>
                <w:rFonts w:ascii="Arial" w:hAnsi="Arial" w:cs="Arial"/>
                <w:sz w:val="18"/>
                <w:szCs w:val="18"/>
                <w:lang w:val="en-US"/>
              </w:rPr>
              <w:t>r</w:t>
            </w:r>
            <w:r w:rsidRPr="002D218F">
              <w:rPr>
                <w:rFonts w:ascii="Arial" w:hAnsi="Arial" w:cs="Arial"/>
                <w:sz w:val="18"/>
                <w:szCs w:val="18"/>
                <w:lang w:val="en-US"/>
              </w:rPr>
              <w:t>60/Bone/FC30</w:t>
            </w:r>
          </w:p>
        </w:tc>
        <w:tc>
          <w:tcPr>
            <w:tcW w:w="1417" w:type="dxa"/>
            <w:tcBorders>
              <w:top w:val="nil"/>
              <w:left w:val="nil"/>
              <w:bottom w:val="nil"/>
              <w:right w:val="nil"/>
            </w:tcBorders>
            <w:shd w:val="clear" w:color="auto" w:fill="FFFFFF"/>
            <w:vAlign w:val="center"/>
          </w:tcPr>
          <w:p w14:paraId="6D302325"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6AC1360E"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PACS</w:t>
            </w:r>
          </w:p>
        </w:tc>
      </w:tr>
      <w:tr w:rsidR="002D218F" w:rsidRPr="002D218F" w14:paraId="55A44EEB" w14:textId="77777777" w:rsidTr="006565DC">
        <w:trPr>
          <w:trHeight w:val="227"/>
        </w:trPr>
        <w:tc>
          <w:tcPr>
            <w:tcW w:w="1980" w:type="dxa"/>
            <w:tcBorders>
              <w:top w:val="nil"/>
              <w:bottom w:val="nil"/>
              <w:right w:val="nil"/>
            </w:tcBorders>
            <w:shd w:val="clear" w:color="auto" w:fill="FFFFFF"/>
            <w:vAlign w:val="center"/>
          </w:tcPr>
          <w:p w14:paraId="6D1DAC16" w14:textId="77777777" w:rsidR="002D218F" w:rsidRPr="002D218F" w:rsidRDefault="002D218F" w:rsidP="002D218F">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265FCB32"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AX</w:t>
            </w:r>
          </w:p>
        </w:tc>
        <w:tc>
          <w:tcPr>
            <w:tcW w:w="992" w:type="dxa"/>
            <w:tcBorders>
              <w:top w:val="nil"/>
              <w:left w:val="nil"/>
              <w:bottom w:val="nil"/>
              <w:right w:val="nil"/>
            </w:tcBorders>
            <w:shd w:val="clear" w:color="auto" w:fill="FFFFFF"/>
            <w:vAlign w:val="center"/>
          </w:tcPr>
          <w:p w14:paraId="4402F2BD"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0,6/0,6</w:t>
            </w:r>
          </w:p>
        </w:tc>
        <w:tc>
          <w:tcPr>
            <w:tcW w:w="2410" w:type="dxa"/>
            <w:tcBorders>
              <w:top w:val="nil"/>
              <w:left w:val="nil"/>
              <w:bottom w:val="nil"/>
              <w:right w:val="nil"/>
            </w:tcBorders>
            <w:shd w:val="clear" w:color="auto" w:fill="FFFFFF"/>
            <w:vAlign w:val="center"/>
          </w:tcPr>
          <w:p w14:paraId="402711A1" w14:textId="1F893F12"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B</w:t>
            </w:r>
            <w:r w:rsidR="00EE4740">
              <w:rPr>
                <w:rFonts w:ascii="Arial" w:hAnsi="Arial" w:cs="Arial"/>
                <w:sz w:val="18"/>
                <w:szCs w:val="18"/>
                <w:lang w:val="en-US"/>
              </w:rPr>
              <w:t>r</w:t>
            </w:r>
            <w:r w:rsidRPr="002D218F">
              <w:rPr>
                <w:rFonts w:ascii="Arial" w:hAnsi="Arial" w:cs="Arial"/>
                <w:sz w:val="18"/>
                <w:szCs w:val="18"/>
                <w:lang w:val="en-US"/>
              </w:rPr>
              <w:t>60/Bone/FC30</w:t>
            </w:r>
          </w:p>
        </w:tc>
        <w:tc>
          <w:tcPr>
            <w:tcW w:w="1417" w:type="dxa"/>
            <w:tcBorders>
              <w:top w:val="nil"/>
              <w:left w:val="nil"/>
              <w:bottom w:val="nil"/>
              <w:right w:val="nil"/>
            </w:tcBorders>
            <w:shd w:val="clear" w:color="auto" w:fill="FFFFFF"/>
            <w:vAlign w:val="center"/>
          </w:tcPr>
          <w:p w14:paraId="35DC2694"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59C0D47B"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Syngo.via</w:t>
            </w:r>
          </w:p>
        </w:tc>
      </w:tr>
      <w:tr w:rsidR="002D218F" w:rsidRPr="002D218F" w14:paraId="2EFD6BF0" w14:textId="77777777" w:rsidTr="006565DC">
        <w:trPr>
          <w:trHeight w:val="227"/>
        </w:trPr>
        <w:tc>
          <w:tcPr>
            <w:tcW w:w="1980" w:type="dxa"/>
            <w:tcBorders>
              <w:top w:val="nil"/>
              <w:bottom w:val="nil"/>
              <w:right w:val="nil"/>
            </w:tcBorders>
            <w:shd w:val="clear" w:color="auto" w:fill="FFFFFF"/>
            <w:vAlign w:val="center"/>
          </w:tcPr>
          <w:p w14:paraId="1B747E37" w14:textId="77777777" w:rsidR="002D218F" w:rsidRPr="002D218F" w:rsidRDefault="002D218F" w:rsidP="002D218F">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5F1ACC96"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AX</w:t>
            </w:r>
          </w:p>
        </w:tc>
        <w:tc>
          <w:tcPr>
            <w:tcW w:w="992" w:type="dxa"/>
            <w:tcBorders>
              <w:top w:val="nil"/>
              <w:left w:val="nil"/>
              <w:bottom w:val="nil"/>
              <w:right w:val="nil"/>
            </w:tcBorders>
            <w:shd w:val="clear" w:color="auto" w:fill="FFFFFF"/>
            <w:vAlign w:val="center"/>
          </w:tcPr>
          <w:p w14:paraId="222770B5"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0,6/0,6</w:t>
            </w:r>
          </w:p>
        </w:tc>
        <w:tc>
          <w:tcPr>
            <w:tcW w:w="2410" w:type="dxa"/>
            <w:tcBorders>
              <w:top w:val="nil"/>
              <w:left w:val="nil"/>
              <w:bottom w:val="nil"/>
              <w:right w:val="nil"/>
            </w:tcBorders>
            <w:shd w:val="clear" w:color="auto" w:fill="FFFFFF"/>
            <w:vAlign w:val="center"/>
          </w:tcPr>
          <w:p w14:paraId="5E1B9DE7"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64859210"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73416645" w14:textId="77777777" w:rsidR="002D218F" w:rsidRPr="002D218F" w:rsidRDefault="002D218F" w:rsidP="002D218F">
            <w:pPr>
              <w:spacing w:after="0" w:line="240" w:lineRule="auto"/>
              <w:ind w:left="0" w:right="0"/>
              <w:jc w:val="center"/>
              <w:rPr>
                <w:rFonts w:ascii="Arial" w:hAnsi="Arial" w:cs="Arial"/>
                <w:noProof/>
                <w:sz w:val="18"/>
                <w:szCs w:val="18"/>
                <w:lang w:val="en-US"/>
              </w:rPr>
            </w:pPr>
            <w:r w:rsidRPr="002D218F">
              <w:rPr>
                <w:rFonts w:ascii="Arial" w:hAnsi="Arial" w:cs="Arial"/>
                <w:noProof/>
                <w:sz w:val="18"/>
                <w:szCs w:val="18"/>
                <w:lang w:val="en-US"/>
              </w:rPr>
              <w:t>Syngo.via</w:t>
            </w:r>
          </w:p>
        </w:tc>
      </w:tr>
      <w:tr w:rsidR="002D218F" w:rsidRPr="002D218F" w14:paraId="2EECFC4D" w14:textId="77777777" w:rsidTr="006565DC">
        <w:trPr>
          <w:trHeight w:val="227"/>
        </w:trPr>
        <w:tc>
          <w:tcPr>
            <w:tcW w:w="1980" w:type="dxa"/>
            <w:tcBorders>
              <w:top w:val="single" w:sz="4" w:space="0" w:color="auto"/>
              <w:bottom w:val="single" w:sz="4" w:space="0" w:color="auto"/>
            </w:tcBorders>
            <w:shd w:val="clear" w:color="auto" w:fill="auto"/>
            <w:vAlign w:val="center"/>
          </w:tcPr>
          <w:p w14:paraId="4B22AE3A" w14:textId="77777777" w:rsidR="002D218F" w:rsidRPr="002D218F" w:rsidRDefault="002D218F" w:rsidP="002D218F">
            <w:pPr>
              <w:spacing w:after="0" w:line="240" w:lineRule="auto"/>
              <w:ind w:left="0" w:right="0"/>
              <w:rPr>
                <w:rFonts w:ascii="Arial" w:hAnsi="Arial" w:cs="Arial"/>
                <w:b/>
                <w:sz w:val="18"/>
                <w:szCs w:val="18"/>
                <w:lang w:val="en-US"/>
              </w:rPr>
            </w:pPr>
            <w:r w:rsidRPr="002D218F">
              <w:rPr>
                <w:rFonts w:ascii="Arial" w:hAnsi="Arial" w:cs="Arial"/>
                <w:b/>
                <w:sz w:val="18"/>
                <w:szCs w:val="18"/>
                <w:lang w:val="en-US"/>
              </w:rPr>
              <w:t>Scout</w:t>
            </w:r>
          </w:p>
        </w:tc>
        <w:tc>
          <w:tcPr>
            <w:tcW w:w="1134" w:type="dxa"/>
            <w:tcBorders>
              <w:top w:val="single" w:sz="4" w:space="0" w:color="auto"/>
              <w:bottom w:val="single" w:sz="4" w:space="0" w:color="auto"/>
            </w:tcBorders>
            <w:shd w:val="clear" w:color="auto" w:fill="auto"/>
            <w:vAlign w:val="center"/>
          </w:tcPr>
          <w:p w14:paraId="0C82D152"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992" w:type="dxa"/>
            <w:tcBorders>
              <w:top w:val="single" w:sz="4" w:space="0" w:color="auto"/>
              <w:bottom w:val="single" w:sz="4" w:space="0" w:color="auto"/>
            </w:tcBorders>
            <w:shd w:val="clear" w:color="auto" w:fill="auto"/>
            <w:vAlign w:val="center"/>
          </w:tcPr>
          <w:p w14:paraId="11A4FFFF"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2410" w:type="dxa"/>
            <w:tcBorders>
              <w:top w:val="single" w:sz="4" w:space="0" w:color="auto"/>
              <w:bottom w:val="single" w:sz="4" w:space="0" w:color="auto"/>
            </w:tcBorders>
            <w:shd w:val="clear" w:color="auto" w:fill="auto"/>
            <w:vAlign w:val="center"/>
          </w:tcPr>
          <w:p w14:paraId="01FD9EE0"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1417" w:type="dxa"/>
            <w:tcBorders>
              <w:top w:val="single" w:sz="4" w:space="0" w:color="auto"/>
              <w:bottom w:val="single" w:sz="4" w:space="0" w:color="auto"/>
            </w:tcBorders>
            <w:shd w:val="clear" w:color="auto" w:fill="auto"/>
            <w:vAlign w:val="center"/>
          </w:tcPr>
          <w:p w14:paraId="79C4A48E"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1105" w:type="dxa"/>
            <w:tcBorders>
              <w:top w:val="single" w:sz="4" w:space="0" w:color="auto"/>
              <w:bottom w:val="single" w:sz="4" w:space="0" w:color="auto"/>
            </w:tcBorders>
            <w:shd w:val="clear" w:color="auto" w:fill="auto"/>
            <w:vAlign w:val="center"/>
          </w:tcPr>
          <w:p w14:paraId="07E9C9BD"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PACS</w:t>
            </w:r>
          </w:p>
        </w:tc>
      </w:tr>
      <w:tr w:rsidR="002D218F" w:rsidRPr="002D218F" w14:paraId="78322580" w14:textId="77777777" w:rsidTr="006565DC">
        <w:trPr>
          <w:trHeight w:val="227"/>
        </w:trPr>
        <w:tc>
          <w:tcPr>
            <w:tcW w:w="1980" w:type="dxa"/>
            <w:tcBorders>
              <w:top w:val="single" w:sz="4" w:space="0" w:color="auto"/>
              <w:bottom w:val="single" w:sz="4" w:space="0" w:color="auto"/>
            </w:tcBorders>
            <w:shd w:val="clear" w:color="auto" w:fill="auto"/>
            <w:vAlign w:val="center"/>
          </w:tcPr>
          <w:p w14:paraId="5497E8FE" w14:textId="77777777" w:rsidR="002D218F" w:rsidRPr="002D218F" w:rsidRDefault="002D218F" w:rsidP="002D218F">
            <w:pPr>
              <w:spacing w:after="0" w:line="240" w:lineRule="auto"/>
              <w:ind w:left="0" w:right="0"/>
              <w:rPr>
                <w:rFonts w:ascii="Arial" w:hAnsi="Arial" w:cs="Arial"/>
                <w:b/>
                <w:sz w:val="18"/>
                <w:szCs w:val="18"/>
                <w:lang w:val="en-US"/>
              </w:rPr>
            </w:pPr>
            <w:r w:rsidRPr="002D218F">
              <w:rPr>
                <w:rFonts w:ascii="Arial" w:hAnsi="Arial" w:cs="Arial"/>
                <w:b/>
                <w:sz w:val="18"/>
                <w:szCs w:val="18"/>
                <w:lang w:val="en-US"/>
              </w:rPr>
              <w:t>Dosrapport</w:t>
            </w:r>
          </w:p>
        </w:tc>
        <w:tc>
          <w:tcPr>
            <w:tcW w:w="1134" w:type="dxa"/>
            <w:tcBorders>
              <w:top w:val="single" w:sz="4" w:space="0" w:color="auto"/>
              <w:bottom w:val="single" w:sz="4" w:space="0" w:color="auto"/>
            </w:tcBorders>
            <w:shd w:val="clear" w:color="auto" w:fill="auto"/>
            <w:vAlign w:val="center"/>
          </w:tcPr>
          <w:p w14:paraId="62D23C00"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992" w:type="dxa"/>
            <w:tcBorders>
              <w:top w:val="single" w:sz="4" w:space="0" w:color="auto"/>
              <w:bottom w:val="single" w:sz="4" w:space="0" w:color="auto"/>
            </w:tcBorders>
            <w:shd w:val="clear" w:color="auto" w:fill="auto"/>
            <w:vAlign w:val="center"/>
          </w:tcPr>
          <w:p w14:paraId="3654C323"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2410" w:type="dxa"/>
            <w:tcBorders>
              <w:top w:val="single" w:sz="4" w:space="0" w:color="auto"/>
              <w:bottom w:val="single" w:sz="4" w:space="0" w:color="auto"/>
            </w:tcBorders>
            <w:shd w:val="clear" w:color="auto" w:fill="auto"/>
            <w:vAlign w:val="center"/>
          </w:tcPr>
          <w:p w14:paraId="6CCEE835"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1417" w:type="dxa"/>
            <w:tcBorders>
              <w:top w:val="single" w:sz="4" w:space="0" w:color="auto"/>
              <w:bottom w:val="single" w:sz="4" w:space="0" w:color="auto"/>
            </w:tcBorders>
            <w:shd w:val="clear" w:color="auto" w:fill="auto"/>
            <w:vAlign w:val="center"/>
          </w:tcPr>
          <w:p w14:paraId="58AF38EE"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w:t>
            </w:r>
          </w:p>
        </w:tc>
        <w:tc>
          <w:tcPr>
            <w:tcW w:w="1105" w:type="dxa"/>
            <w:tcBorders>
              <w:top w:val="single" w:sz="4" w:space="0" w:color="auto"/>
              <w:bottom w:val="single" w:sz="4" w:space="0" w:color="auto"/>
            </w:tcBorders>
            <w:shd w:val="clear" w:color="auto" w:fill="auto"/>
            <w:vAlign w:val="center"/>
          </w:tcPr>
          <w:p w14:paraId="5527F014" w14:textId="77777777" w:rsidR="002D218F" w:rsidRPr="002D218F" w:rsidRDefault="002D218F" w:rsidP="002D218F">
            <w:pPr>
              <w:spacing w:after="0" w:line="240" w:lineRule="auto"/>
              <w:ind w:left="0" w:right="0"/>
              <w:jc w:val="center"/>
              <w:rPr>
                <w:rFonts w:ascii="Arial" w:hAnsi="Arial" w:cs="Arial"/>
                <w:sz w:val="18"/>
                <w:szCs w:val="18"/>
                <w:lang w:val="en-US"/>
              </w:rPr>
            </w:pPr>
            <w:r w:rsidRPr="002D218F">
              <w:rPr>
                <w:rFonts w:ascii="Arial" w:hAnsi="Arial" w:cs="Arial"/>
                <w:sz w:val="18"/>
                <w:szCs w:val="18"/>
                <w:lang w:val="en-US"/>
              </w:rPr>
              <w:t>PACS</w:t>
            </w:r>
          </w:p>
        </w:tc>
      </w:tr>
    </w:tbl>
    <w:p w14:paraId="495DEB9A" w14:textId="77777777" w:rsidR="00A90362" w:rsidRDefault="00A90362" w:rsidP="00A90362">
      <w:pPr>
        <w:pStyle w:val="Rubrik2"/>
        <w:ind w:left="0"/>
        <w:rPr>
          <w:lang w:val="en-US"/>
        </w:rPr>
      </w:pPr>
    </w:p>
    <w:p w14:paraId="11357D1E" w14:textId="77777777" w:rsidR="00A90362" w:rsidRDefault="00A90362">
      <w:pPr>
        <w:spacing w:after="0" w:line="240" w:lineRule="auto"/>
        <w:ind w:left="0" w:right="0"/>
        <w:rPr>
          <w:rFonts w:asciiTheme="majorHAnsi" w:eastAsiaTheme="majorEastAsia" w:hAnsiTheme="majorHAnsi" w:cstheme="majorBidi"/>
          <w:bCs/>
          <w:color w:val="000000" w:themeColor="text1"/>
          <w:sz w:val="40"/>
          <w:szCs w:val="26"/>
          <w:lang w:val="en-US"/>
        </w:rPr>
      </w:pPr>
      <w:r>
        <w:rPr>
          <w:lang w:val="en-US"/>
        </w:rPr>
        <w:br w:type="page"/>
      </w:r>
    </w:p>
    <w:p w14:paraId="3A3A66B6" w14:textId="33244345" w:rsidR="002D218F" w:rsidRPr="002D218F" w:rsidRDefault="002D218F" w:rsidP="00A90362">
      <w:pPr>
        <w:pStyle w:val="Rubrik2"/>
        <w:ind w:left="0"/>
      </w:pPr>
      <w:r w:rsidRPr="002D218F">
        <w:rPr>
          <w:lang w:val="en-US"/>
        </w:rPr>
        <w:lastRenderedPageBreak/>
        <w:t xml:space="preserve">Hängning </w:t>
      </w:r>
      <w:r w:rsidRPr="002D218F">
        <w:t>PACS</w:t>
      </w:r>
    </w:p>
    <w:tbl>
      <w:tblPr>
        <w:tblW w:w="9038" w:type="dxa"/>
        <w:tblBorders>
          <w:top w:val="dotted" w:sz="2" w:space="0" w:color="808080"/>
          <w:left w:val="dotted" w:sz="2" w:space="0" w:color="808080"/>
          <w:bottom w:val="dotted" w:sz="2" w:space="0" w:color="808080"/>
          <w:right w:val="dotted" w:sz="2" w:space="0" w:color="808080"/>
        </w:tblBorders>
        <w:tblLayout w:type="fixed"/>
        <w:tblCellMar>
          <w:top w:w="28" w:type="dxa"/>
          <w:bottom w:w="28" w:type="dxa"/>
        </w:tblCellMar>
        <w:tblLook w:val="04A0" w:firstRow="1" w:lastRow="0" w:firstColumn="1" w:lastColumn="0" w:noHBand="0" w:noVBand="1"/>
      </w:tblPr>
      <w:tblGrid>
        <w:gridCol w:w="1951"/>
        <w:gridCol w:w="3119"/>
        <w:gridCol w:w="283"/>
        <w:gridCol w:w="1559"/>
        <w:gridCol w:w="1560"/>
        <w:gridCol w:w="566"/>
      </w:tblGrid>
      <w:tr w:rsidR="002D218F" w:rsidRPr="002D218F" w14:paraId="3C7D8C24" w14:textId="77777777" w:rsidTr="002D218F">
        <w:trPr>
          <w:trHeight w:val="227"/>
        </w:trPr>
        <w:tc>
          <w:tcPr>
            <w:tcW w:w="1951" w:type="dxa"/>
            <w:tcBorders>
              <w:top w:val="single" w:sz="4" w:space="0" w:color="auto"/>
              <w:left w:val="single" w:sz="4" w:space="0" w:color="auto"/>
            </w:tcBorders>
            <w:shd w:val="clear" w:color="auto" w:fill="F2F2F2"/>
            <w:vAlign w:val="center"/>
          </w:tcPr>
          <w:p w14:paraId="6D831DD8" w14:textId="77777777" w:rsidR="002D218F" w:rsidRPr="002D218F" w:rsidRDefault="002D218F" w:rsidP="002D218F">
            <w:pPr>
              <w:spacing w:after="0" w:line="240" w:lineRule="auto"/>
              <w:ind w:left="0" w:right="0"/>
              <w:rPr>
                <w:rFonts w:ascii="Arial" w:hAnsi="Arial" w:cs="Arial"/>
                <w:b/>
                <w:sz w:val="18"/>
                <w:szCs w:val="18"/>
              </w:rPr>
            </w:pPr>
          </w:p>
        </w:tc>
        <w:tc>
          <w:tcPr>
            <w:tcW w:w="3119" w:type="dxa"/>
            <w:tcBorders>
              <w:top w:val="single" w:sz="4" w:space="0" w:color="auto"/>
              <w:bottom w:val="nil"/>
            </w:tcBorders>
            <w:shd w:val="clear" w:color="auto" w:fill="F2F2F2"/>
          </w:tcPr>
          <w:p w14:paraId="5A1CDD7B" w14:textId="77777777" w:rsidR="002D218F" w:rsidRPr="002D218F" w:rsidRDefault="002D218F" w:rsidP="002D218F">
            <w:pPr>
              <w:spacing w:after="0" w:line="240" w:lineRule="auto"/>
              <w:ind w:left="0" w:right="0"/>
              <w:rPr>
                <w:rFonts w:ascii="Arial" w:hAnsi="Arial" w:cs="Arial"/>
                <w:color w:val="FFFFFF"/>
                <w:sz w:val="18"/>
                <w:szCs w:val="18"/>
              </w:rPr>
            </w:pPr>
          </w:p>
        </w:tc>
        <w:tc>
          <w:tcPr>
            <w:tcW w:w="283" w:type="dxa"/>
            <w:tcBorders>
              <w:top w:val="single" w:sz="4" w:space="0" w:color="auto"/>
            </w:tcBorders>
            <w:shd w:val="clear" w:color="auto" w:fill="F2F2F2"/>
          </w:tcPr>
          <w:p w14:paraId="206994D2" w14:textId="77777777" w:rsidR="002D218F" w:rsidRPr="002D218F" w:rsidRDefault="002D218F" w:rsidP="002D218F">
            <w:pPr>
              <w:spacing w:after="0" w:line="240" w:lineRule="auto"/>
              <w:ind w:left="0" w:right="0"/>
              <w:rPr>
                <w:rFonts w:ascii="Arial" w:hAnsi="Arial" w:cs="Arial"/>
                <w:color w:val="FFFFFF"/>
                <w:sz w:val="18"/>
                <w:szCs w:val="18"/>
              </w:rPr>
            </w:pPr>
          </w:p>
        </w:tc>
        <w:tc>
          <w:tcPr>
            <w:tcW w:w="3119" w:type="dxa"/>
            <w:gridSpan w:val="2"/>
            <w:tcBorders>
              <w:top w:val="single" w:sz="4" w:space="0" w:color="auto"/>
              <w:bottom w:val="nil"/>
            </w:tcBorders>
            <w:shd w:val="clear" w:color="auto" w:fill="F2F2F2"/>
          </w:tcPr>
          <w:p w14:paraId="0D7F0DAA" w14:textId="77777777" w:rsidR="002D218F" w:rsidRPr="002D218F" w:rsidRDefault="002D218F" w:rsidP="002D218F">
            <w:pPr>
              <w:spacing w:after="0" w:line="240" w:lineRule="auto"/>
              <w:ind w:left="0" w:right="0"/>
              <w:rPr>
                <w:rFonts w:ascii="Arial" w:hAnsi="Arial" w:cs="Arial"/>
                <w:color w:val="FFFFFF"/>
                <w:sz w:val="18"/>
                <w:szCs w:val="18"/>
              </w:rPr>
            </w:pPr>
          </w:p>
        </w:tc>
        <w:tc>
          <w:tcPr>
            <w:tcW w:w="566" w:type="dxa"/>
            <w:tcBorders>
              <w:top w:val="single" w:sz="4" w:space="0" w:color="auto"/>
              <w:right w:val="single" w:sz="4" w:space="0" w:color="auto"/>
            </w:tcBorders>
            <w:shd w:val="clear" w:color="auto" w:fill="F2F2F2"/>
          </w:tcPr>
          <w:p w14:paraId="5E3BF046"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6B87DE9C" w14:textId="77777777" w:rsidTr="002D218F">
        <w:trPr>
          <w:trHeight w:val="227"/>
        </w:trPr>
        <w:tc>
          <w:tcPr>
            <w:tcW w:w="1951" w:type="dxa"/>
            <w:tcBorders>
              <w:top w:val="nil"/>
              <w:left w:val="single" w:sz="4" w:space="0" w:color="auto"/>
            </w:tcBorders>
            <w:shd w:val="clear" w:color="auto" w:fill="F2F2F2"/>
            <w:vAlign w:val="center"/>
          </w:tcPr>
          <w:p w14:paraId="37760B55" w14:textId="77777777" w:rsidR="002D218F" w:rsidRPr="002D218F" w:rsidRDefault="002D218F" w:rsidP="002D218F">
            <w:pPr>
              <w:spacing w:after="0" w:line="240" w:lineRule="auto"/>
              <w:ind w:left="0" w:right="0"/>
              <w:rPr>
                <w:rFonts w:ascii="Arial" w:hAnsi="Arial" w:cs="Arial"/>
                <w:b/>
                <w:sz w:val="18"/>
                <w:szCs w:val="18"/>
              </w:rPr>
            </w:pPr>
            <w:r w:rsidRPr="002D218F">
              <w:rPr>
                <w:rFonts w:ascii="Arial" w:hAnsi="Arial" w:cs="Arial"/>
                <w:b/>
                <w:sz w:val="18"/>
                <w:szCs w:val="18"/>
              </w:rPr>
              <w:t>Layout 1</w:t>
            </w:r>
          </w:p>
        </w:tc>
        <w:tc>
          <w:tcPr>
            <w:tcW w:w="3119" w:type="dxa"/>
            <w:vMerge w:val="restart"/>
            <w:tcBorders>
              <w:top w:val="nil"/>
            </w:tcBorders>
            <w:shd w:val="clear" w:color="auto" w:fill="8496B0"/>
            <w:vAlign w:val="center"/>
          </w:tcPr>
          <w:p w14:paraId="469D95F1" w14:textId="77777777" w:rsidR="002D218F" w:rsidRPr="002D218F" w:rsidRDefault="002D218F" w:rsidP="002D218F">
            <w:pPr>
              <w:spacing w:after="0" w:line="240" w:lineRule="auto"/>
              <w:ind w:left="0" w:right="0"/>
              <w:jc w:val="center"/>
              <w:rPr>
                <w:rFonts w:ascii="Arial" w:hAnsi="Arial" w:cs="Arial"/>
                <w:color w:val="FFFFFF"/>
                <w:sz w:val="18"/>
                <w:szCs w:val="18"/>
              </w:rPr>
            </w:pPr>
            <w:r w:rsidRPr="002D218F">
              <w:rPr>
                <w:rFonts w:ascii="Arial" w:hAnsi="Arial" w:cs="Arial"/>
                <w:color w:val="FFFFFF"/>
                <w:sz w:val="18"/>
                <w:szCs w:val="18"/>
              </w:rPr>
              <w:t>Ländrygg K-</w:t>
            </w:r>
          </w:p>
          <w:p w14:paraId="268E2521" w14:textId="77777777" w:rsidR="002D218F" w:rsidRPr="002D218F" w:rsidRDefault="002D218F" w:rsidP="002D218F">
            <w:pPr>
              <w:spacing w:after="0" w:line="240" w:lineRule="auto"/>
              <w:ind w:left="0" w:right="0"/>
              <w:jc w:val="center"/>
              <w:rPr>
                <w:rFonts w:ascii="Arial" w:hAnsi="Arial" w:cs="Arial"/>
                <w:color w:val="FFFFFF"/>
                <w:sz w:val="18"/>
                <w:szCs w:val="18"/>
              </w:rPr>
            </w:pPr>
            <w:r w:rsidRPr="002D218F">
              <w:rPr>
                <w:rFonts w:ascii="Arial" w:hAnsi="Arial" w:cs="Arial"/>
                <w:color w:val="FFFFFF"/>
                <w:sz w:val="18"/>
                <w:szCs w:val="18"/>
              </w:rPr>
              <w:t>AX</w:t>
            </w:r>
          </w:p>
        </w:tc>
        <w:tc>
          <w:tcPr>
            <w:tcW w:w="283" w:type="dxa"/>
            <w:tcBorders>
              <w:top w:val="nil"/>
            </w:tcBorders>
            <w:shd w:val="clear" w:color="auto" w:fill="F2F2F2"/>
          </w:tcPr>
          <w:p w14:paraId="36333004"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val="restart"/>
            <w:tcBorders>
              <w:top w:val="nil"/>
              <w:bottom w:val="nil"/>
              <w:right w:val="single" w:sz="24" w:space="0" w:color="F2F2F2"/>
            </w:tcBorders>
            <w:shd w:val="clear" w:color="auto" w:fill="8496B0"/>
            <w:vAlign w:val="center"/>
          </w:tcPr>
          <w:p w14:paraId="64C5D8CD" w14:textId="77777777" w:rsidR="002D218F" w:rsidRPr="002D218F" w:rsidRDefault="002D218F" w:rsidP="002D218F">
            <w:pPr>
              <w:spacing w:after="0" w:line="240" w:lineRule="auto"/>
              <w:ind w:left="0" w:right="0"/>
              <w:jc w:val="center"/>
              <w:rPr>
                <w:rFonts w:ascii="Arial" w:hAnsi="Arial" w:cs="Arial"/>
                <w:color w:val="FFFFFF"/>
                <w:sz w:val="18"/>
                <w:szCs w:val="18"/>
              </w:rPr>
            </w:pPr>
            <w:r w:rsidRPr="002D218F">
              <w:rPr>
                <w:rFonts w:ascii="Arial" w:hAnsi="Arial" w:cs="Arial"/>
                <w:color w:val="FFFFFF"/>
                <w:sz w:val="18"/>
                <w:szCs w:val="18"/>
              </w:rPr>
              <w:t>Ländrygg K-</w:t>
            </w:r>
          </w:p>
          <w:p w14:paraId="151B1807" w14:textId="77777777" w:rsidR="002D218F" w:rsidRPr="002D218F" w:rsidRDefault="002D218F" w:rsidP="002D218F">
            <w:pPr>
              <w:spacing w:after="0" w:line="240" w:lineRule="auto"/>
              <w:ind w:left="0" w:right="0"/>
              <w:jc w:val="center"/>
              <w:rPr>
                <w:rFonts w:ascii="Arial" w:hAnsi="Arial" w:cs="Arial"/>
                <w:color w:val="FFFFFF"/>
                <w:sz w:val="18"/>
                <w:szCs w:val="18"/>
              </w:rPr>
            </w:pPr>
            <w:r w:rsidRPr="002D218F">
              <w:rPr>
                <w:rFonts w:ascii="Arial" w:hAnsi="Arial" w:cs="Arial"/>
                <w:color w:val="FFFFFF"/>
                <w:sz w:val="18"/>
                <w:szCs w:val="18"/>
              </w:rPr>
              <w:t>COR</w:t>
            </w:r>
          </w:p>
        </w:tc>
        <w:tc>
          <w:tcPr>
            <w:tcW w:w="1560" w:type="dxa"/>
            <w:vMerge w:val="restart"/>
            <w:tcBorders>
              <w:top w:val="nil"/>
              <w:left w:val="single" w:sz="24" w:space="0" w:color="F2F2F2"/>
              <w:bottom w:val="nil"/>
            </w:tcBorders>
            <w:shd w:val="clear" w:color="auto" w:fill="8496B0"/>
            <w:vAlign w:val="center"/>
          </w:tcPr>
          <w:p w14:paraId="4B757911" w14:textId="77777777" w:rsidR="002D218F" w:rsidRPr="002D218F" w:rsidRDefault="002D218F" w:rsidP="002D218F">
            <w:pPr>
              <w:spacing w:after="0" w:line="240" w:lineRule="auto"/>
              <w:ind w:left="0" w:right="0"/>
              <w:jc w:val="center"/>
              <w:rPr>
                <w:rFonts w:ascii="Arial" w:hAnsi="Arial" w:cs="Arial"/>
                <w:color w:val="FFFFFF"/>
                <w:sz w:val="18"/>
                <w:szCs w:val="18"/>
              </w:rPr>
            </w:pPr>
            <w:r w:rsidRPr="002D218F">
              <w:rPr>
                <w:rFonts w:ascii="Arial" w:hAnsi="Arial" w:cs="Arial"/>
                <w:color w:val="FFFFFF"/>
                <w:sz w:val="18"/>
                <w:szCs w:val="18"/>
              </w:rPr>
              <w:t>Ländrygg K-</w:t>
            </w:r>
          </w:p>
          <w:p w14:paraId="74B267AD" w14:textId="77777777" w:rsidR="002D218F" w:rsidRPr="002D218F" w:rsidRDefault="002D218F" w:rsidP="002D218F">
            <w:pPr>
              <w:spacing w:after="0" w:line="240" w:lineRule="auto"/>
              <w:ind w:left="0" w:right="0"/>
              <w:jc w:val="center"/>
              <w:rPr>
                <w:rFonts w:ascii="Arial" w:hAnsi="Arial" w:cs="Arial"/>
                <w:color w:val="FFFFFF"/>
                <w:sz w:val="18"/>
                <w:szCs w:val="18"/>
              </w:rPr>
            </w:pPr>
            <w:r w:rsidRPr="002D218F">
              <w:rPr>
                <w:rFonts w:ascii="Arial" w:hAnsi="Arial" w:cs="Arial"/>
                <w:color w:val="FFFFFF"/>
                <w:sz w:val="18"/>
                <w:szCs w:val="18"/>
              </w:rPr>
              <w:t>SAG</w:t>
            </w:r>
          </w:p>
        </w:tc>
        <w:tc>
          <w:tcPr>
            <w:tcW w:w="566" w:type="dxa"/>
            <w:tcBorders>
              <w:top w:val="nil"/>
              <w:right w:val="single" w:sz="4" w:space="0" w:color="auto"/>
            </w:tcBorders>
            <w:shd w:val="clear" w:color="auto" w:fill="F2F2F2"/>
          </w:tcPr>
          <w:p w14:paraId="7B404444"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48563BD9" w14:textId="77777777" w:rsidTr="002D218F">
        <w:trPr>
          <w:trHeight w:val="227"/>
        </w:trPr>
        <w:tc>
          <w:tcPr>
            <w:tcW w:w="1951" w:type="dxa"/>
            <w:tcBorders>
              <w:left w:val="single" w:sz="4" w:space="0" w:color="auto"/>
            </w:tcBorders>
            <w:shd w:val="clear" w:color="auto" w:fill="F2F2F2"/>
            <w:vAlign w:val="center"/>
          </w:tcPr>
          <w:p w14:paraId="5673F4E4"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shd w:val="clear" w:color="auto" w:fill="8496B0"/>
          </w:tcPr>
          <w:p w14:paraId="3986B029"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283" w:type="dxa"/>
            <w:shd w:val="clear" w:color="auto" w:fill="F2F2F2"/>
          </w:tcPr>
          <w:p w14:paraId="7F20ECDB"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2D2B9734"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7C54734A"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4ED7D013"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3AFA2411" w14:textId="77777777" w:rsidTr="002D218F">
        <w:trPr>
          <w:trHeight w:val="227"/>
        </w:trPr>
        <w:tc>
          <w:tcPr>
            <w:tcW w:w="1951" w:type="dxa"/>
            <w:tcBorders>
              <w:left w:val="single" w:sz="4" w:space="0" w:color="auto"/>
            </w:tcBorders>
            <w:shd w:val="clear" w:color="auto" w:fill="F2F2F2"/>
            <w:vAlign w:val="center"/>
          </w:tcPr>
          <w:p w14:paraId="2F42D098"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shd w:val="clear" w:color="auto" w:fill="8496B0"/>
          </w:tcPr>
          <w:p w14:paraId="31492C1D"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283" w:type="dxa"/>
            <w:shd w:val="clear" w:color="auto" w:fill="F2F2F2"/>
          </w:tcPr>
          <w:p w14:paraId="5F2E26A8"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088DD7DF"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449F3B83"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2BBADE97"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6D4D2F8B" w14:textId="77777777" w:rsidTr="002D218F">
        <w:trPr>
          <w:trHeight w:val="227"/>
        </w:trPr>
        <w:tc>
          <w:tcPr>
            <w:tcW w:w="1951" w:type="dxa"/>
            <w:tcBorders>
              <w:left w:val="single" w:sz="4" w:space="0" w:color="auto"/>
            </w:tcBorders>
            <w:shd w:val="clear" w:color="auto" w:fill="F2F2F2"/>
            <w:vAlign w:val="center"/>
          </w:tcPr>
          <w:p w14:paraId="29467885"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shd w:val="clear" w:color="auto" w:fill="8496B0"/>
          </w:tcPr>
          <w:p w14:paraId="0F8A3FB7"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283" w:type="dxa"/>
            <w:shd w:val="clear" w:color="auto" w:fill="F2F2F2"/>
          </w:tcPr>
          <w:p w14:paraId="45BB0833"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333679A0"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4BE4B495"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1FF0A095"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557ADC0B" w14:textId="77777777" w:rsidTr="002D218F">
        <w:trPr>
          <w:trHeight w:val="227"/>
        </w:trPr>
        <w:tc>
          <w:tcPr>
            <w:tcW w:w="1951" w:type="dxa"/>
            <w:tcBorders>
              <w:left w:val="single" w:sz="4" w:space="0" w:color="auto"/>
            </w:tcBorders>
            <w:shd w:val="clear" w:color="auto" w:fill="F2F2F2"/>
            <w:vAlign w:val="center"/>
          </w:tcPr>
          <w:p w14:paraId="4525E946"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shd w:val="clear" w:color="auto" w:fill="8496B0"/>
            <w:vAlign w:val="center"/>
          </w:tcPr>
          <w:p w14:paraId="5A72ECFB"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283" w:type="dxa"/>
            <w:shd w:val="clear" w:color="auto" w:fill="F2F2F2"/>
          </w:tcPr>
          <w:p w14:paraId="05FA4F20"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vAlign w:val="center"/>
          </w:tcPr>
          <w:p w14:paraId="6EBA2E5A"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vAlign w:val="center"/>
          </w:tcPr>
          <w:p w14:paraId="77912795" w14:textId="77777777" w:rsidR="002D218F" w:rsidRPr="002D218F" w:rsidRDefault="002D218F" w:rsidP="002D218F">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16A866C2"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6B5219E0" w14:textId="77777777" w:rsidTr="002D218F">
        <w:trPr>
          <w:trHeight w:val="227"/>
        </w:trPr>
        <w:tc>
          <w:tcPr>
            <w:tcW w:w="1951" w:type="dxa"/>
            <w:tcBorders>
              <w:left w:val="single" w:sz="4" w:space="0" w:color="auto"/>
            </w:tcBorders>
            <w:shd w:val="clear" w:color="auto" w:fill="F2F2F2"/>
            <w:vAlign w:val="center"/>
          </w:tcPr>
          <w:p w14:paraId="65587B58"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shd w:val="clear" w:color="auto" w:fill="8496B0"/>
          </w:tcPr>
          <w:p w14:paraId="0E80C7A6" w14:textId="77777777" w:rsidR="002D218F" w:rsidRPr="002D218F" w:rsidRDefault="002D218F" w:rsidP="002D218F">
            <w:pPr>
              <w:spacing w:after="0" w:line="240" w:lineRule="auto"/>
              <w:ind w:left="0" w:right="0"/>
              <w:rPr>
                <w:rFonts w:ascii="Arial" w:hAnsi="Arial" w:cs="Arial"/>
                <w:color w:val="FFFFFF"/>
                <w:sz w:val="18"/>
                <w:szCs w:val="18"/>
              </w:rPr>
            </w:pPr>
          </w:p>
        </w:tc>
        <w:tc>
          <w:tcPr>
            <w:tcW w:w="283" w:type="dxa"/>
            <w:shd w:val="clear" w:color="auto" w:fill="F2F2F2"/>
          </w:tcPr>
          <w:p w14:paraId="7D77D543"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793D60C0" w14:textId="77777777" w:rsidR="002D218F" w:rsidRPr="002D218F" w:rsidRDefault="002D218F" w:rsidP="002D218F">
            <w:pPr>
              <w:spacing w:after="0" w:line="240" w:lineRule="auto"/>
              <w:ind w:left="0" w:right="0"/>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42B597DE" w14:textId="77777777" w:rsidR="002D218F" w:rsidRPr="002D218F" w:rsidRDefault="002D218F" w:rsidP="002D218F">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4B8FEBB3"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132E3C26" w14:textId="77777777" w:rsidTr="002D218F">
        <w:trPr>
          <w:trHeight w:val="227"/>
        </w:trPr>
        <w:tc>
          <w:tcPr>
            <w:tcW w:w="1951" w:type="dxa"/>
            <w:tcBorders>
              <w:left w:val="single" w:sz="4" w:space="0" w:color="auto"/>
            </w:tcBorders>
            <w:shd w:val="clear" w:color="auto" w:fill="F2F2F2"/>
            <w:vAlign w:val="center"/>
          </w:tcPr>
          <w:p w14:paraId="47B79D23"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shd w:val="clear" w:color="auto" w:fill="8496B0"/>
          </w:tcPr>
          <w:p w14:paraId="6A141DCE" w14:textId="77777777" w:rsidR="002D218F" w:rsidRPr="002D218F" w:rsidRDefault="002D218F" w:rsidP="002D218F">
            <w:pPr>
              <w:spacing w:after="0" w:line="240" w:lineRule="auto"/>
              <w:ind w:left="0" w:right="0"/>
              <w:rPr>
                <w:rFonts w:ascii="Arial" w:hAnsi="Arial" w:cs="Arial"/>
                <w:color w:val="FFFFFF"/>
                <w:sz w:val="18"/>
                <w:szCs w:val="18"/>
              </w:rPr>
            </w:pPr>
          </w:p>
        </w:tc>
        <w:tc>
          <w:tcPr>
            <w:tcW w:w="283" w:type="dxa"/>
            <w:shd w:val="clear" w:color="auto" w:fill="F2F2F2"/>
          </w:tcPr>
          <w:p w14:paraId="20C85CBA"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419A0CD5" w14:textId="77777777" w:rsidR="002D218F" w:rsidRPr="002D218F" w:rsidRDefault="002D218F" w:rsidP="002D218F">
            <w:pPr>
              <w:spacing w:after="0" w:line="240" w:lineRule="auto"/>
              <w:ind w:left="0" w:right="0"/>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4DEB293C" w14:textId="77777777" w:rsidR="002D218F" w:rsidRPr="002D218F" w:rsidRDefault="002D218F" w:rsidP="002D218F">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5199C52D"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2F2EF2A1" w14:textId="77777777" w:rsidTr="002D218F">
        <w:trPr>
          <w:trHeight w:val="227"/>
        </w:trPr>
        <w:tc>
          <w:tcPr>
            <w:tcW w:w="1951" w:type="dxa"/>
            <w:tcBorders>
              <w:left w:val="single" w:sz="4" w:space="0" w:color="auto"/>
            </w:tcBorders>
            <w:shd w:val="clear" w:color="auto" w:fill="F2F2F2"/>
            <w:vAlign w:val="center"/>
          </w:tcPr>
          <w:p w14:paraId="6FC62763" w14:textId="77777777" w:rsidR="002D218F" w:rsidRPr="002D218F" w:rsidRDefault="002D218F" w:rsidP="002D218F">
            <w:pPr>
              <w:spacing w:after="0" w:line="240" w:lineRule="auto"/>
              <w:ind w:left="0" w:right="0"/>
              <w:rPr>
                <w:rFonts w:ascii="Arial" w:hAnsi="Arial" w:cs="Arial"/>
                <w:b/>
                <w:sz w:val="18"/>
                <w:szCs w:val="18"/>
              </w:rPr>
            </w:pPr>
          </w:p>
        </w:tc>
        <w:tc>
          <w:tcPr>
            <w:tcW w:w="3119" w:type="dxa"/>
            <w:vMerge/>
            <w:tcBorders>
              <w:bottom w:val="single" w:sz="4" w:space="0" w:color="auto"/>
            </w:tcBorders>
            <w:shd w:val="clear" w:color="auto" w:fill="8496B0"/>
          </w:tcPr>
          <w:p w14:paraId="1FE1F9E7" w14:textId="77777777" w:rsidR="002D218F" w:rsidRPr="002D218F" w:rsidRDefault="002D218F" w:rsidP="002D218F">
            <w:pPr>
              <w:spacing w:after="0" w:line="240" w:lineRule="auto"/>
              <w:ind w:left="0" w:right="0"/>
              <w:rPr>
                <w:rFonts w:ascii="Arial" w:hAnsi="Arial" w:cs="Arial"/>
                <w:color w:val="FFFFFF"/>
                <w:sz w:val="18"/>
                <w:szCs w:val="18"/>
              </w:rPr>
            </w:pPr>
          </w:p>
        </w:tc>
        <w:tc>
          <w:tcPr>
            <w:tcW w:w="283" w:type="dxa"/>
            <w:shd w:val="clear" w:color="auto" w:fill="F2F2F2"/>
          </w:tcPr>
          <w:p w14:paraId="3B3CCCFD" w14:textId="77777777" w:rsidR="002D218F" w:rsidRPr="002D218F" w:rsidRDefault="002D218F" w:rsidP="002D218F">
            <w:pPr>
              <w:spacing w:after="0" w:line="240" w:lineRule="auto"/>
              <w:ind w:left="0" w:right="0"/>
              <w:rPr>
                <w:rFonts w:ascii="Arial" w:hAnsi="Arial" w:cs="Arial"/>
                <w:color w:val="FFFFFF"/>
                <w:sz w:val="18"/>
                <w:szCs w:val="18"/>
              </w:rPr>
            </w:pPr>
          </w:p>
        </w:tc>
        <w:tc>
          <w:tcPr>
            <w:tcW w:w="1559" w:type="dxa"/>
            <w:vMerge/>
            <w:tcBorders>
              <w:top w:val="nil"/>
              <w:bottom w:val="single" w:sz="24" w:space="0" w:color="F2F2F2"/>
              <w:right w:val="single" w:sz="24" w:space="0" w:color="F2F2F2"/>
            </w:tcBorders>
            <w:shd w:val="clear" w:color="auto" w:fill="8496B0"/>
          </w:tcPr>
          <w:p w14:paraId="2690D6FC" w14:textId="77777777" w:rsidR="002D218F" w:rsidRPr="002D218F" w:rsidRDefault="002D218F" w:rsidP="002D218F">
            <w:pPr>
              <w:spacing w:after="0" w:line="240" w:lineRule="auto"/>
              <w:ind w:left="0" w:right="0"/>
              <w:rPr>
                <w:rFonts w:ascii="Arial" w:hAnsi="Arial" w:cs="Arial"/>
                <w:color w:val="FFFFFF"/>
                <w:sz w:val="18"/>
                <w:szCs w:val="18"/>
              </w:rPr>
            </w:pPr>
          </w:p>
        </w:tc>
        <w:tc>
          <w:tcPr>
            <w:tcW w:w="1560" w:type="dxa"/>
            <w:vMerge/>
            <w:tcBorders>
              <w:top w:val="nil"/>
              <w:left w:val="single" w:sz="24" w:space="0" w:color="F2F2F2"/>
              <w:bottom w:val="single" w:sz="24" w:space="0" w:color="F2F2F2"/>
            </w:tcBorders>
            <w:shd w:val="clear" w:color="auto" w:fill="8496B0"/>
          </w:tcPr>
          <w:p w14:paraId="1D94498E" w14:textId="77777777" w:rsidR="002D218F" w:rsidRPr="002D218F" w:rsidRDefault="002D218F" w:rsidP="002D218F">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5CD6956A" w14:textId="77777777" w:rsidR="002D218F" w:rsidRPr="002D218F" w:rsidRDefault="002D218F" w:rsidP="002D218F">
            <w:pPr>
              <w:spacing w:after="0" w:line="240" w:lineRule="auto"/>
              <w:ind w:left="0" w:right="0"/>
              <w:rPr>
                <w:rFonts w:ascii="Arial" w:hAnsi="Arial" w:cs="Arial"/>
                <w:color w:val="FFFFFF"/>
                <w:sz w:val="18"/>
                <w:szCs w:val="18"/>
              </w:rPr>
            </w:pPr>
          </w:p>
        </w:tc>
      </w:tr>
      <w:tr w:rsidR="002D218F" w:rsidRPr="002D218F" w14:paraId="518121CD" w14:textId="77777777" w:rsidTr="002D218F">
        <w:trPr>
          <w:trHeight w:val="227"/>
        </w:trPr>
        <w:tc>
          <w:tcPr>
            <w:tcW w:w="1951" w:type="dxa"/>
            <w:tcBorders>
              <w:left w:val="single" w:sz="4" w:space="0" w:color="auto"/>
              <w:bottom w:val="single" w:sz="4" w:space="0" w:color="auto"/>
            </w:tcBorders>
            <w:shd w:val="clear" w:color="auto" w:fill="F2F2F2"/>
            <w:vAlign w:val="center"/>
          </w:tcPr>
          <w:p w14:paraId="371ECC47" w14:textId="77777777" w:rsidR="002D218F" w:rsidRPr="002D218F" w:rsidRDefault="002D218F" w:rsidP="002D218F">
            <w:pPr>
              <w:spacing w:after="0" w:line="240" w:lineRule="auto"/>
              <w:ind w:left="0" w:right="0"/>
              <w:rPr>
                <w:rFonts w:ascii="Arial" w:hAnsi="Arial" w:cs="Arial"/>
                <w:b/>
                <w:sz w:val="18"/>
                <w:szCs w:val="18"/>
              </w:rPr>
            </w:pPr>
          </w:p>
        </w:tc>
        <w:tc>
          <w:tcPr>
            <w:tcW w:w="3119" w:type="dxa"/>
            <w:tcBorders>
              <w:top w:val="single" w:sz="4" w:space="0" w:color="auto"/>
              <w:bottom w:val="single" w:sz="4" w:space="0" w:color="auto"/>
            </w:tcBorders>
            <w:shd w:val="clear" w:color="auto" w:fill="F2F2F2"/>
          </w:tcPr>
          <w:p w14:paraId="338F85B4" w14:textId="77777777" w:rsidR="002D218F" w:rsidRPr="002D218F" w:rsidRDefault="002D218F" w:rsidP="002D218F">
            <w:pPr>
              <w:spacing w:after="0" w:line="240" w:lineRule="auto"/>
              <w:ind w:left="0" w:right="0"/>
              <w:rPr>
                <w:rFonts w:ascii="Arial" w:hAnsi="Arial" w:cs="Arial"/>
                <w:color w:val="FFFFFF"/>
                <w:sz w:val="18"/>
                <w:szCs w:val="18"/>
              </w:rPr>
            </w:pPr>
          </w:p>
        </w:tc>
        <w:tc>
          <w:tcPr>
            <w:tcW w:w="283" w:type="dxa"/>
            <w:tcBorders>
              <w:bottom w:val="single" w:sz="4" w:space="0" w:color="auto"/>
            </w:tcBorders>
            <w:shd w:val="clear" w:color="auto" w:fill="F2F2F2"/>
          </w:tcPr>
          <w:p w14:paraId="24090FED" w14:textId="77777777" w:rsidR="002D218F" w:rsidRPr="002D218F" w:rsidRDefault="002D218F" w:rsidP="002D218F">
            <w:pPr>
              <w:spacing w:after="0" w:line="240" w:lineRule="auto"/>
              <w:ind w:left="0" w:right="0"/>
              <w:rPr>
                <w:rFonts w:ascii="Arial" w:hAnsi="Arial" w:cs="Arial"/>
                <w:color w:val="FFFFFF"/>
                <w:sz w:val="18"/>
                <w:szCs w:val="18"/>
              </w:rPr>
            </w:pPr>
          </w:p>
        </w:tc>
        <w:tc>
          <w:tcPr>
            <w:tcW w:w="3119" w:type="dxa"/>
            <w:gridSpan w:val="2"/>
            <w:tcBorders>
              <w:top w:val="single" w:sz="24" w:space="0" w:color="F2F2F2"/>
              <w:bottom w:val="single" w:sz="4" w:space="0" w:color="auto"/>
            </w:tcBorders>
            <w:shd w:val="clear" w:color="auto" w:fill="F2F2F2"/>
          </w:tcPr>
          <w:p w14:paraId="0AB4C028" w14:textId="77777777" w:rsidR="002D218F" w:rsidRPr="002D218F" w:rsidRDefault="002D218F" w:rsidP="002D218F">
            <w:pPr>
              <w:spacing w:after="0" w:line="240" w:lineRule="auto"/>
              <w:ind w:left="0" w:right="0"/>
              <w:rPr>
                <w:rFonts w:ascii="Arial" w:hAnsi="Arial" w:cs="Arial"/>
                <w:color w:val="FFFFFF"/>
                <w:sz w:val="18"/>
                <w:szCs w:val="18"/>
              </w:rPr>
            </w:pPr>
          </w:p>
        </w:tc>
        <w:tc>
          <w:tcPr>
            <w:tcW w:w="566" w:type="dxa"/>
            <w:tcBorders>
              <w:bottom w:val="single" w:sz="4" w:space="0" w:color="auto"/>
              <w:right w:val="single" w:sz="4" w:space="0" w:color="auto"/>
            </w:tcBorders>
            <w:shd w:val="clear" w:color="auto" w:fill="F2F2F2"/>
          </w:tcPr>
          <w:p w14:paraId="533C75D4" w14:textId="77777777" w:rsidR="002D218F" w:rsidRPr="002D218F" w:rsidRDefault="002D218F" w:rsidP="002D218F">
            <w:pPr>
              <w:spacing w:after="0" w:line="240" w:lineRule="auto"/>
              <w:ind w:left="0" w:right="0"/>
              <w:rPr>
                <w:rFonts w:ascii="Arial" w:hAnsi="Arial" w:cs="Arial"/>
                <w:color w:val="FFFFFF"/>
                <w:sz w:val="18"/>
                <w:szCs w:val="18"/>
              </w:rPr>
            </w:pPr>
          </w:p>
        </w:tc>
      </w:tr>
    </w:tbl>
    <w:p w14:paraId="61FAA2DE" w14:textId="77777777" w:rsidR="002D218F" w:rsidRPr="002D218F" w:rsidRDefault="002D218F" w:rsidP="002D218F">
      <w:pPr>
        <w:tabs>
          <w:tab w:val="left" w:pos="4590"/>
        </w:tabs>
        <w:spacing w:after="0" w:line="240" w:lineRule="auto"/>
        <w:ind w:left="0" w:right="0"/>
        <w:rPr>
          <w:rFonts w:ascii="Arial" w:hAnsi="Arial" w:cs="Arial"/>
          <w:szCs w:val="20"/>
        </w:rPr>
      </w:pPr>
    </w:p>
    <w:p w14:paraId="6746FFFA" w14:textId="77777777" w:rsidR="002D218F" w:rsidRPr="002D218F" w:rsidRDefault="002D218F" w:rsidP="002D218F">
      <w:pPr>
        <w:tabs>
          <w:tab w:val="left" w:pos="4590"/>
        </w:tabs>
        <w:spacing w:after="0" w:line="240" w:lineRule="auto"/>
        <w:ind w:left="0" w:right="0"/>
        <w:rPr>
          <w:rFonts w:ascii="Arial" w:hAnsi="Arial" w:cs="Arial"/>
          <w:szCs w:val="20"/>
        </w:rPr>
      </w:pPr>
    </w:p>
    <w:bookmarkEnd w:id="0"/>
    <w:p w14:paraId="76B9F95B" w14:textId="24513497" w:rsidR="00536A5A" w:rsidRPr="00536A5A" w:rsidRDefault="00536A5A" w:rsidP="00536A5A">
      <w:pPr>
        <w:spacing w:after="0" w:line="240" w:lineRule="auto"/>
        <w:ind w:left="0" w:right="0"/>
      </w:pPr>
    </w:p>
    <w:sectPr w:rsidR="00536A5A" w:rsidRPr="00536A5A" w:rsidSect="002D218F">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C1ADA" w14:textId="77777777" w:rsidR="00D701EB" w:rsidRDefault="00D701EB">
      <w:r>
        <w:separator/>
      </w:r>
    </w:p>
  </w:endnote>
  <w:endnote w:type="continuationSeparator" w:id="0">
    <w:p w14:paraId="2D1F807F" w14:textId="77777777" w:rsidR="00D701EB" w:rsidRDefault="00D701EB">
      <w:r>
        <w:continuationSeparator/>
      </w:r>
    </w:p>
  </w:endnote>
  <w:endnote w:type="continuationNotice" w:id="1">
    <w:p w14:paraId="5C6653A9" w14:textId="77777777" w:rsidR="00D701EB" w:rsidRDefault="00D701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BF4E9" w14:textId="77777777" w:rsidR="00D701EB" w:rsidRDefault="00D701EB"/>
  </w:footnote>
  <w:footnote w:type="continuationSeparator" w:id="0">
    <w:p w14:paraId="6FE53616" w14:textId="77777777" w:rsidR="00D701EB" w:rsidRDefault="00D701EB">
      <w:r>
        <w:continuationSeparator/>
      </w:r>
    </w:p>
  </w:footnote>
  <w:footnote w:type="continuationNotice" w:id="1">
    <w:p w14:paraId="38B2F6C6" w14:textId="77777777" w:rsidR="00D701EB" w:rsidRDefault="00D701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0"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1"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4F31E80"/>
    <w:multiLevelType w:val="hybridMultilevel"/>
    <w:tmpl w:val="4FB42964"/>
    <w:lvl w:ilvl="0" w:tplc="09569BC4">
      <w:start w:val="1"/>
      <w:numFmt w:val="decimal"/>
      <w:lvlText w:val="%1."/>
      <w:lvlJc w:val="left"/>
      <w:pPr>
        <w:ind w:left="227" w:hanging="227"/>
      </w:pPr>
      <w:rPr>
        <w:rFonts w:hint="default"/>
      </w:rPr>
    </w:lvl>
    <w:lvl w:ilvl="1" w:tplc="2B585A92" w:tentative="1">
      <w:start w:val="1"/>
      <w:numFmt w:val="lowerLetter"/>
      <w:lvlText w:val="%2."/>
      <w:lvlJc w:val="left"/>
      <w:pPr>
        <w:ind w:left="1080" w:hanging="360"/>
      </w:pPr>
    </w:lvl>
    <w:lvl w:ilvl="2" w:tplc="2646C2BC" w:tentative="1">
      <w:start w:val="1"/>
      <w:numFmt w:val="lowerRoman"/>
      <w:lvlText w:val="%3."/>
      <w:lvlJc w:val="right"/>
      <w:pPr>
        <w:ind w:left="1800" w:hanging="180"/>
      </w:pPr>
    </w:lvl>
    <w:lvl w:ilvl="3" w:tplc="4094D026" w:tentative="1">
      <w:start w:val="1"/>
      <w:numFmt w:val="decimal"/>
      <w:lvlText w:val="%4."/>
      <w:lvlJc w:val="left"/>
      <w:pPr>
        <w:ind w:left="2520" w:hanging="360"/>
      </w:pPr>
    </w:lvl>
    <w:lvl w:ilvl="4" w:tplc="F8AEF308" w:tentative="1">
      <w:start w:val="1"/>
      <w:numFmt w:val="lowerLetter"/>
      <w:lvlText w:val="%5."/>
      <w:lvlJc w:val="left"/>
      <w:pPr>
        <w:ind w:left="3240" w:hanging="360"/>
      </w:pPr>
    </w:lvl>
    <w:lvl w:ilvl="5" w:tplc="FD0677A2" w:tentative="1">
      <w:start w:val="1"/>
      <w:numFmt w:val="lowerRoman"/>
      <w:lvlText w:val="%6."/>
      <w:lvlJc w:val="right"/>
      <w:pPr>
        <w:ind w:left="3960" w:hanging="180"/>
      </w:pPr>
    </w:lvl>
    <w:lvl w:ilvl="6" w:tplc="1264F0FE" w:tentative="1">
      <w:start w:val="1"/>
      <w:numFmt w:val="decimal"/>
      <w:lvlText w:val="%7."/>
      <w:lvlJc w:val="left"/>
      <w:pPr>
        <w:ind w:left="4680" w:hanging="360"/>
      </w:pPr>
    </w:lvl>
    <w:lvl w:ilvl="7" w:tplc="DAC2EC5A" w:tentative="1">
      <w:start w:val="1"/>
      <w:numFmt w:val="lowerLetter"/>
      <w:lvlText w:val="%8."/>
      <w:lvlJc w:val="left"/>
      <w:pPr>
        <w:ind w:left="5400" w:hanging="360"/>
      </w:pPr>
    </w:lvl>
    <w:lvl w:ilvl="8" w:tplc="E116BB8C" w:tentative="1">
      <w:start w:val="1"/>
      <w:numFmt w:val="lowerRoman"/>
      <w:lvlText w:val="%9."/>
      <w:lvlJc w:val="right"/>
      <w:pPr>
        <w:ind w:left="6120" w:hanging="180"/>
      </w:p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5A634650"/>
    <w:multiLevelType w:val="hybridMultilevel"/>
    <w:tmpl w:val="4782C3CA"/>
    <w:lvl w:ilvl="0" w:tplc="C4EAF28C">
      <w:start w:val="1"/>
      <w:numFmt w:val="decimal"/>
      <w:lvlText w:val="%1."/>
      <w:lvlJc w:val="left"/>
      <w:pPr>
        <w:ind w:left="227" w:hanging="227"/>
      </w:pPr>
      <w:rPr>
        <w:rFonts w:hint="default"/>
      </w:rPr>
    </w:lvl>
    <w:lvl w:ilvl="1" w:tplc="877AE20C" w:tentative="1">
      <w:start w:val="1"/>
      <w:numFmt w:val="lowerLetter"/>
      <w:lvlText w:val="%2."/>
      <w:lvlJc w:val="left"/>
      <w:pPr>
        <w:ind w:left="1080" w:hanging="360"/>
      </w:pPr>
    </w:lvl>
    <w:lvl w:ilvl="2" w:tplc="7632FDEA" w:tentative="1">
      <w:start w:val="1"/>
      <w:numFmt w:val="lowerRoman"/>
      <w:lvlText w:val="%3."/>
      <w:lvlJc w:val="right"/>
      <w:pPr>
        <w:ind w:left="1800" w:hanging="180"/>
      </w:pPr>
    </w:lvl>
    <w:lvl w:ilvl="3" w:tplc="A5D45D4A" w:tentative="1">
      <w:start w:val="1"/>
      <w:numFmt w:val="decimal"/>
      <w:lvlText w:val="%4."/>
      <w:lvlJc w:val="left"/>
      <w:pPr>
        <w:ind w:left="2520" w:hanging="360"/>
      </w:pPr>
    </w:lvl>
    <w:lvl w:ilvl="4" w:tplc="344CB08E" w:tentative="1">
      <w:start w:val="1"/>
      <w:numFmt w:val="lowerLetter"/>
      <w:lvlText w:val="%5."/>
      <w:lvlJc w:val="left"/>
      <w:pPr>
        <w:ind w:left="3240" w:hanging="360"/>
      </w:pPr>
    </w:lvl>
    <w:lvl w:ilvl="5" w:tplc="A5DC5E0E" w:tentative="1">
      <w:start w:val="1"/>
      <w:numFmt w:val="lowerRoman"/>
      <w:lvlText w:val="%6."/>
      <w:lvlJc w:val="right"/>
      <w:pPr>
        <w:ind w:left="3960" w:hanging="180"/>
      </w:pPr>
    </w:lvl>
    <w:lvl w:ilvl="6" w:tplc="CE72834E" w:tentative="1">
      <w:start w:val="1"/>
      <w:numFmt w:val="decimal"/>
      <w:lvlText w:val="%7."/>
      <w:lvlJc w:val="left"/>
      <w:pPr>
        <w:ind w:left="4680" w:hanging="360"/>
      </w:pPr>
    </w:lvl>
    <w:lvl w:ilvl="7" w:tplc="A6FA52C2" w:tentative="1">
      <w:start w:val="1"/>
      <w:numFmt w:val="lowerLetter"/>
      <w:lvlText w:val="%8."/>
      <w:lvlJc w:val="left"/>
      <w:pPr>
        <w:ind w:left="5400" w:hanging="360"/>
      </w:pPr>
    </w:lvl>
    <w:lvl w:ilvl="8" w:tplc="573891C2" w:tentative="1">
      <w:start w:val="1"/>
      <w:numFmt w:val="lowerRoman"/>
      <w:lvlText w:val="%9."/>
      <w:lvlJc w:val="right"/>
      <w:pPr>
        <w:ind w:left="6120" w:hanging="180"/>
      </w:pPr>
    </w:lvl>
  </w:abstractNum>
  <w:abstractNum w:abstractNumId="17" w15:restartNumberingAfterBreak="0">
    <w:nsid w:val="63AF0C71"/>
    <w:multiLevelType w:val="hybridMultilevel"/>
    <w:tmpl w:val="FB72D93C"/>
    <w:lvl w:ilvl="0" w:tplc="FFDE7C40">
      <w:start w:val="1"/>
      <w:numFmt w:val="bullet"/>
      <w:lvlText w:val=""/>
      <w:lvlJc w:val="left"/>
      <w:pPr>
        <w:ind w:left="170" w:hanging="170"/>
      </w:pPr>
      <w:rPr>
        <w:rFonts w:ascii="Symbol" w:hAnsi="Symbol" w:hint="default"/>
      </w:rPr>
    </w:lvl>
    <w:lvl w:ilvl="1" w:tplc="3E6067F2" w:tentative="1">
      <w:start w:val="1"/>
      <w:numFmt w:val="bullet"/>
      <w:lvlText w:val="o"/>
      <w:lvlJc w:val="left"/>
      <w:pPr>
        <w:ind w:left="1080" w:hanging="360"/>
      </w:pPr>
      <w:rPr>
        <w:rFonts w:ascii="Courier New" w:hAnsi="Courier New" w:cs="Courier New" w:hint="default"/>
      </w:rPr>
    </w:lvl>
    <w:lvl w:ilvl="2" w:tplc="283609E2" w:tentative="1">
      <w:start w:val="1"/>
      <w:numFmt w:val="bullet"/>
      <w:lvlText w:val=""/>
      <w:lvlJc w:val="left"/>
      <w:pPr>
        <w:ind w:left="1800" w:hanging="360"/>
      </w:pPr>
      <w:rPr>
        <w:rFonts w:ascii="Wingdings" w:hAnsi="Wingdings" w:hint="default"/>
      </w:rPr>
    </w:lvl>
    <w:lvl w:ilvl="3" w:tplc="8B583C76" w:tentative="1">
      <w:start w:val="1"/>
      <w:numFmt w:val="bullet"/>
      <w:lvlText w:val=""/>
      <w:lvlJc w:val="left"/>
      <w:pPr>
        <w:ind w:left="2520" w:hanging="360"/>
      </w:pPr>
      <w:rPr>
        <w:rFonts w:ascii="Symbol" w:hAnsi="Symbol" w:hint="default"/>
      </w:rPr>
    </w:lvl>
    <w:lvl w:ilvl="4" w:tplc="D42C5570" w:tentative="1">
      <w:start w:val="1"/>
      <w:numFmt w:val="bullet"/>
      <w:lvlText w:val="o"/>
      <w:lvlJc w:val="left"/>
      <w:pPr>
        <w:ind w:left="3240" w:hanging="360"/>
      </w:pPr>
      <w:rPr>
        <w:rFonts w:ascii="Courier New" w:hAnsi="Courier New" w:cs="Courier New" w:hint="default"/>
      </w:rPr>
    </w:lvl>
    <w:lvl w:ilvl="5" w:tplc="454A9AFE" w:tentative="1">
      <w:start w:val="1"/>
      <w:numFmt w:val="bullet"/>
      <w:lvlText w:val=""/>
      <w:lvlJc w:val="left"/>
      <w:pPr>
        <w:ind w:left="3960" w:hanging="360"/>
      </w:pPr>
      <w:rPr>
        <w:rFonts w:ascii="Wingdings" w:hAnsi="Wingdings" w:hint="default"/>
      </w:rPr>
    </w:lvl>
    <w:lvl w:ilvl="6" w:tplc="7A4AFB9E" w:tentative="1">
      <w:start w:val="1"/>
      <w:numFmt w:val="bullet"/>
      <w:lvlText w:val=""/>
      <w:lvlJc w:val="left"/>
      <w:pPr>
        <w:ind w:left="4680" w:hanging="360"/>
      </w:pPr>
      <w:rPr>
        <w:rFonts w:ascii="Symbol" w:hAnsi="Symbol" w:hint="default"/>
      </w:rPr>
    </w:lvl>
    <w:lvl w:ilvl="7" w:tplc="9D14B0F8" w:tentative="1">
      <w:start w:val="1"/>
      <w:numFmt w:val="bullet"/>
      <w:lvlText w:val="o"/>
      <w:lvlJc w:val="left"/>
      <w:pPr>
        <w:ind w:left="5400" w:hanging="360"/>
      </w:pPr>
      <w:rPr>
        <w:rFonts w:ascii="Courier New" w:hAnsi="Courier New" w:cs="Courier New" w:hint="default"/>
      </w:rPr>
    </w:lvl>
    <w:lvl w:ilvl="8" w:tplc="C96A6B24" w:tentative="1">
      <w:start w:val="1"/>
      <w:numFmt w:val="bullet"/>
      <w:lvlText w:val=""/>
      <w:lvlJc w:val="left"/>
      <w:pPr>
        <w:ind w:left="6120" w:hanging="360"/>
      </w:pPr>
      <w:rPr>
        <w:rFonts w:ascii="Wingdings" w:hAnsi="Wingdings" w:hint="default"/>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483735271">
    <w:abstractNumId w:val="20"/>
  </w:num>
  <w:num w:numId="2" w16cid:durableId="833421850">
    <w:abstractNumId w:val="15"/>
  </w:num>
  <w:num w:numId="3" w16cid:durableId="1242180530">
    <w:abstractNumId w:val="0"/>
  </w:num>
  <w:num w:numId="4" w16cid:durableId="1350058652">
    <w:abstractNumId w:val="6"/>
  </w:num>
  <w:num w:numId="5" w16cid:durableId="326128305">
    <w:abstractNumId w:val="18"/>
  </w:num>
  <w:num w:numId="6" w16cid:durableId="1003362850">
    <w:abstractNumId w:val="2"/>
  </w:num>
  <w:num w:numId="7" w16cid:durableId="1541043139">
    <w:abstractNumId w:val="12"/>
  </w:num>
  <w:num w:numId="8" w16cid:durableId="1196582613">
    <w:abstractNumId w:val="9"/>
  </w:num>
  <w:num w:numId="9" w16cid:durableId="57285235">
    <w:abstractNumId w:val="1"/>
  </w:num>
  <w:num w:numId="10" w16cid:durableId="152184277">
    <w:abstractNumId w:val="1"/>
  </w:num>
  <w:num w:numId="11" w16cid:durableId="888569097">
    <w:abstractNumId w:val="3"/>
  </w:num>
  <w:num w:numId="12" w16cid:durableId="906308564">
    <w:abstractNumId w:val="4"/>
  </w:num>
  <w:num w:numId="13" w16cid:durableId="1497383572">
    <w:abstractNumId w:val="14"/>
  </w:num>
  <w:num w:numId="14" w16cid:durableId="1814759624">
    <w:abstractNumId w:val="10"/>
  </w:num>
  <w:num w:numId="15" w16cid:durableId="1331375232">
    <w:abstractNumId w:val="7"/>
  </w:num>
  <w:num w:numId="16" w16cid:durableId="1135179467">
    <w:abstractNumId w:val="13"/>
  </w:num>
  <w:num w:numId="17" w16cid:durableId="1645163990">
    <w:abstractNumId w:val="5"/>
  </w:num>
  <w:num w:numId="18" w16cid:durableId="88820305">
    <w:abstractNumId w:val="11"/>
  </w:num>
  <w:num w:numId="19" w16cid:durableId="1709447363">
    <w:abstractNumId w:val="19"/>
  </w:num>
  <w:num w:numId="20" w16cid:durableId="1959295532">
    <w:abstractNumId w:val="16"/>
  </w:num>
  <w:num w:numId="21" w16cid:durableId="929852676">
    <w:abstractNumId w:val="8"/>
  </w:num>
  <w:num w:numId="22" w16cid:durableId="20802103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0E73"/>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50CE"/>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B3767"/>
    <w:rsid w:val="002C0C02"/>
    <w:rsid w:val="002C1277"/>
    <w:rsid w:val="002C60AD"/>
    <w:rsid w:val="002D0E0E"/>
    <w:rsid w:val="002D218F"/>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C2918"/>
    <w:rsid w:val="004D503E"/>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8F1"/>
    <w:rsid w:val="007D4EA3"/>
    <w:rsid w:val="007F1CFF"/>
    <w:rsid w:val="007F5DD5"/>
    <w:rsid w:val="00821A1B"/>
    <w:rsid w:val="008262E9"/>
    <w:rsid w:val="00827E69"/>
    <w:rsid w:val="00835C4D"/>
    <w:rsid w:val="00843F48"/>
    <w:rsid w:val="00851423"/>
    <w:rsid w:val="00857848"/>
    <w:rsid w:val="008654B6"/>
    <w:rsid w:val="00867162"/>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362"/>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701EB"/>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412E"/>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EE4740"/>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diagramData" Target="diagrams/data1.xml" Id="rId18" /><Relationship Type="http://schemas.openxmlformats.org/officeDocument/2006/relationships/fontTable" Target="fontTable.xml" Id="rId26" /><Relationship Type="http://schemas.openxmlformats.org/officeDocument/2006/relationships/diagramColors" Target="diagrams/colors1.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10193-390712850-19/SURROGATE/Str%c3%a5lskydd%20vid%20unders%c3%b6kningar%20och%20behandlingar%20med%20r%c3%b6ntgenstr%c3%a5lning.pdf" TargetMode="External" Id="rId17" /><Relationship Type="http://schemas.openxmlformats.org/officeDocument/2006/relationships/image" Target="media/image5.png" Id="rId25" /><Relationship Type="http://schemas.openxmlformats.org/officeDocument/2006/relationships/footer" Target="footer3.xml" Id="rId16" /><Relationship Type="http://schemas.openxmlformats.org/officeDocument/2006/relationships/diagramQuickStyle" Target="diagrams/quickStyl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header" Target="header2.xml" Id="rId15" /><Relationship Type="http://schemas.openxmlformats.org/officeDocument/2006/relationships/image" Target="media/image3.png" Id="rId23" /><Relationship Type="http://schemas.openxmlformats.org/officeDocument/2006/relationships/footnotes" Target="footnotes.xml" Id="rId10" /><Relationship Type="http://schemas.openxmlformats.org/officeDocument/2006/relationships/diagramLayout" Target="diagrams/layout1.xml" Id="rId19" /><Relationship Type="http://schemas.openxmlformats.org/officeDocument/2006/relationships/webSettings" Target="webSettings.xml" Id="rId9" /><Relationship Type="http://schemas.openxmlformats.org/officeDocument/2006/relationships/footer" Target="footer2.xml" Id="rId14" /><Relationship Type="http://schemas.microsoft.com/office/2007/relationships/diagramDrawing" Target="diagrams/drawing1.xml"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EA016-5B5E-4372-8AFF-E16F061CFA05}" type="doc">
      <dgm:prSet loTypeId="urn:microsoft.com/office/officeart/2005/8/layout/hChevron3" loCatId="process" qsTypeId="urn:microsoft.com/office/officeart/2005/8/quickstyle/simple1" qsCatId="simple" csTypeId="urn:microsoft.com/office/officeart/2005/8/colors/accent1_2" csCatId="accent1" phldr="1"/>
      <dgm:spPr/>
    </dgm:pt>
    <dgm:pt modelId="{D813EA76-4FD3-4C15-BFBC-B1DF43B29666}">
      <dgm:prSet phldrT="[Text]" custT="1"/>
      <dgm:spPr>
        <a:xfrm>
          <a:off x="549" y="188857"/>
          <a:ext cx="961002" cy="431910"/>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Scout</a:t>
          </a:r>
        </a:p>
      </dgm:t>
    </dgm:pt>
    <dgm:pt modelId="{51B2D3F0-E323-4904-8A74-161FD19938DC}" type="parTrans" cxnId="{68C07CC1-8FC8-49EB-A243-EFC3F467C067}">
      <dgm:prSet/>
      <dgm:spPr/>
      <dgm:t>
        <a:bodyPr/>
        <a:lstStyle/>
        <a:p>
          <a:endParaRPr lang="sv-SE"/>
        </a:p>
      </dgm:t>
    </dgm:pt>
    <dgm:pt modelId="{29E71655-919D-4579-956E-BE243FD1AEF8}" type="sibTrans" cxnId="{68C07CC1-8FC8-49EB-A243-EFC3F467C067}">
      <dgm:prSet/>
      <dgm:spPr/>
      <dgm:t>
        <a:bodyPr/>
        <a:lstStyle/>
        <a:p>
          <a:endParaRPr lang="sv-SE"/>
        </a:p>
      </dgm:t>
    </dgm:pt>
    <dgm:pt modelId="{7D55B2F1-F7F7-4A6B-AFB0-F846FDB634B5}">
      <dgm:prSet phldrT="[Text]" custT="1"/>
      <dgm:spPr>
        <a:xfrm>
          <a:off x="769110" y="188857"/>
          <a:ext cx="961002" cy="431910"/>
        </a:xfrm>
        <a:prstGeom prst="chevron">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a:t>
          </a:r>
        </a:p>
      </dgm:t>
    </dgm:pt>
    <dgm:pt modelId="{A91F18A5-EA0C-4F30-AD15-BF040ECBB0A9}" type="parTrans" cxnId="{B303F0E1-33EF-4DC3-8007-41A2DE1420A4}">
      <dgm:prSet/>
      <dgm:spPr/>
      <dgm:t>
        <a:bodyPr/>
        <a:lstStyle/>
        <a:p>
          <a:endParaRPr lang="sv-SE"/>
        </a:p>
      </dgm:t>
    </dgm:pt>
    <dgm:pt modelId="{3D6E5AB3-C33B-43E1-8C1D-34916F35F614}" type="sibTrans" cxnId="{B303F0E1-33EF-4DC3-8007-41A2DE1420A4}">
      <dgm:prSet/>
      <dgm:spPr/>
      <dgm:t>
        <a:bodyPr/>
        <a:lstStyle/>
        <a:p>
          <a:endParaRPr lang="sv-SE"/>
        </a:p>
      </dgm:t>
    </dgm:pt>
    <dgm:pt modelId="{72C3C3E7-AFE7-48AF-A84A-F5F4B462ABCE}">
      <dgm:prSet phldrT="[Text]" custT="1"/>
      <dgm:spPr>
        <a:xfrm>
          <a:off x="1537671" y="188857"/>
          <a:ext cx="961002" cy="431910"/>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 80 s (barn 60)</a:t>
          </a:r>
        </a:p>
      </dgm:t>
    </dgm:pt>
    <dgm:pt modelId="{288A407B-ED2E-42B1-85A4-3E3B41EADB23}" type="parTrans" cxnId="{6CA469CD-608D-494A-82C4-5137374B010E}">
      <dgm:prSet/>
      <dgm:spPr/>
      <dgm:t>
        <a:bodyPr/>
        <a:lstStyle/>
        <a:p>
          <a:endParaRPr lang="sv-SE"/>
        </a:p>
      </dgm:t>
    </dgm:pt>
    <dgm:pt modelId="{BECE7A1A-22AA-4C93-A4A2-E459752FA85C}" type="sibTrans" cxnId="{6CA469CD-608D-494A-82C4-5137374B010E}">
      <dgm:prSet/>
      <dgm:spPr/>
      <dgm:t>
        <a:bodyPr/>
        <a:lstStyle/>
        <a:p>
          <a:endParaRPr lang="sv-SE"/>
        </a:p>
      </dgm:t>
    </dgm:pt>
    <dgm:pt modelId="{548E9FD9-7371-42E5-8C31-C03B33C90BF7}">
      <dgm:prSet phldrT="[Text]" custT="1"/>
      <dgm:spPr>
        <a:xfrm>
          <a:off x="2306232" y="188812"/>
          <a:ext cx="961204" cy="431999"/>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  2 min från start</a:t>
          </a:r>
        </a:p>
      </dgm:t>
    </dgm:pt>
    <dgm:pt modelId="{BE3BE368-04F2-4F58-8E1F-CDE9377C80AE}" type="sibTrans" cxnId="{2A0E0FD2-D5CA-4295-84E5-8A016E6AB23B}">
      <dgm:prSet/>
      <dgm:spPr/>
      <dgm:t>
        <a:bodyPr/>
        <a:lstStyle/>
        <a:p>
          <a:endParaRPr lang="sv-SE"/>
        </a:p>
      </dgm:t>
    </dgm:pt>
    <dgm:pt modelId="{598823B6-00E9-4A80-96D3-08CBD4BA6DBA}" type="parTrans" cxnId="{2A0E0FD2-D5CA-4295-84E5-8A016E6AB23B}">
      <dgm:prSet/>
      <dgm:spPr/>
      <dgm:t>
        <a:bodyPr/>
        <a:lstStyle/>
        <a:p>
          <a:endParaRPr lang="sv-SE"/>
        </a:p>
      </dgm:t>
    </dgm:pt>
    <dgm:pt modelId="{1F6A0B97-83F0-4189-B0CB-00156B0AC153}" type="pres">
      <dgm:prSet presAssocID="{B73EA016-5B5E-4372-8AFF-E16F061CFA05}" presName="Name0" presStyleCnt="0">
        <dgm:presLayoutVars>
          <dgm:dir/>
          <dgm:resizeHandles val="exact"/>
        </dgm:presLayoutVars>
      </dgm:prSet>
      <dgm:spPr/>
    </dgm:pt>
    <dgm:pt modelId="{4784DBD1-3CBE-41A8-A2C7-CF088F838C79}" type="pres">
      <dgm:prSet presAssocID="{D813EA76-4FD3-4C15-BFBC-B1DF43B29666}" presName="parTxOnly" presStyleLbl="node1" presStyleIdx="0" presStyleCnt="4" custScaleX="99875" custScaleY="112219">
        <dgm:presLayoutVars>
          <dgm:bulletEnabled val="1"/>
        </dgm:presLayoutVars>
      </dgm:prSet>
      <dgm:spPr/>
    </dgm:pt>
    <dgm:pt modelId="{37D14BC8-3203-463C-9804-9B3B86B621FF}" type="pres">
      <dgm:prSet presAssocID="{29E71655-919D-4579-956E-BE243FD1AEF8}" presName="parSpace" presStyleCnt="0"/>
      <dgm:spPr/>
    </dgm:pt>
    <dgm:pt modelId="{E13D0391-DAD9-4B61-AB66-3FA48A4F7006}" type="pres">
      <dgm:prSet presAssocID="{7D55B2F1-F7F7-4A6B-AFB0-F846FDB634B5}" presName="parTxOnly" presStyleLbl="node1" presStyleIdx="1" presStyleCnt="4" custScaleX="99875" custScaleY="112219">
        <dgm:presLayoutVars>
          <dgm:bulletEnabled val="1"/>
        </dgm:presLayoutVars>
      </dgm:prSet>
      <dgm:spPr/>
    </dgm:pt>
    <dgm:pt modelId="{F9271109-4339-4036-9126-150629D10456}" type="pres">
      <dgm:prSet presAssocID="{3D6E5AB3-C33B-43E1-8C1D-34916F35F614}" presName="parSpace" presStyleCnt="0"/>
      <dgm:spPr/>
    </dgm:pt>
    <dgm:pt modelId="{AD4E5296-B06F-4F82-9CB5-F741BF6BFCC1}" type="pres">
      <dgm:prSet presAssocID="{72C3C3E7-AFE7-48AF-A84A-F5F4B462ABCE}" presName="parTxOnly" presStyleLbl="node1" presStyleIdx="2" presStyleCnt="4" custScaleX="99875" custScaleY="112219">
        <dgm:presLayoutVars>
          <dgm:bulletEnabled val="1"/>
        </dgm:presLayoutVars>
      </dgm:prSet>
      <dgm:spPr/>
    </dgm:pt>
    <dgm:pt modelId="{99F7A086-6C98-4385-8FFE-3337C1F24694}" type="pres">
      <dgm:prSet presAssocID="{BECE7A1A-22AA-4C93-A4A2-E459752FA85C}" presName="parSpace" presStyleCnt="0"/>
      <dgm:spPr/>
    </dgm:pt>
    <dgm:pt modelId="{6CE68A43-9C69-4212-AF24-9AFEE7CA1715}" type="pres">
      <dgm:prSet presAssocID="{548E9FD9-7371-42E5-8C31-C03B33C90BF7}" presName="parTxOnly" presStyleLbl="node1" presStyleIdx="3" presStyleCnt="4" custScaleX="99896" custScaleY="112242">
        <dgm:presLayoutVars>
          <dgm:bulletEnabled val="1"/>
        </dgm:presLayoutVars>
      </dgm:prSet>
      <dgm:spPr/>
    </dgm:pt>
  </dgm:ptLst>
  <dgm:cxnLst>
    <dgm:cxn modelId="{7AF0FC0A-F5AA-4E0B-9282-134B2C5DE4B8}" type="presOf" srcId="{D813EA76-4FD3-4C15-BFBC-B1DF43B29666}" destId="{4784DBD1-3CBE-41A8-A2C7-CF088F838C79}" srcOrd="0" destOrd="0" presId="urn:microsoft.com/office/officeart/2005/8/layout/hChevron3"/>
    <dgm:cxn modelId="{3595716D-DC05-461A-BA21-14B0D0A74890}" type="presOf" srcId="{548E9FD9-7371-42E5-8C31-C03B33C90BF7}" destId="{6CE68A43-9C69-4212-AF24-9AFEE7CA1715}" srcOrd="0" destOrd="0" presId="urn:microsoft.com/office/officeart/2005/8/layout/hChevron3"/>
    <dgm:cxn modelId="{2DF4ACA3-AB63-41F6-87E5-EE10690CB741}" type="presOf" srcId="{7D55B2F1-F7F7-4A6B-AFB0-F846FDB634B5}" destId="{E13D0391-DAD9-4B61-AB66-3FA48A4F7006}" srcOrd="0" destOrd="0" presId="urn:microsoft.com/office/officeart/2005/8/layout/hChevron3"/>
    <dgm:cxn modelId="{68C07CC1-8FC8-49EB-A243-EFC3F467C067}" srcId="{B73EA016-5B5E-4372-8AFF-E16F061CFA05}" destId="{D813EA76-4FD3-4C15-BFBC-B1DF43B29666}" srcOrd="0" destOrd="0" parTransId="{51B2D3F0-E323-4904-8A74-161FD19938DC}" sibTransId="{29E71655-919D-4579-956E-BE243FD1AEF8}"/>
    <dgm:cxn modelId="{6E9326C9-C097-40A6-BBF2-F217CD11E3F6}" type="presOf" srcId="{72C3C3E7-AFE7-48AF-A84A-F5F4B462ABCE}" destId="{AD4E5296-B06F-4F82-9CB5-F741BF6BFCC1}" srcOrd="0" destOrd="0" presId="urn:microsoft.com/office/officeart/2005/8/layout/hChevron3"/>
    <dgm:cxn modelId="{6CA469CD-608D-494A-82C4-5137374B010E}" srcId="{B73EA016-5B5E-4372-8AFF-E16F061CFA05}" destId="{72C3C3E7-AFE7-48AF-A84A-F5F4B462ABCE}" srcOrd="2" destOrd="0" parTransId="{288A407B-ED2E-42B1-85A4-3E3B41EADB23}" sibTransId="{BECE7A1A-22AA-4C93-A4A2-E459752FA85C}"/>
    <dgm:cxn modelId="{2A0E0FD2-D5CA-4295-84E5-8A016E6AB23B}" srcId="{B73EA016-5B5E-4372-8AFF-E16F061CFA05}" destId="{548E9FD9-7371-42E5-8C31-C03B33C90BF7}" srcOrd="3" destOrd="0" parTransId="{598823B6-00E9-4A80-96D3-08CBD4BA6DBA}" sibTransId="{BE3BE368-04F2-4F58-8E1F-CDE9377C80AE}"/>
    <dgm:cxn modelId="{B303F0E1-33EF-4DC3-8007-41A2DE1420A4}" srcId="{B73EA016-5B5E-4372-8AFF-E16F061CFA05}" destId="{7D55B2F1-F7F7-4A6B-AFB0-F846FDB634B5}" srcOrd="1" destOrd="0" parTransId="{A91F18A5-EA0C-4F30-AD15-BF040ECBB0A9}" sibTransId="{3D6E5AB3-C33B-43E1-8C1D-34916F35F614}"/>
    <dgm:cxn modelId="{446ECFED-73BE-4A2B-B142-7F424847E42C}" type="presOf" srcId="{B73EA016-5B5E-4372-8AFF-E16F061CFA05}" destId="{1F6A0B97-83F0-4189-B0CB-00156B0AC153}" srcOrd="0" destOrd="0" presId="urn:microsoft.com/office/officeart/2005/8/layout/hChevron3"/>
    <dgm:cxn modelId="{F5991A87-A051-4700-A4A4-2D75433D8AE5}" type="presParOf" srcId="{1F6A0B97-83F0-4189-B0CB-00156B0AC153}" destId="{4784DBD1-3CBE-41A8-A2C7-CF088F838C79}" srcOrd="0" destOrd="0" presId="urn:microsoft.com/office/officeart/2005/8/layout/hChevron3"/>
    <dgm:cxn modelId="{B3BDCB1F-B809-411A-B7F7-97A3AF4785EC}" type="presParOf" srcId="{1F6A0B97-83F0-4189-B0CB-00156B0AC153}" destId="{37D14BC8-3203-463C-9804-9B3B86B621FF}" srcOrd="1" destOrd="0" presId="urn:microsoft.com/office/officeart/2005/8/layout/hChevron3"/>
    <dgm:cxn modelId="{43181055-EDC3-4DE4-9872-0F9F676FD25C}" type="presParOf" srcId="{1F6A0B97-83F0-4189-B0CB-00156B0AC153}" destId="{E13D0391-DAD9-4B61-AB66-3FA48A4F7006}" srcOrd="2" destOrd="0" presId="urn:microsoft.com/office/officeart/2005/8/layout/hChevron3"/>
    <dgm:cxn modelId="{989D250F-2B4A-48CA-8AD1-BA46E34FC77A}" type="presParOf" srcId="{1F6A0B97-83F0-4189-B0CB-00156B0AC153}" destId="{F9271109-4339-4036-9126-150629D10456}" srcOrd="3" destOrd="0" presId="urn:microsoft.com/office/officeart/2005/8/layout/hChevron3"/>
    <dgm:cxn modelId="{7757CCA7-54E6-49FD-9913-D38C1B047F92}" type="presParOf" srcId="{1F6A0B97-83F0-4189-B0CB-00156B0AC153}" destId="{AD4E5296-B06F-4F82-9CB5-F741BF6BFCC1}" srcOrd="4" destOrd="0" presId="urn:microsoft.com/office/officeart/2005/8/layout/hChevron3"/>
    <dgm:cxn modelId="{1586731F-D166-49F5-B74C-A7989AF7B5B5}" type="presParOf" srcId="{1F6A0B97-83F0-4189-B0CB-00156B0AC153}" destId="{99F7A086-6C98-4385-8FFE-3337C1F24694}" srcOrd="5" destOrd="0" presId="urn:microsoft.com/office/officeart/2005/8/layout/hChevron3"/>
    <dgm:cxn modelId="{1D671AEB-2827-48E6-9F22-14ED4DA76E5B}" type="presParOf" srcId="{1F6A0B97-83F0-4189-B0CB-00156B0AC153}" destId="{6CE68A43-9C69-4212-AF24-9AFEE7CA1715}"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4DBD1-3CBE-41A8-A2C7-CF088F838C79}">
      <dsp:nvSpPr>
        <dsp:cNvPr id="0" name=""/>
        <dsp:cNvSpPr/>
      </dsp:nvSpPr>
      <dsp:spPr>
        <a:xfrm>
          <a:off x="549" y="188857"/>
          <a:ext cx="961002" cy="431910"/>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Scout</a:t>
          </a:r>
        </a:p>
      </dsp:txBody>
      <dsp:txXfrm>
        <a:off x="549" y="188857"/>
        <a:ext cx="853025" cy="431910"/>
      </dsp:txXfrm>
    </dsp:sp>
    <dsp:sp modelId="{E13D0391-DAD9-4B61-AB66-3FA48A4F7006}">
      <dsp:nvSpPr>
        <dsp:cNvPr id="0" name=""/>
        <dsp:cNvSpPr/>
      </dsp:nvSpPr>
      <dsp:spPr>
        <a:xfrm>
          <a:off x="769110" y="188857"/>
          <a:ext cx="961002" cy="431910"/>
        </a:xfrm>
        <a:prstGeom prst="chevron">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a:t>
          </a:r>
        </a:p>
      </dsp:txBody>
      <dsp:txXfrm>
        <a:off x="985065" y="188857"/>
        <a:ext cx="529092" cy="431910"/>
      </dsp:txXfrm>
    </dsp:sp>
    <dsp:sp modelId="{AD4E5296-B06F-4F82-9CB5-F741BF6BFCC1}">
      <dsp:nvSpPr>
        <dsp:cNvPr id="0" name=""/>
        <dsp:cNvSpPr/>
      </dsp:nvSpPr>
      <dsp:spPr>
        <a:xfrm>
          <a:off x="1537671" y="188857"/>
          <a:ext cx="961002" cy="431910"/>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 80 s (barn 60)</a:t>
          </a:r>
        </a:p>
      </dsp:txBody>
      <dsp:txXfrm>
        <a:off x="1753626" y="188857"/>
        <a:ext cx="529092" cy="431910"/>
      </dsp:txXfrm>
    </dsp:sp>
    <dsp:sp modelId="{6CE68A43-9C69-4212-AF24-9AFEE7CA1715}">
      <dsp:nvSpPr>
        <dsp:cNvPr id="0" name=""/>
        <dsp:cNvSpPr/>
      </dsp:nvSpPr>
      <dsp:spPr>
        <a:xfrm>
          <a:off x="2306232" y="188812"/>
          <a:ext cx="961204" cy="431999"/>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  2 min från start</a:t>
          </a:r>
        </a:p>
      </dsp:txBody>
      <dsp:txXfrm>
        <a:off x="2522232" y="188812"/>
        <a:ext cx="529205" cy="43199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9</TotalTime>
  <Pages>3</Pages>
  <Words>297</Words>
  <Characters>1575</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1869</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DT Ländrygg lågdos (824000B)</dc:title>
  <dc:subject/>
  <dc:creator>patrik.jens.johansson@vgregion.se</dc:creator>
  <keywords/>
  <lastModifiedBy>Ulrica Sehlberg</lastModifiedBy>
  <revision>12</revision>
  <lastPrinted>2016-03-31T10:56:00.0000000Z</lastPrinted>
  <dcterms:created xsi:type="dcterms:W3CDTF">2022-05-18T04:21:00.0000000Z</dcterms:created>
  <dcterms:modified xsi:type="dcterms:W3CDTF">2026-03-04T10:27:00.0000000Z</dcterms:modified>
</coreProperties>
</file>