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04ABA" w14:textId="77777777" w:rsidR="00273ED6" w:rsidRDefault="00273ED6" w:rsidP="00D56D1D">
      <w:pPr>
        <w:pStyle w:val="Rubrik2"/>
        <w:ind w:left="0"/>
        <w:sectPr w:rsidR="00273ED6" w:rsidSect="00273ED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09B1176" w14:textId="1CACD051" w:rsidR="00273ED6" w:rsidRPr="00D56D1D" w:rsidRDefault="00D56D1D" w:rsidP="00D56D1D">
      <w:pPr>
        <w:pStyle w:val="Rubrik1"/>
        <w:ind w:left="0"/>
      </w:pPr>
      <w:r w:rsidRPr="00D56D1D">
        <w:t>DT Lungemboli gravida (838207B)</w:t>
      </w:r>
    </w:p>
    <w:p w14:paraId="17F9C30C" w14:textId="59325369" w:rsidR="00273ED6" w:rsidRPr="00273ED6" w:rsidRDefault="00D56D1D" w:rsidP="00ED7498">
      <w:pPr>
        <w:pStyle w:val="Rubrik2"/>
        <w:ind w:left="0"/>
      </w:pPr>
      <w:r>
        <w:t>Förändringar</w:t>
      </w:r>
      <w:r w:rsidR="00273ED6" w:rsidRPr="00273ED6">
        <w:t xml:space="preserve"> i denna version</w:t>
      </w:r>
    </w:p>
    <w:p w14:paraId="63BC5B67" w14:textId="27CBA78A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273ED6">
        <w:rPr>
          <w:rFonts w:ascii="Arial" w:hAnsi="Arial" w:cs="Arial"/>
          <w:sz w:val="18"/>
          <w:szCs w:val="18"/>
        </w:rPr>
        <w:t>Inga förändringar.</w:t>
      </w:r>
    </w:p>
    <w:p w14:paraId="4C0B7986" w14:textId="77777777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6F41F43A" w14:textId="77777777" w:rsidR="00273ED6" w:rsidRPr="00273ED6" w:rsidRDefault="00273ED6" w:rsidP="00ED7498">
      <w:pPr>
        <w:pStyle w:val="Rubrik2"/>
        <w:ind w:left="0"/>
      </w:pPr>
      <w:r w:rsidRPr="00273ED6">
        <w:t>Syfte</w:t>
      </w:r>
    </w:p>
    <w:p w14:paraId="50433A26" w14:textId="77777777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273ED6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3E1A9EFE" w14:textId="77777777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1E52524A" w14:textId="77777777" w:rsidR="00273ED6" w:rsidRPr="00273ED6" w:rsidRDefault="00273ED6" w:rsidP="00ED7498">
      <w:pPr>
        <w:pStyle w:val="Rubrik2"/>
        <w:ind w:left="0"/>
      </w:pPr>
      <w:r w:rsidRPr="00273ED6">
        <w:t>Inför undersökningen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273ED6" w:rsidRPr="00273ED6" w14:paraId="7FEB8A0B" w14:textId="77777777" w:rsidTr="00AE11BD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572B9675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Indikation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3E37DB7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Lungemboli hos gravida kvinnor oavsett ålder.</w:t>
            </w:r>
          </w:p>
        </w:tc>
      </w:tr>
      <w:tr w:rsidR="00273ED6" w:rsidRPr="00273ED6" w14:paraId="71B0498D" w14:textId="77777777" w:rsidTr="00AE11B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1BC71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F1CD6A" w14:textId="65E8105C" w:rsidR="00AE11BD" w:rsidRPr="00AE11BD" w:rsidRDefault="00273ED6" w:rsidP="00AE11BD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proofErr w:type="spellStart"/>
              <w:r w:rsidRPr="00273ED6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  <w:proofErr w:type="spellEnd"/>
            </w:hyperlink>
            <w:r w:rsidRPr="00273ED6">
              <w:rPr>
                <w:rFonts w:ascii="Arial" w:hAnsi="Arial" w:cs="Arial"/>
                <w:sz w:val="18"/>
                <w:szCs w:val="18"/>
              </w:rPr>
              <w:t xml:space="preserve"> och GFR</w:t>
            </w:r>
          </w:p>
          <w:p w14:paraId="2F5F2F8F" w14:textId="77777777" w:rsidR="00273ED6" w:rsidRPr="00273ED6" w:rsidRDefault="00273ED6" w:rsidP="00273ED6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PVK, helst grön.</w:t>
            </w:r>
          </w:p>
        </w:tc>
      </w:tr>
      <w:tr w:rsidR="00273ED6" w:rsidRPr="00273ED6" w14:paraId="2B7AC2E9" w14:textId="77777777" w:rsidTr="00AE11B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02A6C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5D49F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Ingen.</w:t>
            </w:r>
          </w:p>
        </w:tc>
      </w:tr>
      <w:tr w:rsidR="00273ED6" w:rsidRPr="00273ED6" w14:paraId="1E1D6273" w14:textId="77777777" w:rsidTr="00AE11B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9434BF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83D8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Visipaque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 xml:space="preserve"> 320 mg I/ml enligt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 xml:space="preserve"> ”Lungemboli gravida”.</w:t>
            </w:r>
          </w:p>
        </w:tc>
      </w:tr>
      <w:tr w:rsidR="00273ED6" w:rsidRPr="00273ED6" w14:paraId="2C6BC193" w14:textId="77777777" w:rsidTr="00AE11B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5699A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51D7F6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73ED6">
              <w:rPr>
                <w:rFonts w:ascii="Arial" w:hAnsi="Arial" w:cs="Arial"/>
                <w:color w:val="000000"/>
                <w:sz w:val="18"/>
                <w:szCs w:val="20"/>
              </w:rPr>
              <w:t xml:space="preserve">Begränsning av </w:t>
            </w:r>
            <w:proofErr w:type="spellStart"/>
            <w:r w:rsidRPr="00273ED6">
              <w:rPr>
                <w:rFonts w:ascii="Arial" w:hAnsi="Arial" w:cs="Arial"/>
                <w:color w:val="000000"/>
                <w:sz w:val="18"/>
                <w:szCs w:val="20"/>
              </w:rPr>
              <w:t>scanområdet</w:t>
            </w:r>
            <w:proofErr w:type="spellEnd"/>
            <w:r w:rsidRPr="00273ED6">
              <w:rPr>
                <w:rFonts w:ascii="Arial" w:hAnsi="Arial" w:cs="Arial"/>
                <w:color w:val="000000"/>
                <w:sz w:val="18"/>
                <w:szCs w:val="20"/>
              </w:rPr>
              <w:t xml:space="preserve"> enligt nedan.</w:t>
            </w:r>
            <w:r w:rsidRPr="00273ED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7D6E3F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000000"/>
                <w:sz w:val="18"/>
                <w:szCs w:val="18"/>
              </w:rPr>
              <w:t>För övriga strålskyddsregler se kapitel 4.2 och 5.2 i</w:t>
            </w:r>
          </w:p>
          <w:p w14:paraId="79F44E46" w14:textId="7B4DBB65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8" w:history="1">
              <w:r w:rsidRPr="00273ED6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273ED6" w:rsidRPr="00273ED6" w14:paraId="0BB28C45" w14:textId="77777777" w:rsidTr="00AE11B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3CEDFED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73ED6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1156612A" w14:textId="77777777" w:rsidR="00273ED6" w:rsidRPr="00273ED6" w:rsidRDefault="00273ED6" w:rsidP="00273ED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39DA40AE" w14:textId="77777777" w:rsidR="00273ED6" w:rsidRPr="00273ED6" w:rsidRDefault="00273ED6" w:rsidP="00273ED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 xml:space="preserve">Fötterna mot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gantryt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F02470" w14:textId="77777777" w:rsidR="00273ED6" w:rsidRPr="00273ED6" w:rsidRDefault="00273ED6" w:rsidP="00273ED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Armarna ovanför huvudet.</w:t>
            </w:r>
          </w:p>
        </w:tc>
      </w:tr>
    </w:tbl>
    <w:p w14:paraId="5BBBF3A7" w14:textId="77777777" w:rsidR="00273ED6" w:rsidRPr="00273ED6" w:rsidRDefault="00273ED6" w:rsidP="00273ED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547F3D89" w14:textId="77777777" w:rsidR="00273ED6" w:rsidRPr="00273ED6" w:rsidRDefault="00273ED6" w:rsidP="00ED7498">
      <w:pPr>
        <w:pStyle w:val="Rubrik2"/>
        <w:ind w:left="0"/>
      </w:pPr>
      <w:r w:rsidRPr="00273ED6"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566"/>
        <w:gridCol w:w="2522"/>
      </w:tblGrid>
      <w:tr w:rsidR="00273ED6" w:rsidRPr="00273ED6" w14:paraId="4550ACC1" w14:textId="77777777" w:rsidTr="00273ED6">
        <w:trPr>
          <w:trHeight w:val="520"/>
        </w:trPr>
        <w:tc>
          <w:tcPr>
            <w:tcW w:w="6516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6891E1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418605F8" wp14:editId="4D9FD708">
                  <wp:extent cx="3267986" cy="809625"/>
                  <wp:effectExtent l="0" t="0" r="46990" b="0"/>
                  <wp:docPr id="18" name="Di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</w:tc>
        <w:tc>
          <w:tcPr>
            <w:tcW w:w="2522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6B127CD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080922E1" wp14:editId="618BC477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474345</wp:posOffset>
                      </wp:positionV>
                      <wp:extent cx="410210" cy="882650"/>
                      <wp:effectExtent l="0" t="0" r="8890" b="0"/>
                      <wp:wrapNone/>
                      <wp:docPr id="17" name="Pil: uppå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88265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C048D9" w14:textId="77777777" w:rsidR="00273ED6" w:rsidRPr="0066567D" w:rsidRDefault="00273ED6" w:rsidP="00AE11BD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2C6E0E1D">
                    <v:shapetype id="_x0000_t68" coordsize="21600,21600" o:spt="68" adj="5400,5400" path="m0@0l@1@0@1,21600@2,21600@2@0,21600@0,10800,xe" w14:anchorId="080922E1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Pil: uppåt 17" style="position:absolute;left:0;text-align:left;margin-left:43pt;margin-top:37.35pt;width:32.3pt;height:69.5pt;rotation:180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5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">
                      <v:textbox inset="1mm,1mm,1mm,1mm">
                        <w:txbxContent>
                          <w:p w:rsidRPr="0066567D" w:rsidR="00273ED6" w:rsidP="00AE11BD" w:rsidRDefault="00273ED6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FCE1F2" wp14:editId="0574DD2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476250</wp:posOffset>
                      </wp:positionV>
                      <wp:extent cx="1463040" cy="882650"/>
                      <wp:effectExtent l="19050" t="19050" r="22860" b="1270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0" cy="882650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50929D10">
                    <v:rect id="Rektangel 3" style="position:absolute;margin-left:.95pt;margin-top:37.5pt;width:115.2pt;height: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32A131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"/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w:drawing>
                <wp:inline distT="0" distB="0" distL="0" distR="0" wp14:anchorId="6F54EBA5" wp14:editId="27E107E9">
                  <wp:extent cx="1477670" cy="1796040"/>
                  <wp:effectExtent l="0" t="0" r="8255" b="0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98673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09" cy="180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ED6" w:rsidRPr="00273ED6" w14:paraId="4C902089" w14:textId="77777777" w:rsidTr="00273ED6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14:paraId="43003451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9E3D6D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4B6315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73ED6" w:rsidRPr="00273ED6" w14:paraId="24CBC9CA" w14:textId="77777777" w:rsidTr="00273ED6">
        <w:trPr>
          <w:trHeight w:val="227"/>
        </w:trPr>
        <w:tc>
          <w:tcPr>
            <w:tcW w:w="1950" w:type="dxa"/>
            <w:shd w:val="clear" w:color="auto" w:fill="FFFFFF"/>
          </w:tcPr>
          <w:p w14:paraId="503D159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FFFFF"/>
          </w:tcPr>
          <w:p w14:paraId="52730CD0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Jugulum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 xml:space="preserve"> – lungbaser.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2BF6D2B" w14:textId="77777777" w:rsidR="00273ED6" w:rsidRPr="00273ED6" w:rsidRDefault="00273ED6" w:rsidP="00273ED6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273ED6" w:rsidRPr="00273ED6" w14:paraId="55C9CDAC" w14:textId="77777777" w:rsidTr="00273ED6">
        <w:trPr>
          <w:trHeight w:val="227"/>
        </w:trPr>
        <w:tc>
          <w:tcPr>
            <w:tcW w:w="1950" w:type="dxa"/>
            <w:shd w:val="clear" w:color="auto" w:fill="FFFFFF"/>
          </w:tcPr>
          <w:p w14:paraId="3909029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Premonitor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FFFFF"/>
          </w:tcPr>
          <w:p w14:paraId="29B4CA73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 xml:space="preserve">ROI i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truncus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pulmonalis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>, tröskelvärde 150 HU (GE och Toshiba), 120 HU (Siemens).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7C759B9" w14:textId="77777777" w:rsidR="00273ED6" w:rsidRPr="00273ED6" w:rsidRDefault="00273ED6" w:rsidP="00273ED6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273ED6" w:rsidRPr="00273ED6" w14:paraId="473C990C" w14:textId="77777777" w:rsidTr="00273ED6">
        <w:trPr>
          <w:trHeight w:val="227"/>
        </w:trPr>
        <w:tc>
          <w:tcPr>
            <w:tcW w:w="1950" w:type="dxa"/>
            <w:shd w:val="clear" w:color="auto" w:fill="FFFFFF"/>
          </w:tcPr>
          <w:p w14:paraId="39E4138E" w14:textId="77777777" w:rsidR="00273ED6" w:rsidRPr="00273ED6" w:rsidRDefault="00273ED6" w:rsidP="00273ED6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Thorax K+ artärfas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FFFFF"/>
          </w:tcPr>
          <w:p w14:paraId="7DCF00C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i/>
                <w:sz w:val="18"/>
                <w:szCs w:val="18"/>
              </w:rPr>
            </w:pPr>
            <w:r w:rsidRPr="00273ED6">
              <w:rPr>
                <w:rFonts w:ascii="Wingdings" w:eastAsia="Wingdings" w:hAnsi="Wingdings" w:cs="Wingdings"/>
                <w:sz w:val="18"/>
                <w:szCs w:val="18"/>
              </w:rPr>
              <w:t>â</w:t>
            </w:r>
            <w:r w:rsidRPr="00273ED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Arcus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aortae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 xml:space="preserve"> – </w:t>
            </w:r>
            <w:proofErr w:type="spellStart"/>
            <w:r w:rsidRPr="00273ED6">
              <w:rPr>
                <w:rFonts w:ascii="Arial" w:hAnsi="Arial" w:cs="Arial"/>
                <w:sz w:val="18"/>
                <w:szCs w:val="18"/>
              </w:rPr>
              <w:t>hjärtapex</w:t>
            </w:r>
            <w:proofErr w:type="spellEnd"/>
            <w:r w:rsidRPr="00273ED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5DDC7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i/>
                <w:sz w:val="18"/>
                <w:szCs w:val="18"/>
              </w:rPr>
              <w:t>Patienten ska andas lugnt och göra andningsuppehåll mellan inspiration och exspiration.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70DF729B" w14:textId="77777777" w:rsidR="00273ED6" w:rsidRPr="00273ED6" w:rsidRDefault="00273ED6" w:rsidP="00273ED6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7AC83B32" w14:textId="77777777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3ACCAF11" w14:textId="08BE464A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  <w:r w:rsidRPr="00273ED6">
        <w:rPr>
          <w:rFonts w:ascii="Arial" w:hAnsi="Arial" w:cs="Arial"/>
          <w:b/>
          <w:sz w:val="18"/>
          <w:szCs w:val="18"/>
        </w:rPr>
        <w:br w:type="page"/>
      </w:r>
    </w:p>
    <w:p w14:paraId="5964FB69" w14:textId="77777777" w:rsidR="00273ED6" w:rsidRPr="00273ED6" w:rsidRDefault="00273ED6" w:rsidP="00ED7498">
      <w:pPr>
        <w:pStyle w:val="Rubrik2"/>
        <w:ind w:left="0"/>
      </w:pPr>
      <w:proofErr w:type="spellStart"/>
      <w:r w:rsidRPr="00273ED6">
        <w:t>Reformatering</w:t>
      </w:r>
      <w:proofErr w:type="spellEnd"/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835"/>
        <w:gridCol w:w="2410"/>
        <w:gridCol w:w="2664"/>
      </w:tblGrid>
      <w:tr w:rsidR="00273ED6" w:rsidRPr="00273ED6" w14:paraId="1835CAB7" w14:textId="77777777" w:rsidTr="00273ED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20DDBF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BD418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873F2B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EF94FEE" wp14:editId="3D7C58F1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359410</wp:posOffset>
                      </wp:positionV>
                      <wp:extent cx="410210" cy="494665"/>
                      <wp:effectExtent l="0" t="4128" r="4763" b="4762"/>
                      <wp:wrapNone/>
                      <wp:docPr id="24" name="Pil: uppå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0F6226" w14:textId="77777777" w:rsidR="00273ED6" w:rsidRPr="0066567D" w:rsidRDefault="00273ED6" w:rsidP="00AE11BD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5E77D4C2">
                    <v:shape id="Pil: uppåt 24" style="position:absolute;left:0;text-align:left;margin-left:23.55pt;margin-top:28.3pt;width:32.3pt;height:38.95pt;rotation:9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" w14:anchorId="7EF94FEE">
                      <v:textbox style="layout-flow:vertical;mso-layout-flow-alt:bottom-to-top" inset="1mm,1mm,1mm,1mm">
                        <w:txbxContent>
                          <w:p w:rsidRPr="0066567D" w:rsidR="00273ED6" w:rsidP="00AE11BD" w:rsidRDefault="00273ED6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66CFC93" wp14:editId="7E228A3C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-3810</wp:posOffset>
                      </wp:positionV>
                      <wp:extent cx="19050" cy="819150"/>
                      <wp:effectExtent l="19050" t="19050" r="19050" b="19050"/>
                      <wp:wrapNone/>
                      <wp:docPr id="16" name="Rak koppling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8191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364D0552">
                    <v:line id="Rak 1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9.3pt,-.3pt" to="60.8pt,64.2pt" w14:anchorId="57A87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">
                      <v:stroke joinstyle="miter"/>
                    </v:line>
                  </w:pict>
                </mc:Fallback>
              </mc:AlternateContent>
            </w:r>
            <w:r w:rsidRPr="00273ED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E1E2326" wp14:editId="35372C51">
                      <wp:simplePos x="0" y="0"/>
                      <wp:positionH relativeFrom="margin">
                        <wp:posOffset>1017270</wp:posOffset>
                      </wp:positionH>
                      <wp:positionV relativeFrom="paragraph">
                        <wp:posOffset>315595</wp:posOffset>
                      </wp:positionV>
                      <wp:extent cx="409575" cy="510540"/>
                      <wp:effectExtent l="0" t="0" r="9525" b="3810"/>
                      <wp:wrapNone/>
                      <wp:docPr id="20" name="Pil: nedå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51054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FAF33F" w14:textId="77777777" w:rsidR="00273ED6" w:rsidRPr="0066564D" w:rsidRDefault="00273ED6" w:rsidP="00AE11BD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39B1C2AB">
                    <v:shapetype id="_x0000_t67" coordsize="21600,21600" o:spt="67" adj="16200,5400" path="m0@0l@1@0@1,0@2,0@2@0,21600@0,10800,21600xe" w14:anchorId="0E1E2326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Pil: nedåt 20" style="position:absolute;left:0;text-align:left;margin-left:80.1pt;margin-top:24.85pt;width:32.25pt;height:40.2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8" fillcolor="red" stroked="f" strokeweight="1pt" type="#_x0000_t67" adj="12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">
                      <v:textbox style="layout-flow:vertical" inset="1mm,1mm,1mm,1mm">
                        <w:txbxContent>
                          <w:p w:rsidRPr="0066564D" w:rsidR="00273ED6" w:rsidP="00AE11BD" w:rsidRDefault="00273ED6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0ABEC28" wp14:editId="7E8F6E0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312420</wp:posOffset>
                      </wp:positionV>
                      <wp:extent cx="1460500" cy="5715"/>
                      <wp:effectExtent l="19050" t="19050" r="6350" b="32385"/>
                      <wp:wrapNone/>
                      <wp:docPr id="1275050996" name="Rak koppling 1275050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60665" cy="5938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0B5D65D7">
                    <v:line id="Rak 13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1.95pt,24.6pt" to="113.05pt,25.05pt" w14:anchorId="45B414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">
                      <v:stroke joinstyle="miter"/>
                    </v:lin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w:drawing>
                <wp:inline distT="0" distB="0" distL="0" distR="0" wp14:anchorId="5F7C1466" wp14:editId="36276698">
                  <wp:extent cx="1420289" cy="806450"/>
                  <wp:effectExtent l="0" t="0" r="8890" b="0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352414" name=""/>
                          <pic:cNvPicPr/>
                        </pic:nvPicPr>
                        <pic:blipFill>
                          <a:blip r:embed="rId25"/>
                          <a:srcRect t="15435" b="169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626" cy="807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128F22C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097B162" wp14:editId="767CC01C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614045</wp:posOffset>
                      </wp:positionV>
                      <wp:extent cx="410210" cy="494665"/>
                      <wp:effectExtent l="0" t="4128" r="4763" b="4762"/>
                      <wp:wrapNone/>
                      <wp:docPr id="22" name="Pil: uppå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76EC35" w14:textId="77777777" w:rsidR="00273ED6" w:rsidRPr="0066567D" w:rsidRDefault="00273ED6" w:rsidP="00AE11BD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7F1773AC">
                    <v:shape id="Pil: uppåt 22" style="position:absolute;left:0;text-align:left;margin-left:27.3pt;margin-top:48.35pt;width:32.3pt;height:38.95pt;rotation:90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" w14:anchorId="2097B162">
                      <v:textbox style="layout-flow:vertical;mso-layout-flow-alt:bottom-to-top" inset="1mm,1mm,1mm,1mm">
                        <w:txbxContent>
                          <w:p w:rsidRPr="0066567D" w:rsidR="00273ED6" w:rsidP="00AE11BD" w:rsidRDefault="00273ED6" w14:paraId="2EACC26A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AE2E543" wp14:editId="5D82152D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-19685</wp:posOffset>
                      </wp:positionV>
                      <wp:extent cx="12700" cy="1216660"/>
                      <wp:effectExtent l="19050" t="19050" r="25400" b="21590"/>
                      <wp:wrapNone/>
                      <wp:docPr id="19" name="Rak koppling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923" cy="121691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1AE46A8B">
                    <v:line id="Rak 19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63.35pt,-1.55pt" to="64.35pt,94.25pt" w14:anchorId="1F67EB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">
                      <v:stroke joinstyle="miter"/>
                    </v:lin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2735762" wp14:editId="7DEC23F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543560</wp:posOffset>
                      </wp:positionV>
                      <wp:extent cx="1584960" cy="0"/>
                      <wp:effectExtent l="19050" t="19050" r="15240" b="19050"/>
                      <wp:wrapNone/>
                      <wp:docPr id="28" name="Rak koppling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85356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13C63A8C">
                    <v:line id="Rak 28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.35pt,42.8pt" to="124.45pt,42.8pt" w14:anchorId="149D69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">
                      <v:stroke joinstyle="miter"/>
                    </v:line>
                  </w:pict>
                </mc:Fallback>
              </mc:AlternateContent>
            </w:r>
            <w:r w:rsidRPr="00273ED6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72D957F" wp14:editId="5ACD1B40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557530</wp:posOffset>
                      </wp:positionV>
                      <wp:extent cx="410210" cy="552450"/>
                      <wp:effectExtent l="0" t="0" r="8890" b="0"/>
                      <wp:wrapNone/>
                      <wp:docPr id="26" name="Pil: uppå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55245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BF8E56" w14:textId="77777777" w:rsidR="00273ED6" w:rsidRPr="0066567D" w:rsidRDefault="00273ED6" w:rsidP="00AE11BD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26926931">
                    <v:shape id="Pil: uppåt 26" style="position:absolute;left:0;text-align:left;margin-left:86.9pt;margin-top:43.9pt;width:32.3pt;height:43.5pt;rotation:180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red" stroked="f" strokeweight="1pt" type="#_x0000_t68" adj="8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" w14:anchorId="672D957F">
                      <v:textbox style="layout-flow:vertical;mso-layout-flow-alt:bottom-to-top" inset="1mm,1mm,1mm,1mm">
                        <w:txbxContent>
                          <w:p w:rsidRPr="0066567D" w:rsidR="00273ED6" w:rsidP="00AE11BD" w:rsidRDefault="00273ED6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73ED6">
              <w:rPr>
                <w:noProof/>
                <w:szCs w:val="20"/>
              </w:rPr>
              <w:drawing>
                <wp:inline distT="0" distB="0" distL="0" distR="0" wp14:anchorId="099B5898" wp14:editId="27A279BD">
                  <wp:extent cx="1576197" cy="1195936"/>
                  <wp:effectExtent l="0" t="0" r="5080" b="4445"/>
                  <wp:docPr id="11" name="Bildobjek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320431" name=""/>
                          <pic:cNvPicPr/>
                        </pic:nvPicPr>
                        <pic:blipFill>
                          <a:blip r:embed="rId26"/>
                          <a:srcRect l="4887" t="1635" r="5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14" cy="1212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ED6" w:rsidRPr="00273ED6" w14:paraId="7C3759D2" w14:textId="77777777" w:rsidTr="00273ED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2AE9E9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 xml:space="preserve">AX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67446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 (t. ex. efter axlarna). DFOV ska omfatta hela thorax med 5-10 cm marginal på vardera sidan om kroppen.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A77978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DEBDAD8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73ED6" w:rsidRPr="00273ED6" w14:paraId="1C6AEF06" w14:textId="77777777" w:rsidTr="00273ED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27DC6D2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581B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BDDDA5B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590E80AA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73ED6" w:rsidRPr="00273ED6" w14:paraId="4CD7DD68" w14:textId="77777777" w:rsidTr="00273ED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6076EC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F08F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C88FCE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04186A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1055BAB9" w14:textId="77777777" w:rsidR="00273ED6" w:rsidRPr="00273ED6" w:rsidRDefault="00273ED6" w:rsidP="00273ED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43E8F9D0" w14:textId="77777777" w:rsidR="00273ED6" w:rsidRPr="00273ED6" w:rsidRDefault="00273ED6" w:rsidP="00ED7498">
      <w:pPr>
        <w:pStyle w:val="Rubrik2"/>
        <w:ind w:left="0"/>
      </w:pPr>
      <w:r w:rsidRPr="00273ED6"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="00273ED6" w:rsidRPr="00273ED6" w14:paraId="4D559FC5" w14:textId="77777777" w:rsidTr="00AE11BD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BC479A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B7BD463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88F8FD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68DF59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73ED6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proofErr w:type="spellEnd"/>
          </w:p>
          <w:p w14:paraId="7F13443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(Siemens/GE/Toshiba)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12E0D0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EB6FEB0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273ED6" w:rsidRPr="00273ED6" w14:paraId="03CA3A73" w14:textId="77777777" w:rsidTr="00AE11BD">
        <w:trPr>
          <w:trHeight w:val="227"/>
        </w:trPr>
        <w:tc>
          <w:tcPr>
            <w:tcW w:w="3114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DF2FE4" w14:textId="77777777" w:rsidR="00273ED6" w:rsidRPr="00273ED6" w:rsidRDefault="00273ED6" w:rsidP="00273ED6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Thorax K+ artärfas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D2A2C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7CCD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A8C21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6F6EAC0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</w:tr>
      <w:tr w:rsidR="00273ED6" w:rsidRPr="00273ED6" w14:paraId="2BF56CE0" w14:textId="77777777" w:rsidTr="00AE11BD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031005C" w14:textId="77777777" w:rsidR="00273ED6" w:rsidRPr="00273ED6" w:rsidRDefault="00273ED6" w:rsidP="00273ED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Wingdings 3" w:eastAsia="Wingdings 3" w:hAnsi="Wingdings 3" w:cs="Wingdings 3"/>
                <w:sz w:val="18"/>
                <w:szCs w:val="18"/>
              </w:rPr>
              <w:t>9</w:t>
            </w:r>
            <w:r w:rsidRPr="00273ED6">
              <w:rPr>
                <w:rFonts w:ascii="Arial" w:hAnsi="Arial" w:cs="Arial"/>
                <w:b/>
                <w:sz w:val="18"/>
                <w:szCs w:val="18"/>
              </w:rPr>
              <w:t xml:space="preserve">  Lungor K+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76DD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D8F39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3/3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C55E7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B75/Lung/FC52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82A61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C-400 W1600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11E8C34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73ED6" w:rsidRPr="00273ED6" w14:paraId="467B9D10" w14:textId="77777777" w:rsidTr="00AE11BD">
        <w:trPr>
          <w:trHeight w:val="227"/>
        </w:trPr>
        <w:tc>
          <w:tcPr>
            <w:tcW w:w="1980" w:type="dxa"/>
            <w:tcBorders>
              <w:top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15E99E2" w14:textId="77777777" w:rsidR="00273ED6" w:rsidRPr="00273ED6" w:rsidRDefault="00273ED6" w:rsidP="00273ED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54211AD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2ACD18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AEEBF1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B75/Lung/FC52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25701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C-400 W1600</w:t>
            </w:r>
          </w:p>
        </w:tc>
        <w:tc>
          <w:tcPr>
            <w:tcW w:w="1105" w:type="dxa"/>
            <w:tcBorders>
              <w:top w:val="nil"/>
              <w:left w:val="nil"/>
              <w:bottom w:val="dashed" w:sz="4" w:space="0" w:color="auto"/>
            </w:tcBorders>
            <w:shd w:val="clear" w:color="auto" w:fill="FFFFFF"/>
            <w:vAlign w:val="center"/>
          </w:tcPr>
          <w:p w14:paraId="0B4A8FCF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Syngo.via</w:t>
            </w:r>
          </w:p>
        </w:tc>
      </w:tr>
      <w:tr w:rsidR="00273ED6" w:rsidRPr="00273ED6" w14:paraId="1C31A7B0" w14:textId="77777777" w:rsidTr="00AE11BD">
        <w:trPr>
          <w:trHeight w:val="227"/>
        </w:trPr>
        <w:tc>
          <w:tcPr>
            <w:tcW w:w="1980" w:type="dxa"/>
            <w:tcBorders>
              <w:top w:val="dashed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4556BE" w14:textId="77777777" w:rsidR="00273ED6" w:rsidRPr="00273ED6" w:rsidRDefault="00273ED6" w:rsidP="00273ED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73ED6">
              <w:rPr>
                <w:rFonts w:ascii="Wingdings 3" w:eastAsia="Wingdings 3" w:hAnsi="Wingdings 3" w:cs="Wingdings 3"/>
                <w:sz w:val="18"/>
                <w:szCs w:val="18"/>
                <w:lang w:val="en-US"/>
              </w:rPr>
              <w:t>9</w:t>
            </w:r>
            <w:r w:rsidRPr="00273ED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73ED6">
              <w:rPr>
                <w:rFonts w:ascii="Arial" w:hAnsi="Arial" w:cs="Arial"/>
                <w:b/>
                <w:sz w:val="18"/>
                <w:szCs w:val="18"/>
                <w:lang w:val="en-US"/>
              </w:rPr>
              <w:t>Lungartärer</w:t>
            </w:r>
            <w:proofErr w:type="spellEnd"/>
            <w:r w:rsidRPr="00273ED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K+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D680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CA670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41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A050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0D95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dashed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43BF47C8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73ED6" w:rsidRPr="00273ED6" w14:paraId="7075E71B" w14:textId="77777777" w:rsidTr="00AE11BD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7FAD139" w14:textId="77777777" w:rsidR="00273ED6" w:rsidRPr="00273ED6" w:rsidRDefault="00273ED6" w:rsidP="00273ED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939B8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822A9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66690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992DB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6A3AEC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73ED6" w:rsidRPr="00273ED6" w14:paraId="359C05A4" w14:textId="77777777" w:rsidTr="00AE11BD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62FE194" w14:textId="77777777" w:rsidR="00273ED6" w:rsidRPr="00273ED6" w:rsidRDefault="00273ED6" w:rsidP="00273ED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DE4D3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04872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8166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14BB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FE23F1C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73ED6" w:rsidRPr="00273ED6" w14:paraId="677AB46D" w14:textId="77777777" w:rsidTr="00AE11BD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D9130B5" w14:textId="77777777" w:rsidR="00273ED6" w:rsidRPr="00273ED6" w:rsidRDefault="00273ED6" w:rsidP="00273ED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65837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2DBE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AB69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B5C87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D497E2F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Syngo.via</w:t>
            </w:r>
          </w:p>
        </w:tc>
      </w:tr>
      <w:tr w:rsidR="00273ED6" w:rsidRPr="00273ED6" w14:paraId="60D1990A" w14:textId="77777777" w:rsidTr="00AE11BD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8B441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  <w:lang w:val="en-US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808B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32BEC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8D5A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A18A0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F969B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PACS</w:t>
            </w:r>
          </w:p>
        </w:tc>
      </w:tr>
      <w:tr w:rsidR="00273ED6" w:rsidRPr="00273ED6" w14:paraId="19DD0974" w14:textId="77777777" w:rsidTr="00AE11BD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9019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273ED6">
              <w:rPr>
                <w:rFonts w:ascii="Arial" w:hAnsi="Arial" w:cs="Arial"/>
                <w:b/>
                <w:sz w:val="18"/>
                <w:szCs w:val="18"/>
                <w:lang w:val="en-US"/>
              </w:rPr>
              <w:t>Dosrapport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E68A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198FF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74FAB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83593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C3C2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73ED6">
              <w:rPr>
                <w:rFonts w:ascii="Arial" w:hAnsi="Arial" w:cs="Arial"/>
                <w:sz w:val="18"/>
                <w:szCs w:val="18"/>
                <w:lang w:val="en-US"/>
              </w:rPr>
              <w:t>PACS</w:t>
            </w:r>
          </w:p>
        </w:tc>
      </w:tr>
    </w:tbl>
    <w:p w14:paraId="4FC053B9" w14:textId="77777777" w:rsidR="00273ED6" w:rsidRPr="00273ED6" w:rsidRDefault="00273ED6" w:rsidP="00273ED6">
      <w:pPr>
        <w:spacing w:after="0" w:line="240" w:lineRule="auto"/>
        <w:ind w:left="0" w:right="0"/>
        <w:rPr>
          <w:rFonts w:ascii="Arial" w:hAnsi="Arial" w:cs="Arial"/>
          <w:sz w:val="18"/>
          <w:szCs w:val="18"/>
          <w:lang w:val="en-US"/>
        </w:rPr>
      </w:pPr>
    </w:p>
    <w:p w14:paraId="2058BCF8" w14:textId="77777777" w:rsidR="00273ED6" w:rsidRPr="00273ED6" w:rsidRDefault="00273ED6" w:rsidP="00ED7498">
      <w:pPr>
        <w:pStyle w:val="Rubrik2"/>
        <w:ind w:left="0"/>
      </w:pPr>
      <w:proofErr w:type="spellStart"/>
      <w:r w:rsidRPr="00273ED6">
        <w:rPr>
          <w:lang w:val="en-US"/>
        </w:rPr>
        <w:t>Hängning</w:t>
      </w:r>
      <w:proofErr w:type="spellEnd"/>
      <w:r w:rsidRPr="00273ED6">
        <w:rPr>
          <w:lang w:val="en-US"/>
        </w:rPr>
        <w:t xml:space="preserve"> </w:t>
      </w:r>
      <w:r w:rsidRPr="00273ED6">
        <w:t>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559"/>
        <w:gridCol w:w="1560"/>
        <w:gridCol w:w="283"/>
        <w:gridCol w:w="1559"/>
        <w:gridCol w:w="1560"/>
        <w:gridCol w:w="566"/>
      </w:tblGrid>
      <w:tr w:rsidR="00273ED6" w:rsidRPr="00273ED6" w14:paraId="640C3970" w14:textId="77777777" w:rsidTr="00273ED6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07564AFE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14879E0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31C675BE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259FD5E3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7FDD3376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042FFE83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4047C6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73ED6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7B24E81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Lungor K+</w:t>
            </w:r>
          </w:p>
          <w:p w14:paraId="51E87313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5D938D12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Lungartärer K+</w:t>
            </w:r>
          </w:p>
          <w:p w14:paraId="0097DE5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shd w:val="clear" w:color="auto" w:fill="F2F2F2"/>
          </w:tcPr>
          <w:p w14:paraId="5D3920D8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right w:val="single" w:sz="24" w:space="0" w:color="F2F2F2"/>
            </w:tcBorders>
            <w:shd w:val="clear" w:color="auto" w:fill="8496B0"/>
            <w:vAlign w:val="center"/>
          </w:tcPr>
          <w:p w14:paraId="73ADE0A0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Lungartärer K+</w:t>
            </w:r>
          </w:p>
          <w:p w14:paraId="708F3D7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</w:tcBorders>
            <w:shd w:val="clear" w:color="auto" w:fill="8496B0"/>
            <w:vAlign w:val="center"/>
          </w:tcPr>
          <w:p w14:paraId="42366C21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Lungartärer K+</w:t>
            </w:r>
          </w:p>
          <w:p w14:paraId="3CDEFCBD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73ED6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5192B4D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1DFDF69F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043A4BB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7E137C29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4C8F361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D1BF53E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249C04EC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10758A75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84D713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17AFD6B2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2EAF3D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7A99AD9C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74A63B72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8437555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3EF90D87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7388D11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62CAC336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155A1B99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FCC299A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6664E8F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484A1469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5CFDE153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12BA1D8C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090C4906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75A1165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2392B810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CE17022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2F97A0FE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6708058A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39C97419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  <w:vAlign w:val="center"/>
          </w:tcPr>
          <w:p w14:paraId="0077AB51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  <w:vAlign w:val="center"/>
          </w:tcPr>
          <w:p w14:paraId="09F3F9CD" w14:textId="77777777" w:rsidR="00273ED6" w:rsidRPr="00273ED6" w:rsidRDefault="00273ED6" w:rsidP="00273ED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6FC2E9D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57453725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EAC07EA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38B88E80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1B3F8CF5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00F5F4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18C7238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2AAB9C56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49946FE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1869AF9F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5615B1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52F124C0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081BC2F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C12BF0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6636D504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6096EF1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960249F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215CE6AB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98321A8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26AEFB08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21E122F2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55066ADD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723E8F0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501EB37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5A97792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73ED6" w:rsidRPr="00273ED6" w14:paraId="661E7BDD" w14:textId="77777777" w:rsidTr="00273ED6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40A04AB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0F61BFBC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340537D6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473BCA7C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D3C44C" w14:textId="77777777" w:rsidR="00273ED6" w:rsidRPr="00273ED6" w:rsidRDefault="00273ED6" w:rsidP="00273ED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3A82A879" w14:textId="77777777" w:rsidR="00273ED6" w:rsidRPr="00273ED6" w:rsidRDefault="00273ED6" w:rsidP="00273ED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273ED6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B3156" w14:textId="77777777" w:rsidR="00F045B2" w:rsidRDefault="00F045B2">
      <w:r>
        <w:separator/>
      </w:r>
    </w:p>
  </w:endnote>
  <w:endnote w:type="continuationSeparator" w:id="0">
    <w:p w14:paraId="5973D4CA" w14:textId="77777777" w:rsidR="00F045B2" w:rsidRDefault="00F045B2">
      <w:r>
        <w:continuationSeparator/>
      </w:r>
    </w:p>
  </w:endnote>
  <w:endnote w:type="continuationNotice" w:id="1">
    <w:p w14:paraId="4E1F38BD" w14:textId="77777777" w:rsidR="00F045B2" w:rsidRDefault="00F045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A0FC" w14:textId="77777777" w:rsidR="00F045B2" w:rsidRDefault="00F045B2"/>
  </w:footnote>
  <w:footnote w:type="continuationSeparator" w:id="0">
    <w:p w14:paraId="35C42A6F" w14:textId="77777777" w:rsidR="00F045B2" w:rsidRDefault="00F045B2">
      <w:r>
        <w:continuationSeparator/>
      </w:r>
    </w:p>
  </w:footnote>
  <w:footnote w:type="continuationNotice" w:id="1">
    <w:p w14:paraId="319D6C72" w14:textId="77777777" w:rsidR="00F045B2" w:rsidRDefault="00F045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50190666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77DEAD3F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C11AC6"/>
    <w:multiLevelType w:val="hybridMultilevel"/>
    <w:tmpl w:val="AC164DF6"/>
    <w:lvl w:ilvl="0" w:tplc="7A36D6EA">
      <w:start w:val="1"/>
      <w:numFmt w:val="decimal"/>
      <w:lvlText w:val="%1."/>
      <w:lvlJc w:val="left"/>
      <w:pPr>
        <w:ind w:left="227" w:hanging="227"/>
      </w:pPr>
      <w:rPr>
        <w:rFonts w:hint="default"/>
        <w:b/>
      </w:rPr>
    </w:lvl>
    <w:lvl w:ilvl="1" w:tplc="678A74F4" w:tentative="1">
      <w:start w:val="1"/>
      <w:numFmt w:val="lowerLetter"/>
      <w:lvlText w:val="%2."/>
      <w:lvlJc w:val="left"/>
      <w:pPr>
        <w:ind w:left="1080" w:hanging="360"/>
      </w:pPr>
    </w:lvl>
    <w:lvl w:ilvl="2" w:tplc="29FAE526" w:tentative="1">
      <w:start w:val="1"/>
      <w:numFmt w:val="lowerRoman"/>
      <w:lvlText w:val="%3."/>
      <w:lvlJc w:val="right"/>
      <w:pPr>
        <w:ind w:left="1800" w:hanging="180"/>
      </w:pPr>
    </w:lvl>
    <w:lvl w:ilvl="3" w:tplc="71DA549E" w:tentative="1">
      <w:start w:val="1"/>
      <w:numFmt w:val="decimal"/>
      <w:lvlText w:val="%4."/>
      <w:lvlJc w:val="left"/>
      <w:pPr>
        <w:ind w:left="2520" w:hanging="360"/>
      </w:pPr>
    </w:lvl>
    <w:lvl w:ilvl="4" w:tplc="C5CE230A" w:tentative="1">
      <w:start w:val="1"/>
      <w:numFmt w:val="lowerLetter"/>
      <w:lvlText w:val="%5."/>
      <w:lvlJc w:val="left"/>
      <w:pPr>
        <w:ind w:left="3240" w:hanging="360"/>
      </w:pPr>
    </w:lvl>
    <w:lvl w:ilvl="5" w:tplc="8E0A8550" w:tentative="1">
      <w:start w:val="1"/>
      <w:numFmt w:val="lowerRoman"/>
      <w:lvlText w:val="%6."/>
      <w:lvlJc w:val="right"/>
      <w:pPr>
        <w:ind w:left="3960" w:hanging="180"/>
      </w:pPr>
    </w:lvl>
    <w:lvl w:ilvl="6" w:tplc="E5EE9DCC" w:tentative="1">
      <w:start w:val="1"/>
      <w:numFmt w:val="decimal"/>
      <w:lvlText w:val="%7."/>
      <w:lvlJc w:val="left"/>
      <w:pPr>
        <w:ind w:left="4680" w:hanging="360"/>
      </w:pPr>
    </w:lvl>
    <w:lvl w:ilvl="7" w:tplc="1C3817C0" w:tentative="1">
      <w:start w:val="1"/>
      <w:numFmt w:val="lowerLetter"/>
      <w:lvlText w:val="%8."/>
      <w:lvlJc w:val="left"/>
      <w:pPr>
        <w:ind w:left="5400" w:hanging="360"/>
      </w:pPr>
    </w:lvl>
    <w:lvl w:ilvl="8" w:tplc="909AD3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4F31E80"/>
    <w:multiLevelType w:val="hybridMultilevel"/>
    <w:tmpl w:val="4FB42964"/>
    <w:lvl w:ilvl="0" w:tplc="B46E5C32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71CE8342" w:tentative="1">
      <w:start w:val="1"/>
      <w:numFmt w:val="lowerLetter"/>
      <w:lvlText w:val="%2."/>
      <w:lvlJc w:val="left"/>
      <w:pPr>
        <w:ind w:left="1080" w:hanging="360"/>
      </w:pPr>
    </w:lvl>
    <w:lvl w:ilvl="2" w:tplc="DDFCAC6E" w:tentative="1">
      <w:start w:val="1"/>
      <w:numFmt w:val="lowerRoman"/>
      <w:lvlText w:val="%3."/>
      <w:lvlJc w:val="right"/>
      <w:pPr>
        <w:ind w:left="1800" w:hanging="180"/>
      </w:pPr>
    </w:lvl>
    <w:lvl w:ilvl="3" w:tplc="94A2BA18" w:tentative="1">
      <w:start w:val="1"/>
      <w:numFmt w:val="decimal"/>
      <w:lvlText w:val="%4."/>
      <w:lvlJc w:val="left"/>
      <w:pPr>
        <w:ind w:left="2520" w:hanging="360"/>
      </w:pPr>
    </w:lvl>
    <w:lvl w:ilvl="4" w:tplc="B100C832" w:tentative="1">
      <w:start w:val="1"/>
      <w:numFmt w:val="lowerLetter"/>
      <w:lvlText w:val="%5."/>
      <w:lvlJc w:val="left"/>
      <w:pPr>
        <w:ind w:left="3240" w:hanging="360"/>
      </w:pPr>
    </w:lvl>
    <w:lvl w:ilvl="5" w:tplc="DC44AB78" w:tentative="1">
      <w:start w:val="1"/>
      <w:numFmt w:val="lowerRoman"/>
      <w:lvlText w:val="%6."/>
      <w:lvlJc w:val="right"/>
      <w:pPr>
        <w:ind w:left="3960" w:hanging="180"/>
      </w:pPr>
    </w:lvl>
    <w:lvl w:ilvl="6" w:tplc="A9C206D6" w:tentative="1">
      <w:start w:val="1"/>
      <w:numFmt w:val="decimal"/>
      <w:lvlText w:val="%7."/>
      <w:lvlJc w:val="left"/>
      <w:pPr>
        <w:ind w:left="4680" w:hanging="360"/>
      </w:pPr>
    </w:lvl>
    <w:lvl w:ilvl="7" w:tplc="89A88B86" w:tentative="1">
      <w:start w:val="1"/>
      <w:numFmt w:val="lowerLetter"/>
      <w:lvlText w:val="%8."/>
      <w:lvlJc w:val="left"/>
      <w:pPr>
        <w:ind w:left="5400" w:hanging="360"/>
      </w:pPr>
    </w:lvl>
    <w:lvl w:ilvl="8" w:tplc="16B8D20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BB018CA"/>
    <w:multiLevelType w:val="hybridMultilevel"/>
    <w:tmpl w:val="7FBA80B4"/>
    <w:lvl w:ilvl="0" w:tplc="5328BC0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1B96AF7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BB872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5A6C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5C15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79E44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FC0E3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7C50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B180B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3AF0C71"/>
    <w:multiLevelType w:val="hybridMultilevel"/>
    <w:tmpl w:val="FB72D93C"/>
    <w:lvl w:ilvl="0" w:tplc="E4DA09C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7020ED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D50DC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D4F53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92CE6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C656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A071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AE25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8EC3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40895794">
    <w:abstractNumId w:val="21"/>
  </w:num>
  <w:num w:numId="2" w16cid:durableId="2038655695">
    <w:abstractNumId w:val="17"/>
  </w:num>
  <w:num w:numId="3" w16cid:durableId="1064256543">
    <w:abstractNumId w:val="0"/>
  </w:num>
  <w:num w:numId="4" w16cid:durableId="1568219810">
    <w:abstractNumId w:val="7"/>
  </w:num>
  <w:num w:numId="5" w16cid:durableId="497309815">
    <w:abstractNumId w:val="19"/>
  </w:num>
  <w:num w:numId="6" w16cid:durableId="890269139">
    <w:abstractNumId w:val="3"/>
  </w:num>
  <w:num w:numId="7" w16cid:durableId="405303791">
    <w:abstractNumId w:val="14"/>
  </w:num>
  <w:num w:numId="8" w16cid:durableId="340284143">
    <w:abstractNumId w:val="10"/>
  </w:num>
  <w:num w:numId="9" w16cid:durableId="1951738187">
    <w:abstractNumId w:val="1"/>
  </w:num>
  <w:num w:numId="10" w16cid:durableId="765005965">
    <w:abstractNumId w:val="1"/>
  </w:num>
  <w:num w:numId="11" w16cid:durableId="1655254225">
    <w:abstractNumId w:val="4"/>
  </w:num>
  <w:num w:numId="12" w16cid:durableId="1937519501">
    <w:abstractNumId w:val="5"/>
  </w:num>
  <w:num w:numId="13" w16cid:durableId="931475561">
    <w:abstractNumId w:val="16"/>
  </w:num>
  <w:num w:numId="14" w16cid:durableId="596206847">
    <w:abstractNumId w:val="11"/>
  </w:num>
  <w:num w:numId="15" w16cid:durableId="1892761946">
    <w:abstractNumId w:val="8"/>
  </w:num>
  <w:num w:numId="16" w16cid:durableId="675764059">
    <w:abstractNumId w:val="15"/>
  </w:num>
  <w:num w:numId="17" w16cid:durableId="1764567379">
    <w:abstractNumId w:val="6"/>
  </w:num>
  <w:num w:numId="18" w16cid:durableId="2091001361">
    <w:abstractNumId w:val="13"/>
  </w:num>
  <w:num w:numId="19" w16cid:durableId="1220049105">
    <w:abstractNumId w:val="20"/>
  </w:num>
  <w:num w:numId="20" w16cid:durableId="993609658">
    <w:abstractNumId w:val="9"/>
  </w:num>
  <w:num w:numId="21" w16cid:durableId="1754887955">
    <w:abstractNumId w:val="18"/>
  </w:num>
  <w:num w:numId="22" w16cid:durableId="1879277065">
    <w:abstractNumId w:val="12"/>
  </w:num>
  <w:num w:numId="23" w16cid:durableId="1886941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5A0"/>
    <w:rsid w:val="00016CF0"/>
    <w:rsid w:val="0002435C"/>
    <w:rsid w:val="00030DDD"/>
    <w:rsid w:val="00031383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3ED6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439B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6D50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83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10F9"/>
    <w:rsid w:val="00843F48"/>
    <w:rsid w:val="00851423"/>
    <w:rsid w:val="00857848"/>
    <w:rsid w:val="008654B6"/>
    <w:rsid w:val="00865B48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1EFB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0403"/>
    <w:rsid w:val="00AC3FF6"/>
    <w:rsid w:val="00AD73EC"/>
    <w:rsid w:val="00AE11BD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5017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6D1D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12F6B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498"/>
    <w:rsid w:val="00ED7AA6"/>
    <w:rsid w:val="00EE2A56"/>
    <w:rsid w:val="00EE3818"/>
    <w:rsid w:val="00F045B2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  <w:rsid w:val="7EEA9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F057423C-5635-4232-9171-6614B807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8" /><Relationship Type="http://schemas.openxmlformats.org/officeDocument/2006/relationships/image" Target="media/image5.png" Id="rId26" /><Relationship Type="http://schemas.openxmlformats.org/officeDocument/2006/relationships/diagramQuickStyle" Target="diagrams/quickStyl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image" Target="media/image4.png" Id="rId25" /><Relationship Type="http://schemas.openxmlformats.org/officeDocument/2006/relationships/footer" Target="footer3.xml" Id="rId16" /><Relationship Type="http://schemas.openxmlformats.org/officeDocument/2006/relationships/diagramLayout" Target="diagrams/layout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3.png" Id="rId24" /><Relationship Type="http://schemas.openxmlformats.org/officeDocument/2006/relationships/header" Target="header2.xml" Id="rId15" /><Relationship Type="http://schemas.microsoft.com/office/2007/relationships/diagramDrawing" Target="diagrams/drawing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diagramData" Target="diagrams/data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Colors" Target="diagrams/colors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110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7671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232" y="188812"/>
          <a:ext cx="961204" cy="431999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BT+5 s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4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4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4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4" custScaleX="99896" custScaleY="112242">
        <dgm:presLayoutVars>
          <dgm:bulletEnabled val="1"/>
        </dgm:presLayoutVars>
      </dgm:prSet>
      <dgm:spPr/>
    </dgm:pt>
  </dgm:ptLst>
  <dgm:cxnLst>
    <dgm:cxn modelId="{F5545A2A-706F-4758-9055-B457A6790139}" type="presOf" srcId="{72C3C3E7-AFE7-48AF-A84A-F5F4B462ABCE}" destId="{AD4E5296-B06F-4F82-9CB5-F741BF6BFCC1}" srcOrd="0" destOrd="0" presId="urn:microsoft.com/office/officeart/2005/8/layout/hChevron3"/>
    <dgm:cxn modelId="{14A8F461-D9B9-4466-8093-16565848B4C8}" type="presOf" srcId="{548E9FD9-7371-42E5-8C31-C03B33C90BF7}" destId="{6CE68A43-9C69-4212-AF24-9AFEE7CA1715}" srcOrd="0" destOrd="0" presId="urn:microsoft.com/office/officeart/2005/8/layout/hChevron3"/>
    <dgm:cxn modelId="{3F28358F-2275-40E6-99B9-6ACC79FA1039}" type="presOf" srcId="{D813EA76-4FD3-4C15-BFBC-B1DF43B29666}" destId="{4784DBD1-3CBE-41A8-A2C7-CF088F838C79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C13E4AC5-8DA4-4075-BE55-F0987BBE8D86}" type="presOf" srcId="{7D55B2F1-F7F7-4A6B-AFB0-F846FDB634B5}" destId="{E13D0391-DAD9-4B61-AB66-3FA48A4F7006}" srcOrd="0" destOrd="0" presId="urn:microsoft.com/office/officeart/2005/8/layout/hChevron3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BE67A9FE-60CE-48D4-AF6B-130504CA511A}" type="presOf" srcId="{B73EA016-5B5E-4372-8AFF-E16F061CFA05}" destId="{1F6A0B97-83F0-4189-B0CB-00156B0AC153}" srcOrd="0" destOrd="0" presId="urn:microsoft.com/office/officeart/2005/8/layout/hChevron3"/>
    <dgm:cxn modelId="{D5B21CCC-E3E6-41C3-A154-C3D76DB80EF5}" type="presParOf" srcId="{1F6A0B97-83F0-4189-B0CB-00156B0AC153}" destId="{4784DBD1-3CBE-41A8-A2C7-CF088F838C79}" srcOrd="0" destOrd="0" presId="urn:microsoft.com/office/officeart/2005/8/layout/hChevron3"/>
    <dgm:cxn modelId="{9F6BD7BC-530D-4F87-868F-90400AC72177}" type="presParOf" srcId="{1F6A0B97-83F0-4189-B0CB-00156B0AC153}" destId="{37D14BC8-3203-463C-9804-9B3B86B621FF}" srcOrd="1" destOrd="0" presId="urn:microsoft.com/office/officeart/2005/8/layout/hChevron3"/>
    <dgm:cxn modelId="{FF9FE97C-0FD4-439C-B485-A3C9487485B1}" type="presParOf" srcId="{1F6A0B97-83F0-4189-B0CB-00156B0AC153}" destId="{E13D0391-DAD9-4B61-AB66-3FA48A4F7006}" srcOrd="2" destOrd="0" presId="urn:microsoft.com/office/officeart/2005/8/layout/hChevron3"/>
    <dgm:cxn modelId="{20D54249-5279-4B7E-9407-5052364B7982}" type="presParOf" srcId="{1F6A0B97-83F0-4189-B0CB-00156B0AC153}" destId="{F9271109-4339-4036-9126-150629D10456}" srcOrd="3" destOrd="0" presId="urn:microsoft.com/office/officeart/2005/8/layout/hChevron3"/>
    <dgm:cxn modelId="{F138B2C2-8985-4F65-8CA4-3B70CF51DC4F}" type="presParOf" srcId="{1F6A0B97-83F0-4189-B0CB-00156B0AC153}" destId="{AD4E5296-B06F-4F82-9CB5-F741BF6BFCC1}" srcOrd="4" destOrd="0" presId="urn:microsoft.com/office/officeart/2005/8/layout/hChevron3"/>
    <dgm:cxn modelId="{D3AE1D61-0FCE-4D1E-B800-37CA8B90C3EF}" type="presParOf" srcId="{1F6A0B97-83F0-4189-B0CB-00156B0AC153}" destId="{99F7A086-6C98-4385-8FFE-3337C1F24694}" srcOrd="5" destOrd="0" presId="urn:microsoft.com/office/officeart/2005/8/layout/hChevron3"/>
    <dgm:cxn modelId="{927CF3D0-DD45-4A73-923E-F1F343A50267}" type="presParOf" srcId="{1F6A0B97-83F0-4189-B0CB-00156B0AC153}" destId="{6CE68A43-9C69-4212-AF24-9AFEE7CA1715}" srcOrd="6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549" y="188857"/>
        <a:ext cx="853025" cy="431910"/>
      </dsp:txXfrm>
    </dsp:sp>
    <dsp:sp modelId="{E13D0391-DAD9-4B61-AB66-3FA48A4F7006}">
      <dsp:nvSpPr>
        <dsp:cNvPr id="0" name=""/>
        <dsp:cNvSpPr/>
      </dsp:nvSpPr>
      <dsp:spPr>
        <a:xfrm>
          <a:off x="769110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sp:txBody>
      <dsp:txXfrm>
        <a:off x="985065" y="188857"/>
        <a:ext cx="529092" cy="431910"/>
      </dsp:txXfrm>
    </dsp:sp>
    <dsp:sp modelId="{AD4E5296-B06F-4F82-9CB5-F741BF6BFCC1}">
      <dsp:nvSpPr>
        <dsp:cNvPr id="0" name=""/>
        <dsp:cNvSpPr/>
      </dsp:nvSpPr>
      <dsp:spPr>
        <a:xfrm>
          <a:off x="1537671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1753626" y="188857"/>
        <a:ext cx="529092" cy="431910"/>
      </dsp:txXfrm>
    </dsp:sp>
    <dsp:sp modelId="{6CE68A43-9C69-4212-AF24-9AFEE7CA1715}">
      <dsp:nvSpPr>
        <dsp:cNvPr id="0" name=""/>
        <dsp:cNvSpPr/>
      </dsp:nvSpPr>
      <dsp:spPr>
        <a:xfrm>
          <a:off x="2306232" y="188812"/>
          <a:ext cx="961204" cy="431999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BT+5 s</a:t>
          </a:r>
        </a:p>
      </dsp:txBody>
      <dsp:txXfrm>
        <a:off x="2522232" y="188812"/>
        <a:ext cx="529205" cy="431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373</Words>
  <Characters>1979</Characters>
  <Application>Microsoft Office Word</Application>
  <DocSecurity>0</DocSecurity>
  <Lines>16</Lines>
  <Paragraphs>4</Paragraphs>
  <ScaleCrop>false</ScaleCrop>
  <Manager/>
  <Company/>
  <LinksUpToDate>false</LinksUpToDate>
  <CharactersWithSpaces>2348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Lungemboli gravida (838207B)</dc:title>
  <dc:subject/>
  <dc:creator>patrik.jens.johansson@vgregion.se</dc:creator>
  <keywords/>
  <lastModifiedBy>Ulrica Sehlberg</lastModifiedBy>
  <revision>9</revision>
  <lastPrinted>2016-03-31T19:56:00.0000000Z</lastPrinted>
  <dcterms:created xsi:type="dcterms:W3CDTF">2026-10-16T07:59:00.0000000Z</dcterms:created>
  <dcterms:modified xsi:type="dcterms:W3CDTF">2026-10-16T07:59:00.0000000Z</dcterms:modified>
</coreProperties>
</file>