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mc:Ignorable="w14 w15 w16se w16cid w16 w16cex w16sdtdh wp14">
  <w:body>
    <w:p w:rsidR="002611DF" w:rsidP="00F35B05" w:rsidRDefault="002611DF" w14:paraId="157F0490" w14:textId="77777777">
      <w:pPr>
        <w:pStyle w:val="Rubrik2"/>
        <w:sectPr w:rsidR="002611DF" w:rsidSect="002611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611DF" w:rsidR="002611DF" w:rsidP="002611DF" w:rsidRDefault="002611DF" w14:paraId="1F85C958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2611DF" w:rsidR="002611DF" w:rsidP="005D3E5E" w:rsidRDefault="005D3E5E" w14:paraId="6A89FCAC" w14:textId="459A2EFE">
      <w:pPr>
        <w:pStyle w:val="Rubrik1"/>
        <w:ind w:left="0"/>
        <w:rPr>
          <w:sz w:val="18"/>
          <w:szCs w:val="18"/>
        </w:rPr>
      </w:pPr>
      <w:r w:rsidRPr="002611DF">
        <w:t xml:space="preserve">DT Hals/thorax/buk K+ </w:t>
      </w:r>
      <w:r w:rsidRPr="002611DF">
        <w:rPr>
          <w:lang w:val="en-US"/>
        </w:rPr>
        <w:t>(818800A, 830800 &amp; 840800)</w:t>
      </w:r>
    </w:p>
    <w:p w:rsidRPr="002611DF" w:rsidR="00525825" w:rsidP="005D3E5E" w:rsidRDefault="00525825" w14:paraId="10602958" w14:textId="77777777">
      <w:pPr>
        <w:pStyle w:val="Rubrik2"/>
        <w:ind w:left="0"/>
      </w:pPr>
      <w:r w:rsidRPr="002611DF">
        <w:t>Syfte</w:t>
      </w:r>
    </w:p>
    <w:p w:rsidRPr="002611DF" w:rsidR="00525825" w:rsidP="00525825" w:rsidRDefault="00525825" w14:paraId="541EE18B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611DF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2611DF" w:rsidR="002611DF" w:rsidP="002611DF" w:rsidRDefault="002611DF" w14:paraId="0C541767" w14:textId="7777777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</w:p>
    <w:p w:rsidRPr="002611DF" w:rsidR="002611DF" w:rsidP="005D3E5E" w:rsidRDefault="00525825" w14:paraId="11126F49" w14:textId="3F53C487">
      <w:pPr>
        <w:pStyle w:val="Rubrik2"/>
        <w:ind w:left="0"/>
      </w:pPr>
      <w:r>
        <w:t>Förändringar sedan föregående</w:t>
      </w:r>
      <w:r w:rsidRPr="002611DF" w:rsidR="002611DF">
        <w:t xml:space="preserve"> version</w:t>
      </w:r>
    </w:p>
    <w:p w:rsidRPr="00C83C24" w:rsidR="00710C11" w:rsidP="00710C11" w:rsidRDefault="007E702F" w14:paraId="28AB0533" w14:textId="4061D278">
      <w:pPr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:rsidRPr="002611DF" w:rsidR="002611DF" w:rsidP="002611DF" w:rsidRDefault="002611DF" w14:paraId="50AFB740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2611DF" w:rsidR="002611DF" w:rsidP="00644D7B" w:rsidRDefault="002611DF" w14:paraId="0016057E" w14:textId="77777777">
      <w:pPr>
        <w:pStyle w:val="Rubrik2"/>
        <w:ind w:left="0"/>
      </w:pPr>
      <w:r w:rsidRPr="002611DF">
        <w:t>Inför undersökningen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  <w:insideV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2611DF" w:rsidR="002611DF" w:rsidTr="6C7F3642" w14:paraId="0010126E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:rsidRPr="002611DF" w:rsidR="002611DF" w:rsidP="002611DF" w:rsidRDefault="002611DF" w14:paraId="67DD742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57" w:type="dxa"/>
            </w:tcMar>
          </w:tcPr>
          <w:p w:rsidRPr="002611DF" w:rsidR="002611DF" w:rsidP="002611DF" w:rsidRDefault="002611DF" w14:paraId="35BF1ED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Tumör, metastaser, lymfom mm, där PO kontrast inte krävs.</w:t>
            </w:r>
          </w:p>
        </w:tc>
      </w:tr>
      <w:tr w:rsidRPr="002611DF" w:rsidR="002611DF" w:rsidTr="6C7F3642" w14:paraId="155EAFEF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2611DF" w:rsidR="002611DF" w:rsidP="002611DF" w:rsidRDefault="002611DF" w14:paraId="039FA90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2611DF" w:rsidR="002611DF" w:rsidP="002611DF" w:rsidRDefault="00000000" w14:paraId="1F244BAF" w14:textId="6471938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w:history="1" r:id="rId17">
              <w:r w:rsidRPr="002611DF" w:rsidR="002611D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2611DF" w:rsidR="002611DF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:rsidRPr="002611DF" w:rsidR="002611DF" w:rsidP="6C7F3642" w:rsidRDefault="002611DF" w14:paraId="4E784D69" w14:textId="477411A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 w:val="1"/>
              <w:rPr>
                <w:rFonts w:ascii="Arial" w:hAnsi="Arial" w:cs="Arial"/>
                <w:sz w:val="18"/>
                <w:szCs w:val="18"/>
              </w:rPr>
            </w:pPr>
            <w:r w:rsidRPr="6C7F3642" w:rsidR="002611DF">
              <w:rPr>
                <w:rFonts w:ascii="Arial" w:hAnsi="Arial" w:cs="Arial"/>
                <w:sz w:val="18"/>
                <w:szCs w:val="18"/>
              </w:rPr>
              <w:t xml:space="preserve">PVK, </w:t>
            </w:r>
            <w:r w:rsidRPr="6C7F3642" w:rsidR="080E73C5">
              <w:rPr>
                <w:rFonts w:ascii="Arial" w:hAnsi="Arial" w:cs="Arial"/>
                <w:sz w:val="18"/>
                <w:szCs w:val="18"/>
              </w:rPr>
              <w:t xml:space="preserve">helst </w:t>
            </w:r>
            <w:r w:rsidRPr="6C7F3642" w:rsidR="080E73C5">
              <w:rPr>
                <w:rFonts w:ascii="Arial" w:hAnsi="Arial" w:cs="Arial"/>
                <w:sz w:val="18"/>
                <w:szCs w:val="18"/>
              </w:rPr>
              <w:t>rosa</w:t>
            </w:r>
            <w:r w:rsidRPr="6C7F3642" w:rsidR="080E73C5">
              <w:rPr>
                <w:rFonts w:ascii="Arial" w:hAnsi="Arial" w:cs="Arial"/>
                <w:sz w:val="18"/>
                <w:szCs w:val="18"/>
              </w:rPr>
              <w:t xml:space="preserve"> och gärna</w:t>
            </w:r>
            <w:r w:rsidRPr="6C7F3642" w:rsidR="002611DF">
              <w:rPr>
                <w:rFonts w:ascii="Arial" w:hAnsi="Arial" w:cs="Arial"/>
                <w:sz w:val="18"/>
                <w:szCs w:val="18"/>
              </w:rPr>
              <w:t xml:space="preserve"> i höger arm.</w:t>
            </w:r>
          </w:p>
          <w:p w:rsidRPr="002611DF" w:rsidR="002611DF" w:rsidP="002611DF" w:rsidRDefault="002611DF" w14:paraId="783E9ECA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Pr="002611DF" w:rsidR="002611DF" w:rsidTr="6C7F3642" w14:paraId="59465B2E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2611DF" w:rsidR="002611DF" w:rsidP="002611DF" w:rsidRDefault="002611DF" w14:paraId="6C9023B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2611DF" w:rsidR="002611DF" w:rsidP="002611DF" w:rsidRDefault="002611DF" w14:paraId="70B7E12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Pr="002611DF" w:rsidR="002611DF" w:rsidTr="6C7F3642" w14:paraId="43CAA642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2611DF" w:rsidR="002611DF" w:rsidP="002611DF" w:rsidRDefault="002611DF" w14:paraId="7B24D9D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2611DF" w:rsidR="002611DF" w:rsidP="002611DF" w:rsidRDefault="002611DF" w14:paraId="4FC5D6AF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Bolus 1: Omnipaque 350 mg I/ml enligt OmniJect ”Thorax/buk split bolus 1”.</w:t>
            </w:r>
          </w:p>
          <w:p w:rsidRPr="002611DF" w:rsidR="002611DF" w:rsidP="002611DF" w:rsidRDefault="002611DF" w14:paraId="73C9DFCC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Bolus 2: Omnipaque 350 mg I/ml enligt OmniJect ”Thorax/buk split bolus 2”.</w:t>
            </w:r>
          </w:p>
          <w:p w:rsidRPr="002611DF" w:rsidR="002611DF" w:rsidP="002611DF" w:rsidRDefault="002611DF" w14:paraId="229B885A" w14:textId="0D8C0C2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Obs! Vid dosanpassning enligt ratio 0,5 ges all kontrast som en bolus</w:t>
            </w:r>
            <w:r w:rsidR="006A70F0">
              <w:rPr>
                <w:rFonts w:ascii="Arial" w:hAnsi="Arial" w:cs="Arial"/>
                <w:sz w:val="18"/>
                <w:szCs w:val="18"/>
              </w:rPr>
              <w:t>, där</w:t>
            </w:r>
            <w:r w:rsidR="004532BB">
              <w:rPr>
                <w:rFonts w:ascii="Arial" w:hAnsi="Arial" w:cs="Arial"/>
                <w:sz w:val="18"/>
                <w:szCs w:val="18"/>
              </w:rPr>
              <w:t xml:space="preserve"> kontrastmängden beräknas enligt OmniJect för </w:t>
            </w:r>
            <w:r w:rsidR="004B56CB">
              <w:rPr>
                <w:rFonts w:ascii="Arial" w:hAnsi="Arial" w:cs="Arial"/>
                <w:sz w:val="18"/>
                <w:szCs w:val="18"/>
              </w:rPr>
              <w:t>buk</w:t>
            </w:r>
            <w:r w:rsidR="0007054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B56CB">
              <w:rPr>
                <w:rFonts w:ascii="Arial" w:hAnsi="Arial" w:cs="Arial"/>
                <w:sz w:val="18"/>
                <w:szCs w:val="18"/>
              </w:rPr>
              <w:t>venös</w:t>
            </w:r>
            <w:r w:rsidR="00BB1FE8">
              <w:rPr>
                <w:rFonts w:ascii="Arial" w:hAnsi="Arial" w:cs="Arial"/>
                <w:sz w:val="18"/>
                <w:szCs w:val="18"/>
              </w:rPr>
              <w:t>.</w:t>
            </w:r>
            <w:r w:rsidRPr="00116AD3" w:rsidR="00961D1B">
              <w:rPr>
                <w:rFonts w:ascii="Arial" w:hAnsi="Arial" w:cs="Arial"/>
                <w:sz w:val="18"/>
                <w:szCs w:val="18"/>
              </w:rPr>
              <w:t xml:space="preserve"> Injektionstid 40 s, delay thorax 50 s, buk 80 s, hals omedelbart efteråt.</w:t>
            </w:r>
          </w:p>
        </w:tc>
      </w:tr>
      <w:tr w:rsidRPr="002611DF" w:rsidR="002611DF" w:rsidTr="6C7F3642" w14:paraId="2CAC5F28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2611DF" w:rsidR="002611DF" w:rsidP="002611DF" w:rsidRDefault="002611DF" w14:paraId="5059095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2611DF" w:rsidR="002611DF" w:rsidP="002611DF" w:rsidRDefault="002611DF" w14:paraId="02C846D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000000"/>
                <w:sz w:val="18"/>
                <w:szCs w:val="18"/>
              </w:rPr>
              <w:t>Kvinnor mellan 15-50 år ska tillfrågas om eventuell graviditet. </w:t>
            </w:r>
          </w:p>
          <w:p w:rsidRPr="002611DF" w:rsidR="002611DF" w:rsidP="002611DF" w:rsidRDefault="002611DF" w14:paraId="58537A9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:rsidRPr="002611DF" w:rsidR="002611DF" w:rsidP="002611DF" w:rsidRDefault="00000000" w14:paraId="159267FF" w14:textId="5F9A52E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w:history="1" r:id="rId18">
              <w:r w:rsidRPr="002611DF" w:rsidR="002611D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2611DF" w:rsidR="002611DF" w:rsidTr="6C7F3642" w14:paraId="39F8C70E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bottom w:w="57" w:type="dxa"/>
            </w:tcMar>
          </w:tcPr>
          <w:p w:rsidRPr="002611DF" w:rsidR="002611DF" w:rsidP="002611DF" w:rsidRDefault="002611DF" w14:paraId="6BCB39E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bottom w:w="57" w:type="dxa"/>
            </w:tcMar>
          </w:tcPr>
          <w:p w:rsidRPr="002611DF" w:rsidR="002611DF" w:rsidP="002611DF" w:rsidRDefault="002611DF" w14:paraId="6E7836FD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2611DF" w:rsidR="002611DF" w:rsidP="002611DF" w:rsidRDefault="002611DF" w14:paraId="14E2886A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:rsidRPr="002611DF" w:rsidR="002611DF" w:rsidP="002611DF" w:rsidRDefault="002611DF" w14:paraId="519811C4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:rsidRPr="002611DF" w:rsidR="002611DF" w:rsidP="002611DF" w:rsidRDefault="002611DF" w14:paraId="51EE5C13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  <w:p w:rsidRPr="002611DF" w:rsidR="002611DF" w:rsidP="002611DF" w:rsidRDefault="002611DF" w14:paraId="404F36DE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Thorax/buk: Armarna ovanför huvudet.</w:t>
            </w:r>
          </w:p>
        </w:tc>
      </w:tr>
    </w:tbl>
    <w:p w:rsidRPr="002611DF" w:rsidR="002611DF" w:rsidP="002611DF" w:rsidRDefault="002611DF" w14:paraId="17F926DA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2611DF" w:rsidR="002611DF" w:rsidP="002611DF" w:rsidRDefault="002611DF" w14:paraId="4C54269A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257B0E" w:rsidR="002611DF" w:rsidP="00257B0E" w:rsidRDefault="002611DF" w14:paraId="34F31AC7" w14:textId="545B0E86">
      <w:pPr>
        <w:spacing w:after="0" w:line="240" w:lineRule="auto"/>
        <w:ind w:left="0" w:right="0"/>
        <w:rPr>
          <w:rFonts w:ascii="Arial" w:hAnsi="Arial" w:cs="Arial"/>
          <w:b/>
        </w:rPr>
      </w:pPr>
      <w:r w:rsidRPr="002611DF">
        <w:rPr>
          <w:rFonts w:ascii="Arial" w:hAnsi="Arial" w:cs="Arial"/>
          <w:b/>
        </w:rPr>
        <w:br w:type="page"/>
      </w:r>
    </w:p>
    <w:p w:rsidRPr="002611DF" w:rsidR="002611DF" w:rsidP="00257B0E" w:rsidRDefault="002611DF" w14:paraId="6D571A88" w14:textId="77777777">
      <w:pPr>
        <w:pStyle w:val="Rubrik2"/>
        <w:ind w:left="0"/>
      </w:pPr>
      <w:r w:rsidRPr="002611DF"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Pr="002611DF" w:rsidR="002611DF" w:rsidTr="00CF7D00" w14:paraId="78A474F7" w14:textId="77777777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:rsidRPr="002611DF" w:rsidR="002611DF" w:rsidP="002611DF" w:rsidRDefault="002611DF" w14:paraId="41A1D63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E640452" wp14:editId="2789A0CE">
                  <wp:extent cx="5602522" cy="539750"/>
                  <wp:effectExtent l="19050" t="0" r="36830" b="0"/>
                  <wp:docPr id="29" name="Diagram 29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Pr="002611DF" w:rsidR="002611DF" w:rsidTr="002611DF" w14:paraId="376514AC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:rsidRPr="002611DF" w:rsidR="002611DF" w:rsidP="002611DF" w:rsidRDefault="002611DF" w14:paraId="5828184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153808A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21B1A71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27A3931" wp14:editId="15F0E8F7">
                      <wp:simplePos x="0" y="0"/>
                      <wp:positionH relativeFrom="column">
                        <wp:posOffset>596900</wp:posOffset>
                      </wp:positionH>
                      <wp:positionV relativeFrom="paragraph">
                        <wp:posOffset>78105</wp:posOffset>
                      </wp:positionV>
                      <wp:extent cx="410210" cy="521335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5213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2611DF" w:rsidP="00071A73" w:rsidRDefault="00CC10DF" w14:paraId="3135B647" w14:textId="2C75063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10E108A7">
                    <v:shapetype id="_x0000_t68" coordsize="21600,21600" o:spt="68" adj="5400,5400" path="m0@0l@1@0@1,21600@2,21600@2@0,21600@0,10800,xe" w14:anchorId="327A3931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26" style="position:absolute;left:0;text-align:left;margin-left:47pt;margin-top:6.15pt;width:32.3pt;height:41.0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84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">
                      <v:textbox inset="1mm,1mm,1mm,1mm">
                        <w:txbxContent>
                          <w:p w:rsidRPr="0066567D" w:rsidR="002611DF" w:rsidP="00071A73" w:rsidRDefault="00CC10DF" w14:paraId="18F999B5" w14:textId="2C75063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611D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6260F3D" wp14:editId="6C1E6D97">
                      <wp:simplePos x="0" y="0"/>
                      <wp:positionH relativeFrom="column">
                        <wp:posOffset>504825</wp:posOffset>
                      </wp:positionH>
                      <wp:positionV relativeFrom="paragraph">
                        <wp:posOffset>86360</wp:posOffset>
                      </wp:positionV>
                      <wp:extent cx="611505" cy="515620"/>
                      <wp:effectExtent l="19050" t="19050" r="17145" b="17780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11579" cy="51562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18A59155">
                    <v:rect id="Rektangel 27" style="position:absolute;margin-left:39.75pt;margin-top:6.8pt;width:48.15pt;height:40.6pt;z-index:25165977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211E4CC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"/>
                  </w:pict>
                </mc:Fallback>
              </mc:AlternateContent>
            </w:r>
            <w:r w:rsidRPr="002611D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77B9317" wp14:editId="4AC6AB07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490855</wp:posOffset>
                      </wp:positionV>
                      <wp:extent cx="410210" cy="168021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6802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2611DF" w:rsidP="00CC10DF" w:rsidRDefault="00CC10DF" w14:paraId="0318EF49" w14:textId="25CE950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23F30ACD">
                    <v:shape id="Upp 11" style="position:absolute;left:0;text-align:left;margin-left:70.6pt;margin-top:38.65pt;width:32.3pt;height:132.3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#c00000" stroked="f" strokeweight="1pt" type="#_x0000_t68" adj="26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" w14:anchorId="277B9317">
                      <v:textbox inset="1mm,1mm,1mm,1mm">
                        <w:txbxContent>
                          <w:p w:rsidRPr="0066567D" w:rsidR="002611DF" w:rsidP="00CC10DF" w:rsidRDefault="00CC10DF" w14:paraId="649841BE" w14:textId="25CE950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611D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29C04EF" wp14:editId="6E995F50">
                      <wp:simplePos x="0" y="0"/>
                      <wp:positionH relativeFrom="column">
                        <wp:posOffset>260985</wp:posOffset>
                      </wp:positionH>
                      <wp:positionV relativeFrom="paragraph">
                        <wp:posOffset>490855</wp:posOffset>
                      </wp:positionV>
                      <wp:extent cx="1121410" cy="1697990"/>
                      <wp:effectExtent l="19050" t="19050" r="21590" b="16510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21822" cy="16979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3723B3F2">
                    <v:rect id="Rektangel 14" style="position:absolute;margin-left:20.55pt;margin-top:38.65pt;width:88.3pt;height:133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c00000" strokeweight="3pt" w14:anchorId="3E4F86C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"/>
                  </w:pict>
                </mc:Fallback>
              </mc:AlternateContent>
            </w:r>
            <w:r w:rsidRPr="002611DF">
              <w:rPr>
                <w:noProof/>
                <w:szCs w:val="20"/>
              </w:rPr>
              <w:drawing>
                <wp:inline distT="0" distB="0" distL="0" distR="0" wp14:anchorId="2AC5A57A" wp14:editId="7B6A055F">
                  <wp:extent cx="1159459" cy="2318918"/>
                  <wp:effectExtent l="0" t="0" r="3175" b="5715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0323515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605" cy="2347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2611DF" w:rsidR="002611DF" w:rsidTr="002611DF" w14:paraId="666B8864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2611DF" w:rsidR="002611DF" w:rsidP="002611DF" w:rsidRDefault="002611DF" w14:paraId="3BD6DE1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2611DF" w:rsidR="002611DF" w:rsidP="002611DF" w:rsidRDefault="002611DF" w14:paraId="3D13808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Ovanför ytterörat – trochanter minor.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3037C41E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2611DF" w:rsidR="002611DF" w:rsidTr="002611DF" w14:paraId="6892E37A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2611DF" w:rsidR="002611DF" w:rsidP="002611DF" w:rsidRDefault="00071A73" w14:paraId="465C47D5" w14:textId="5326684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2611DF" w:rsidR="00071A73" w:rsidP="00071A73" w:rsidRDefault="00071A73" w14:paraId="43C60F1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2611DF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:rsidRPr="002611DF" w:rsidR="002611DF" w:rsidP="00071A73" w:rsidRDefault="00071A73" w14:paraId="78B77787" w14:textId="3C210B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i/>
                <w:sz w:val="18"/>
                <w:szCs w:val="18"/>
              </w:rPr>
              <w:t>Patienten ska andas in och hålla andan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31717499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2611DF" w:rsidR="002611DF" w:rsidTr="002611DF" w14:paraId="07538F60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2611DF" w:rsidR="002611DF" w:rsidP="002611DF" w:rsidRDefault="00071A73" w14:paraId="662DAD9D" w14:textId="037BDD5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2611DF" w:rsidR="00071A73" w:rsidP="00071A73" w:rsidRDefault="00071A73" w14:paraId="0AECF8D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2611DF">
              <w:rPr>
                <w:rFonts w:ascii="Wingdings" w:hAnsi="Wingdings" w:eastAsia="Wingdings" w:cs="Wingdings"/>
                <w:sz w:val="18"/>
                <w:szCs w:val="18"/>
              </w:rPr>
              <w:t>á</w:t>
            </w:r>
            <w:r w:rsidRPr="002611DF">
              <w:rPr>
                <w:rFonts w:ascii="Arial" w:hAnsi="Arial" w:cs="Arial"/>
                <w:sz w:val="18"/>
                <w:szCs w:val="18"/>
              </w:rPr>
              <w:t xml:space="preserve"> Arcus aortae – orbitas underkant.</w:t>
            </w:r>
          </w:p>
          <w:p w:rsidRPr="002611DF" w:rsidR="002611DF" w:rsidP="00071A73" w:rsidRDefault="00071A73" w14:paraId="6562FF37" w14:textId="4014359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611DF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21E5C8C2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2611DF" w:rsidR="002611DF" w:rsidTr="002611DF" w14:paraId="51657579" w14:textId="77777777">
        <w:trPr>
          <w:trHeight w:val="227"/>
        </w:trPr>
        <w:tc>
          <w:tcPr>
            <w:tcW w:w="6232" w:type="dxa"/>
            <w:gridSpan w:val="2"/>
            <w:tcBorders>
              <w:right w:val="single" w:color="auto" w:sz="4" w:space="0"/>
            </w:tcBorders>
            <w:shd w:val="clear" w:color="auto" w:fill="FFFFFF"/>
          </w:tcPr>
          <w:p w:rsidRPr="002611DF" w:rsidR="002611DF" w:rsidP="002611DF" w:rsidRDefault="002611DF" w14:paraId="2BB001A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Pr="002611DF" w:rsidR="002611DF" w:rsidP="002611DF" w:rsidRDefault="002611DF" w14:paraId="1A3B80B1" w14:textId="79F872E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 xml:space="preserve">Efter scanning segmenteras serie </w:t>
            </w:r>
            <w:r w:rsidR="009D0EEC">
              <w:rPr>
                <w:rFonts w:ascii="Arial" w:hAnsi="Arial" w:cs="Arial"/>
                <w:sz w:val="18"/>
                <w:szCs w:val="18"/>
              </w:rPr>
              <w:t>1</w:t>
            </w:r>
            <w:r w:rsidRPr="002611DF">
              <w:rPr>
                <w:rFonts w:ascii="Arial" w:hAnsi="Arial" w:cs="Arial"/>
                <w:sz w:val="18"/>
                <w:szCs w:val="18"/>
              </w:rPr>
              <w:t xml:space="preserve"> i thorax och buk. Hals, thorax och buk läggs på separata kort och reformateras som vanligt.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77C4BBCC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2611DF" w:rsidR="002611DF" w:rsidP="002611DF" w:rsidRDefault="002611DF" w14:paraId="3C58803E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2611DF" w:rsidR="002611DF" w:rsidP="00257B0E" w:rsidRDefault="002611DF" w14:paraId="2A3CA9D5" w14:textId="77777777">
      <w:pPr>
        <w:pStyle w:val="Rubrik2"/>
        <w:ind w:left="0"/>
      </w:pPr>
      <w:r w:rsidRPr="002611DF"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Pr="002611DF" w:rsidR="002611DF" w:rsidTr="00CF7D00" w14:paraId="0FDC5A2A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744C2C0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294174E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4F2EF85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57FB134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2611D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2611DF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5620530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311F110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2611DF" w:rsidR="002611DF" w:rsidTr="00CF7D00" w14:paraId="557D1723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33F8DC6D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6D2D18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76152E4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259D0FF8" w14:textId="6C65D9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 w:rsidR="00710C11">
              <w:rPr>
                <w:rFonts w:ascii="Arial" w:hAnsi="Arial" w:cs="Arial"/>
                <w:sz w:val="18"/>
                <w:szCs w:val="18"/>
              </w:rPr>
              <w:t>r40</w:t>
            </w:r>
            <w:r w:rsidRPr="002611D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157A5D2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2611DF" w:rsidR="002611DF" w:rsidP="002611DF" w:rsidRDefault="002611DF" w14:paraId="1254ACFD" w14:textId="6F52D2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710C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, PACS</w:t>
            </w:r>
          </w:p>
        </w:tc>
      </w:tr>
      <w:tr w:rsidRPr="002611DF" w:rsidR="002611DF" w:rsidTr="00CF7D00" w14:paraId="26F8F5BA" w14:textId="77777777">
        <w:trPr>
          <w:trHeight w:val="227"/>
        </w:trPr>
        <w:tc>
          <w:tcPr>
            <w:tcW w:w="2122" w:type="dxa"/>
            <w:tcBorders>
              <w:top w:val="dashed" w:color="auto" w:sz="4" w:space="0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3AED8084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611DF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2611D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446829E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6B1BAC7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A722B5" w14:paraId="1FB3A074" w14:textId="50070A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2611D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491F528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2611DF" w:rsidR="002611DF" w:rsidP="002611DF" w:rsidRDefault="002611DF" w14:paraId="51AE4E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611DF" w:rsidR="002611DF" w:rsidTr="00CF7D00" w14:paraId="2DE5A256" w14:textId="77777777">
        <w:trPr>
          <w:trHeight w:val="227"/>
        </w:trPr>
        <w:tc>
          <w:tcPr>
            <w:tcW w:w="2122" w:type="dxa"/>
            <w:tcBorders>
              <w:top w:val="dashed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37F7A5F4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611DF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2611D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32A6632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3435822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03CF604D" w14:textId="7D883AC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A722B5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 w:rsidR="00A722B5"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45AE11A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2611DF" w:rsidR="002611DF" w:rsidP="002611DF" w:rsidRDefault="002611DF" w14:paraId="41E94AC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611DF" w:rsidR="002611DF" w:rsidTr="00CF7D00" w14:paraId="0D039731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5D91770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308F89A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0DA0A42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A722B5" w14:paraId="66C68039" w14:textId="6827DF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683207E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611DF" w:rsidR="002611DF" w:rsidP="002611DF" w:rsidRDefault="002611DF" w14:paraId="6266637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611DF" w:rsidR="002611DF" w:rsidTr="00CF7D00" w14:paraId="390BADD6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5DCBF20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74114F2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5716B67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A722B5" w14:paraId="1D6262F9" w14:textId="346E442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627BB45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611DF" w:rsidR="002611DF" w:rsidP="002611DF" w:rsidRDefault="002611DF" w14:paraId="3EC224D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611DF" w:rsidR="002611DF" w:rsidTr="00CF7D00" w14:paraId="7F800C77" w14:textId="77777777">
        <w:trPr>
          <w:trHeight w:val="227"/>
        </w:trPr>
        <w:tc>
          <w:tcPr>
            <w:tcW w:w="2122" w:type="dxa"/>
            <w:tcBorders>
              <w:top w:val="dashed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1018B5E6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611DF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2611D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Buk K+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1F06F32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68AAD44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5B6D2D" w14:paraId="7C9F12C4" w14:textId="269D9AC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2611D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7D9FDB0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2611DF" w:rsidR="002611DF" w:rsidP="002611DF" w:rsidRDefault="002611DF" w14:paraId="78A2255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611DF" w:rsidR="002611DF" w:rsidTr="00CF7D00" w14:paraId="7DF2FE32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6E6B2D89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20BEC7C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5203ADA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5B6D2D" w14:paraId="7229E9FC" w14:textId="2063983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2611D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4D024E3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611DF" w:rsidR="002611DF" w:rsidP="002611DF" w:rsidRDefault="002611DF" w14:paraId="6C7FCD4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611DF" w:rsidR="002611DF" w:rsidTr="00CF7D00" w14:paraId="5830BA34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6E0EC976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4853931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493F213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5B6D2D" w14:paraId="15E918FD" w14:textId="5FAEEC4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2611D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2611DF" w:rsidP="002611DF" w:rsidRDefault="002611DF" w14:paraId="2A7060A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611DF" w:rsidR="002611DF" w:rsidP="002611DF" w:rsidRDefault="002611DF" w14:paraId="3437B53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611DF" w:rsidR="005B6D2D" w:rsidTr="00732AE0" w14:paraId="129B2E91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2611DF" w:rsidR="005B6D2D" w:rsidP="005B6D2D" w:rsidRDefault="005B6D2D" w14:paraId="06D9BCFA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B6D2D" w:rsidP="005B6D2D" w:rsidRDefault="005B6D2D" w14:paraId="6A3387C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B6D2D" w:rsidP="005B6D2D" w:rsidRDefault="005B6D2D" w14:paraId="55EBD5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</w:tcPr>
          <w:p w:rsidRPr="002611DF" w:rsidR="005B6D2D" w:rsidP="005B6D2D" w:rsidRDefault="005B6D2D" w14:paraId="535CEB12" w14:textId="1870BF1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0009">
              <w:rPr>
                <w:rFonts w:ascii="Arial" w:hAnsi="Arial" w:cs="Arial"/>
                <w:sz w:val="18"/>
                <w:szCs w:val="18"/>
              </w:rPr>
              <w:t>Br44/Standard/FC08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B6D2D" w:rsidP="005B6D2D" w:rsidRDefault="005B6D2D" w14:paraId="2EB2EA5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2611DF" w:rsidR="005B6D2D" w:rsidP="005B6D2D" w:rsidRDefault="005B6D2D" w14:paraId="20D47BB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2611DF" w:rsidR="005B6D2D" w:rsidTr="00732AE0" w14:paraId="00286C21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B6D2D" w:rsidP="005B6D2D" w:rsidRDefault="005B6D2D" w14:paraId="665639A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B6D2D" w:rsidP="005B6D2D" w:rsidRDefault="005B6D2D" w14:paraId="14EEB8B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B6D2D" w:rsidP="005B6D2D" w:rsidRDefault="005B6D2D" w14:paraId="2531711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Pr="002611DF" w:rsidR="005B6D2D" w:rsidP="005B6D2D" w:rsidRDefault="005B6D2D" w14:paraId="74CD528E" w14:textId="40A18CA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0009">
              <w:rPr>
                <w:rFonts w:ascii="Arial" w:hAnsi="Arial" w:cs="Arial"/>
                <w:sz w:val="18"/>
                <w:szCs w:val="18"/>
              </w:rPr>
              <w:t>Br44/Standard/FC08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B6D2D" w:rsidP="005B6D2D" w:rsidRDefault="005B6D2D" w14:paraId="03E4F67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611DF" w:rsidR="005B6D2D" w:rsidP="005B6D2D" w:rsidRDefault="005B6D2D" w14:paraId="01CF136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2611DF" w:rsidR="00513FF8" w:rsidTr="00494AEF" w14:paraId="2FAA26CF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13FF8" w:rsidP="00494AEF" w:rsidRDefault="00513FF8" w14:paraId="29C8DE52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13FF8" w:rsidP="00494AEF" w:rsidRDefault="00513FF8" w14:paraId="1A05C05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13FF8" w:rsidP="00494AEF" w:rsidRDefault="00513FF8" w14:paraId="69B0509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13FF8" w:rsidP="00494AEF" w:rsidRDefault="005B6D2D" w14:paraId="2C0FED1F" w14:textId="2D6A51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2611DF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2611DF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2611DF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611DF" w:rsidR="00513FF8" w:rsidP="00494AEF" w:rsidRDefault="00513FF8" w14:paraId="7A08904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611DF" w:rsidR="00513FF8" w:rsidP="00494AEF" w:rsidRDefault="00513FF8" w14:paraId="3594FC9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611DF" w:rsidR="00513FF8" w:rsidTr="00494AEF" w14:paraId="4A1251C6" w14:textId="77777777">
        <w:trPr>
          <w:trHeight w:val="227"/>
        </w:trPr>
        <w:tc>
          <w:tcPr>
            <w:tcW w:w="2122" w:type="dxa"/>
            <w:tcBorders>
              <w:top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611DF" w:rsidR="00513FF8" w:rsidP="00494AEF" w:rsidRDefault="00513FF8" w14:paraId="2D9FAEC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611DF" w:rsidR="00513FF8" w:rsidP="00494AEF" w:rsidRDefault="00513FF8" w14:paraId="6200475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611DF" w:rsidR="00513FF8" w:rsidP="00494AEF" w:rsidRDefault="00513FF8" w14:paraId="3FBD4F3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611DF" w:rsidR="00513FF8" w:rsidP="00494AEF" w:rsidRDefault="005B6D2D" w14:paraId="5C94A175" w14:textId="3710A25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2611DF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2611DF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2611DF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611DF" w:rsidR="00513FF8" w:rsidP="00494AEF" w:rsidRDefault="00513FF8" w14:paraId="4D02F35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</w:tcBorders>
            <w:shd w:val="clear" w:color="auto" w:fill="FFFFFF"/>
            <w:vAlign w:val="center"/>
          </w:tcPr>
          <w:p w:rsidRPr="002611DF" w:rsidR="00513FF8" w:rsidP="00494AEF" w:rsidRDefault="00513FF8" w14:paraId="053E821D" w14:textId="104643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5B6D2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, PACS</w:t>
            </w:r>
          </w:p>
        </w:tc>
      </w:tr>
      <w:tr w:rsidRPr="002611DF" w:rsidR="002611DF" w:rsidTr="00CF7D00" w14:paraId="450DC678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60643CF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00830AE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3E44E9A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74C3661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0730197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5B4D71A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Pr="002611DF" w:rsidR="002611DF" w:rsidTr="00CF7D00" w14:paraId="2078DA23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3C83C94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26CD80E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34D7358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3F2C34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1DEA241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611DF" w:rsidR="002611DF" w:rsidP="002611DF" w:rsidRDefault="002611DF" w14:paraId="3A77C97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:rsidRPr="002611DF" w:rsidR="002611DF" w:rsidP="002611DF" w:rsidRDefault="002611DF" w14:paraId="57552683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:rsidRPr="002611DF" w:rsidR="002611DF" w:rsidP="002611DF" w:rsidRDefault="002611DF" w14:paraId="78B35976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  <w:r w:rsidRPr="002611DF">
        <w:rPr>
          <w:rFonts w:ascii="Arial" w:hAnsi="Arial" w:cs="Arial"/>
          <w:sz w:val="18"/>
          <w:szCs w:val="18"/>
          <w:lang w:val="en-US"/>
        </w:rPr>
        <w:br w:type="page"/>
      </w:r>
    </w:p>
    <w:p w:rsidRPr="002611DF" w:rsidR="002611DF" w:rsidP="002611DF" w:rsidRDefault="002611DF" w14:paraId="137BF6F6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:rsidRPr="002611DF" w:rsidR="002611DF" w:rsidP="00257B0E" w:rsidRDefault="002611DF" w14:paraId="15BDEED9" w14:textId="77777777">
      <w:pPr>
        <w:pStyle w:val="Rubrik2"/>
        <w:ind w:left="0"/>
      </w:pPr>
      <w:r w:rsidRPr="002611DF">
        <w:t>Hängning 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Pr="002611DF" w:rsidR="002611DF" w:rsidTr="002611DF" w14:paraId="53A6DB57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3280A62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2611DF" w:rsidR="002611DF" w:rsidP="002611DF" w:rsidRDefault="002611DF" w14:paraId="0C728C7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2611DF" w:rsidR="002611DF" w:rsidP="002611DF" w:rsidRDefault="002611DF" w14:paraId="2183A5D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2611DF" w:rsidR="002611DF" w:rsidP="002611DF" w:rsidRDefault="002611DF" w14:paraId="527D350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2868B2F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3F21EAA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43396D2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:rsidRPr="002611DF" w:rsidR="002611DF" w:rsidP="002611DF" w:rsidRDefault="002611DF" w14:paraId="0D1C3A4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:rsidRPr="002611DF" w:rsidR="002611DF" w:rsidP="002611DF" w:rsidRDefault="002611DF" w14:paraId="0EF434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4981496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7FEAE09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:rsidRPr="002611DF" w:rsidR="002611DF" w:rsidP="002611DF" w:rsidRDefault="002611DF" w14:paraId="70B6122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13E48A7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:rsidRPr="002611DF" w:rsidR="002611DF" w:rsidP="002611DF" w:rsidRDefault="002611DF" w14:paraId="41A1A92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71E37C3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65E01FF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1334E9C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:rsidRPr="002611DF" w:rsidR="002611DF" w:rsidP="002611DF" w:rsidRDefault="002611DF" w14:paraId="6FFA607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7352E2B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4DD120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6AE1AF6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F13CE5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515D60B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62366B3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2611DF" w:rsidR="002611DF" w:rsidP="002611DF" w:rsidRDefault="002611DF" w14:paraId="5CBD0BA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5B75EA1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55A2C3C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603CBAE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14DBDA9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79D355F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06543D7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2611DF" w:rsidR="002611DF" w:rsidP="002611DF" w:rsidRDefault="002611DF" w14:paraId="68C7217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3A5CFD7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1C74D9D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49D68AA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4692690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1806064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3B96595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:rsidRPr="002611DF" w:rsidR="002611DF" w:rsidP="002611DF" w:rsidRDefault="002611DF" w14:paraId="11EF6D9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294C697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7377B14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51D80A7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815666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053181F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3A2AFC7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2611DF" w:rsidR="002611DF" w:rsidP="002611DF" w:rsidRDefault="002611DF" w14:paraId="1E23A5E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589FD4B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06AFABB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1C5AAF3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5E01C6B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048E9279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5752F97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2611DF" w:rsidR="002611DF" w:rsidP="002611DF" w:rsidRDefault="002611DF" w14:paraId="2539B1F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316DE34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5FB495E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2DE85FF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46B7644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6FFB9E4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6C95D28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:rsidRPr="002611DF" w:rsidR="002611DF" w:rsidP="002611DF" w:rsidRDefault="002611DF" w14:paraId="4ABB0D3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04F7C8F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30E62DA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097181A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286FF4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7E577A0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22F3198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3280C7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2611DF" w:rsidR="002611DF" w:rsidP="002611DF" w:rsidRDefault="002611DF" w14:paraId="12730DB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2E11EA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7163022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2611DF" w:rsidR="002611DF" w:rsidP="002611DF" w:rsidRDefault="002611DF" w14:paraId="7CF20861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Pr="002611DF" w:rsidR="002611DF" w:rsidTr="002611DF" w14:paraId="3B7800E2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6C38725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2611DF" w:rsidR="002611DF" w:rsidP="002611DF" w:rsidRDefault="002611DF" w14:paraId="4C874C3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2611DF" w:rsidR="002611DF" w:rsidP="002611DF" w:rsidRDefault="002611DF" w14:paraId="7D84E23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2611DF" w:rsidR="002611DF" w:rsidP="002611DF" w:rsidRDefault="002611DF" w14:paraId="6DE7C70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FCA359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656505F3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05C6BC2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342C62F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:rsidRPr="002611DF" w:rsidR="002611DF" w:rsidP="002611DF" w:rsidRDefault="002611DF" w14:paraId="25DE0FF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2611DF" w:rsidR="002611DF" w:rsidP="002611DF" w:rsidRDefault="002611DF" w14:paraId="5317A6A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2611DF" w:rsidR="002611DF" w:rsidP="002611DF" w:rsidRDefault="002611DF" w14:paraId="4D618E1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:rsidRPr="002611DF" w:rsidR="002611DF" w:rsidP="002611DF" w:rsidRDefault="002611DF" w14:paraId="3295DDE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3A6DD76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2611DF" w:rsidR="002611DF" w:rsidP="002611DF" w:rsidRDefault="002611DF" w14:paraId="22EE76D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31530FA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2611DF" w:rsidR="002611DF" w:rsidP="002611DF" w:rsidRDefault="002611DF" w14:paraId="5A8CF7F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D11F80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64B69F8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6FA21A3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38D468C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2611DF" w:rsidR="002611DF" w:rsidP="002611DF" w:rsidRDefault="002611DF" w14:paraId="47C4682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54DC22B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1C2CA71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7811EFD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32A316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7B14F18D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4D12C6B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645E886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2611DF" w:rsidR="002611DF" w:rsidP="002611DF" w:rsidRDefault="002611DF" w14:paraId="19A32E5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2436449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50F1D4B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6879EFA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28EBD9F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068585A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6D83A9D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6F18054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2611DF" w:rsidR="002611DF" w:rsidP="002611DF" w:rsidRDefault="002611DF" w14:paraId="07907DF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4D3C631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20B2295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6DE8F37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1CD084D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2AC2FCC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4B640A3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57E8B79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2611DF" w:rsidR="002611DF" w:rsidP="002611DF" w:rsidRDefault="002611DF" w14:paraId="15D742D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7E2C140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7C09869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147E443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4B0C1D0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7A6AA75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1568003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51DDE28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2611DF" w:rsidR="002611DF" w:rsidP="002611DF" w:rsidRDefault="002611DF" w14:paraId="4847272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6CB52D0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7D8C372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072DEC5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07D1104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1D2B839D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68A1D6B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23B73A4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2611DF" w:rsidR="002611DF" w:rsidP="002611DF" w:rsidRDefault="002611DF" w14:paraId="4743325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77EF4C8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3257F33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73198D5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364F598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110F3365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2964EE8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201ECE3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2611DF" w:rsidR="002611DF" w:rsidP="002611DF" w:rsidRDefault="002611DF" w14:paraId="58D9D76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3829E9A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3AF4A37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562F441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E5369D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3E6531D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0F3373A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2611DF" w:rsidR="002611DF" w:rsidP="002611DF" w:rsidRDefault="002611DF" w14:paraId="43E8657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2611DF" w:rsidR="002611DF" w:rsidP="002611DF" w:rsidRDefault="002611DF" w14:paraId="458A89D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ED6A24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3B1C0E8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2611DF" w:rsidR="002611DF" w:rsidP="002611DF" w:rsidRDefault="002611DF" w14:paraId="4B351FA7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Pr="002611DF" w:rsidR="002611DF" w:rsidTr="002611DF" w14:paraId="714A8D70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500C25C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2611DF" w:rsidR="002611DF" w:rsidP="002611DF" w:rsidRDefault="002611DF" w14:paraId="7D11400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2611DF" w:rsidR="002611DF" w:rsidP="002611DF" w:rsidRDefault="002611DF" w14:paraId="19D1D0A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2611DF" w:rsidR="002611DF" w:rsidP="002611DF" w:rsidRDefault="002611DF" w14:paraId="213EE34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04A2B6C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1BE6D9CF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5420F4C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:rsidRPr="002611DF" w:rsidR="002611DF" w:rsidP="002611DF" w:rsidRDefault="002611DF" w14:paraId="0F5B502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:rsidRPr="002611DF" w:rsidR="002611DF" w:rsidP="002611DF" w:rsidRDefault="002611DF" w14:paraId="3D1DFA0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:rsidRPr="002611DF" w:rsidR="002611DF" w:rsidP="002611DF" w:rsidRDefault="002611DF" w14:paraId="420D919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1D965C4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:rsidRPr="002611DF" w:rsidR="002611DF" w:rsidP="002611DF" w:rsidRDefault="002611DF" w14:paraId="2C5E687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3CDA1C7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:rsidRPr="002611DF" w:rsidR="002611DF" w:rsidP="002611DF" w:rsidRDefault="002611DF" w14:paraId="16837B9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4D283E3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14F90D0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023EA54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:rsidRPr="002611DF" w:rsidR="002611DF" w:rsidP="002611DF" w:rsidRDefault="002611DF" w14:paraId="38576EC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0D41CE4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3092EED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0FE20D7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E2B7A2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1DF17D2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31763CB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2611DF" w:rsidR="002611DF" w:rsidP="002611DF" w:rsidRDefault="002611DF" w14:paraId="2004B4B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6F94AD3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35C5D25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01228E9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25C5524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66B988D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545C0C7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2611DF" w:rsidR="002611DF" w:rsidP="002611DF" w:rsidRDefault="002611DF" w14:paraId="6A56FCA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26272C2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47D557F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5E9D68D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57CCCBF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29A21B59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76C460B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:rsidRPr="002611DF" w:rsidR="002611DF" w:rsidP="002611DF" w:rsidRDefault="002611DF" w14:paraId="66BF7C4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5B0EF54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67E45D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2611DF" w:rsidR="002611DF" w:rsidP="002611DF" w:rsidRDefault="002611DF" w14:paraId="3EE7378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474B2A4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544AAD9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4AFFDD3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2611DF" w:rsidR="002611DF" w:rsidP="002611DF" w:rsidRDefault="002611DF" w14:paraId="54D6E73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537201F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57C1AB9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3BE13B7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4AB31C1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32E2872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4FF1B1D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2611DF" w:rsidR="002611DF" w:rsidP="002611DF" w:rsidRDefault="002611DF" w14:paraId="0640BCA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7C9339C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371D381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76FE13F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0C51A2E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4A3E404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3767AED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:rsidRPr="002611DF" w:rsidR="002611DF" w:rsidP="002611DF" w:rsidRDefault="002611DF" w14:paraId="1FAB7FD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611DF" w:rsidR="002611DF" w:rsidP="002611DF" w:rsidRDefault="002611DF" w14:paraId="1154401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682C465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2611DF" w:rsidR="002611DF" w:rsidP="002611DF" w:rsidRDefault="002611DF" w14:paraId="05926A9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5D10028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611DF" w:rsidR="002611DF" w:rsidTr="002611DF" w14:paraId="2501860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2611DF" w:rsidR="002611DF" w:rsidP="002611DF" w:rsidRDefault="002611DF" w14:paraId="5133A21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2611DF" w:rsidR="002611DF" w:rsidP="002611DF" w:rsidRDefault="002611DF" w14:paraId="44DEAAE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2611DF" w:rsidR="002611DF" w:rsidP="002611DF" w:rsidRDefault="002611DF" w14:paraId="2D4ED8C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2611DF" w:rsidR="002611DF" w:rsidP="002611DF" w:rsidRDefault="002611DF" w14:paraId="44E0007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2611DF" w:rsidR="002611DF" w:rsidP="002611DF" w:rsidRDefault="002611DF" w14:paraId="607FE1A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2611DF" w:rsidR="002611DF" w:rsidP="002611DF" w:rsidRDefault="002611DF" w14:paraId="467EE49A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:rsidRPr="002611DF" w:rsidR="002611DF" w:rsidP="002611DF" w:rsidRDefault="002611DF" w14:paraId="0D14B4AD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611D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13FCB" w:rsidRDefault="00F13FCB" w14:paraId="5F6D29D5" w14:textId="77777777">
      <w:r>
        <w:separator/>
      </w:r>
    </w:p>
  </w:endnote>
  <w:endnote w:type="continuationSeparator" w:id="0">
    <w:p w:rsidR="00F13FCB" w:rsidRDefault="00F13FCB" w14:paraId="3F25C340" w14:textId="77777777">
      <w:r>
        <w:continuationSeparator/>
      </w:r>
    </w:p>
  </w:endnote>
  <w:endnote w:type="continuationNotice" w:id="1">
    <w:p w:rsidR="00F13FCB" w:rsidRDefault="00F13FCB" w14:paraId="3A8BE12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13FCB" w:rsidRDefault="00F13FCB" w14:paraId="02E1F0D0" w14:textId="77777777"/>
  </w:footnote>
  <w:footnote w:type="continuationSeparator" w:id="0">
    <w:p w:rsidR="00F13FCB" w:rsidRDefault="00F13FCB" w14:paraId="212907BA" w14:textId="77777777">
      <w:r>
        <w:continuationSeparator/>
      </w:r>
    </w:p>
  </w:footnote>
  <w:footnote w:type="continuationNotice" w:id="1">
    <w:p w:rsidR="00F13FCB" w:rsidRDefault="00F13FCB" w14:paraId="0FDF0BE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A4E227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9326AE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F31E80"/>
    <w:multiLevelType w:val="hybridMultilevel"/>
    <w:tmpl w:val="4FB42964"/>
    <w:lvl w:ilvl="0" w:tplc="F82E903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52A73C2" w:tentative="1">
      <w:start w:val="1"/>
      <w:numFmt w:val="lowerLetter"/>
      <w:lvlText w:val="%2."/>
      <w:lvlJc w:val="left"/>
      <w:pPr>
        <w:ind w:left="1080" w:hanging="360"/>
      </w:pPr>
    </w:lvl>
    <w:lvl w:ilvl="2" w:tplc="45D468FE" w:tentative="1">
      <w:start w:val="1"/>
      <w:numFmt w:val="lowerRoman"/>
      <w:lvlText w:val="%3."/>
      <w:lvlJc w:val="right"/>
      <w:pPr>
        <w:ind w:left="1800" w:hanging="180"/>
      </w:pPr>
    </w:lvl>
    <w:lvl w:ilvl="3" w:tplc="31D2CC90" w:tentative="1">
      <w:start w:val="1"/>
      <w:numFmt w:val="decimal"/>
      <w:lvlText w:val="%4."/>
      <w:lvlJc w:val="left"/>
      <w:pPr>
        <w:ind w:left="2520" w:hanging="360"/>
      </w:pPr>
    </w:lvl>
    <w:lvl w:ilvl="4" w:tplc="2EFE23CA" w:tentative="1">
      <w:start w:val="1"/>
      <w:numFmt w:val="lowerLetter"/>
      <w:lvlText w:val="%5."/>
      <w:lvlJc w:val="left"/>
      <w:pPr>
        <w:ind w:left="3240" w:hanging="360"/>
      </w:pPr>
    </w:lvl>
    <w:lvl w:ilvl="5" w:tplc="7DA4649A" w:tentative="1">
      <w:start w:val="1"/>
      <w:numFmt w:val="lowerRoman"/>
      <w:lvlText w:val="%6."/>
      <w:lvlJc w:val="right"/>
      <w:pPr>
        <w:ind w:left="3960" w:hanging="180"/>
      </w:pPr>
    </w:lvl>
    <w:lvl w:ilvl="6" w:tplc="E43A0BA6" w:tentative="1">
      <w:start w:val="1"/>
      <w:numFmt w:val="decimal"/>
      <w:lvlText w:val="%7."/>
      <w:lvlJc w:val="left"/>
      <w:pPr>
        <w:ind w:left="4680" w:hanging="360"/>
      </w:pPr>
    </w:lvl>
    <w:lvl w:ilvl="7" w:tplc="36E65F58" w:tentative="1">
      <w:start w:val="1"/>
      <w:numFmt w:val="lowerLetter"/>
      <w:lvlText w:val="%8."/>
      <w:lvlJc w:val="left"/>
      <w:pPr>
        <w:ind w:left="5400" w:hanging="360"/>
      </w:pPr>
    </w:lvl>
    <w:lvl w:ilvl="8" w:tplc="28989C6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A634650"/>
    <w:multiLevelType w:val="hybridMultilevel"/>
    <w:tmpl w:val="4782C3CA"/>
    <w:lvl w:ilvl="0" w:tplc="B3D0DE2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CEC308A" w:tentative="1">
      <w:start w:val="1"/>
      <w:numFmt w:val="lowerLetter"/>
      <w:lvlText w:val="%2."/>
      <w:lvlJc w:val="left"/>
      <w:pPr>
        <w:ind w:left="1080" w:hanging="360"/>
      </w:pPr>
    </w:lvl>
    <w:lvl w:ilvl="2" w:tplc="77E6499A" w:tentative="1">
      <w:start w:val="1"/>
      <w:numFmt w:val="lowerRoman"/>
      <w:lvlText w:val="%3."/>
      <w:lvlJc w:val="right"/>
      <w:pPr>
        <w:ind w:left="1800" w:hanging="180"/>
      </w:pPr>
    </w:lvl>
    <w:lvl w:ilvl="3" w:tplc="ECD668DC" w:tentative="1">
      <w:start w:val="1"/>
      <w:numFmt w:val="decimal"/>
      <w:lvlText w:val="%4."/>
      <w:lvlJc w:val="left"/>
      <w:pPr>
        <w:ind w:left="2520" w:hanging="360"/>
      </w:pPr>
    </w:lvl>
    <w:lvl w:ilvl="4" w:tplc="4260CE82" w:tentative="1">
      <w:start w:val="1"/>
      <w:numFmt w:val="lowerLetter"/>
      <w:lvlText w:val="%5."/>
      <w:lvlJc w:val="left"/>
      <w:pPr>
        <w:ind w:left="3240" w:hanging="360"/>
      </w:pPr>
    </w:lvl>
    <w:lvl w:ilvl="5" w:tplc="03B6D4D6" w:tentative="1">
      <w:start w:val="1"/>
      <w:numFmt w:val="lowerRoman"/>
      <w:lvlText w:val="%6."/>
      <w:lvlJc w:val="right"/>
      <w:pPr>
        <w:ind w:left="3960" w:hanging="180"/>
      </w:pPr>
    </w:lvl>
    <w:lvl w:ilvl="6" w:tplc="D7186DD2" w:tentative="1">
      <w:start w:val="1"/>
      <w:numFmt w:val="decimal"/>
      <w:lvlText w:val="%7."/>
      <w:lvlJc w:val="left"/>
      <w:pPr>
        <w:ind w:left="4680" w:hanging="360"/>
      </w:pPr>
    </w:lvl>
    <w:lvl w:ilvl="7" w:tplc="74DCBF36" w:tentative="1">
      <w:start w:val="1"/>
      <w:numFmt w:val="lowerLetter"/>
      <w:lvlText w:val="%8."/>
      <w:lvlJc w:val="left"/>
      <w:pPr>
        <w:ind w:left="5400" w:hanging="360"/>
      </w:pPr>
    </w:lvl>
    <w:lvl w:ilvl="8" w:tplc="2C867B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20443DE2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908A7526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8C3C419C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70AA8EA4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B820258A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8834A508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C302AE58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15A0190A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DCDA3EEE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97480125">
    <w:abstractNumId w:val="20"/>
  </w:num>
  <w:num w:numId="2" w16cid:durableId="908417425">
    <w:abstractNumId w:val="15"/>
  </w:num>
  <w:num w:numId="3" w16cid:durableId="845025125">
    <w:abstractNumId w:val="0"/>
  </w:num>
  <w:num w:numId="4" w16cid:durableId="641080980">
    <w:abstractNumId w:val="6"/>
  </w:num>
  <w:num w:numId="5" w16cid:durableId="811757263">
    <w:abstractNumId w:val="18"/>
  </w:num>
  <w:num w:numId="6" w16cid:durableId="2063863834">
    <w:abstractNumId w:val="2"/>
  </w:num>
  <w:num w:numId="7" w16cid:durableId="174809308">
    <w:abstractNumId w:val="12"/>
  </w:num>
  <w:num w:numId="8" w16cid:durableId="992413669">
    <w:abstractNumId w:val="9"/>
  </w:num>
  <w:num w:numId="9" w16cid:durableId="1677801931">
    <w:abstractNumId w:val="1"/>
  </w:num>
  <w:num w:numId="10" w16cid:durableId="2042393363">
    <w:abstractNumId w:val="1"/>
  </w:num>
  <w:num w:numId="11" w16cid:durableId="152644922">
    <w:abstractNumId w:val="3"/>
  </w:num>
  <w:num w:numId="12" w16cid:durableId="1090153317">
    <w:abstractNumId w:val="4"/>
  </w:num>
  <w:num w:numId="13" w16cid:durableId="1785537463">
    <w:abstractNumId w:val="14"/>
  </w:num>
  <w:num w:numId="14" w16cid:durableId="2076316591">
    <w:abstractNumId w:val="10"/>
  </w:num>
  <w:num w:numId="15" w16cid:durableId="1985546057">
    <w:abstractNumId w:val="7"/>
  </w:num>
  <w:num w:numId="16" w16cid:durableId="781189547">
    <w:abstractNumId w:val="13"/>
  </w:num>
  <w:num w:numId="17" w16cid:durableId="334891879">
    <w:abstractNumId w:val="5"/>
  </w:num>
  <w:num w:numId="18" w16cid:durableId="96147211">
    <w:abstractNumId w:val="11"/>
  </w:num>
  <w:num w:numId="19" w16cid:durableId="1572891679">
    <w:abstractNumId w:val="19"/>
  </w:num>
  <w:num w:numId="20" w16cid:durableId="394207804">
    <w:abstractNumId w:val="16"/>
  </w:num>
  <w:num w:numId="21" w16cid:durableId="1738824126">
    <w:abstractNumId w:val="8"/>
  </w:num>
  <w:num w:numId="22" w16cid:durableId="268053765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546"/>
    <w:rsid w:val="00071A73"/>
    <w:rsid w:val="0008125B"/>
    <w:rsid w:val="00084024"/>
    <w:rsid w:val="0009062C"/>
    <w:rsid w:val="00092275"/>
    <w:rsid w:val="00095368"/>
    <w:rsid w:val="000954C4"/>
    <w:rsid w:val="000A4C35"/>
    <w:rsid w:val="000A611A"/>
    <w:rsid w:val="000B12D9"/>
    <w:rsid w:val="000B4536"/>
    <w:rsid w:val="000B7715"/>
    <w:rsid w:val="000C5C8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343"/>
    <w:rsid w:val="001B762C"/>
    <w:rsid w:val="001C4D0A"/>
    <w:rsid w:val="001C5FEF"/>
    <w:rsid w:val="001F0A93"/>
    <w:rsid w:val="00211487"/>
    <w:rsid w:val="00211D91"/>
    <w:rsid w:val="00217DEC"/>
    <w:rsid w:val="002253BD"/>
    <w:rsid w:val="00235B57"/>
    <w:rsid w:val="00250F24"/>
    <w:rsid w:val="002523C5"/>
    <w:rsid w:val="0025380B"/>
    <w:rsid w:val="0025703A"/>
    <w:rsid w:val="00257B0E"/>
    <w:rsid w:val="002611DF"/>
    <w:rsid w:val="00262F3D"/>
    <w:rsid w:val="00263281"/>
    <w:rsid w:val="002651D6"/>
    <w:rsid w:val="0026551F"/>
    <w:rsid w:val="00280A85"/>
    <w:rsid w:val="0028102C"/>
    <w:rsid w:val="00284119"/>
    <w:rsid w:val="00290B5C"/>
    <w:rsid w:val="00294791"/>
    <w:rsid w:val="002B0B30"/>
    <w:rsid w:val="002B0C78"/>
    <w:rsid w:val="002C0BB7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C8D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CEE"/>
    <w:rsid w:val="00384019"/>
    <w:rsid w:val="003854F1"/>
    <w:rsid w:val="0039118E"/>
    <w:rsid w:val="00397F54"/>
    <w:rsid w:val="003A0D43"/>
    <w:rsid w:val="003B2A4B"/>
    <w:rsid w:val="003D035A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2B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6CB"/>
    <w:rsid w:val="004C2559"/>
    <w:rsid w:val="004D7BA3"/>
    <w:rsid w:val="004F4518"/>
    <w:rsid w:val="004F4C62"/>
    <w:rsid w:val="00501433"/>
    <w:rsid w:val="00511CC4"/>
    <w:rsid w:val="00513FF8"/>
    <w:rsid w:val="0052582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D2D"/>
    <w:rsid w:val="005C0045"/>
    <w:rsid w:val="005C084E"/>
    <w:rsid w:val="005C4606"/>
    <w:rsid w:val="005D0B0C"/>
    <w:rsid w:val="005D3E5E"/>
    <w:rsid w:val="005E02B3"/>
    <w:rsid w:val="005E1E24"/>
    <w:rsid w:val="0060596B"/>
    <w:rsid w:val="00606D97"/>
    <w:rsid w:val="00614E64"/>
    <w:rsid w:val="006152DF"/>
    <w:rsid w:val="00615C3F"/>
    <w:rsid w:val="00617710"/>
    <w:rsid w:val="00617EE6"/>
    <w:rsid w:val="0062184C"/>
    <w:rsid w:val="00623724"/>
    <w:rsid w:val="00627BEA"/>
    <w:rsid w:val="006319DB"/>
    <w:rsid w:val="00644D7B"/>
    <w:rsid w:val="0065595B"/>
    <w:rsid w:val="00660269"/>
    <w:rsid w:val="00665F89"/>
    <w:rsid w:val="00673C92"/>
    <w:rsid w:val="006753EC"/>
    <w:rsid w:val="00676D3A"/>
    <w:rsid w:val="006A2789"/>
    <w:rsid w:val="006A4978"/>
    <w:rsid w:val="006A70F0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0C11"/>
    <w:rsid w:val="00717FC6"/>
    <w:rsid w:val="0072075B"/>
    <w:rsid w:val="007221C2"/>
    <w:rsid w:val="00725816"/>
    <w:rsid w:val="007275E8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445"/>
    <w:rsid w:val="007C3F69"/>
    <w:rsid w:val="007D4241"/>
    <w:rsid w:val="007D4317"/>
    <w:rsid w:val="007D4EA3"/>
    <w:rsid w:val="007E702F"/>
    <w:rsid w:val="007F1CFF"/>
    <w:rsid w:val="007F5DD5"/>
    <w:rsid w:val="008123CA"/>
    <w:rsid w:val="0081573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32E0"/>
    <w:rsid w:val="009471BF"/>
    <w:rsid w:val="00950E4E"/>
    <w:rsid w:val="009529BD"/>
    <w:rsid w:val="009533B4"/>
    <w:rsid w:val="00961D1B"/>
    <w:rsid w:val="00971D93"/>
    <w:rsid w:val="009B1F6B"/>
    <w:rsid w:val="009C0D12"/>
    <w:rsid w:val="009C192E"/>
    <w:rsid w:val="009D0EE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2B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1EB5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717"/>
    <w:rsid w:val="00B84336"/>
    <w:rsid w:val="00B851B9"/>
    <w:rsid w:val="00B86453"/>
    <w:rsid w:val="00B90054"/>
    <w:rsid w:val="00B926BB"/>
    <w:rsid w:val="00B92C14"/>
    <w:rsid w:val="00BA0066"/>
    <w:rsid w:val="00BB1FE8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26F"/>
    <w:rsid w:val="00C97BD3"/>
    <w:rsid w:val="00CA39EF"/>
    <w:rsid w:val="00CA521F"/>
    <w:rsid w:val="00CB0493"/>
    <w:rsid w:val="00CB17FF"/>
    <w:rsid w:val="00CB1ED7"/>
    <w:rsid w:val="00CC10DF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457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70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FCB"/>
    <w:rsid w:val="00F22264"/>
    <w:rsid w:val="00F2564D"/>
    <w:rsid w:val="00F34EA2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7BCC"/>
    <w:rsid w:val="00FD3C70"/>
    <w:rsid w:val="00FD6820"/>
    <w:rsid w:val="00FE12D8"/>
    <w:rsid w:val="00FF7C02"/>
    <w:rsid w:val="024801E3"/>
    <w:rsid w:val="080E73C5"/>
    <w:rsid w:val="647B2B65"/>
    <w:rsid w:val="6B2CF8ED"/>
    <w:rsid w:val="6C7F3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432E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9432E0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9432E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432E0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9432E0"/>
    <w:rPr>
      <w:b/>
      <w:bCs/>
    </w:rPr>
  </w:style>
  <w:style w:type="character" w:styleId="contentpasted1" w:customStyle="1">
    <w:name w:val="contentpasted1"/>
    <w:basedOn w:val="Standardstycketeckensnitt"/>
    <w:rsid w:val="007275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6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</a:t>
          </a:r>
          <a:b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113 s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BB4D07BD-9493-42C3-99C7-7E5DC0395B8D}">
      <dgm:prSet phldrT="[Text]" custT="1"/>
      <dgm:spPr>
        <a:xfrm>
          <a:off x="4616000" y="53999"/>
          <a:ext cx="964804" cy="432001"/>
        </a:xfrm>
        <a:solidFill>
          <a:schemeClr val="bg1">
            <a:lumMod val="85000"/>
          </a:scheme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0516C6D6-AA59-45D7-9A00-477DFEDC307E}" type="parTrans" cxnId="{1D32EA70-BD73-4877-A3E1-7ECB0E42DBB9}">
      <dgm:prSet/>
      <dgm:spPr/>
      <dgm:t>
        <a:bodyPr/>
        <a:lstStyle/>
        <a:p>
          <a:endParaRPr lang="sv-SE"/>
        </a:p>
      </dgm:t>
    </dgm:pt>
    <dgm:pt modelId="{A5BC4549-3143-47A8-86AC-B09BEAE658D6}" type="sibTrans" cxnId="{1D32EA70-BD73-4877-A3E1-7ECB0E42DBB9}">
      <dgm:prSet/>
      <dgm:spPr/>
      <dgm:t>
        <a:bodyPr/>
        <a:lstStyle/>
        <a:p>
          <a:endParaRPr lang="sv-SE"/>
        </a:p>
      </dgm:t>
    </dgm:pt>
    <dgm:pt modelId="{6AB30AE7-8273-48D8-B917-8F4618683B69}">
      <dgm:prSet phldrT="[Text]" custT="1"/>
      <dgm:spPr>
        <a:xfrm>
          <a:off x="3077687" y="53999"/>
          <a:ext cx="959837" cy="432001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</a:t>
          </a:r>
          <a:b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10 s efter bolus 1</a:t>
          </a:r>
        </a:p>
      </dgm:t>
    </dgm:pt>
    <dgm:pt modelId="{A8CFEB7C-D048-4FC3-96D8-445F54857D10}" type="parTrans" cxnId="{887D9BAB-D6AA-4D61-A13A-CDC69F0A31A1}">
      <dgm:prSet/>
      <dgm:spPr/>
      <dgm:t>
        <a:bodyPr/>
        <a:lstStyle/>
        <a:p>
          <a:endParaRPr lang="sv-SE"/>
        </a:p>
      </dgm:t>
    </dgm:pt>
    <dgm:pt modelId="{3C855DCE-18CD-43F6-A53A-396A9352EB37}" type="sibTrans" cxnId="{887D9BAB-D6AA-4D61-A13A-CDC69F0A31A1}">
      <dgm:prSet/>
      <dgm:spPr/>
      <dgm:t>
        <a:bodyPr/>
        <a:lstStyle/>
        <a:p>
          <a:endParaRPr lang="sv-SE"/>
        </a:p>
      </dgm:t>
    </dgm:pt>
    <dgm:pt modelId="{653B6CED-6951-492F-84BE-AE76D6FBB5C9}">
      <dgm:prSet phldrT="[Text]" custT="1"/>
      <dgm:spPr>
        <a:xfrm>
          <a:off x="2308964" y="53999"/>
          <a:ext cx="961204" cy="432001"/>
        </a:xfr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 från start</a:t>
          </a:r>
          <a:endParaRPr lang="sv-SE" sz="9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0DECFF4A-2094-4BED-B4F4-D09BCA621121}" type="parTrans" cxnId="{03796ADD-07D9-4AFA-A985-8CEB62448A09}">
      <dgm:prSet/>
      <dgm:spPr/>
      <dgm:t>
        <a:bodyPr/>
        <a:lstStyle/>
        <a:p>
          <a:endParaRPr lang="sv-SE"/>
        </a:p>
      </dgm:t>
    </dgm:pt>
    <dgm:pt modelId="{F750CEF1-5D7A-4E3F-8070-D464ABDD20B0}" type="sibTrans" cxnId="{03796ADD-07D9-4AFA-A985-8CEB62448A09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E13D0391-DAD9-4B61-AB66-3FA48A4F7006}" type="pres">
      <dgm:prSet presAssocID="{7D55B2F1-F7F7-4A6B-AFB0-F846FDB634B5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DA0CB4C3-38C0-465F-B66C-E00ADCE94967}" type="pres">
      <dgm:prSet presAssocID="{6AB30AE7-8273-48D8-B917-8F4618683B69}" presName="parTxOnly" presStyleLbl="node1" presStyleIdx="2" presStyleCnt="7" custScaleX="110186" custScaleY="109430">
        <dgm:presLayoutVars>
          <dgm:bulletEnabled val="1"/>
        </dgm:presLayoutVars>
      </dgm:prSet>
      <dgm:spPr>
        <a:prstGeom prst="chevron">
          <a:avLst/>
        </a:prstGeom>
      </dgm:spPr>
    </dgm:pt>
    <dgm:pt modelId="{B261299E-9830-4970-BF95-81C15E761F11}" type="pres">
      <dgm:prSet presAssocID="{3C855DCE-18CD-43F6-A53A-396A9352EB37}" presName="parSpace" presStyleCnt="0"/>
      <dgm:spPr/>
    </dgm:pt>
    <dgm:pt modelId="{6AC59577-EC82-4A35-90CE-96CD0348AB0D}" type="pres">
      <dgm:prSet presAssocID="{B6686773-0991-4F56-99B7-CB08DF66B5ED}" presName="parTxOnly" presStyleLbl="node1" presStyleIdx="3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201E9A3E-32C4-4D27-A72C-E51ABDA43D16}" type="pres">
      <dgm:prSet presAssocID="{653B6CED-6951-492F-84BE-AE76D6FBB5C9}" presName="parTxOnly" presStyleLbl="node1" presStyleIdx="4" presStyleCnt="7" custScaleX="99875" custScaleY="112219">
        <dgm:presLayoutVars>
          <dgm:bulletEnabled val="1"/>
        </dgm:presLayoutVars>
      </dgm:prSet>
      <dgm:spPr>
        <a:prstGeom prst="chevron">
          <a:avLst/>
        </a:prstGeom>
      </dgm:spPr>
    </dgm:pt>
    <dgm:pt modelId="{3A11CBCD-EF77-48D8-8923-A2AE679272F4}" type="pres">
      <dgm:prSet presAssocID="{F750CEF1-5D7A-4E3F-8070-D464ABDD20B0}" presName="parSpace" presStyleCnt="0"/>
      <dgm:spPr/>
    </dgm:pt>
    <dgm:pt modelId="{87F6C410-52BC-40B9-AD2B-503EA8789923}" type="pres">
      <dgm:prSet presAssocID="{BB4D07BD-9493-42C3-99C7-7E5DC0395B8D}" presName="parTxOnly" presStyleLbl="node1" presStyleIdx="5" presStyleCnt="7" custScaleX="100249" custScaleY="112219">
        <dgm:presLayoutVars>
          <dgm:bulletEnabled val="1"/>
        </dgm:presLayoutVars>
      </dgm:prSet>
      <dgm:spPr>
        <a:prstGeom prst="chevron">
          <a:avLst/>
        </a:prstGeom>
      </dgm:spPr>
    </dgm:pt>
    <dgm:pt modelId="{785DA3A8-725B-47EC-99AE-14AE8CA317A1}" type="pres">
      <dgm:prSet presAssocID="{A5BC4549-3143-47A8-86AC-B09BEAE658D6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14574" custScaleY="112219">
        <dgm:presLayoutVars>
          <dgm:bulletEnabled val="1"/>
        </dgm:presLayoutVars>
      </dgm:prSet>
      <dgm:spPr/>
    </dgm:pt>
  </dgm:ptLst>
  <dgm:cxnLst>
    <dgm:cxn modelId="{340F9508-F622-44F2-83CF-ADB63F37748F}" type="presOf" srcId="{B6686773-0991-4F56-99B7-CB08DF66B5ED}" destId="{6AC59577-EC82-4A35-90CE-96CD0348AB0D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9FD22F1F-3BC0-4213-A566-D1BBE2484996}" type="presOf" srcId="{BD80AD6D-AE28-4DC3-865A-F7A4BFC6D84E}" destId="{764FC522-4A5B-4DA0-8EA0-0B136026E7A3}" srcOrd="0" destOrd="0" presId="urn:microsoft.com/office/officeart/2005/8/layout/hChevron3"/>
    <dgm:cxn modelId="{006E053D-7CDE-4D11-A796-1752573E4862}" type="presOf" srcId="{6AB30AE7-8273-48D8-B917-8F4618683B69}" destId="{DA0CB4C3-38C0-465F-B66C-E00ADCE94967}" srcOrd="0" destOrd="0" presId="urn:microsoft.com/office/officeart/2005/8/layout/hChevron3"/>
    <dgm:cxn modelId="{CBB70869-C4AB-41D4-806D-BAD2B85B80F6}" type="presOf" srcId="{B73EA016-5B5E-4372-8AFF-E16F061CFA05}" destId="{1F6A0B97-83F0-4189-B0CB-00156B0AC153}" srcOrd="0" destOrd="0" presId="urn:microsoft.com/office/officeart/2005/8/layout/hChevron3"/>
    <dgm:cxn modelId="{4BF3604E-13EA-4825-BC14-193A4CF5F726}" type="presOf" srcId="{7D55B2F1-F7F7-4A6B-AFB0-F846FDB634B5}" destId="{E13D0391-DAD9-4B61-AB66-3FA48A4F7006}" srcOrd="0" destOrd="0" presId="urn:microsoft.com/office/officeart/2005/8/layout/hChevron3"/>
    <dgm:cxn modelId="{5E8A3B4F-E12D-411B-B31E-D106B98BA6A5}" type="presOf" srcId="{BB4D07BD-9493-42C3-99C7-7E5DC0395B8D}" destId="{87F6C410-52BC-40B9-AD2B-503EA8789923}" srcOrd="0" destOrd="0" presId="urn:microsoft.com/office/officeart/2005/8/layout/hChevron3"/>
    <dgm:cxn modelId="{1D32EA70-BD73-4877-A3E1-7ECB0E42DBB9}" srcId="{B73EA016-5B5E-4372-8AFF-E16F061CFA05}" destId="{BB4D07BD-9493-42C3-99C7-7E5DC0395B8D}" srcOrd="5" destOrd="0" parTransId="{0516C6D6-AA59-45D7-9A00-477DFEDC307E}" sibTransId="{A5BC4549-3143-47A8-86AC-B09BEAE658D6}"/>
    <dgm:cxn modelId="{20783098-EF3B-4302-8903-5AA4ED62035A}" srcId="{B73EA016-5B5E-4372-8AFF-E16F061CFA05}" destId="{B6686773-0991-4F56-99B7-CB08DF66B5ED}" srcOrd="3" destOrd="0" parTransId="{D6A5AD0A-F91C-4891-85FE-ABC5CC63B593}" sibTransId="{39303764-F139-4A48-835A-389E13E37C5A}"/>
    <dgm:cxn modelId="{887D9BAB-D6AA-4D61-A13A-CDC69F0A31A1}" srcId="{B73EA016-5B5E-4372-8AFF-E16F061CFA05}" destId="{6AB30AE7-8273-48D8-B917-8F4618683B69}" srcOrd="2" destOrd="0" parTransId="{A8CFEB7C-D048-4FC3-96D8-445F54857D10}" sibTransId="{3C855DCE-18CD-43F6-A53A-396A9352EB37}"/>
    <dgm:cxn modelId="{41F6EBB7-4D85-44AA-94DA-463F2877E4D5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1" destOrd="0" parTransId="{288A407B-ED2E-42B1-85A4-3E3B41EADB23}" sibTransId="{BECE7A1A-22AA-4C93-A4A2-E459752FA85C}"/>
    <dgm:cxn modelId="{03796ADD-07D9-4AFA-A985-8CEB62448A09}" srcId="{B73EA016-5B5E-4372-8AFF-E16F061CFA05}" destId="{653B6CED-6951-492F-84BE-AE76D6FBB5C9}" srcOrd="4" destOrd="0" parTransId="{0DECFF4A-2094-4BED-B4F4-D09BCA621121}" sibTransId="{F750CEF1-5D7A-4E3F-8070-D464ABDD20B0}"/>
    <dgm:cxn modelId="{B303F0E1-33EF-4DC3-8007-41A2DE1420A4}" srcId="{B73EA016-5B5E-4372-8AFF-E16F061CFA05}" destId="{7D55B2F1-F7F7-4A6B-AFB0-F846FDB634B5}" srcOrd="0" destOrd="0" parTransId="{A91F18A5-EA0C-4F30-AD15-BF040ECBB0A9}" sibTransId="{3D6E5AB3-C33B-43E1-8C1D-34916F35F614}"/>
    <dgm:cxn modelId="{BD74FBF8-73D2-429C-AEA5-31EA7AA5C291}" type="presOf" srcId="{653B6CED-6951-492F-84BE-AE76D6FBB5C9}" destId="{201E9A3E-32C4-4D27-A72C-E51ABDA43D16}" srcOrd="0" destOrd="0" presId="urn:microsoft.com/office/officeart/2005/8/layout/hChevron3"/>
    <dgm:cxn modelId="{44EF6CA7-0600-4245-8855-66D1393661CB}" type="presParOf" srcId="{1F6A0B97-83F0-4189-B0CB-00156B0AC153}" destId="{E13D0391-DAD9-4B61-AB66-3FA48A4F7006}" srcOrd="0" destOrd="0" presId="urn:microsoft.com/office/officeart/2005/8/layout/hChevron3"/>
    <dgm:cxn modelId="{7ABCCE48-E29C-42FE-A692-C6ADA0B8FAC3}" type="presParOf" srcId="{1F6A0B97-83F0-4189-B0CB-00156B0AC153}" destId="{F9271109-4339-4036-9126-150629D10456}" srcOrd="1" destOrd="0" presId="urn:microsoft.com/office/officeart/2005/8/layout/hChevron3"/>
    <dgm:cxn modelId="{F6DCC333-E961-4B42-8DDC-22C55E08861F}" type="presParOf" srcId="{1F6A0B97-83F0-4189-B0CB-00156B0AC153}" destId="{AD4E5296-B06F-4F82-9CB5-F741BF6BFCC1}" srcOrd="2" destOrd="0" presId="urn:microsoft.com/office/officeart/2005/8/layout/hChevron3"/>
    <dgm:cxn modelId="{EFB642F5-B620-4EE6-BE3E-CEE96B5A01E7}" type="presParOf" srcId="{1F6A0B97-83F0-4189-B0CB-00156B0AC153}" destId="{99F7A086-6C98-4385-8FFE-3337C1F24694}" srcOrd="3" destOrd="0" presId="urn:microsoft.com/office/officeart/2005/8/layout/hChevron3"/>
    <dgm:cxn modelId="{14D0A2F5-FA7E-47EE-9061-64A4BD34B99A}" type="presParOf" srcId="{1F6A0B97-83F0-4189-B0CB-00156B0AC153}" destId="{DA0CB4C3-38C0-465F-B66C-E00ADCE94967}" srcOrd="4" destOrd="0" presId="urn:microsoft.com/office/officeart/2005/8/layout/hChevron3"/>
    <dgm:cxn modelId="{205B0A74-2012-4688-8C90-8FF90F8E6164}" type="presParOf" srcId="{1F6A0B97-83F0-4189-B0CB-00156B0AC153}" destId="{B261299E-9830-4970-BF95-81C15E761F11}" srcOrd="5" destOrd="0" presId="urn:microsoft.com/office/officeart/2005/8/layout/hChevron3"/>
    <dgm:cxn modelId="{1DC4FA36-A006-4DA1-BA41-5F169C66B1EB}" type="presParOf" srcId="{1F6A0B97-83F0-4189-B0CB-00156B0AC153}" destId="{6AC59577-EC82-4A35-90CE-96CD0348AB0D}" srcOrd="6" destOrd="0" presId="urn:microsoft.com/office/officeart/2005/8/layout/hChevron3"/>
    <dgm:cxn modelId="{0CFEC0CF-1554-437C-BE70-7BB74DECB12A}" type="presParOf" srcId="{1F6A0B97-83F0-4189-B0CB-00156B0AC153}" destId="{EB1C56B5-4A0A-494F-92A8-3B4C157D15C5}" srcOrd="7" destOrd="0" presId="urn:microsoft.com/office/officeart/2005/8/layout/hChevron3"/>
    <dgm:cxn modelId="{CB7E502F-E542-4032-BCFB-1419B61914AD}" type="presParOf" srcId="{1F6A0B97-83F0-4189-B0CB-00156B0AC153}" destId="{201E9A3E-32C4-4D27-A72C-E51ABDA43D16}" srcOrd="8" destOrd="0" presId="urn:microsoft.com/office/officeart/2005/8/layout/hChevron3"/>
    <dgm:cxn modelId="{C1C0D170-96F3-4C72-9B2B-079E717ECBD3}" type="presParOf" srcId="{1F6A0B97-83F0-4189-B0CB-00156B0AC153}" destId="{3A11CBCD-EF77-48D8-8923-A2AE679272F4}" srcOrd="9" destOrd="0" presId="urn:microsoft.com/office/officeart/2005/8/layout/hChevron3"/>
    <dgm:cxn modelId="{FC39AE1A-E4E6-4BCF-B619-26D5C8028854}" type="presParOf" srcId="{1F6A0B97-83F0-4189-B0CB-00156B0AC153}" destId="{87F6C410-52BC-40B9-AD2B-503EA8789923}" srcOrd="10" destOrd="0" presId="urn:microsoft.com/office/officeart/2005/8/layout/hChevron3"/>
    <dgm:cxn modelId="{CC15AB54-2943-4873-9AE8-EFF22EF86785}" type="presParOf" srcId="{1F6A0B97-83F0-4189-B0CB-00156B0AC153}" destId="{785DA3A8-725B-47EC-99AE-14AE8CA317A1}" srcOrd="11" destOrd="0" presId="urn:microsoft.com/office/officeart/2005/8/layout/hChevron3"/>
    <dgm:cxn modelId="{FD6D6A24-5D1F-44E1-BD1C-4A066F37E8F5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13D0391-DAD9-4B61-AB66-3FA48A4F7006}">
      <dsp:nvSpPr>
        <dsp:cNvPr id="0" name=""/>
        <dsp:cNvSpPr/>
      </dsp:nvSpPr>
      <dsp:spPr>
        <a:xfrm>
          <a:off x="3033" y="62044"/>
          <a:ext cx="924845" cy="41566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10863" y="62044"/>
        <a:ext cx="509185" cy="415660"/>
      </dsp:txXfrm>
    </dsp:sp>
    <dsp:sp modelId="{AD4E5296-B06F-4F82-9CB5-F741BF6BFCC1}">
      <dsp:nvSpPr>
        <dsp:cNvPr id="0" name=""/>
        <dsp:cNvSpPr/>
      </dsp:nvSpPr>
      <dsp:spPr>
        <a:xfrm>
          <a:off x="742678" y="62044"/>
          <a:ext cx="924845" cy="41566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50508" y="62044"/>
        <a:ext cx="509185" cy="415660"/>
      </dsp:txXfrm>
    </dsp:sp>
    <dsp:sp modelId="{DA0CB4C3-38C0-465F-B66C-E00ADCE94967}">
      <dsp:nvSpPr>
        <dsp:cNvPr id="0" name=""/>
        <dsp:cNvSpPr/>
      </dsp:nvSpPr>
      <dsp:spPr>
        <a:xfrm>
          <a:off x="1482322" y="67210"/>
          <a:ext cx="1020325" cy="405329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</a:t>
          </a:r>
          <a:b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10 s efter bolus 1</a:t>
          </a:r>
        </a:p>
      </dsp:txBody>
      <dsp:txXfrm>
        <a:off x="1684987" y="67210"/>
        <a:ext cx="614996" cy="405329"/>
      </dsp:txXfrm>
    </dsp:sp>
    <dsp:sp modelId="{6AC59577-EC82-4A35-90CE-96CD0348AB0D}">
      <dsp:nvSpPr>
        <dsp:cNvPr id="0" name=""/>
        <dsp:cNvSpPr/>
      </dsp:nvSpPr>
      <dsp:spPr>
        <a:xfrm>
          <a:off x="2317447" y="62044"/>
          <a:ext cx="923530" cy="41566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2525277" y="62044"/>
        <a:ext cx="507870" cy="415660"/>
      </dsp:txXfrm>
    </dsp:sp>
    <dsp:sp modelId="{201E9A3E-32C4-4D27-A72C-E51ABDA43D16}">
      <dsp:nvSpPr>
        <dsp:cNvPr id="0" name=""/>
        <dsp:cNvSpPr/>
      </dsp:nvSpPr>
      <dsp:spPr>
        <a:xfrm>
          <a:off x="3055777" y="62044"/>
          <a:ext cx="924845" cy="41566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 från start</a:t>
          </a:r>
          <a:endParaRPr lang="sv-SE" sz="900" kern="12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3263607" y="62044"/>
        <a:ext cx="509185" cy="415660"/>
      </dsp:txXfrm>
    </dsp:sp>
    <dsp:sp modelId="{87F6C410-52BC-40B9-AD2B-503EA8789923}">
      <dsp:nvSpPr>
        <dsp:cNvPr id="0" name=""/>
        <dsp:cNvSpPr/>
      </dsp:nvSpPr>
      <dsp:spPr>
        <a:xfrm>
          <a:off x="3795422" y="62044"/>
          <a:ext cx="928308" cy="415660"/>
        </a:xfrm>
        <a:prstGeom prst="chevron">
          <a:avLst/>
        </a:prstGeom>
        <a:solidFill>
          <a:schemeClr val="bg1">
            <a:lumMod val="85000"/>
          </a:scheme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03252" y="62044"/>
        <a:ext cx="512648" cy="415660"/>
      </dsp:txXfrm>
    </dsp:sp>
    <dsp:sp modelId="{764FC522-4A5B-4DA0-8EA0-0B136026E7A3}">
      <dsp:nvSpPr>
        <dsp:cNvPr id="0" name=""/>
        <dsp:cNvSpPr/>
      </dsp:nvSpPr>
      <dsp:spPr>
        <a:xfrm>
          <a:off x="4538530" y="62044"/>
          <a:ext cx="1060958" cy="415660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</a:t>
          </a:r>
          <a:b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113 s från start</a:t>
          </a:r>
        </a:p>
      </dsp:txBody>
      <dsp:txXfrm>
        <a:off x="4746360" y="62044"/>
        <a:ext cx="645298" cy="41566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thorax buk K+ (818800A, 830800, 840800)</dc:title>
  <dc:subject/>
  <dc:creator>patrik.jens.johansson@vgregion.se</dc:creator>
  <keywords/>
  <lastModifiedBy>Ulrica Sehlberg</lastModifiedBy>
  <revision>44</revision>
  <lastPrinted>2016-03-31T10:56:00.0000000Z</lastPrinted>
  <dcterms:created xsi:type="dcterms:W3CDTF">2022-05-18T04:14:00.0000000Z</dcterms:created>
  <dcterms:modified xsi:type="dcterms:W3CDTF">2026-01-22T12:58:48.0000000Z</dcterms:modified>
</coreProperties>
</file>