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2A037F" w14:textId="77777777" w:rsidR="0099527E" w:rsidRDefault="0099527E" w:rsidP="00F35B05">
      <w:pPr>
        <w:pStyle w:val="Rubrik2"/>
        <w:sectPr w:rsidR="0099527E" w:rsidSect="0099527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AB4737" w14:textId="52922DD5" w:rsidR="0099527E" w:rsidRPr="0099527E" w:rsidRDefault="009B48B3" w:rsidP="00AF6AEF">
      <w:pPr>
        <w:pStyle w:val="Rubrik1"/>
        <w:ind w:left="0"/>
        <w:rPr>
          <w:szCs w:val="20"/>
        </w:rPr>
      </w:pPr>
      <w:r w:rsidRPr="0099527E">
        <w:t>Knä – Protesknä preoperativt med kula</w:t>
      </w:r>
    </w:p>
    <w:p w14:paraId="08222293" w14:textId="77777777" w:rsidR="0099527E" w:rsidRPr="0099527E" w:rsidRDefault="0099527E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</w:p>
    <w:p w14:paraId="20950538" w14:textId="77777777" w:rsidR="0099527E" w:rsidRPr="0099527E" w:rsidRDefault="0099527E" w:rsidP="00AF6AEF">
      <w:pPr>
        <w:pStyle w:val="Rubrik2"/>
        <w:ind w:left="0"/>
      </w:pPr>
      <w:r w:rsidRPr="0099527E">
        <w:t>Metodbok Konventionell röntgen</w:t>
      </w:r>
    </w:p>
    <w:p w14:paraId="0FF60871" w14:textId="77777777" w:rsidR="0099527E" w:rsidRDefault="0099527E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  <w:r w:rsidRPr="0099527E">
        <w:rPr>
          <w:rFonts w:ascii="ArialMT" w:hAnsi="ArialMT" w:cs="ArialMT"/>
          <w:sz w:val="20"/>
          <w:szCs w:val="20"/>
        </w:rPr>
        <w:t>Gemensam rutin för att utföra undersökning på ett säkert och enhetligt sätt.</w:t>
      </w:r>
    </w:p>
    <w:p w14:paraId="389E6487" w14:textId="77777777" w:rsidR="00AF6AEF" w:rsidRPr="0099527E" w:rsidRDefault="00AF6AEF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</w:p>
    <w:p w14:paraId="4E6900DF" w14:textId="77777777" w:rsidR="00AF6AEF" w:rsidRPr="0099527E" w:rsidRDefault="00AF6AEF" w:rsidP="00AF6AEF">
      <w:pPr>
        <w:pStyle w:val="Rubrik2"/>
        <w:ind w:left="0"/>
      </w:pPr>
      <w:r>
        <w:t>Förändringar sedan föregående version</w:t>
      </w:r>
    </w:p>
    <w:p w14:paraId="6CAE9B62" w14:textId="7EC97574" w:rsidR="0099527E" w:rsidRPr="0099527E" w:rsidRDefault="00AD2725" w:rsidP="0099527E">
      <w:pPr>
        <w:spacing w:after="0" w:line="240" w:lineRule="auto"/>
        <w:ind w:left="0" w:right="0"/>
        <w:rPr>
          <w:rFonts w:ascii="ArialMT" w:hAnsi="ArialMT" w:cs="ArialMT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 110 cm under stycket inför undersökning.</w:t>
      </w: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99527E" w:rsidRPr="0099527E" w14:paraId="70C10D57" w14:textId="77777777" w:rsidTr="00C172EB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018BF19F" w14:textId="77777777" w:rsidR="0099527E" w:rsidRPr="0099527E" w:rsidRDefault="0099527E" w:rsidP="00AF6AEF">
            <w:pPr>
              <w:pStyle w:val="Rubrik2"/>
              <w:ind w:left="0"/>
              <w:rPr>
                <w:rFonts w:ascii="Arial Fet" w:hAnsi="Arial Fet"/>
                <w:sz w:val="28"/>
              </w:rPr>
            </w:pPr>
            <w:r w:rsidRPr="0099527E">
              <w:t>Inför undersökningen</w:t>
            </w:r>
          </w:p>
        </w:tc>
      </w:tr>
      <w:tr w:rsidR="0099527E" w:rsidRPr="0099527E" w14:paraId="3E572239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3929C5BB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45A0063" w14:textId="77777777" w:rsidR="0099527E" w:rsidRDefault="0099527E" w:rsidP="00B41AF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B41AFB">
              <w:rPr>
                <w:rFonts w:ascii="Arial" w:hAnsi="Arial" w:cs="Arial"/>
                <w:sz w:val="20"/>
                <w:szCs w:val="20"/>
              </w:rPr>
              <w:t>Preoperativt vid begäran om undersökning med kula</w:t>
            </w:r>
          </w:p>
          <w:p w14:paraId="1293775F" w14:textId="44AD1DDB" w:rsidR="00B41AFB" w:rsidRPr="00B41AFB" w:rsidRDefault="00B41AFB" w:rsidP="00B41AFB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Art</w:t>
            </w:r>
            <w:r w:rsidR="00910F93">
              <w:rPr>
                <w:rFonts w:ascii="Arial" w:hAnsi="Arial" w:cs="Arial"/>
                <w:sz w:val="20"/>
                <w:szCs w:val="20"/>
              </w:rPr>
              <w:t>rit/artros från ortopeden</w:t>
            </w:r>
          </w:p>
        </w:tc>
      </w:tr>
      <w:tr w:rsidR="0099527E" w:rsidRPr="0099527E" w14:paraId="2667C414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FC8ACB7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096B15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01D12D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28409F57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75D9F952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63EB89F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9527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F3D9316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99527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99527E" w:rsidRPr="0099527E" w14:paraId="5E996823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522D9942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A5D4BD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83399A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0E45204B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3E3CFED3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508C503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7C7ACE3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7F74FFD" w14:textId="77777777" w:rsidTr="00C172EB">
        <w:trPr>
          <w:trHeight w:val="543"/>
        </w:trPr>
        <w:tc>
          <w:tcPr>
            <w:tcW w:w="2259" w:type="dxa"/>
            <w:shd w:val="clear" w:color="auto" w:fill="auto"/>
          </w:tcPr>
          <w:p w14:paraId="2EF760CC" w14:textId="77777777" w:rsid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0EAB72AD" w14:textId="77777777" w:rsidR="00AD2725" w:rsidRDefault="00AD2725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CF4A5B5" w14:textId="14CFECB4" w:rsidR="00AD2725" w:rsidRPr="0099527E" w:rsidRDefault="00AD2725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085B6AB" w14:textId="77777777" w:rsid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Stor i potter</w:t>
            </w:r>
          </w:p>
          <w:p w14:paraId="4A1FECDC" w14:textId="77777777" w:rsidR="00AD2725" w:rsidRDefault="00AD2725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4BD9483" w14:textId="2D4F7577" w:rsidR="0099527E" w:rsidRPr="0099527E" w:rsidRDefault="00AD2725" w:rsidP="00AD272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99527E" w:rsidRPr="0099527E" w14:paraId="794E461F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5C4740E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A4FA1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01AA58F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629FEBA3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4AE5180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D7E60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Bör tas i genomlysning</w:t>
            </w:r>
          </w:p>
        </w:tc>
      </w:tr>
      <w:tr w:rsidR="0099527E" w:rsidRPr="0099527E" w14:paraId="1FFA4F78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2C1FB14B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6E1655C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D4436C8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60C7684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CF8B37A" w14:textId="5ADBDAD9" w:rsidR="0099527E" w:rsidRPr="0099527E" w:rsidRDefault="0099527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Frontal </w:t>
            </w:r>
            <w:r w:rsidR="00910F93">
              <w:rPr>
                <w:rFonts w:ascii="Arial" w:hAnsi="Arial" w:cs="Arial"/>
                <w:sz w:val="20"/>
                <w:szCs w:val="20"/>
              </w:rPr>
              <w:t>liggande med kula</w:t>
            </w:r>
          </w:p>
          <w:p w14:paraId="207CCB28" w14:textId="77777777" w:rsidR="0099527E" w:rsidRDefault="0099527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Sida (liggande alternativt stående med kula)</w:t>
            </w:r>
          </w:p>
          <w:p w14:paraId="4C0A2BEE" w14:textId="7788608A" w:rsidR="0075474E" w:rsidRPr="0099527E" w:rsidRDefault="0075474E" w:rsidP="0099527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Patella-axial</w:t>
            </w:r>
          </w:p>
        </w:tc>
      </w:tr>
      <w:tr w:rsidR="0099527E" w:rsidRPr="0099527E" w14:paraId="520E88E6" w14:textId="77777777" w:rsidTr="00C172EB">
        <w:trPr>
          <w:trHeight w:val="263"/>
        </w:trPr>
        <w:tc>
          <w:tcPr>
            <w:tcW w:w="2259" w:type="dxa"/>
            <w:shd w:val="clear" w:color="auto" w:fill="auto"/>
          </w:tcPr>
          <w:p w14:paraId="7CF67104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55AA8E8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2A6B760" w14:textId="77777777" w:rsidR="0099527E" w:rsidRPr="0099527E" w:rsidRDefault="0099527E" w:rsidP="0099527E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09"/>
        <w:gridCol w:w="3402"/>
        <w:gridCol w:w="4678"/>
      </w:tblGrid>
      <w:tr w:rsidR="0099527E" w:rsidRPr="0099527E" w14:paraId="13329632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0D58CDB" w14:textId="77777777" w:rsidR="0099527E" w:rsidRPr="00AF6AEF" w:rsidRDefault="0099527E" w:rsidP="0099527E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AF6AEF">
              <w:rPr>
                <w:rFonts w:ascii="Calibri" w:hAnsi="Calibri" w:cs="Arial"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B898321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5784D1A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34244D3B" w14:textId="77777777" w:rsidTr="008822E2">
        <w:trPr>
          <w:cantSplit/>
          <w:trHeight w:val="3106"/>
        </w:trPr>
        <w:tc>
          <w:tcPr>
            <w:tcW w:w="1809" w:type="dxa"/>
            <w:shd w:val="clear" w:color="auto" w:fill="auto"/>
          </w:tcPr>
          <w:p w14:paraId="16B8B50A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3402" w:type="dxa"/>
            <w:shd w:val="clear" w:color="auto" w:fill="auto"/>
          </w:tcPr>
          <w:p w14:paraId="4705EEF0" w14:textId="474D0BA3" w:rsidR="0099527E" w:rsidRPr="0099527E" w:rsidRDefault="001F0547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Liggande</w:t>
            </w:r>
          </w:p>
          <w:p w14:paraId="49AC50C4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2A35866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Placera kulan mitt på knäts lateralsida i höjd med ledspringan. Skriv i bilden att kulan är 30 mm.</w:t>
            </w:r>
          </w:p>
          <w:p w14:paraId="7F834227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8DD12B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Vinkla så att leden är rak, ca 10° kraniellt.</w:t>
            </w:r>
          </w:p>
          <w:p w14:paraId="009E5A55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5FC1E15" w14:textId="77777777" w:rsid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Blända ut på längden.</w:t>
            </w:r>
          </w:p>
          <w:p w14:paraId="7AD25458" w14:textId="77777777" w:rsid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F03864" w14:textId="24E3C264" w:rsidR="001F39ED" w:rsidRP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F39ED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6B69D3B2" w14:textId="1A6443FE" w:rsidR="001F39ED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Ingen rotation i knät.</w:t>
            </w:r>
          </w:p>
          <w:p w14:paraId="40C4A909" w14:textId="31E458C6" w:rsidR="001F39ED" w:rsidRPr="0099527E" w:rsidRDefault="001F39ED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Femorotibiala leden ska vara öppen med raka platåer.</w:t>
            </w:r>
          </w:p>
          <w:p w14:paraId="441AF61A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59602D05" w14:textId="77777777" w:rsidR="0099527E" w:rsidRPr="0099527E" w:rsidRDefault="0099527E" w:rsidP="0099527E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9527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Frontal</w:t>
            </w:r>
          </w:p>
          <w:p w14:paraId="59ABF008" w14:textId="54569783" w:rsidR="0099527E" w:rsidRPr="0099527E" w:rsidRDefault="0099527E" w:rsidP="0099527E">
            <w:pPr>
              <w:spacing w:after="0" w:line="240" w:lineRule="auto"/>
              <w:ind w:left="0" w:right="0"/>
              <w:rPr>
                <w:szCs w:val="20"/>
              </w:rPr>
            </w:pPr>
            <w:r w:rsidRPr="0099527E">
              <w:rPr>
                <w:noProof/>
                <w:szCs w:val="20"/>
              </w:rPr>
              <w:drawing>
                <wp:inline distT="0" distB="0" distL="0" distR="0" wp14:anchorId="4ABAE3ED" wp14:editId="40533CF7">
                  <wp:extent cx="1543050" cy="27051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43050" cy="2705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27E" w:rsidRPr="0099527E" w14:paraId="57F6B4AE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6FB3A09B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92541C9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05599005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9527E" w:rsidRPr="0099527E" w14:paraId="09CF3D54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E7E5F23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99527E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41149915" w14:textId="7B31D8F6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Liggande</w:t>
            </w:r>
          </w:p>
          <w:p w14:paraId="4E418C86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64EDEAF" w14:textId="7671CDA0" w:rsid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Placera kulan under patella i höjd med ledspringan.</w:t>
            </w:r>
          </w:p>
          <w:p w14:paraId="67801B7D" w14:textId="77777777" w:rsidR="00B627F6" w:rsidRPr="0099527E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C1AC74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Projicera så att femurkondylerna ligger på varandra, rak patella.</w:t>
            </w:r>
          </w:p>
          <w:p w14:paraId="33019F8E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E97C82" w14:textId="6C716BED" w:rsidR="00B627F6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r w:rsidR="00B627F6">
              <w:rPr>
                <w:rFonts w:ascii="Arial" w:hAnsi="Arial" w:cs="Arial"/>
                <w:sz w:val="20"/>
                <w:szCs w:val="20"/>
              </w:rPr>
              <w:t>ev.</w:t>
            </w:r>
            <w:r w:rsidRPr="0099527E">
              <w:rPr>
                <w:rFonts w:ascii="Arial" w:hAnsi="Arial" w:cs="Arial"/>
                <w:sz w:val="20"/>
                <w:szCs w:val="20"/>
              </w:rPr>
              <w:t xml:space="preserve"> 5-10° kaudalt</w:t>
            </w:r>
            <w:r w:rsidR="00B627F6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0A7FB6F" w14:textId="77777777" w:rsidR="00962D4F" w:rsidRDefault="00962D4F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3F6A9D2" w14:textId="6F907313" w:rsidR="00962D4F" w:rsidRDefault="00962D4F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Maximalt utbländad bild.</w:t>
            </w:r>
          </w:p>
          <w:p w14:paraId="30C91529" w14:textId="77777777" w:rsidR="00B627F6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429F64" w14:textId="6AE9B3EA" w:rsidR="00B627F6" w:rsidRPr="009B4A04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B4A0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Kriterier </w:t>
            </w:r>
          </w:p>
          <w:p w14:paraId="239939AE" w14:textId="77777777" w:rsidR="0099527E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sz w:val="20"/>
                <w:szCs w:val="20"/>
              </w:rPr>
              <w:t>Rak sida.</w:t>
            </w:r>
          </w:p>
          <w:p w14:paraId="61931151" w14:textId="77777777" w:rsidR="00B627F6" w:rsidRDefault="00B627F6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Öppen femoropatellarled.</w:t>
            </w:r>
          </w:p>
          <w:p w14:paraId="6052D404" w14:textId="626729F2" w:rsidR="00B627F6" w:rsidRPr="0099527E" w:rsidRDefault="009B4A04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Femurkondylerna ska ligga över varandra.</w:t>
            </w:r>
          </w:p>
        </w:tc>
        <w:tc>
          <w:tcPr>
            <w:tcW w:w="4678" w:type="dxa"/>
            <w:shd w:val="clear" w:color="auto" w:fill="auto"/>
          </w:tcPr>
          <w:p w14:paraId="649C7797" w14:textId="77777777" w:rsidR="0099527E" w:rsidRPr="0099527E" w:rsidRDefault="0099527E" w:rsidP="0099527E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99527E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Sida</w:t>
            </w:r>
          </w:p>
          <w:p w14:paraId="61A4C966" w14:textId="7CD88F6E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99527E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EC6C50C" wp14:editId="15AF3031">
                  <wp:extent cx="1685925" cy="222885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85925" cy="222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527E" w:rsidRPr="0099527E" w14:paraId="4A547F0F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6E7068E0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9743D67" w14:textId="77777777" w:rsidR="0099527E" w:rsidRPr="0099527E" w:rsidRDefault="0099527E" w:rsidP="0099527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B648524" w14:textId="77777777" w:rsidR="0099527E" w:rsidRPr="0099527E" w:rsidRDefault="0099527E" w:rsidP="0099527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588B81E7" w14:textId="77777777" w:rsidR="008822E2" w:rsidRDefault="008822E2">
      <w: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809"/>
        <w:gridCol w:w="3402"/>
        <w:gridCol w:w="4395"/>
        <w:gridCol w:w="283"/>
      </w:tblGrid>
      <w:tr w:rsidR="008822E2" w:rsidRPr="00014640" w14:paraId="67B2767F" w14:textId="77777777" w:rsidTr="008822E2">
        <w:trPr>
          <w:trHeight w:val="263"/>
        </w:trPr>
        <w:tc>
          <w:tcPr>
            <w:tcW w:w="1809" w:type="dxa"/>
            <w:shd w:val="clear" w:color="auto" w:fill="auto"/>
          </w:tcPr>
          <w:p w14:paraId="21323A0D" w14:textId="79F6AC82" w:rsidR="008822E2" w:rsidRPr="00014640" w:rsidRDefault="008822E2" w:rsidP="00ED0B95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014640">
              <w:rPr>
                <w:rFonts w:ascii="Arial" w:hAnsi="Arial" w:cs="Arial"/>
                <w:b/>
                <w:sz w:val="20"/>
                <w:szCs w:val="20"/>
              </w:rPr>
              <w:lastRenderedPageBreak/>
              <w:t>Patella</w:t>
            </w:r>
            <w:r w:rsidR="001F39ED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Pr="00014640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3402" w:type="dxa"/>
            <w:shd w:val="clear" w:color="auto" w:fill="auto"/>
          </w:tcPr>
          <w:p w14:paraId="1EE9CE61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Metod 1</w:t>
            </w:r>
          </w:p>
          <w:p w14:paraId="0A9F27EC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står.</w:t>
            </w:r>
          </w:p>
          <w:p w14:paraId="16CB438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EB689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Specialställning ”Hästen” används.</w:t>
            </w:r>
          </w:p>
          <w:p w14:paraId="78193A8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AE84C86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sticker in foten i lådan, fattar händerna i handtagen och böjer knät mot träklossen, detektorn/bildplattan placeras ovanpå lådan.</w:t>
            </w:r>
          </w:p>
          <w:p w14:paraId="3CCCA319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199B7A6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Centrera i ledspringan mellan patella och femur.</w:t>
            </w:r>
          </w:p>
          <w:p w14:paraId="51270C4F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100498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Metod 2</w:t>
            </w:r>
          </w:p>
          <w:p w14:paraId="1B8D2984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sitter upp/ligger ned.</w:t>
            </w:r>
          </w:p>
          <w:p w14:paraId="117E6ED1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6E14CE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Knät böjt cirka 40°.</w:t>
            </w:r>
          </w:p>
          <w:p w14:paraId="2C20E440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E134AF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Patienten håller detektorn/bildplattan på femur.</w:t>
            </w:r>
          </w:p>
          <w:p w14:paraId="4EAED159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3A230E1" w14:textId="6123B0B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 xml:space="preserve">Vinkla röret kaudalt cirka </w:t>
            </w:r>
            <w:r w:rsidR="00806554" w:rsidRPr="00014640">
              <w:rPr>
                <w:rFonts w:ascii="Arial" w:hAnsi="Arial" w:cs="Arial"/>
                <w:sz w:val="20"/>
                <w:szCs w:val="20"/>
              </w:rPr>
              <w:t>5–15</w:t>
            </w:r>
            <w:r w:rsidRPr="00014640">
              <w:rPr>
                <w:rFonts w:ascii="Arial" w:hAnsi="Arial" w:cs="Arial"/>
                <w:sz w:val="20"/>
                <w:szCs w:val="20"/>
              </w:rPr>
              <w:t>° tills du kommer in i leden mellan femur och patella. Kraniell strålriktning.</w:t>
            </w:r>
          </w:p>
          <w:p w14:paraId="2039F0A5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D1B9AA" w14:textId="77777777" w:rsidR="008822E2" w:rsidRPr="008822E2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822E2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CC92CA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014640">
              <w:rPr>
                <w:rFonts w:ascii="Arial" w:hAnsi="Arial" w:cs="Arial"/>
                <w:sz w:val="20"/>
                <w:szCs w:val="20"/>
              </w:rPr>
              <w:t>Patella projiceras fritt från femur. Ingen vridning i knät.</w:t>
            </w:r>
          </w:p>
          <w:p w14:paraId="1C2815AB" w14:textId="77777777" w:rsidR="008822E2" w:rsidRPr="00014640" w:rsidRDefault="008822E2" w:rsidP="00ED0B95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gridSpan w:val="2"/>
            <w:shd w:val="clear" w:color="auto" w:fill="auto"/>
          </w:tcPr>
          <w:p w14:paraId="48D40322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Patella höger</w: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ab/>
            </w:r>
          </w:p>
          <w:p w14:paraId="08890A2B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"http://intranu.vgregion.se/ImageVault/Images/storage_Edited/filename_snLY6N7CNYfSzlp0jlUy.gif/id_28144/scope_0/ImageVaultHandler.aspx" \* MERGEFORMATINET </w:instrTex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pict w14:anchorId="3CC5A11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Patella höger" style="width:150.75pt;height:90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</w:p>
          <w:p w14:paraId="0C57CCCB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t>Patella vänster</w:t>
            </w:r>
          </w:p>
          <w:p w14:paraId="1F5851ED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instrText xml:space="preserve"> INCLUDEPICTURE  "http://intranu.vgregion.se/ImageVault/Images/storage_Edited/filename_qvagnTeMYYG1myqnmrHc.gif/id_28145/scope_0/ImageVaultHandler.aspx" \* MERGEFORMATINET </w:instrTex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pict w14:anchorId="04C1FDCC">
                <v:shape id="_x0000_i1026" type="#_x0000_t75" alt="Patella vänster" style="width:150.75pt;height:89.2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="003B0A1C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  <w:r w:rsidRPr="008822E2"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  <w:fldChar w:fldCharType="end"/>
            </w:r>
          </w:p>
          <w:p w14:paraId="1A4BC432" w14:textId="77777777" w:rsidR="008822E2" w:rsidRPr="008822E2" w:rsidRDefault="008822E2" w:rsidP="008822E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  <w:tr w:rsidR="008822E2" w:rsidRPr="00014640" w14:paraId="6B2F8009" w14:textId="77777777" w:rsidTr="008822E2">
        <w:trPr>
          <w:gridAfter w:val="1"/>
          <w:wAfter w:w="283" w:type="dxa"/>
          <w:trHeight w:val="263"/>
        </w:trPr>
        <w:tc>
          <w:tcPr>
            <w:tcW w:w="9606" w:type="dxa"/>
            <w:gridSpan w:val="3"/>
            <w:shd w:val="clear" w:color="auto" w:fill="auto"/>
          </w:tcPr>
          <w:p w14:paraId="4478D927" w14:textId="77777777" w:rsidR="008822E2" w:rsidRPr="00014640" w:rsidRDefault="008822E2" w:rsidP="00ED0B95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269B3925" w14:textId="77777777" w:rsidR="0099527E" w:rsidRPr="0099527E" w:rsidRDefault="0099527E" w:rsidP="0099527E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9527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206FE" w14:textId="77777777" w:rsidR="006A34CF" w:rsidRDefault="006A34CF">
      <w:r>
        <w:separator/>
      </w:r>
    </w:p>
  </w:endnote>
  <w:endnote w:type="continuationSeparator" w:id="0">
    <w:p w14:paraId="7980C119" w14:textId="77777777" w:rsidR="006A34CF" w:rsidRDefault="006A34CF">
      <w:r>
        <w:continuationSeparator/>
      </w:r>
    </w:p>
  </w:endnote>
  <w:endnote w:type="continuationNotice" w:id="1">
    <w:p w14:paraId="5D2A9026" w14:textId="77777777" w:rsidR="006A34CF" w:rsidRDefault="006A34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D0619" w14:textId="77777777" w:rsidR="006A34CF" w:rsidRDefault="006A34CF"/>
  </w:footnote>
  <w:footnote w:type="continuationSeparator" w:id="0">
    <w:p w14:paraId="319F5979" w14:textId="77777777" w:rsidR="006A34CF" w:rsidRDefault="006A34CF">
      <w:r>
        <w:continuationSeparator/>
      </w:r>
    </w:p>
  </w:footnote>
  <w:footnote w:type="continuationNotice" w:id="1">
    <w:p w14:paraId="0C7B6215" w14:textId="77777777" w:rsidR="006A34CF" w:rsidRDefault="006A34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110069"/>
    <w:multiLevelType w:val="hybridMultilevel"/>
    <w:tmpl w:val="C04CD65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9994F6C"/>
    <w:multiLevelType w:val="hybridMultilevel"/>
    <w:tmpl w:val="3A3EE8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05830566">
    <w:abstractNumId w:val="19"/>
  </w:num>
  <w:num w:numId="2" w16cid:durableId="2102413506">
    <w:abstractNumId w:val="16"/>
  </w:num>
  <w:num w:numId="3" w16cid:durableId="2093037726">
    <w:abstractNumId w:val="0"/>
  </w:num>
  <w:num w:numId="4" w16cid:durableId="331304207">
    <w:abstractNumId w:val="7"/>
  </w:num>
  <w:num w:numId="5" w16cid:durableId="654140124">
    <w:abstractNumId w:val="17"/>
  </w:num>
  <w:num w:numId="6" w16cid:durableId="212234651">
    <w:abstractNumId w:val="3"/>
  </w:num>
  <w:num w:numId="7" w16cid:durableId="380254033">
    <w:abstractNumId w:val="13"/>
  </w:num>
  <w:num w:numId="8" w16cid:durableId="1121993840">
    <w:abstractNumId w:val="9"/>
  </w:num>
  <w:num w:numId="9" w16cid:durableId="294020848">
    <w:abstractNumId w:val="1"/>
  </w:num>
  <w:num w:numId="10" w16cid:durableId="1688097896">
    <w:abstractNumId w:val="1"/>
  </w:num>
  <w:num w:numId="11" w16cid:durableId="1920015617">
    <w:abstractNumId w:val="4"/>
  </w:num>
  <w:num w:numId="12" w16cid:durableId="925723668">
    <w:abstractNumId w:val="5"/>
  </w:num>
  <w:num w:numId="13" w16cid:durableId="545290497">
    <w:abstractNumId w:val="15"/>
  </w:num>
  <w:num w:numId="14" w16cid:durableId="1923443028">
    <w:abstractNumId w:val="11"/>
  </w:num>
  <w:num w:numId="15" w16cid:durableId="1765347469">
    <w:abstractNumId w:val="8"/>
  </w:num>
  <w:num w:numId="16" w16cid:durableId="1898317081">
    <w:abstractNumId w:val="14"/>
  </w:num>
  <w:num w:numId="17" w16cid:durableId="1220244778">
    <w:abstractNumId w:val="6"/>
  </w:num>
  <w:num w:numId="18" w16cid:durableId="1782601117">
    <w:abstractNumId w:val="12"/>
  </w:num>
  <w:num w:numId="19" w16cid:durableId="1502625652">
    <w:abstractNumId w:val="18"/>
  </w:num>
  <w:num w:numId="20" w16cid:durableId="107941122">
    <w:abstractNumId w:val="2"/>
  </w:num>
  <w:num w:numId="21" w16cid:durableId="132540208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689"/>
    <w:rsid w:val="001F0547"/>
    <w:rsid w:val="001F39E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A1C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14F1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34CF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74E"/>
    <w:rsid w:val="00754905"/>
    <w:rsid w:val="00760038"/>
    <w:rsid w:val="00762EE0"/>
    <w:rsid w:val="00765C41"/>
    <w:rsid w:val="00771100"/>
    <w:rsid w:val="007759DD"/>
    <w:rsid w:val="0078609F"/>
    <w:rsid w:val="007917BA"/>
    <w:rsid w:val="0079388D"/>
    <w:rsid w:val="007A5C6F"/>
    <w:rsid w:val="007D4241"/>
    <w:rsid w:val="007D4317"/>
    <w:rsid w:val="007D4EA3"/>
    <w:rsid w:val="007F1CFF"/>
    <w:rsid w:val="007F5DD5"/>
    <w:rsid w:val="0080655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22E2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F93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D4F"/>
    <w:rsid w:val="00971D93"/>
    <w:rsid w:val="0099527E"/>
    <w:rsid w:val="009B1F6B"/>
    <w:rsid w:val="009B48B3"/>
    <w:rsid w:val="009B4A04"/>
    <w:rsid w:val="009C0D12"/>
    <w:rsid w:val="009C1480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725"/>
    <w:rsid w:val="00AD73EC"/>
    <w:rsid w:val="00AE5BC7"/>
    <w:rsid w:val="00AF5AAF"/>
    <w:rsid w:val="00AF6AEF"/>
    <w:rsid w:val="00B046D8"/>
    <w:rsid w:val="00B13F4C"/>
    <w:rsid w:val="00B16219"/>
    <w:rsid w:val="00B16C59"/>
    <w:rsid w:val="00B33FDD"/>
    <w:rsid w:val="00B359CC"/>
    <w:rsid w:val="00B36107"/>
    <w:rsid w:val="00B41789"/>
    <w:rsid w:val="00B41AFB"/>
    <w:rsid w:val="00B46C03"/>
    <w:rsid w:val="00B60C6C"/>
    <w:rsid w:val="00B619A9"/>
    <w:rsid w:val="00B627F6"/>
    <w:rsid w:val="00B65A9D"/>
    <w:rsid w:val="00B66D60"/>
    <w:rsid w:val="00B75EDE"/>
    <w:rsid w:val="00B77D88"/>
    <w:rsid w:val="00B77FAF"/>
    <w:rsid w:val="00B841D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5DD8"/>
    <w:rsid w:val="00DE4447"/>
    <w:rsid w:val="00DE5DA2"/>
    <w:rsid w:val="00DF0033"/>
    <w:rsid w:val="00E026BF"/>
    <w:rsid w:val="00E07B1B"/>
    <w:rsid w:val="00E11853"/>
    <w:rsid w:val="00E17BA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D6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storage_Edited/filename_snLY6N7CNYfSzlp0jlUy.gif/id_28144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39282/Str%c3%a5lskydd%20vid%20unders%c3%b6kningar%20och%20behandlingar%20med%20r%c3%b6ntgenstr%c3%a5lning.pdf?a=false&amp;guest=true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qvagnTeMYYG1myqnmrHc.gif/id_28145/scope_0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608</Words>
  <Characters>3224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Knä – Protesknä preoperativt med kula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2022-05-18T03:55:00.0000000Z</dcterms:created>
  <dcterms:modified xsi:type="dcterms:W3CDTF">2026-02-09T08:54:00.0000000Z</dcterms:modified>
</coreProperties>
</file>