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507F6" w14:textId="77777777" w:rsidR="00987A21" w:rsidRDefault="00987A21" w:rsidP="00F35B05">
      <w:pPr>
        <w:pStyle w:val="Rubrik2"/>
        <w:sectPr w:rsidR="00987A21" w:rsidSect="00987A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50AB76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</w:p>
    <w:p w14:paraId="4ACEB977" w14:textId="75B20881" w:rsidR="00987A21" w:rsidRPr="00987A21" w:rsidRDefault="00BB558A" w:rsidP="00BB558A">
      <w:pPr>
        <w:pStyle w:val="Rubrik1"/>
        <w:ind w:left="0"/>
        <w:rPr>
          <w:szCs w:val="20"/>
        </w:rPr>
      </w:pPr>
      <w:r w:rsidRPr="00987A21">
        <w:t>Buköversikt – Ileus, fri gas</w:t>
      </w:r>
      <w:r w:rsidR="00987A21" w:rsidRPr="00987A21">
        <w:rPr>
          <w:szCs w:val="20"/>
        </w:rPr>
        <w:tab/>
      </w:r>
    </w:p>
    <w:p w14:paraId="77ADDDC6" w14:textId="55B757D9" w:rsidR="00987A21" w:rsidRPr="00987A21" w:rsidRDefault="00987A21" w:rsidP="00987A21">
      <w:pPr>
        <w:spacing w:after="0" w:line="240" w:lineRule="auto"/>
        <w:ind w:left="0" w:right="-568"/>
        <w:rPr>
          <w:szCs w:val="20"/>
        </w:rPr>
      </w:pPr>
    </w:p>
    <w:p w14:paraId="285C0811" w14:textId="77777777" w:rsidR="00987A21" w:rsidRPr="00987A21" w:rsidRDefault="00987A21" w:rsidP="00BB558A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987A21">
        <w:t>Metodbok Konventionell röntgen</w:t>
      </w:r>
    </w:p>
    <w:p w14:paraId="6DAE3596" w14:textId="77777777" w:rsidR="00987A21" w:rsidRDefault="00987A21" w:rsidP="00987A2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87A2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7C816BC" w14:textId="388DA9D7" w:rsidR="00BB558A" w:rsidRDefault="00BB558A" w:rsidP="00BB558A">
      <w:pPr>
        <w:pStyle w:val="Rubrik2"/>
        <w:ind w:left="0"/>
      </w:pPr>
      <w:r>
        <w:t>Förändringar sedan föregående version</w:t>
      </w:r>
    </w:p>
    <w:p w14:paraId="4F4AAB49" w14:textId="59C214FD" w:rsidR="00987A21" w:rsidRPr="00987A21" w:rsidRDefault="005B72D5" w:rsidP="00BB558A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förändring.</w:t>
      </w:r>
    </w:p>
    <w:p w14:paraId="7E99E9A8" w14:textId="77777777" w:rsidR="00987A21" w:rsidRPr="00987A21" w:rsidRDefault="00987A21" w:rsidP="00987A2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87A21" w:rsidRPr="00987A21" w14:paraId="7EB359D1" w14:textId="77777777" w:rsidTr="0059068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1A5BF93" w14:textId="77777777" w:rsidR="00987A21" w:rsidRPr="00BB558A" w:rsidRDefault="00987A21" w:rsidP="00BB558A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BB558A">
              <w:t>Inför undersökningen</w:t>
            </w:r>
          </w:p>
        </w:tc>
      </w:tr>
      <w:tr w:rsidR="00987A21" w:rsidRPr="00987A21" w14:paraId="0E68FBAF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4189AB06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972E802" w14:textId="77777777" w:rsidR="00987A21" w:rsidRPr="00987A21" w:rsidRDefault="00987A21" w:rsidP="00987A2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Ileus</w:t>
            </w:r>
          </w:p>
          <w:p w14:paraId="283B84F9" w14:textId="77777777" w:rsidR="00987A21" w:rsidRPr="00987A21" w:rsidRDefault="00987A21" w:rsidP="00987A2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Fri gas</w:t>
            </w:r>
          </w:p>
        </w:tc>
      </w:tr>
      <w:tr w:rsidR="00987A21" w:rsidRPr="00987A21" w14:paraId="4894D224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6C8C1707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55C590F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2D1757B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6B07E817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104E7C7B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E0A4683" w14:textId="7334E899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r w:rsidR="00BB558A" w:rsidRPr="00987A21">
              <w:rPr>
                <w:rFonts w:ascii="Arial" w:hAnsi="Arial" w:cs="Arial"/>
                <w:sz w:val="20"/>
                <w:szCs w:val="20"/>
              </w:rPr>
              <w:t>15–50</w:t>
            </w:r>
            <w:r w:rsidRPr="00987A21">
              <w:rPr>
                <w:rFonts w:ascii="Arial" w:hAnsi="Arial" w:cs="Arial"/>
                <w:sz w:val="20"/>
                <w:szCs w:val="20"/>
              </w:rPr>
              <w:t xml:space="preserve"> år ska tillfrågas om eventuell graviditet.</w:t>
            </w:r>
          </w:p>
          <w:p w14:paraId="5B3FE289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E27E88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För övriga strålskyddsregler se kapitel 4.2 och 5.1 i</w:t>
            </w:r>
          </w:p>
          <w:p w14:paraId="581CFC4D" w14:textId="659EBCC4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987A2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87A21" w:rsidRPr="00987A21" w14:paraId="58DB8A65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295FBD8E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8F7CC86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56E05A6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2D674129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79591D67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AC9FB04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61AFB95E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87A21" w:rsidRPr="00987A21" w14:paraId="7EB368DA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6D3B9EF4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34DE769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062ABF3C" w14:textId="77777777" w:rsidTr="0059068A">
        <w:trPr>
          <w:trHeight w:val="303"/>
        </w:trPr>
        <w:tc>
          <w:tcPr>
            <w:tcW w:w="2259" w:type="dxa"/>
            <w:shd w:val="clear" w:color="auto" w:fill="auto"/>
          </w:tcPr>
          <w:p w14:paraId="703BF067" w14:textId="77777777" w:rsid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180DB84F" w14:textId="77777777" w:rsidR="005B72D5" w:rsidRDefault="005B72D5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CA7EDD" w14:textId="6353C9C0" w:rsidR="005B72D5" w:rsidRPr="00987A21" w:rsidRDefault="005B72D5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420777" w14:textId="77777777" w:rsid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  <w:p w14:paraId="3B372A71" w14:textId="77777777" w:rsidR="005B72D5" w:rsidRDefault="005B72D5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71ADF0" w14:textId="56557F53" w:rsidR="005B72D5" w:rsidRPr="00987A21" w:rsidRDefault="005B72D5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  <w:r w:rsidR="00722DED">
              <w:rPr>
                <w:rFonts w:ascii="Arial" w:hAnsi="Arial" w:cs="Arial"/>
                <w:sz w:val="20"/>
                <w:szCs w:val="20"/>
              </w:rPr>
              <w:t xml:space="preserve"> cm</w:t>
            </w:r>
          </w:p>
        </w:tc>
      </w:tr>
      <w:tr w:rsidR="00987A21" w:rsidRPr="00987A21" w14:paraId="66F9AF1E" w14:textId="77777777" w:rsidTr="0059068A">
        <w:trPr>
          <w:trHeight w:val="279"/>
        </w:trPr>
        <w:tc>
          <w:tcPr>
            <w:tcW w:w="2259" w:type="dxa"/>
            <w:shd w:val="clear" w:color="auto" w:fill="auto"/>
          </w:tcPr>
          <w:p w14:paraId="30F71B9E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2EB466E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374C3B39" w14:textId="77777777" w:rsidTr="0059068A">
        <w:trPr>
          <w:trHeight w:val="263"/>
        </w:trPr>
        <w:tc>
          <w:tcPr>
            <w:tcW w:w="2259" w:type="dxa"/>
            <w:shd w:val="clear" w:color="auto" w:fill="auto"/>
          </w:tcPr>
          <w:p w14:paraId="13C004D7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8867802" w14:textId="77777777" w:rsidR="00987A21" w:rsidRPr="00987A21" w:rsidRDefault="00987A21" w:rsidP="00987A2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 xml:space="preserve">Frontal övre – liggande </w:t>
            </w:r>
          </w:p>
          <w:p w14:paraId="69B6BEA3" w14:textId="77777777" w:rsidR="00987A21" w:rsidRPr="00987A21" w:rsidRDefault="00987A21" w:rsidP="00987A2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 xml:space="preserve">Frontal nedre – liggande </w:t>
            </w:r>
          </w:p>
          <w:p w14:paraId="22BC7238" w14:textId="77777777" w:rsidR="00987A21" w:rsidRPr="00987A21" w:rsidRDefault="00987A21" w:rsidP="00987A2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 xml:space="preserve">Frontal övre – stående </w:t>
            </w:r>
          </w:p>
          <w:p w14:paraId="3276A39D" w14:textId="77777777" w:rsidR="00987A21" w:rsidRPr="00987A21" w:rsidRDefault="00987A21" w:rsidP="00987A2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 xml:space="preserve">Frontal nedre – stående </w:t>
            </w:r>
          </w:p>
          <w:p w14:paraId="0C6F8CA3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731172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Kan inte patienten stå upp?</w:t>
            </w:r>
          </w:p>
          <w:p w14:paraId="0F712027" w14:textId="77777777" w:rsidR="00987A21" w:rsidRPr="00987A21" w:rsidRDefault="00987A21" w:rsidP="00987A21">
            <w:pPr>
              <w:numPr>
                <w:ilvl w:val="0"/>
                <w:numId w:val="22"/>
              </w:num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Ta en horisontell bild/höger sida upp</w:t>
            </w:r>
          </w:p>
          <w:p w14:paraId="01EB3490" w14:textId="77777777" w:rsidR="00987A21" w:rsidRPr="00987A21" w:rsidRDefault="00987A21" w:rsidP="00987A21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88DB6C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</w:p>
    <w:p w14:paraId="57565CF4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  <w:r w:rsidRPr="00987A21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987A21" w:rsidRPr="00987A21" w14:paraId="69CF5181" w14:textId="77777777" w:rsidTr="00F1465B">
        <w:trPr>
          <w:trHeight w:val="263"/>
        </w:trPr>
        <w:tc>
          <w:tcPr>
            <w:tcW w:w="2127" w:type="dxa"/>
            <w:shd w:val="clear" w:color="auto" w:fill="auto"/>
          </w:tcPr>
          <w:p w14:paraId="2738E89E" w14:textId="77777777" w:rsidR="00987A21" w:rsidRPr="00F1465B" w:rsidRDefault="00987A21" w:rsidP="00987A2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F1465B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D40B610" w14:textId="77777777" w:rsidR="00987A21" w:rsidRPr="00987A21" w:rsidRDefault="00987A21" w:rsidP="00F1465B">
            <w:pPr>
              <w:snapToGrid w:val="0"/>
              <w:spacing w:after="0" w:line="240" w:lineRule="auto"/>
              <w:ind w:left="357" w:right="0" w:hanging="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6955449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44C25FCB" w14:textId="77777777" w:rsidTr="00F1465B">
        <w:trPr>
          <w:cantSplit/>
          <w:trHeight w:val="2944"/>
        </w:trPr>
        <w:tc>
          <w:tcPr>
            <w:tcW w:w="2127" w:type="dxa"/>
            <w:shd w:val="clear" w:color="auto" w:fill="auto"/>
          </w:tcPr>
          <w:p w14:paraId="5176ABA9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 xml:space="preserve">Frontal övre – liggande </w:t>
            </w:r>
          </w:p>
        </w:tc>
        <w:tc>
          <w:tcPr>
            <w:tcW w:w="3402" w:type="dxa"/>
            <w:shd w:val="clear" w:color="auto" w:fill="auto"/>
          </w:tcPr>
          <w:p w14:paraId="1AFDA14F" w14:textId="233665ED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Övre delen av buken.</w:t>
            </w:r>
            <w:r w:rsidR="00685BC3">
              <w:rPr>
                <w:rFonts w:ascii="Arial" w:hAnsi="Arial" w:cs="Arial"/>
                <w:sz w:val="20"/>
                <w:szCs w:val="20"/>
              </w:rPr>
              <w:br/>
            </w:r>
          </w:p>
          <w:p w14:paraId="7D17BF5A" w14:textId="6051C90F" w:rsid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Patienten ska hålla andan.</w:t>
            </w:r>
            <w:r w:rsidR="003F106F">
              <w:rPr>
                <w:rFonts w:ascii="Arial" w:hAnsi="Arial" w:cs="Arial"/>
                <w:sz w:val="20"/>
                <w:szCs w:val="20"/>
              </w:rPr>
              <w:br/>
            </w:r>
          </w:p>
          <w:p w14:paraId="26E2C32D" w14:textId="77777777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0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F220A40" w14:textId="66D4D03B" w:rsidR="003F106F" w:rsidRPr="003F106F" w:rsidRDefault="003F106F" w:rsidP="00987A21">
            <w:pPr>
              <w:spacing w:after="0" w:line="240" w:lineRule="auto"/>
              <w:ind w:left="0" w:right="0"/>
              <w:rPr>
                <w:szCs w:val="20"/>
              </w:rPr>
            </w:pPr>
            <w:r w:rsidRPr="003F106F">
              <w:rPr>
                <w:rFonts w:ascii="Arial" w:hAnsi="Arial" w:cs="Arial"/>
                <w:sz w:val="20"/>
                <w:szCs w:val="20"/>
              </w:rPr>
              <w:t>Diafragma med på bilden.</w:t>
            </w:r>
          </w:p>
        </w:tc>
        <w:tc>
          <w:tcPr>
            <w:tcW w:w="4253" w:type="dxa"/>
            <w:shd w:val="clear" w:color="auto" w:fill="auto"/>
          </w:tcPr>
          <w:p w14:paraId="27EFF5B8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87A21">
              <w:rPr>
                <w:rFonts w:ascii="Arial" w:hAnsi="Arial" w:cs="Arial"/>
                <w:b/>
                <w:noProof/>
                <w:sz w:val="20"/>
                <w:szCs w:val="18"/>
              </w:rPr>
              <w:t>Frontal övre liggande</w:t>
            </w:r>
          </w:p>
          <w:p w14:paraId="3BB25DB9" w14:textId="77777777" w:rsidR="00987A21" w:rsidRPr="00987A21" w:rsidRDefault="00000000" w:rsidP="00987A21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"http://intranu.vgregion.se/ImageVault/Images/id_30639/width_347/height_221/preserveAspectRatio_0/scope_0/filename_NJ19M5d2lsAp4wd4k8EI.jpg/storage_Edited/ImageVaultHandler.aspx"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"http://intranu.vgregion.se/ImageVault/Images/id_30639/width_347/height_221/preserveAspectRatio_0/scope_0/filename_NJ19M5d2lsAp4wd4k8EI.jpg/storage_Edited/ImageVaultHandler.aspx"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2DD4684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ÖS liggande frontal övre" style="width:202.5pt;height:129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987A21" w:rsidRPr="00987A21" w14:paraId="68F738D0" w14:textId="77777777" w:rsidTr="00F1465B">
        <w:trPr>
          <w:trHeight w:val="263"/>
        </w:trPr>
        <w:tc>
          <w:tcPr>
            <w:tcW w:w="2127" w:type="dxa"/>
            <w:shd w:val="clear" w:color="auto" w:fill="auto"/>
          </w:tcPr>
          <w:p w14:paraId="6FE1C390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3185CD4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8AE120D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7A21" w:rsidRPr="00987A21" w14:paraId="1DC3AB36" w14:textId="77777777" w:rsidTr="00F1465B">
        <w:trPr>
          <w:trHeight w:val="263"/>
        </w:trPr>
        <w:tc>
          <w:tcPr>
            <w:tcW w:w="2127" w:type="dxa"/>
            <w:shd w:val="clear" w:color="auto" w:fill="auto"/>
          </w:tcPr>
          <w:p w14:paraId="6F4B7753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 xml:space="preserve">Frontal nedre – liggande </w:t>
            </w:r>
          </w:p>
        </w:tc>
        <w:tc>
          <w:tcPr>
            <w:tcW w:w="3402" w:type="dxa"/>
            <w:shd w:val="clear" w:color="auto" w:fill="auto"/>
          </w:tcPr>
          <w:p w14:paraId="19FA0BEB" w14:textId="63F46CBB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Nedre delen av buken.</w:t>
            </w:r>
          </w:p>
          <w:p w14:paraId="28A7ECC5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331676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Bild 1 och 2 ska gå omlott.</w:t>
            </w:r>
          </w:p>
          <w:p w14:paraId="3BF17EFD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A18CBF" w14:textId="77777777" w:rsid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2D3DA4D3" w14:textId="77777777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4FA075" w14:textId="2EB8D54C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0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97A690D" w14:textId="70D93515" w:rsidR="003F106F" w:rsidRP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106F">
              <w:rPr>
                <w:rFonts w:ascii="Arial" w:hAnsi="Arial" w:cs="Arial"/>
                <w:sz w:val="20"/>
                <w:szCs w:val="20"/>
              </w:rPr>
              <w:t>Symfysen med på bilden.</w:t>
            </w:r>
          </w:p>
          <w:p w14:paraId="62A1573F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29D0040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87A21">
              <w:rPr>
                <w:rFonts w:ascii="Arial" w:hAnsi="Arial" w:cs="Arial"/>
                <w:b/>
                <w:noProof/>
                <w:sz w:val="20"/>
                <w:szCs w:val="18"/>
              </w:rPr>
              <w:t>Frontal nedre liggande</w:t>
            </w:r>
          </w:p>
          <w:p w14:paraId="3C1F7476" w14:textId="77777777" w:rsidR="00987A21" w:rsidRPr="00987A21" w:rsidRDefault="00000000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"http://intranu.vgregion.se/ImageVault/Images/id_28214/width_355/height_236/preserveAspectRatio_0/scope_0/filename_QmlVdMSgY45SIuBhxFsN.gif/storage_Edited/ImageVaultHandler.aspx"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"http://intranu.vgregion.se/ImageVault/Images/id_28214/width_355/height_236/preserveAspectRatio_0/scope_0/filename_QmlVdMSgY45SIuBhxFsN.gif/storage_Edited/ImageVaultHandler.aspx"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8B07542">
                <v:shape id="_x0000_i1026" type="#_x0000_t75" alt="BÖS liggande nedre" style="width:203.25pt;height:134.2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87A21" w:rsidRPr="00987A21" w14:paraId="0C232E09" w14:textId="77777777" w:rsidTr="00F1465B">
        <w:trPr>
          <w:trHeight w:val="263"/>
        </w:trPr>
        <w:tc>
          <w:tcPr>
            <w:tcW w:w="2127" w:type="dxa"/>
            <w:shd w:val="clear" w:color="auto" w:fill="auto"/>
          </w:tcPr>
          <w:p w14:paraId="768BF002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183822C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D25BF27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87A21" w:rsidRPr="00987A21" w14:paraId="7EBA7B4E" w14:textId="77777777" w:rsidTr="00F1465B">
        <w:trPr>
          <w:trHeight w:val="263"/>
        </w:trPr>
        <w:tc>
          <w:tcPr>
            <w:tcW w:w="2127" w:type="dxa"/>
            <w:shd w:val="clear" w:color="auto" w:fill="auto"/>
          </w:tcPr>
          <w:p w14:paraId="3CA9D434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 xml:space="preserve">Frontal övre – stående </w:t>
            </w:r>
          </w:p>
        </w:tc>
        <w:tc>
          <w:tcPr>
            <w:tcW w:w="3402" w:type="dxa"/>
            <w:shd w:val="clear" w:color="auto" w:fill="auto"/>
          </w:tcPr>
          <w:p w14:paraId="317CD85D" w14:textId="0FE46AB3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Övre delen av buken.</w:t>
            </w:r>
          </w:p>
          <w:p w14:paraId="1D854094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490F82" w14:textId="77777777" w:rsid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5D10F417" w14:textId="77777777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DD53F0" w14:textId="77777777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0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C0B2A9C" w14:textId="783E3C7E" w:rsidR="003F106F" w:rsidRP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106F">
              <w:rPr>
                <w:rFonts w:ascii="Arial" w:hAnsi="Arial" w:cs="Arial"/>
                <w:sz w:val="20"/>
                <w:szCs w:val="20"/>
              </w:rPr>
              <w:t>Diafragma med på bilden.</w:t>
            </w:r>
          </w:p>
        </w:tc>
        <w:tc>
          <w:tcPr>
            <w:tcW w:w="4253" w:type="dxa"/>
            <w:shd w:val="clear" w:color="auto" w:fill="auto"/>
          </w:tcPr>
          <w:p w14:paraId="736E6907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87A21">
              <w:rPr>
                <w:rFonts w:ascii="Arial" w:hAnsi="Arial" w:cs="Arial"/>
                <w:b/>
                <w:noProof/>
                <w:sz w:val="20"/>
                <w:szCs w:val="18"/>
              </w:rPr>
              <w:t>Frontal övre stående</w:t>
            </w:r>
          </w:p>
          <w:p w14:paraId="6DC020E2" w14:textId="77777777" w:rsidR="00987A21" w:rsidRPr="00987A21" w:rsidRDefault="00000000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"http://intranu.vgregion.se/ImageVault/Images/id_30640/width_347/height_243/preserveAspectRatio_0/scope_0/filename__2PbZFpiPvae5TnjSDpV.jpg/storage_Edited/ImageVaultHandler.aspx"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"http://intranu.vgregion.se/ImageVault/Images/id_30640/width_347/height_243/preserveAspectRatio_0/scope_0/filename__2PbZFpiPvae5TnjSDpV.jpg/storage_Edited/ImageVaultHandler.aspx"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48F312E">
                <v:shape id="_x0000_i1027" type="#_x0000_t75" alt="BÖS frontal övre stående" style="width:203.25pt;height:142.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53194D41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  <w:r w:rsidRPr="00987A21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87A21" w:rsidRPr="00987A21" w14:paraId="05BADE89" w14:textId="77777777" w:rsidTr="0059068A">
        <w:trPr>
          <w:trHeight w:val="263"/>
        </w:trPr>
        <w:tc>
          <w:tcPr>
            <w:tcW w:w="1951" w:type="dxa"/>
            <w:shd w:val="clear" w:color="auto" w:fill="auto"/>
          </w:tcPr>
          <w:p w14:paraId="0CB5A270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F2564C7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97E1B6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87A21" w:rsidRPr="00987A21" w14:paraId="4CAA6FD5" w14:textId="77777777" w:rsidTr="0059068A">
        <w:trPr>
          <w:trHeight w:val="263"/>
        </w:trPr>
        <w:tc>
          <w:tcPr>
            <w:tcW w:w="1951" w:type="dxa"/>
            <w:shd w:val="clear" w:color="auto" w:fill="auto"/>
          </w:tcPr>
          <w:p w14:paraId="6CF7D1F5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 xml:space="preserve">Frontal nedre – stående </w:t>
            </w:r>
          </w:p>
        </w:tc>
        <w:tc>
          <w:tcPr>
            <w:tcW w:w="3402" w:type="dxa"/>
            <w:shd w:val="clear" w:color="auto" w:fill="auto"/>
          </w:tcPr>
          <w:p w14:paraId="7A3E99F0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Nedre delen av buken.</w:t>
            </w:r>
          </w:p>
          <w:p w14:paraId="1920B049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17A083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Bild 1 och 2 ska gå omlott.</w:t>
            </w:r>
          </w:p>
          <w:p w14:paraId="237579B7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CB16D4" w14:textId="77777777" w:rsid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  <w:p w14:paraId="0C37C92A" w14:textId="77777777" w:rsid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A1B8B9" w14:textId="0E139EBC" w:rsidR="003F106F" w:rsidRPr="003F106F" w:rsidRDefault="003F106F" w:rsidP="00987A2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10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052DE63" w14:textId="77777777" w:rsidR="003F106F" w:rsidRPr="00987A21" w:rsidRDefault="003F106F" w:rsidP="003F10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Symfysen med på bilden.</w:t>
            </w:r>
          </w:p>
          <w:p w14:paraId="4637A971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06C3994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87A21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nedre stående </w:t>
            </w:r>
          </w:p>
          <w:p w14:paraId="32E9C154" w14:textId="77777777" w:rsidR="00987A21" w:rsidRPr="00987A21" w:rsidRDefault="00000000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"http://intranu.vgregion.se/ImageVault/Images/id_30641/width_345/height_260/preserveAspectRatio_0/scope_0/filename_DU3chLc4ZTUEepFW7qc5.jpg/storage_Edited/ImageVaultHandler.aspx"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"http://intranu.vgregion.se/ImageVault/Images/id_30641/width_345/height_260/preserveAspectRatio_0/scope_0/filename_DU3chLc4ZTUEepFW7qc5.jpg/storage_Edited/ImageVaultHandler.aspx"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45E8122">
                <v:shape id="_x0000_i1028" type="#_x0000_t75" alt="BÖS frontal nedre stående" style="width:202.5pt;height:153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87A21" w:rsidRPr="00987A21" w14:paraId="03C5DBC3" w14:textId="77777777" w:rsidTr="0059068A">
        <w:trPr>
          <w:trHeight w:val="263"/>
        </w:trPr>
        <w:tc>
          <w:tcPr>
            <w:tcW w:w="1951" w:type="dxa"/>
            <w:shd w:val="clear" w:color="auto" w:fill="auto"/>
          </w:tcPr>
          <w:p w14:paraId="419120AF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79FBF66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67EA67D" w14:textId="77777777" w:rsidR="00987A21" w:rsidRP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87A21" w:rsidRPr="00987A21" w14:paraId="482D0558" w14:textId="77777777" w:rsidTr="0059068A">
        <w:trPr>
          <w:trHeight w:val="263"/>
        </w:trPr>
        <w:tc>
          <w:tcPr>
            <w:tcW w:w="1951" w:type="dxa"/>
            <w:shd w:val="clear" w:color="auto" w:fill="auto"/>
          </w:tcPr>
          <w:p w14:paraId="588C6CDA" w14:textId="77777777" w:rsidR="00987A21" w:rsidRPr="00987A21" w:rsidRDefault="00987A21" w:rsidP="00987A2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87A21">
              <w:rPr>
                <w:rFonts w:ascii="Arial" w:hAnsi="Arial" w:cs="Arial"/>
                <w:b/>
                <w:sz w:val="20"/>
                <w:szCs w:val="20"/>
              </w:rPr>
              <w:t>Kan inte patienten stå upp?</w:t>
            </w:r>
          </w:p>
        </w:tc>
        <w:tc>
          <w:tcPr>
            <w:tcW w:w="3402" w:type="dxa"/>
            <w:shd w:val="clear" w:color="auto" w:fill="auto"/>
          </w:tcPr>
          <w:p w14:paraId="1E38DD0F" w14:textId="71310066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Ta en horisontell bild med höger sida upp (för att se fri gas</w:t>
            </w:r>
            <w:r w:rsidR="00685BC3">
              <w:rPr>
                <w:rFonts w:ascii="Arial" w:hAnsi="Arial" w:cs="Arial"/>
                <w:sz w:val="20"/>
                <w:szCs w:val="20"/>
              </w:rPr>
              <w:t xml:space="preserve"> eller vätskenivåer</w:t>
            </w:r>
            <w:r w:rsidRPr="00987A21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06855794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7D750C" w14:textId="77777777" w:rsidR="00987A21" w:rsidRPr="00987A21" w:rsidRDefault="00987A21" w:rsidP="00987A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87A21">
              <w:rPr>
                <w:rFonts w:ascii="Arial" w:hAnsi="Arial" w:cs="Arial"/>
                <w:sz w:val="20"/>
                <w:szCs w:val="20"/>
              </w:rPr>
              <w:t>Patienten ska hålla andan.</w:t>
            </w:r>
          </w:p>
        </w:tc>
        <w:tc>
          <w:tcPr>
            <w:tcW w:w="4253" w:type="dxa"/>
            <w:shd w:val="clear" w:color="auto" w:fill="auto"/>
          </w:tcPr>
          <w:p w14:paraId="1C00349D" w14:textId="16578654" w:rsidR="00987A21" w:rsidRDefault="00987A21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987A21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 xml:space="preserve">Höger sida upp </w:t>
            </w:r>
            <w:r w:rsidR="00D05D9B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–</w:t>
            </w:r>
            <w:r w:rsidRPr="00987A21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 xml:space="preserve"> horisontell</w:t>
            </w:r>
          </w:p>
          <w:p w14:paraId="21085B1C" w14:textId="77777777" w:rsidR="00D05D9B" w:rsidRPr="00987A21" w:rsidRDefault="00D05D9B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</w:p>
          <w:p w14:paraId="4EEF2A0D" w14:textId="3C519CFE" w:rsidR="00987A21" w:rsidRPr="00987A21" w:rsidRDefault="00D05D9B" w:rsidP="00987A2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noProof/>
                <w:szCs w:val="20"/>
              </w:rPr>
              <w:drawing>
                <wp:inline distT="0" distB="0" distL="0" distR="0" wp14:anchorId="22009F55" wp14:editId="0CED384E">
                  <wp:extent cx="2592070" cy="1812925"/>
                  <wp:effectExtent l="0" t="0" r="17780" b="15875"/>
                  <wp:docPr id="2" name="Bildobjekt 2" descr="BÖS horisontell hö sida up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ÖS horisontell hö sida up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r:link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2592070" cy="181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232EBE5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</w:p>
    <w:p w14:paraId="76906B62" w14:textId="025C1169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</w:p>
    <w:p w14:paraId="1D747B7A" w14:textId="77777777" w:rsidR="00987A21" w:rsidRPr="00987A21" w:rsidRDefault="00987A21" w:rsidP="00987A2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87A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D3743" w14:textId="77777777" w:rsidR="00942A4B" w:rsidRDefault="00942A4B">
      <w:r>
        <w:separator/>
      </w:r>
    </w:p>
  </w:endnote>
  <w:endnote w:type="continuationSeparator" w:id="0">
    <w:p w14:paraId="5D2F3F21" w14:textId="77777777" w:rsidR="00942A4B" w:rsidRDefault="00942A4B">
      <w:r>
        <w:continuationSeparator/>
      </w:r>
    </w:p>
  </w:endnote>
  <w:endnote w:type="continuationNotice" w:id="1">
    <w:p w14:paraId="226C20AA" w14:textId="77777777" w:rsidR="00942A4B" w:rsidRDefault="00942A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486A6" w14:textId="77777777" w:rsidR="00942A4B" w:rsidRDefault="00942A4B"/>
  </w:footnote>
  <w:footnote w:type="continuationSeparator" w:id="0">
    <w:p w14:paraId="219E9717" w14:textId="77777777" w:rsidR="00942A4B" w:rsidRDefault="00942A4B">
      <w:r>
        <w:continuationSeparator/>
      </w:r>
    </w:p>
  </w:footnote>
  <w:footnote w:type="continuationNotice" w:id="1">
    <w:p w14:paraId="7ED1A022" w14:textId="77777777" w:rsidR="00942A4B" w:rsidRDefault="00942A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842CDB"/>
    <w:multiLevelType w:val="hybridMultilevel"/>
    <w:tmpl w:val="1D161F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35E526F"/>
    <w:multiLevelType w:val="hybridMultilevel"/>
    <w:tmpl w:val="838899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5109331">
    <w:abstractNumId w:val="20"/>
  </w:num>
  <w:num w:numId="2" w16cid:durableId="1608080288">
    <w:abstractNumId w:val="16"/>
  </w:num>
  <w:num w:numId="3" w16cid:durableId="181632983">
    <w:abstractNumId w:val="0"/>
  </w:num>
  <w:num w:numId="4" w16cid:durableId="1152255881">
    <w:abstractNumId w:val="7"/>
  </w:num>
  <w:num w:numId="5" w16cid:durableId="796028546">
    <w:abstractNumId w:val="18"/>
  </w:num>
  <w:num w:numId="6" w16cid:durableId="2057311121">
    <w:abstractNumId w:val="2"/>
  </w:num>
  <w:num w:numId="7" w16cid:durableId="210266148">
    <w:abstractNumId w:val="13"/>
  </w:num>
  <w:num w:numId="8" w16cid:durableId="1351372146">
    <w:abstractNumId w:val="10"/>
  </w:num>
  <w:num w:numId="9" w16cid:durableId="675886844">
    <w:abstractNumId w:val="1"/>
  </w:num>
  <w:num w:numId="10" w16cid:durableId="2064517961">
    <w:abstractNumId w:val="1"/>
  </w:num>
  <w:num w:numId="11" w16cid:durableId="936642502">
    <w:abstractNumId w:val="3"/>
  </w:num>
  <w:num w:numId="12" w16cid:durableId="475071120">
    <w:abstractNumId w:val="4"/>
  </w:num>
  <w:num w:numId="13" w16cid:durableId="1484851635">
    <w:abstractNumId w:val="15"/>
  </w:num>
  <w:num w:numId="14" w16cid:durableId="232618199">
    <w:abstractNumId w:val="11"/>
  </w:num>
  <w:num w:numId="15" w16cid:durableId="1071733780">
    <w:abstractNumId w:val="8"/>
  </w:num>
  <w:num w:numId="16" w16cid:durableId="1951274154">
    <w:abstractNumId w:val="14"/>
  </w:num>
  <w:num w:numId="17" w16cid:durableId="1043017443">
    <w:abstractNumId w:val="5"/>
  </w:num>
  <w:num w:numId="18" w16cid:durableId="1726218891">
    <w:abstractNumId w:val="12"/>
  </w:num>
  <w:num w:numId="19" w16cid:durableId="2075933068">
    <w:abstractNumId w:val="19"/>
  </w:num>
  <w:num w:numId="20" w16cid:durableId="134684421">
    <w:abstractNumId w:val="6"/>
  </w:num>
  <w:num w:numId="21" w16cid:durableId="913202527">
    <w:abstractNumId w:val="17"/>
  </w:num>
  <w:num w:numId="22" w16cid:durableId="110192244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06F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2D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BC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DED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DE3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A4B"/>
    <w:rsid w:val="009471BF"/>
    <w:rsid w:val="00950E4E"/>
    <w:rsid w:val="009529BD"/>
    <w:rsid w:val="009533B4"/>
    <w:rsid w:val="00971D93"/>
    <w:rsid w:val="00987A2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58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D9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B92"/>
    <w:rsid w:val="00ED49C3"/>
    <w:rsid w:val="00ED6CE8"/>
    <w:rsid w:val="00ED7AA6"/>
    <w:rsid w:val="00EE2A56"/>
    <w:rsid w:val="00EE3818"/>
    <w:rsid w:val="00F1465B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id_28214/width_355/height_236/preserveAspectRatio_0/scope_0/filename_QmlVdMSgY45SIuBhxFsN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641/width_345/height_260/preserveAspectRatio_0/scope_0/filename_DU3chLc4ZTUEepFW7qc5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40/width_347/height_243/preserveAspectRatio_0/scope_0/filename__2PbZFpiPvae5TnjSDpV.jpg/storage_Edited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639/width_347/height_221/preserveAspectRatio_0/scope_0/filename_NJ19M5d2lsAp4wd4k8EI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0137/width_348/height_244/preserveAspectRatio_0/scope_0/filename_Akg6ijxroEgSzi2uwiAk.jpg/storage_Edited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558</Words>
  <Characters>2958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– Ileus, fri gas</dc:title>
  <dc:subject/>
  <dc:creator>patrik.jens.johansson@vgregion.se</dc:creator>
  <keywords/>
  <lastModifiedBy>Ulrica Sehlberg</lastModifiedBy>
  <revision>9</revision>
  <lastPrinted>2023-09-07T11:35:00.0000000Z</lastPrinted>
  <dcterms:created xsi:type="dcterms:W3CDTF">2022-05-18T04:04:00.0000000Z</dcterms:created>
  <dcterms:modified xsi:type="dcterms:W3CDTF">2025-08-28T07:32:00.0000000Z</dcterms:modified>
</coreProperties>
</file>