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533A1" w14:textId="77777777" w:rsidR="00D64E09" w:rsidRDefault="00D64E09" w:rsidP="00F35B05">
      <w:pPr>
        <w:pStyle w:val="Rubrik2"/>
        <w:sectPr w:rsidR="00D64E09" w:rsidSect="00D64E0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21B346" w14:textId="2A357E4F" w:rsidR="00D64E09" w:rsidRPr="00D64E09" w:rsidRDefault="00E640A8" w:rsidP="00E640A8">
      <w:pPr>
        <w:pStyle w:val="Rubrik1"/>
        <w:rPr>
          <w:szCs w:val="26"/>
        </w:rPr>
      </w:pPr>
      <w:bookmarkStart w:id="1" w:name="_Toc501440349"/>
      <w:r w:rsidRPr="00D64E09">
        <w:t>Bokningsrutin – MR prostata för Organiserad prostatacancertestning VGR (OPT), sekreterare och MR-bokning</w:t>
      </w:r>
    </w:p>
    <w:p w14:paraId="1F90F66D" w14:textId="77777777" w:rsidR="00D64E09" w:rsidRPr="00D64E09" w:rsidRDefault="00D64E09" w:rsidP="00E640A8">
      <w:pPr>
        <w:pStyle w:val="Rubrik2"/>
      </w:pPr>
      <w:bookmarkStart w:id="2" w:name="_Toc501440348"/>
      <w:bookmarkEnd w:id="1"/>
      <w:r w:rsidRPr="00D64E09">
        <w:t xml:space="preserve">Bakgrund </w:t>
      </w:r>
      <w:bookmarkEnd w:id="2"/>
    </w:p>
    <w:p w14:paraId="174A72D7" w14:textId="77777777" w:rsidR="00D64E09" w:rsidRDefault="00D64E09" w:rsidP="00E640A8">
      <w:r w:rsidRPr="00D64E09">
        <w:t>Rutin för Organiserad prostatacancertestning VGR (OPT) för att säkerställa att undersökningen tas omhand på ett säkert och enhetligt sätt.</w:t>
      </w:r>
    </w:p>
    <w:p w14:paraId="6CF603F1" w14:textId="6230F0D3" w:rsidR="00E640A8" w:rsidRDefault="00E640A8" w:rsidP="00E640A8">
      <w:pPr>
        <w:pStyle w:val="Rubrik2"/>
      </w:pPr>
      <w:r>
        <w:t>Förändringar sedan föregående version</w:t>
      </w:r>
    </w:p>
    <w:p w14:paraId="1E246146" w14:textId="4F8D796E" w:rsidR="00D64E09" w:rsidRPr="00B967D8" w:rsidRDefault="00393F41" w:rsidP="00B967D8">
      <w:r>
        <w:t xml:space="preserve">De förbokade tiderna </w:t>
      </w:r>
      <w:r w:rsidR="00600850">
        <w:t>är tisdagar och onsdagar</w:t>
      </w:r>
      <w:r w:rsidR="001F69CC">
        <w:t>, tiderna är märkta med NU UDD KIRURGKLINIKEN med kommentar OPT Prostata.</w:t>
      </w:r>
      <w:bookmarkStart w:id="3" w:name="_Toc501440351"/>
    </w:p>
    <w:bookmarkEnd w:id="3"/>
    <w:p w14:paraId="74B4729F" w14:textId="77777777" w:rsidR="00D64E09" w:rsidRPr="00D64E09" w:rsidRDefault="00D64E09" w:rsidP="00393F41">
      <w:pPr>
        <w:pStyle w:val="Rubrik2"/>
      </w:pPr>
      <w:r w:rsidRPr="00D64E09">
        <w:t>Rutin sekreterare</w:t>
      </w:r>
    </w:p>
    <w:p w14:paraId="4B858107" w14:textId="77777777" w:rsidR="00B83133" w:rsidRDefault="00793B67" w:rsidP="005E6487">
      <w:pPr>
        <w:pStyle w:val="Punktlista"/>
      </w:pPr>
      <w:r>
        <w:t xml:space="preserve">Remiss från </w:t>
      </w:r>
      <w:r w:rsidR="00D64E09" w:rsidRPr="00D64E09">
        <w:t>remitterande enhet ”SU/S OPT Organiserad prostatacancertestning</w:t>
      </w:r>
      <w:r>
        <w:t>” läses in</w:t>
      </w:r>
      <w:r w:rsidR="00D64E09" w:rsidRPr="00D64E09">
        <w:t>.</w:t>
      </w:r>
      <w:r w:rsidR="00D9103A">
        <w:t xml:space="preserve"> </w:t>
      </w:r>
    </w:p>
    <w:p w14:paraId="580F2F37" w14:textId="5E5C8A3F" w:rsidR="00D64E09" w:rsidRPr="00D64E09" w:rsidRDefault="00D9103A" w:rsidP="00B967D8">
      <w:pPr>
        <w:pStyle w:val="Punktlista"/>
      </w:pPr>
      <w:r>
        <w:t>Bock</w:t>
      </w:r>
      <w:r w:rsidR="00691776">
        <w:t>a</w:t>
      </w:r>
      <w:r>
        <w:t xml:space="preserve"> ur </w:t>
      </w:r>
      <w:proofErr w:type="spellStart"/>
      <w:r>
        <w:t>prio</w:t>
      </w:r>
      <w:proofErr w:type="spellEnd"/>
      <w:r>
        <w:t>-bock. Remissen hamnar på bokningslista MR.</w:t>
      </w:r>
    </w:p>
    <w:p w14:paraId="59933DC6" w14:textId="77777777" w:rsidR="00D64E09" w:rsidRPr="00D64E09" w:rsidRDefault="00D64E09" w:rsidP="005E6487">
      <w:pPr>
        <w:pStyle w:val="Rubrik2"/>
      </w:pPr>
      <w:r w:rsidRPr="00D64E09">
        <w:t>Rutin MR-bokning</w:t>
      </w:r>
    </w:p>
    <w:p w14:paraId="5942DC18" w14:textId="77CDA821" w:rsidR="00D64E09" w:rsidRPr="00D64E09" w:rsidRDefault="00D64E09" w:rsidP="002B5BBE">
      <w:r w:rsidRPr="00D64E09">
        <w:t>Det finns två förbokade tider på MR 2/Uddevalla (tisdagar och onsdagar) dessa tider är märkta med NU UDD KIRURGKLINIKEN med kommentar OPT Prostata.</w:t>
      </w:r>
      <w:r w:rsidRPr="00D64E09">
        <w:br/>
        <w:t>Den förbokade tiden (reserveras till och med två veckor innan) om tiden inte utnyttjas tillfaller undersökningstiden Röntgen.</w:t>
      </w:r>
    </w:p>
    <w:p w14:paraId="75026500" w14:textId="77777777" w:rsidR="00D64E09" w:rsidRPr="00D64E09" w:rsidRDefault="00D64E09" w:rsidP="00D64E09">
      <w:pPr>
        <w:spacing w:after="0" w:line="240" w:lineRule="auto"/>
        <w:ind w:left="0" w:right="0"/>
        <w:rPr>
          <w:szCs w:val="20"/>
        </w:rPr>
      </w:pPr>
    </w:p>
    <w:p w14:paraId="77E9A5F6" w14:textId="3274C509" w:rsidR="00D64E09" w:rsidRPr="00D64E09" w:rsidRDefault="00D64E09" w:rsidP="005E6487">
      <w:pPr>
        <w:pStyle w:val="Punktlista"/>
      </w:pPr>
      <w:r w:rsidRPr="00D64E09">
        <w:lastRenderedPageBreak/>
        <w:t xml:space="preserve">Remisser som har remitterande enhet ”SU/S OPT Organiserad prostatacancertestning” </w:t>
      </w:r>
      <w:r w:rsidR="00691776">
        <w:t>tas om hand och prioriteras</w:t>
      </w:r>
      <w:r w:rsidR="00C558EA">
        <w:t>, med fast protokoll för NU OPT</w:t>
      </w:r>
      <w:r w:rsidR="00D10956">
        <w:t>, av MR-bokare</w:t>
      </w:r>
      <w:r w:rsidRPr="00D64E09">
        <w:t>.</w:t>
      </w:r>
    </w:p>
    <w:p w14:paraId="5990BD09" w14:textId="77777777" w:rsidR="00D64E09" w:rsidRPr="00D64E09" w:rsidRDefault="00D64E09" w:rsidP="005E6487">
      <w:pPr>
        <w:pStyle w:val="Punktlista"/>
      </w:pPr>
      <w:r w:rsidRPr="00D64E09">
        <w:t>I remissanteckningar väljs standardtext NU OPT.</w:t>
      </w:r>
    </w:p>
    <w:p w14:paraId="76B9F95B" w14:textId="79100CF2" w:rsidR="00536A5A" w:rsidRPr="00536A5A" w:rsidRDefault="00D64E09" w:rsidP="00B967D8">
      <w:pPr>
        <w:pStyle w:val="Punktlista"/>
      </w:pPr>
      <w:r w:rsidRPr="00D64E09">
        <w:t xml:space="preserve">När remissen är registrerad bokas patienten in på någon av de förbokade tiderna och kallelse skickas. </w:t>
      </w:r>
      <w:bookmarkEnd w:id="0"/>
    </w:p>
    <w:sectPr w:rsidR="00536A5A" w:rsidRPr="00536A5A" w:rsidSect="002B5BBE">
      <w:type w:val="continuous"/>
      <w:pgSz w:w="11900" w:h="16840"/>
      <w:pgMar w:top="1418" w:right="701" w:bottom="709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53DA0" w14:textId="77777777" w:rsidR="00976BF5" w:rsidRDefault="00976BF5">
      <w:r>
        <w:separator/>
      </w:r>
    </w:p>
  </w:endnote>
  <w:endnote w:type="continuationSeparator" w:id="0">
    <w:p w14:paraId="0AED00F6" w14:textId="77777777" w:rsidR="00976BF5" w:rsidRDefault="00976BF5">
      <w:r>
        <w:continuationSeparator/>
      </w:r>
    </w:p>
  </w:endnote>
  <w:endnote w:type="continuationNotice" w:id="1">
    <w:p w14:paraId="65C8B2F3" w14:textId="77777777" w:rsidR="00976BF5" w:rsidRDefault="00976B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41F2D" w14:textId="77777777" w:rsidR="00976BF5" w:rsidRDefault="00976BF5"/>
  </w:footnote>
  <w:footnote w:type="continuationSeparator" w:id="0">
    <w:p w14:paraId="3F3FD682" w14:textId="77777777" w:rsidR="00976BF5" w:rsidRDefault="00976BF5">
      <w:r>
        <w:continuationSeparator/>
      </w:r>
    </w:p>
  </w:footnote>
  <w:footnote w:type="continuationNotice" w:id="1">
    <w:p w14:paraId="34785CA5" w14:textId="77777777" w:rsidR="00976BF5" w:rsidRDefault="00976B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9566D4"/>
    <w:multiLevelType w:val="hybridMultilevel"/>
    <w:tmpl w:val="30A47C2E"/>
    <w:lvl w:ilvl="0" w:tplc="22800B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748F5A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24CED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CF7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1231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BA837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BC0A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0688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4B6FE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F85035"/>
    <w:multiLevelType w:val="hybridMultilevel"/>
    <w:tmpl w:val="8826832E"/>
    <w:lvl w:ilvl="0" w:tplc="84763F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5CC2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D3C2E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6ADB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7AA7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D4C57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8C07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C6E3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FA42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0848154">
    <w:abstractNumId w:val="19"/>
  </w:num>
  <w:num w:numId="2" w16cid:durableId="2016884980">
    <w:abstractNumId w:val="16"/>
  </w:num>
  <w:num w:numId="3" w16cid:durableId="413742220">
    <w:abstractNumId w:val="0"/>
  </w:num>
  <w:num w:numId="4" w16cid:durableId="1903179299">
    <w:abstractNumId w:val="7"/>
  </w:num>
  <w:num w:numId="5" w16cid:durableId="1711804732">
    <w:abstractNumId w:val="17"/>
  </w:num>
  <w:num w:numId="6" w16cid:durableId="1349410900">
    <w:abstractNumId w:val="2"/>
  </w:num>
  <w:num w:numId="7" w16cid:durableId="1243032010">
    <w:abstractNumId w:val="12"/>
  </w:num>
  <w:num w:numId="8" w16cid:durableId="720861397">
    <w:abstractNumId w:val="9"/>
  </w:num>
  <w:num w:numId="9" w16cid:durableId="1506702195">
    <w:abstractNumId w:val="1"/>
  </w:num>
  <w:num w:numId="10" w16cid:durableId="1957982081">
    <w:abstractNumId w:val="1"/>
  </w:num>
  <w:num w:numId="11" w16cid:durableId="501360634">
    <w:abstractNumId w:val="3"/>
  </w:num>
  <w:num w:numId="12" w16cid:durableId="754012192">
    <w:abstractNumId w:val="5"/>
  </w:num>
  <w:num w:numId="13" w16cid:durableId="1934387917">
    <w:abstractNumId w:val="15"/>
  </w:num>
  <w:num w:numId="14" w16cid:durableId="1141921705">
    <w:abstractNumId w:val="10"/>
  </w:num>
  <w:num w:numId="15" w16cid:durableId="1037586579">
    <w:abstractNumId w:val="8"/>
  </w:num>
  <w:num w:numId="16" w16cid:durableId="43064890">
    <w:abstractNumId w:val="14"/>
  </w:num>
  <w:num w:numId="17" w16cid:durableId="1361392405">
    <w:abstractNumId w:val="6"/>
  </w:num>
  <w:num w:numId="18" w16cid:durableId="1262686746">
    <w:abstractNumId w:val="11"/>
  </w:num>
  <w:num w:numId="19" w16cid:durableId="545416347">
    <w:abstractNumId w:val="18"/>
  </w:num>
  <w:num w:numId="20" w16cid:durableId="1254779653">
    <w:abstractNumId w:val="13"/>
  </w:num>
  <w:num w:numId="21" w16cid:durableId="17863390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49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69C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BBE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6B1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F41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487"/>
    <w:rsid w:val="0060085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177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B67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BF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133"/>
    <w:rsid w:val="00B84336"/>
    <w:rsid w:val="00B851B9"/>
    <w:rsid w:val="00B86453"/>
    <w:rsid w:val="00B90054"/>
    <w:rsid w:val="00B92C14"/>
    <w:rsid w:val="00B967D8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8E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956"/>
    <w:rsid w:val="00D139CF"/>
    <w:rsid w:val="00D33CA7"/>
    <w:rsid w:val="00D37E7F"/>
    <w:rsid w:val="00D47AD7"/>
    <w:rsid w:val="00D51529"/>
    <w:rsid w:val="00D64E09"/>
    <w:rsid w:val="00D85218"/>
    <w:rsid w:val="00D9103A"/>
    <w:rsid w:val="00D915B1"/>
    <w:rsid w:val="00D93D64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0A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</Pages>
  <Words>159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Bokningsrutin - MR prostata för Organiserad prostatacancertestning VGR (OPT), sekreterare och MR-bokning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2022-05-18T04:03:00.0000000Z</dcterms:created>
  <dcterms:modified xsi:type="dcterms:W3CDTF">2025-01-29T14:53:00.0000000Z</dcterms:modified>
</coreProperties>
</file>