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2D642" w14:textId="77777777" w:rsidR="009B0CBC" w:rsidRDefault="009B0CBC" w:rsidP="00F35B05">
      <w:pPr>
        <w:pStyle w:val="Rubrik2"/>
        <w:sectPr w:rsidR="009B0CBC" w:rsidSect="009B0CB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A050D7" w14:textId="30CF3E7F" w:rsidR="009B0CBC" w:rsidRPr="009B0CBC" w:rsidRDefault="00EC1CD0" w:rsidP="00323EAE">
      <w:pPr>
        <w:pStyle w:val="Rubrik1"/>
        <w:rPr>
          <w:szCs w:val="20"/>
        </w:rPr>
      </w:pPr>
      <w:r w:rsidRPr="009B0CBC">
        <w:t>Avvikelseregistrering och -hantering</w:t>
      </w:r>
    </w:p>
    <w:p w14:paraId="5D0A4E61" w14:textId="77777777" w:rsidR="001B7D4B" w:rsidRPr="009B0CBC" w:rsidRDefault="001B7D4B" w:rsidP="00323EAE">
      <w:pPr>
        <w:pStyle w:val="Rubrik2"/>
      </w:pPr>
      <w:r w:rsidRPr="009B0CBC">
        <w:t xml:space="preserve">Sammanfattning/syfte </w:t>
      </w:r>
    </w:p>
    <w:p w14:paraId="6F6DC4C3" w14:textId="77777777" w:rsidR="001B7D4B" w:rsidRPr="009B0CBC" w:rsidRDefault="001B7D4B" w:rsidP="00323EAE">
      <w:pPr>
        <w:spacing w:after="0" w:line="240" w:lineRule="auto"/>
        <w:ind w:right="0"/>
        <w:rPr>
          <w:szCs w:val="20"/>
        </w:rPr>
      </w:pPr>
      <w:r w:rsidRPr="009B0CBC">
        <w:rPr>
          <w:szCs w:val="20"/>
        </w:rPr>
        <w:t xml:space="preserve">Avvikelseregistrering utförs av all personal med hjälp av MedControl-systemet. Detta för att hitta systemfel och därigenom förbättra verksamheten. </w:t>
      </w:r>
    </w:p>
    <w:p w14:paraId="612271C3" w14:textId="77777777" w:rsidR="001B7D4B" w:rsidRPr="009B0CBC" w:rsidRDefault="001B7D4B" w:rsidP="00323EAE">
      <w:pPr>
        <w:spacing w:after="0" w:line="240" w:lineRule="auto"/>
        <w:ind w:right="0"/>
        <w:rPr>
          <w:szCs w:val="20"/>
        </w:rPr>
      </w:pPr>
      <w:r w:rsidRPr="009B0CBC">
        <w:rPr>
          <w:szCs w:val="20"/>
        </w:rPr>
        <w:t>Alla typer av avvikelser rapporteras i MedControl.</w:t>
      </w:r>
    </w:p>
    <w:p w14:paraId="1ED3388E" w14:textId="126633F5" w:rsidR="009B0CBC" w:rsidRPr="009B0CBC" w:rsidRDefault="001B7D4B" w:rsidP="00323EAE">
      <w:pPr>
        <w:spacing w:after="0" w:line="240" w:lineRule="auto"/>
        <w:ind w:right="0"/>
        <w:rPr>
          <w:szCs w:val="20"/>
        </w:rPr>
      </w:pPr>
      <w:r w:rsidRPr="009B0CBC">
        <w:rPr>
          <w:szCs w:val="20"/>
        </w:rPr>
        <w:t xml:space="preserve">Registreringen sker av alla personalkategorier. Vid registreringen finns möjlighet att ange om ärendet är knutet till strålning eller medicinteknisk produkt. </w:t>
      </w:r>
    </w:p>
    <w:p w14:paraId="282D6306" w14:textId="25044539" w:rsidR="009B0CBC" w:rsidRPr="009B0CBC" w:rsidRDefault="001B7D4B" w:rsidP="00323EAE">
      <w:pPr>
        <w:pStyle w:val="Rubrik2"/>
      </w:pPr>
      <w:r>
        <w:t>Förändringar sedan föregående</w:t>
      </w:r>
      <w:r w:rsidR="009B0CBC" w:rsidRPr="009B0CBC">
        <w:t xml:space="preserve"> version</w:t>
      </w:r>
    </w:p>
    <w:p w14:paraId="703CA2EF" w14:textId="50722428" w:rsidR="009B0CBC" w:rsidRPr="009B0CBC" w:rsidRDefault="00E153B3" w:rsidP="00323EAE">
      <w:pPr>
        <w:spacing w:after="0" w:line="240" w:lineRule="auto"/>
        <w:ind w:right="0"/>
        <w:rPr>
          <w:szCs w:val="20"/>
        </w:rPr>
      </w:pPr>
      <w:r>
        <w:rPr>
          <w:szCs w:val="20"/>
        </w:rPr>
        <w:t>Mindre</w:t>
      </w:r>
      <w:r w:rsidR="002E556E">
        <w:rPr>
          <w:szCs w:val="20"/>
        </w:rPr>
        <w:t xml:space="preserve"> text</w:t>
      </w:r>
      <w:r w:rsidR="00BB0EB1">
        <w:rPr>
          <w:szCs w:val="20"/>
        </w:rPr>
        <w:t>ändring</w:t>
      </w:r>
      <w:r w:rsidR="002E556E">
        <w:rPr>
          <w:szCs w:val="20"/>
        </w:rPr>
        <w:t>.</w:t>
      </w:r>
    </w:p>
    <w:p w14:paraId="18235103" w14:textId="77777777" w:rsidR="009B0CBC" w:rsidRPr="009B0CBC" w:rsidRDefault="009B0CBC" w:rsidP="00323EAE">
      <w:pPr>
        <w:pStyle w:val="Rubrik2"/>
      </w:pPr>
      <w:r w:rsidRPr="009B0CBC">
        <w:t>Registrering</w:t>
      </w:r>
    </w:p>
    <w:p w14:paraId="1DE79A63" w14:textId="77777777" w:rsidR="009B0CBC" w:rsidRPr="009B0CBC" w:rsidRDefault="009B0CBC" w:rsidP="0082310B">
      <w:pPr>
        <w:pStyle w:val="Punktlista"/>
        <w:ind w:right="-2"/>
      </w:pPr>
      <w:r w:rsidRPr="009B0CBC">
        <w:t xml:space="preserve">Registreringen sker av personal i verksamheterna och utav alla personalkategorier. </w:t>
      </w:r>
    </w:p>
    <w:p w14:paraId="591A8794" w14:textId="407C817A" w:rsidR="009B0CBC" w:rsidRPr="009B0CBC" w:rsidRDefault="009B0CBC" w:rsidP="0082310B">
      <w:pPr>
        <w:pStyle w:val="Punktlista"/>
        <w:ind w:right="-2"/>
      </w:pPr>
      <w:r w:rsidRPr="009B0CBC">
        <w:t xml:space="preserve">Vid registreringen finns möjlighet att </w:t>
      </w:r>
      <w:r w:rsidR="00ED54C9">
        <w:t>välja</w:t>
      </w:r>
      <w:r w:rsidRPr="009B0CBC">
        <w:t xml:space="preserve"> om ärendet är strålning</w:t>
      </w:r>
      <w:r w:rsidR="00ED54C9">
        <w:t>srelaterat</w:t>
      </w:r>
      <w:r w:rsidRPr="009B0CBC">
        <w:t xml:space="preserve"> eller </w:t>
      </w:r>
      <w:r w:rsidR="00ED54C9">
        <w:t xml:space="preserve">rör en </w:t>
      </w:r>
      <w:r w:rsidRPr="009B0CBC">
        <w:t>medicinteknisk produkt. Då går det automatiskt mail även till sjukhusfysiker respektive medicinteknik förutom närmaste chef.</w:t>
      </w:r>
    </w:p>
    <w:p w14:paraId="69D01AC5" w14:textId="186297E0" w:rsidR="009B0CBC" w:rsidRPr="009B0CBC" w:rsidRDefault="009B0CBC" w:rsidP="0082310B">
      <w:pPr>
        <w:pStyle w:val="Punktlista"/>
        <w:ind w:right="-2"/>
      </w:pPr>
      <w:r w:rsidRPr="009B0CBC">
        <w:t>Meddelande om att rapporten finns går sedan automatiskt via mailsystemet till närmaste chef samt annan utsedd person som är satt att ta hand om rapporterna, s.k. ärendeansvarig.</w:t>
      </w:r>
      <w:r w:rsidRPr="009B0CBC">
        <w:br/>
      </w:r>
      <w:r w:rsidR="00471472" w:rsidRPr="009B0CBC">
        <w:t>Denna ärendeansvarig</w:t>
      </w:r>
      <w:r w:rsidRPr="009B0CBC">
        <w:t xml:space="preserve"> handlägger sedan ärendet eller skickar det för handläggning till annan avdelning/mottagning.</w:t>
      </w:r>
    </w:p>
    <w:p w14:paraId="6F9FE7E2" w14:textId="77777777" w:rsidR="009B0CBC" w:rsidRPr="009B0CBC" w:rsidRDefault="009B0CBC" w:rsidP="0082310B">
      <w:pPr>
        <w:pStyle w:val="Punktlista"/>
        <w:ind w:right="-2"/>
      </w:pPr>
      <w:r w:rsidRPr="009B0CBC">
        <w:t xml:space="preserve">En kompletterande orsaksutredare kan väljas. </w:t>
      </w:r>
    </w:p>
    <w:p w14:paraId="648FADA7" w14:textId="77777777" w:rsidR="009B0CBC" w:rsidRPr="009B0CBC" w:rsidRDefault="009B0CBC" w:rsidP="0082310B">
      <w:pPr>
        <w:pStyle w:val="Punktlista"/>
        <w:ind w:right="-2"/>
      </w:pPr>
      <w:r w:rsidRPr="009B0CBC">
        <w:t>En funktion för att maila ärendet för kommentar eller enbart information finns också.</w:t>
      </w:r>
    </w:p>
    <w:p w14:paraId="7705D6E0" w14:textId="77777777" w:rsidR="009B0CBC" w:rsidRPr="009B0CBC" w:rsidRDefault="009B0CBC" w:rsidP="0082310B">
      <w:pPr>
        <w:pStyle w:val="Punktlista"/>
        <w:ind w:right="-2"/>
      </w:pPr>
      <w:r w:rsidRPr="009B0CBC">
        <w:t xml:space="preserve">Fylls valet om Lex Maria i går ärendet till chefsläkaren för bedömning. </w:t>
      </w:r>
    </w:p>
    <w:p w14:paraId="36114F34" w14:textId="77777777" w:rsidR="009B0CBC" w:rsidRPr="009B0CBC" w:rsidRDefault="009B0CBC" w:rsidP="0082310B">
      <w:pPr>
        <w:pStyle w:val="Punktlista"/>
        <w:ind w:right="-2"/>
      </w:pPr>
      <w:r w:rsidRPr="009B0CBC">
        <w:t>Avsluta ett ärende kan bara ärendeansvarig göra.</w:t>
      </w:r>
    </w:p>
    <w:p w14:paraId="5118533C" w14:textId="77777777" w:rsidR="009B0CBC" w:rsidRPr="009B0CBC" w:rsidRDefault="009B0CBC" w:rsidP="0082310B">
      <w:pPr>
        <w:pStyle w:val="Punktlista"/>
        <w:ind w:right="-2"/>
      </w:pPr>
      <w:r w:rsidRPr="009B0CBC">
        <w:t>Alla kontakter sker via den ordinarie mailen, dessutom kan alla som har en roll i ärendet gå in och titta vad som hänt via länk från hemsidan.</w:t>
      </w:r>
    </w:p>
    <w:p w14:paraId="2D3DFA5E" w14:textId="77777777" w:rsidR="009B0CBC" w:rsidRPr="009B0CBC" w:rsidRDefault="009B0CBC" w:rsidP="00323EAE">
      <w:pPr>
        <w:spacing w:after="0" w:line="240" w:lineRule="auto"/>
        <w:ind w:right="0"/>
        <w:rPr>
          <w:szCs w:val="20"/>
        </w:rPr>
      </w:pPr>
    </w:p>
    <w:p w14:paraId="3DBAAC42" w14:textId="77777777" w:rsidR="009B0CBC" w:rsidRPr="009B0CBC" w:rsidRDefault="009B0CBC" w:rsidP="00323EAE">
      <w:pPr>
        <w:pStyle w:val="Rubrik2"/>
      </w:pPr>
      <w:r w:rsidRPr="009B0CBC">
        <w:lastRenderedPageBreak/>
        <w:t>Sammanställning och redovisning</w:t>
      </w:r>
    </w:p>
    <w:p w14:paraId="3D6F3E16" w14:textId="1E7636D4" w:rsidR="009B0CBC" w:rsidRPr="009B0CBC" w:rsidRDefault="009B0CBC" w:rsidP="00323EAE">
      <w:pPr>
        <w:spacing w:after="0" w:line="240" w:lineRule="auto"/>
        <w:ind w:right="0"/>
        <w:rPr>
          <w:szCs w:val="20"/>
        </w:rPr>
      </w:pPr>
      <w:r w:rsidRPr="009B0CBC">
        <w:rPr>
          <w:szCs w:val="20"/>
        </w:rPr>
        <w:t>Sammanställningar a</w:t>
      </w:r>
      <w:r w:rsidR="003753B2">
        <w:rPr>
          <w:szCs w:val="20"/>
        </w:rPr>
        <w:t>v</w:t>
      </w:r>
      <w:r w:rsidRPr="009B0CBC">
        <w:rPr>
          <w:szCs w:val="20"/>
        </w:rPr>
        <w:t xml:space="preserve"> ärendena </w:t>
      </w:r>
      <w:r w:rsidR="003753B2">
        <w:rPr>
          <w:szCs w:val="20"/>
        </w:rPr>
        <w:t xml:space="preserve">görs och </w:t>
      </w:r>
      <w:r w:rsidRPr="009B0CBC">
        <w:rPr>
          <w:szCs w:val="20"/>
        </w:rPr>
        <w:t xml:space="preserve">redovisas i samband med APT på Radiologiska avdelningarna. </w:t>
      </w:r>
    </w:p>
    <w:bookmarkEnd w:id="0"/>
    <w:p w14:paraId="76B9F95B" w14:textId="5897442D" w:rsidR="00536A5A" w:rsidRPr="00536A5A" w:rsidRDefault="00536A5A" w:rsidP="00323EAE">
      <w:pPr>
        <w:tabs>
          <w:tab w:val="left" w:pos="4590"/>
        </w:tabs>
        <w:spacing w:after="0" w:line="240" w:lineRule="auto"/>
        <w:ind w:right="0"/>
      </w:pPr>
    </w:p>
    <w:sectPr w:rsidR="00536A5A" w:rsidRPr="00536A5A" w:rsidSect="009B0CB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75AE4C" w14:textId="77777777" w:rsidR="009C5722" w:rsidRDefault="009C5722">
      <w:r>
        <w:separator/>
      </w:r>
    </w:p>
  </w:endnote>
  <w:endnote w:type="continuationSeparator" w:id="0">
    <w:p w14:paraId="6AD2721F" w14:textId="77777777" w:rsidR="009C5722" w:rsidRDefault="009C5722">
      <w:r>
        <w:continuationSeparator/>
      </w:r>
    </w:p>
  </w:endnote>
  <w:endnote w:type="continuationNotice" w:id="1">
    <w:p w14:paraId="581AF49E" w14:textId="77777777" w:rsidR="009C5722" w:rsidRDefault="009C57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B8F2E" w14:textId="77777777" w:rsidR="009C5722" w:rsidRDefault="009C5722"/>
  </w:footnote>
  <w:footnote w:type="continuationSeparator" w:id="0">
    <w:p w14:paraId="7027AEB5" w14:textId="77777777" w:rsidR="009C5722" w:rsidRDefault="009C5722">
      <w:r>
        <w:continuationSeparator/>
      </w:r>
    </w:p>
  </w:footnote>
  <w:footnote w:type="continuationNotice" w:id="1">
    <w:p w14:paraId="19447208" w14:textId="77777777" w:rsidR="009C5722" w:rsidRDefault="009C57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9C1559"/>
    <w:multiLevelType w:val="hybridMultilevel"/>
    <w:tmpl w:val="38AA2E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2235142">
    <w:abstractNumId w:val="18"/>
  </w:num>
  <w:num w:numId="2" w16cid:durableId="1710642123">
    <w:abstractNumId w:val="15"/>
  </w:num>
  <w:num w:numId="3" w16cid:durableId="716124590">
    <w:abstractNumId w:val="0"/>
  </w:num>
  <w:num w:numId="4" w16cid:durableId="1312321190">
    <w:abstractNumId w:val="6"/>
  </w:num>
  <w:num w:numId="5" w16cid:durableId="1571505450">
    <w:abstractNumId w:val="16"/>
  </w:num>
  <w:num w:numId="6" w16cid:durableId="987124069">
    <w:abstractNumId w:val="2"/>
  </w:num>
  <w:num w:numId="7" w16cid:durableId="615139131">
    <w:abstractNumId w:val="11"/>
  </w:num>
  <w:num w:numId="8" w16cid:durableId="1717661024">
    <w:abstractNumId w:val="8"/>
  </w:num>
  <w:num w:numId="9" w16cid:durableId="1950425345">
    <w:abstractNumId w:val="1"/>
  </w:num>
  <w:num w:numId="10" w16cid:durableId="1053508971">
    <w:abstractNumId w:val="1"/>
  </w:num>
  <w:num w:numId="11" w16cid:durableId="1329136253">
    <w:abstractNumId w:val="3"/>
  </w:num>
  <w:num w:numId="12" w16cid:durableId="136262213">
    <w:abstractNumId w:val="4"/>
  </w:num>
  <w:num w:numId="13" w16cid:durableId="913122832">
    <w:abstractNumId w:val="14"/>
  </w:num>
  <w:num w:numId="14" w16cid:durableId="1009213503">
    <w:abstractNumId w:val="9"/>
  </w:num>
  <w:num w:numId="15" w16cid:durableId="1213229503">
    <w:abstractNumId w:val="7"/>
  </w:num>
  <w:num w:numId="16" w16cid:durableId="612052803">
    <w:abstractNumId w:val="13"/>
  </w:num>
  <w:num w:numId="17" w16cid:durableId="1691642898">
    <w:abstractNumId w:val="5"/>
  </w:num>
  <w:num w:numId="18" w16cid:durableId="120810274">
    <w:abstractNumId w:val="10"/>
  </w:num>
  <w:num w:numId="19" w16cid:durableId="640187363">
    <w:abstractNumId w:val="17"/>
  </w:num>
  <w:num w:numId="20" w16cid:durableId="18398492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B7D4B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56E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EAE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3B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1472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310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CBC"/>
    <w:rsid w:val="009B1F6B"/>
    <w:rsid w:val="009C0D12"/>
    <w:rsid w:val="009C192E"/>
    <w:rsid w:val="009C572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EB1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53B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D0"/>
    <w:rsid w:val="00EC5006"/>
    <w:rsid w:val="00ED49C3"/>
    <w:rsid w:val="00ED54C9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214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Avvikelseregistrering och -hantering</dc:title>
  <dc:subject/>
  <dc:creator>patrik.jens.johansson@vgregion.se</dc:creator>
  <keywords/>
  <lastModifiedBy>Ulrica Sehlberg</lastModifiedBy>
  <revision>14</revision>
  <lastPrinted>2016-03-31T10:56:00.0000000Z</lastPrinted>
  <dcterms:created xsi:type="dcterms:W3CDTF">2022-05-18T04:03:00.0000000Z</dcterms:created>
  <dcterms:modified xsi:type="dcterms:W3CDTF">2024-06-26T07:46:00.0000000Z</dcterms:modified>
</coreProperties>
</file>