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750CD" w14:textId="6ADFC881" w:rsidR="005A712B" w:rsidRPr="005A712B" w:rsidRDefault="005A712B" w:rsidP="00253E7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5A712B">
        <w:rPr>
          <w:rFonts w:ascii="Calibri" w:hAnsi="Calibri" w:cs="Calibri"/>
          <w:sz w:val="44"/>
          <w:szCs w:val="44"/>
        </w:rPr>
        <w:t>MR Hjärna Barn över 1 år K- (M10000v</w:t>
      </w:r>
      <w:r w:rsidR="00253E78">
        <w:rPr>
          <w:rFonts w:ascii="Calibri" w:hAnsi="Calibri" w:cs="Calibri"/>
          <w:sz w:val="44"/>
          <w:szCs w:val="44"/>
        </w:rPr>
        <w:t>)</w:t>
      </w:r>
    </w:p>
    <w:p w14:paraId="33E8E2E7" w14:textId="15D4AB74" w:rsidR="00E82712" w:rsidRDefault="005A712B" w:rsidP="005A712B">
      <w:pPr>
        <w:spacing w:after="0" w:line="240" w:lineRule="auto"/>
        <w:ind w:left="0" w:right="855"/>
        <w:textAlignment w:val="baseline"/>
        <w:rPr>
          <w:rFonts w:ascii="Calibri" w:hAnsi="Calibri" w:cs="Calibri"/>
          <w:color w:val="000000"/>
          <w:sz w:val="36"/>
          <w:szCs w:val="36"/>
          <w:bdr w:val="none" w:sz="0" w:space="0" w:color="auto" w:frame="1"/>
          <w:shd w:val="clear" w:color="auto" w:fill="C6C6C6"/>
        </w:rPr>
      </w:pPr>
      <w:r w:rsidRPr="005A712B">
        <w:rPr>
          <w:rFonts w:ascii="Calibri" w:hAnsi="Calibri" w:cs="Calibri"/>
          <w:color w:val="000000"/>
          <w:sz w:val="36"/>
          <w:szCs w:val="36"/>
        </w:rPr>
        <w:t>Syfte</w:t>
      </w:r>
    </w:p>
    <w:p w14:paraId="6F111040" w14:textId="1AC2458E" w:rsidR="005A712B" w:rsidRPr="005A712B" w:rsidRDefault="005A712B" w:rsidP="005A712B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5A712B">
        <w:rPr>
          <w:rFonts w:ascii="Arial" w:hAnsi="Arial" w:cs="Arial"/>
          <w:sz w:val="18"/>
          <w:szCs w:val="18"/>
        </w:rPr>
        <w:t>Metodbeskrivning för MR-undersökning i NU-sjukvården.</w:t>
      </w:r>
    </w:p>
    <w:p w14:paraId="453BF790" w14:textId="77777777" w:rsidR="005A712B" w:rsidRDefault="005A712B" w:rsidP="005A712B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  <w:r w:rsidRPr="005A712B">
        <w:rPr>
          <w:rFonts w:ascii="Calibri" w:hAnsi="Calibri" w:cs="Calibri"/>
          <w:color w:val="000000"/>
          <w:sz w:val="36"/>
          <w:szCs w:val="36"/>
        </w:rPr>
        <w:t>Förändringar sedan föregående version</w:t>
      </w:r>
      <w:r w:rsidRPr="005A712B">
        <w:rPr>
          <w:rFonts w:ascii="Calibri" w:hAnsi="Calibri" w:cs="Calibri"/>
          <w:color w:val="000000"/>
          <w:sz w:val="18"/>
          <w:szCs w:val="18"/>
        </w:rPr>
        <w:t> </w:t>
      </w:r>
      <w:r w:rsidRPr="005A712B">
        <w:rPr>
          <w:rFonts w:ascii="Calibri" w:hAnsi="Calibri" w:cs="Calibri"/>
          <w:color w:val="000000"/>
          <w:sz w:val="18"/>
          <w:szCs w:val="18"/>
        </w:rPr>
        <w:br/>
      </w:r>
      <w:r w:rsidRPr="005A712B">
        <w:rPr>
          <w:rFonts w:ascii="Arial" w:hAnsi="Arial" w:cs="Arial"/>
          <w:sz w:val="18"/>
          <w:szCs w:val="18"/>
        </w:rPr>
        <w:t>Ny metodbeskrivning.</w:t>
      </w:r>
    </w:p>
    <w:p w14:paraId="7D6CADEE" w14:textId="77777777" w:rsidR="005A712B" w:rsidRDefault="005A712B" w:rsidP="005A712B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  <w:bdr w:val="none" w:sz="0" w:space="0" w:color="auto" w:frame="1"/>
          <w:shd w:val="clear" w:color="auto" w:fill="C6C6C6"/>
        </w:rPr>
      </w:pPr>
    </w:p>
    <w:p w14:paraId="4D598CBB" w14:textId="532D8F06" w:rsidR="005A712B" w:rsidRPr="005A712B" w:rsidRDefault="005A712B" w:rsidP="005A712B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5A712B">
        <w:rPr>
          <w:rFonts w:ascii="Calibri" w:hAnsi="Calibri" w:cs="Calibri"/>
          <w:color w:val="000000"/>
          <w:sz w:val="36"/>
          <w:szCs w:val="36"/>
        </w:rPr>
        <w:t>Inför undersökningen</w:t>
      </w:r>
    </w:p>
    <w:p w14:paraId="7CA95039" w14:textId="7F78B2C7" w:rsidR="005A712B" w:rsidRPr="005A712B" w:rsidRDefault="005A712B" w:rsidP="005A712B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1"/>
        <w:gridCol w:w="6978"/>
      </w:tblGrid>
      <w:tr w:rsidR="005A712B" w:rsidRPr="005A712B" w14:paraId="73C4E6BA" w14:textId="77777777" w:rsidTr="005A712B">
        <w:trPr>
          <w:trHeight w:val="225"/>
        </w:trPr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067786F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Indikationer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328210C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42CB0BC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Utrustning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028F5E1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511A0DF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6F96CCF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074229D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Bokningstid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104B548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t> </w:t>
            </w:r>
            <w:r w:rsidRPr="005A712B">
              <w:br/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34F58BF7" w14:textId="739BEE1F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Barn över 7 år </w:t>
            </w:r>
            <w:r w:rsidR="00945788">
              <w:rPr>
                <w:rFonts w:ascii="Arial" w:hAnsi="Arial" w:cs="Arial"/>
                <w:sz w:val="18"/>
                <w:szCs w:val="18"/>
              </w:rPr>
              <w:t>k</w:t>
            </w:r>
            <w:r w:rsidRPr="005A712B">
              <w:rPr>
                <w:rFonts w:ascii="Arial" w:hAnsi="Arial" w:cs="Arial"/>
                <w:sz w:val="18"/>
                <w:szCs w:val="18"/>
              </w:rPr>
              <w:t>an bokas på alla MR i NU-sjukvården</w:t>
            </w:r>
            <w:r w:rsidR="00945788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571933">
              <w:rPr>
                <w:rFonts w:ascii="Arial" w:hAnsi="Arial" w:cs="Arial"/>
                <w:sz w:val="18"/>
                <w:szCs w:val="18"/>
              </w:rPr>
              <w:br/>
              <w:t>Barn</w:t>
            </w:r>
            <w:r w:rsidR="002E3C7C">
              <w:rPr>
                <w:rFonts w:ascii="Arial" w:hAnsi="Arial" w:cs="Arial"/>
                <w:sz w:val="18"/>
                <w:szCs w:val="18"/>
              </w:rPr>
              <w:t xml:space="preserve"> u</w:t>
            </w:r>
            <w:r w:rsidRPr="005A712B">
              <w:rPr>
                <w:rFonts w:ascii="Arial" w:hAnsi="Arial" w:cs="Arial"/>
                <w:sz w:val="18"/>
                <w:szCs w:val="18"/>
              </w:rPr>
              <w:t xml:space="preserve">nder 7 år </w:t>
            </w:r>
            <w:r w:rsidR="00C7210C">
              <w:rPr>
                <w:rFonts w:ascii="Arial" w:hAnsi="Arial" w:cs="Arial"/>
                <w:sz w:val="18"/>
                <w:szCs w:val="18"/>
              </w:rPr>
              <w:t>bokas</w:t>
            </w:r>
            <w:r w:rsidRPr="005A712B">
              <w:rPr>
                <w:rFonts w:ascii="Arial" w:hAnsi="Arial" w:cs="Arial"/>
                <w:sz w:val="18"/>
                <w:szCs w:val="18"/>
              </w:rPr>
              <w:t xml:space="preserve"> på NÄL, samordnas med narkos </w:t>
            </w:r>
            <w:r w:rsidR="00C7210C">
              <w:rPr>
                <w:rFonts w:ascii="Arial" w:hAnsi="Arial" w:cs="Arial"/>
                <w:sz w:val="18"/>
                <w:szCs w:val="18"/>
              </w:rPr>
              <w:t>vid behov</w:t>
            </w:r>
            <w:r w:rsidRPr="005A712B">
              <w:rPr>
                <w:rFonts w:ascii="Arial" w:hAnsi="Arial" w:cs="Arial"/>
                <w:sz w:val="18"/>
                <w:szCs w:val="18"/>
              </w:rPr>
              <w:t>. </w:t>
            </w:r>
            <w:r w:rsidR="001E13D2">
              <w:rPr>
                <w:rFonts w:ascii="Arial" w:hAnsi="Arial" w:cs="Arial"/>
                <w:sz w:val="18"/>
                <w:szCs w:val="18"/>
              </w:rPr>
              <w:br/>
            </w:r>
            <w:r w:rsidRPr="005A712B">
              <w:rPr>
                <w:rFonts w:ascii="Arial" w:hAnsi="Arial" w:cs="Arial"/>
                <w:sz w:val="18"/>
                <w:szCs w:val="18"/>
              </w:rPr>
              <w:t>Studiebesök görs innan MR </w:t>
            </w:r>
            <w:r w:rsidR="008B60D8">
              <w:rPr>
                <w:rFonts w:ascii="Arial" w:hAnsi="Arial" w:cs="Arial"/>
                <w:sz w:val="18"/>
                <w:szCs w:val="18"/>
              </w:rPr>
              <w:t xml:space="preserve">på </w:t>
            </w:r>
            <w:r w:rsidRPr="005A712B">
              <w:rPr>
                <w:rFonts w:ascii="Arial" w:hAnsi="Arial" w:cs="Arial"/>
                <w:sz w:val="18"/>
                <w:szCs w:val="18"/>
              </w:rPr>
              <w:t xml:space="preserve">barn 7 </w:t>
            </w:r>
            <w:r w:rsidR="00945788">
              <w:rPr>
                <w:rFonts w:ascii="Arial" w:hAnsi="Arial" w:cs="Arial"/>
                <w:sz w:val="18"/>
                <w:szCs w:val="18"/>
              </w:rPr>
              <w:t>–</w:t>
            </w:r>
            <w:r w:rsidRPr="005A712B">
              <w:rPr>
                <w:rFonts w:ascii="Arial" w:hAnsi="Arial" w:cs="Arial"/>
                <w:sz w:val="18"/>
                <w:szCs w:val="18"/>
              </w:rPr>
              <w:t> 12</w:t>
            </w:r>
            <w:r w:rsidR="0094578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A712B">
              <w:rPr>
                <w:rFonts w:ascii="Arial" w:hAnsi="Arial" w:cs="Arial"/>
                <w:sz w:val="18"/>
                <w:szCs w:val="18"/>
              </w:rPr>
              <w:t>år som inte har gjort MR innan. </w:t>
            </w:r>
            <w:r w:rsidRPr="005A712B">
              <w:rPr>
                <w:rFonts w:ascii="Arial" w:hAnsi="Arial" w:cs="Arial"/>
                <w:sz w:val="18"/>
                <w:szCs w:val="18"/>
              </w:rPr>
              <w:br/>
              <w:t> </w:t>
            </w:r>
          </w:p>
          <w:p w14:paraId="4B0757E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35 minuter, tilläggstid kan förekomma vid extraserier i prioritering eller framgå av  </w:t>
            </w:r>
            <w:r w:rsidRPr="005A712B">
              <w:rPr>
                <w:rFonts w:ascii="Arial" w:hAnsi="Arial" w:cs="Arial"/>
                <w:sz w:val="18"/>
                <w:szCs w:val="18"/>
              </w:rPr>
              <w:br/>
              <w:t>MR-anteckning. </w:t>
            </w:r>
            <w:r w:rsidRPr="005A712B">
              <w:rPr>
                <w:rFonts w:ascii="Arial" w:hAnsi="Arial" w:cs="Arial"/>
                <w:sz w:val="18"/>
                <w:szCs w:val="18"/>
              </w:rPr>
              <w:br/>
            </w:r>
            <w:r w:rsidRPr="005A712B">
              <w:t> </w:t>
            </w:r>
          </w:p>
        </w:tc>
      </w:tr>
      <w:tr w:rsidR="005A712B" w:rsidRPr="005A712B" w14:paraId="1DE615DD" w14:textId="77777777" w:rsidTr="005A712B">
        <w:trPr>
          <w:trHeight w:val="225"/>
        </w:trPr>
        <w:tc>
          <w:tcPr>
            <w:tcW w:w="1950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3D4604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PVK/infart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57EADF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Ej aktuellt. </w:t>
            </w:r>
          </w:p>
          <w:p w14:paraId="47E456E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A712B" w:rsidRPr="005A712B" w14:paraId="126FC7B0" w14:textId="77777777" w:rsidTr="005A712B">
        <w:trPr>
          <w:trHeight w:val="225"/>
        </w:trPr>
        <w:tc>
          <w:tcPr>
            <w:tcW w:w="1950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EE17922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IV kontrast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AF0C98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Ej aktuellt. </w:t>
            </w:r>
            <w:r w:rsidRPr="005A712B">
              <w:rPr>
                <w:rFonts w:ascii="Arial" w:hAnsi="Arial" w:cs="Arial"/>
                <w:sz w:val="18"/>
                <w:szCs w:val="18"/>
              </w:rPr>
              <w:br/>
              <w:t> </w:t>
            </w:r>
          </w:p>
        </w:tc>
      </w:tr>
      <w:tr w:rsidR="005A712B" w:rsidRPr="005A712B" w14:paraId="3E487A6B" w14:textId="77777777" w:rsidTr="005A712B">
        <w:trPr>
          <w:trHeight w:val="225"/>
        </w:trPr>
        <w:tc>
          <w:tcPr>
            <w:tcW w:w="1950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54C72A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0D6F74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Huvud- och halsrygg-spole </w:t>
            </w:r>
            <w:r w:rsidRPr="005A712B">
              <w:rPr>
                <w:rFonts w:ascii="Arial" w:hAnsi="Arial" w:cs="Arial"/>
                <w:sz w:val="18"/>
                <w:szCs w:val="18"/>
              </w:rPr>
              <w:t>, kan vinklas om patienten behöver det, </w:t>
            </w:r>
            <w:proofErr w:type="spellStart"/>
            <w:r w:rsidRPr="005A712B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005A712B">
              <w:rPr>
                <w:rFonts w:ascii="Arial" w:hAnsi="Arial" w:cs="Arial"/>
                <w:sz w:val="18"/>
                <w:szCs w:val="18"/>
              </w:rPr>
              <w:t> ger lite bättre signal. </w:t>
            </w:r>
            <w:proofErr w:type="spellStart"/>
            <w:r w:rsidRPr="005A712B">
              <w:rPr>
                <w:rFonts w:ascii="Arial" w:hAnsi="Arial" w:cs="Arial"/>
                <w:sz w:val="18"/>
                <w:szCs w:val="18"/>
              </w:rPr>
              <w:t>Anterior</w:t>
            </w:r>
            <w:proofErr w:type="spellEnd"/>
            <w:r w:rsidRPr="005A712B">
              <w:rPr>
                <w:rFonts w:ascii="Arial" w:hAnsi="Arial" w:cs="Arial"/>
                <w:sz w:val="18"/>
                <w:szCs w:val="18"/>
              </w:rPr>
              <w:t>-spole kan användas för snabbare/bättre bildtagning med AI. </w:t>
            </w:r>
          </w:p>
          <w:p w14:paraId="11D89E9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</w:tr>
      <w:tr w:rsidR="005A712B" w:rsidRPr="005A712B" w14:paraId="6318F952" w14:textId="77777777" w:rsidTr="005A712B">
        <w:trPr>
          <w:trHeight w:val="225"/>
        </w:trPr>
        <w:tc>
          <w:tcPr>
            <w:tcW w:w="19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D8D2EDD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Patientposition</w:t>
            </w:r>
            <w:proofErr w:type="spellEnd"/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2C4BC5E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71F30A4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3DF035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6D8FF2A6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5CC68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Ryggläge, huvudet först. Patienten tilldelas hörselskydd och </w:t>
            </w:r>
            <w:proofErr w:type="spellStart"/>
            <w:r w:rsidRPr="005A712B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005A712B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 </w:t>
            </w:r>
            <w:r w:rsidRPr="005A712B">
              <w:rPr>
                <w:rFonts w:ascii="Arial" w:hAnsi="Arial" w:cs="Arial"/>
                <w:sz w:val="18"/>
                <w:szCs w:val="18"/>
              </w:rPr>
              <w:br/>
              <w:t>Försäkra sig om att patienten har förstått att den ska ligga så stilla som möjligt. </w:t>
            </w:r>
          </w:p>
          <w:p w14:paraId="703955E6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62A15A7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I höjd med </w:t>
            </w:r>
            <w:proofErr w:type="spellStart"/>
            <w:r w:rsidRPr="005A712B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005A712B">
              <w:rPr>
                <w:rFonts w:ascii="Arial" w:hAnsi="Arial" w:cs="Arial"/>
                <w:sz w:val="18"/>
                <w:szCs w:val="18"/>
              </w:rPr>
              <w:t>. </w:t>
            </w:r>
          </w:p>
        </w:tc>
      </w:tr>
    </w:tbl>
    <w:p w14:paraId="5EA91527" w14:textId="22B1E238" w:rsidR="005A712B" w:rsidRPr="005A712B" w:rsidRDefault="005A712B" w:rsidP="005A712B">
      <w:pPr>
        <w:spacing w:after="0" w:line="240" w:lineRule="auto"/>
        <w:ind w:left="0" w:right="0"/>
        <w:rPr>
          <w:rFonts w:ascii="Calibri" w:hAnsi="Calibri" w:cs="Calibri"/>
          <w:color w:val="000000"/>
          <w:sz w:val="36"/>
          <w:szCs w:val="36"/>
          <w:bdr w:val="none" w:sz="0" w:space="0" w:color="auto" w:frame="1"/>
          <w:shd w:val="clear" w:color="auto" w:fill="C6C6C6"/>
        </w:rPr>
      </w:pPr>
      <w:r>
        <w:rPr>
          <w:rFonts w:ascii="Calibri" w:hAnsi="Calibri" w:cs="Calibri"/>
          <w:color w:val="000000"/>
          <w:sz w:val="36"/>
          <w:szCs w:val="36"/>
          <w:bdr w:val="none" w:sz="0" w:space="0" w:color="auto" w:frame="1"/>
          <w:shd w:val="clear" w:color="auto" w:fill="C6C6C6"/>
        </w:rPr>
        <w:br w:type="page"/>
      </w:r>
      <w:r w:rsidR="00E82712">
        <w:rPr>
          <w:rFonts w:ascii="Calibri" w:hAnsi="Calibri" w:cs="Calibri"/>
          <w:color w:val="000000"/>
          <w:sz w:val="36"/>
          <w:szCs w:val="36"/>
          <w:bdr w:val="none" w:sz="0" w:space="0" w:color="auto" w:frame="1"/>
          <w:shd w:val="clear" w:color="auto" w:fill="C6C6C6"/>
        </w:rPr>
        <w:t>Bi</w:t>
      </w:r>
      <w:r w:rsidRPr="005A712B">
        <w:rPr>
          <w:rFonts w:ascii="Calibri" w:hAnsi="Calibri" w:cs="Calibri"/>
          <w:color w:val="000000"/>
          <w:sz w:val="36"/>
          <w:szCs w:val="36"/>
        </w:rPr>
        <w:t>ldtagning</w:t>
      </w:r>
    </w:p>
    <w:p w14:paraId="4E374A31" w14:textId="179D53E9" w:rsidR="005A712B" w:rsidRPr="005A712B" w:rsidRDefault="005A712B" w:rsidP="005A712B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977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596"/>
        <w:gridCol w:w="921"/>
        <w:gridCol w:w="567"/>
        <w:gridCol w:w="850"/>
        <w:gridCol w:w="567"/>
        <w:gridCol w:w="993"/>
        <w:gridCol w:w="1984"/>
        <w:gridCol w:w="2268"/>
      </w:tblGrid>
      <w:tr w:rsidR="005A712B" w:rsidRPr="005A712B" w14:paraId="70975853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261C8F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3225CD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85145A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Snitt 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0E905EF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695708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 (ca)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E09ADB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985A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8C7B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 (</w:t>
            </w:r>
            <w:proofErr w:type="spellStart"/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5082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  <w:r w:rsidRPr="005A712B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</w:tr>
      <w:tr w:rsidR="005A712B" w:rsidRPr="005A712B" w14:paraId="2F2BEBFD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2464D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T1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43D22D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  <w:r w:rsidRPr="005A712B">
              <w:rPr>
                <w:rFonts w:ascii="Arial" w:hAnsi="Arial"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86D3A8A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3-4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16B83B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4A8FD8A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2136CD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3B93E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6556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Rakt, medellinjen 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6D45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="005A712B" w:rsidRPr="005A712B" w14:paraId="5A4C9DFB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309041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T1 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BEF465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69685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3-4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7D4C66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8CCD78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5753C0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C6DD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E019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07BDD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="005A712B" w:rsidRPr="005A712B" w14:paraId="06D1864F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855981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T2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6B7EE57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93F467D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3-4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B7FFCCD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8124B0A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0D5C786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45A7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03C2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C71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="005A712B" w:rsidRPr="005A712B" w14:paraId="61B783FA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1A41D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Tirm</w:t>
            </w:r>
            <w:proofErr w:type="spellEnd"/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 dark-fluid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D5CB757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8F23D1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3-4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01EE6A3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C82CD0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100B99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E89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2CF2D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2DCA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="005A712B" w:rsidRPr="005A712B" w14:paraId="2D08D0C3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EE62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T1 </w:t>
            </w:r>
            <w:proofErr w:type="spellStart"/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 3D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5E092A7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Pr="005A712B">
              <w:rPr>
                <w:rFonts w:ascii="Arial" w:hAnsi="Arial" w:cs="Arial"/>
                <w:color w:val="0070C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366EFC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1,2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F0885D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5039B4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240*240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6694E55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EF4A9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CD2CE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Rakt,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019C1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MPR </w:t>
            </w: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3mm </w:t>
            </w:r>
          </w:p>
        </w:tc>
      </w:tr>
      <w:tr w:rsidR="005A712B" w:rsidRPr="005A712B" w14:paraId="56B64C06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DA5E7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SWI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6125952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8F986CA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2 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7B4D1B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-50%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EDE4D9E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1549512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791E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4435F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97D3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  </w:t>
            </w:r>
          </w:p>
        </w:tc>
      </w:tr>
      <w:tr w:rsidR="005A712B" w:rsidRPr="005A712B" w14:paraId="19035FA1" w14:textId="77777777" w:rsidTr="00E82712">
        <w:trPr>
          <w:trHeight w:val="225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A8F6B3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DWI 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B11833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5A712B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9E4759B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3-4 mm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C8088DC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30%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A0F39B0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524DFA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47417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66434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F1488" w14:textId="77777777" w:rsidR="005A712B" w:rsidRPr="005A712B" w:rsidRDefault="005A712B" w:rsidP="005A712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5A712B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  <w:r w:rsidRPr="005A712B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73C8BA43" w14:textId="513E50C2" w:rsidR="005A712B" w:rsidRPr="005A712B" w:rsidRDefault="005A712B" w:rsidP="005A712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5A712B">
        <w:rPr>
          <w:rFonts w:ascii="Calibri" w:hAnsi="Calibri" w:cs="Calibri"/>
          <w:color w:val="000000"/>
          <w:sz w:val="36"/>
          <w:szCs w:val="36"/>
          <w:bdr w:val="none" w:sz="0" w:space="0" w:color="auto" w:frame="1"/>
          <w:shd w:val="clear" w:color="auto" w:fill="C6C6C6"/>
        </w:rPr>
        <w:t> </w:t>
      </w:r>
      <w:r w:rsidRPr="005A712B">
        <w:rPr>
          <w:rFonts w:ascii="Segoe UI" w:hAnsi="Segoe UI" w:cs="Segoe UI"/>
          <w:noProof/>
          <w:sz w:val="18"/>
          <w:szCs w:val="18"/>
        </w:rPr>
        <w:drawing>
          <wp:inline distT="0" distB="0" distL="0" distR="0" wp14:anchorId="6B08EB30" wp14:editId="50338D31">
            <wp:extent cx="5698490" cy="2113915"/>
            <wp:effectExtent l="0" t="0" r="0" b="635"/>
            <wp:docPr id="1" name="Bild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DC8FA4" w14:textId="77777777" w:rsidR="005A712B" w:rsidRDefault="005A712B" w:rsidP="005A712B">
      <w:pPr>
        <w:spacing w:after="0" w:line="240" w:lineRule="auto"/>
        <w:ind w:left="0" w:right="855"/>
        <w:textAlignment w:val="baseline"/>
        <w:rPr>
          <w:rFonts w:ascii="Calibri" w:hAnsi="Calibri" w:cs="Calibri"/>
          <w:color w:val="000000"/>
          <w:sz w:val="36"/>
          <w:szCs w:val="36"/>
        </w:rPr>
      </w:pPr>
    </w:p>
    <w:p w14:paraId="769E8490" w14:textId="5EAD066E" w:rsidR="005A712B" w:rsidRPr="005A712B" w:rsidRDefault="005A712B" w:rsidP="005A712B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5A712B">
        <w:rPr>
          <w:rFonts w:ascii="Calibri" w:hAnsi="Calibri" w:cs="Calibri"/>
          <w:color w:val="000000"/>
          <w:sz w:val="36"/>
          <w:szCs w:val="36"/>
        </w:rPr>
        <w:t>Efter undersökning</w:t>
      </w:r>
    </w:p>
    <w:p w14:paraId="3A507BA1" w14:textId="2AE6549F" w:rsidR="005A712B" w:rsidRPr="005A712B" w:rsidRDefault="005A712B" w:rsidP="005A712B">
      <w:pPr>
        <w:numPr>
          <w:ilvl w:val="0"/>
          <w:numId w:val="20"/>
        </w:numPr>
        <w:tabs>
          <w:tab w:val="clear" w:pos="720"/>
          <w:tab w:val="num" w:pos="284"/>
        </w:tabs>
        <w:spacing w:after="0" w:line="240" w:lineRule="auto"/>
        <w:ind w:right="0" w:hanging="720"/>
        <w:textAlignment w:val="baseline"/>
        <w:rPr>
          <w:rFonts w:ascii="Calibri" w:hAnsi="Calibri" w:cs="Calibri"/>
          <w:sz w:val="18"/>
          <w:szCs w:val="18"/>
        </w:rPr>
      </w:pPr>
      <w:r w:rsidRPr="005A712B">
        <w:rPr>
          <w:rFonts w:ascii="Arial" w:hAnsi="Arial" w:cs="Arial"/>
          <w:sz w:val="18"/>
          <w:szCs w:val="18"/>
        </w:rPr>
        <w:t>Skicka bilder till PACS  (ej </w:t>
      </w:r>
      <w:proofErr w:type="spellStart"/>
      <w:r w:rsidRPr="005A712B">
        <w:rPr>
          <w:rFonts w:ascii="Arial" w:hAnsi="Arial" w:cs="Arial"/>
          <w:sz w:val="18"/>
          <w:szCs w:val="18"/>
        </w:rPr>
        <w:t>Reg</w:t>
      </w:r>
      <w:proofErr w:type="spellEnd"/>
      <w:r w:rsidRPr="005A712B">
        <w:rPr>
          <w:rFonts w:ascii="Arial" w:hAnsi="Arial" w:cs="Arial"/>
          <w:sz w:val="18"/>
          <w:szCs w:val="18"/>
        </w:rPr>
        <w:t>-DWI och andra eventuella dubbletter) </w:t>
      </w:r>
    </w:p>
    <w:p w14:paraId="3CA397F2" w14:textId="61492443" w:rsidR="005A712B" w:rsidRPr="005A712B" w:rsidRDefault="005A712B" w:rsidP="005A712B">
      <w:pPr>
        <w:numPr>
          <w:ilvl w:val="0"/>
          <w:numId w:val="21"/>
        </w:numPr>
        <w:tabs>
          <w:tab w:val="clear" w:pos="720"/>
          <w:tab w:val="num" w:pos="284"/>
        </w:tabs>
        <w:spacing w:after="0" w:line="240" w:lineRule="auto"/>
        <w:ind w:right="0" w:hanging="720"/>
        <w:textAlignment w:val="baseline"/>
        <w:rPr>
          <w:rFonts w:ascii="Calibri" w:hAnsi="Calibri" w:cs="Calibri"/>
          <w:sz w:val="18"/>
          <w:szCs w:val="18"/>
        </w:rPr>
      </w:pPr>
      <w:r w:rsidRPr="005A712B">
        <w:rPr>
          <w:rFonts w:ascii="Arial" w:hAnsi="Arial" w:cs="Arial"/>
          <w:sz w:val="18"/>
          <w:szCs w:val="18"/>
        </w:rPr>
        <w:t>Verifiera enligt rutin </w:t>
      </w:r>
      <w:hyperlink r:id="rId12" w:tgtFrame="_blank" w:history="1">
        <w:r w:rsidRPr="005A712B">
          <w:rPr>
            <w:rFonts w:ascii="Arial" w:hAnsi="Arial" w:cs="Arial"/>
            <w:color w:val="006298"/>
            <w:sz w:val="18"/>
            <w:szCs w:val="18"/>
            <w:u w:val="single"/>
          </w:rPr>
          <w:t>(LÄNK)</w:t>
        </w:r>
      </w:hyperlink>
      <w:r w:rsidRPr="005A712B">
        <w:rPr>
          <w:rFonts w:ascii="Arial" w:hAnsi="Arial" w:cs="Arial"/>
          <w:color w:val="C00000"/>
          <w:sz w:val="18"/>
          <w:szCs w:val="18"/>
        </w:rPr>
        <w:t> </w:t>
      </w:r>
      <w:r w:rsidRPr="005A712B">
        <w:rPr>
          <w:rFonts w:ascii="Arial" w:hAnsi="Arial" w:cs="Arial"/>
          <w:sz w:val="18"/>
          <w:szCs w:val="18"/>
        </w:rPr>
        <w:t>innan undersökningen avslutas i PACS.</w:t>
      </w:r>
    </w:p>
    <w:sectPr w:rsidR="005A712B" w:rsidRPr="005A712B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2C66F" w14:textId="77777777" w:rsidR="00D927A6" w:rsidRDefault="00D927A6">
      <w:r>
        <w:separator/>
      </w:r>
    </w:p>
  </w:endnote>
  <w:endnote w:type="continuationSeparator" w:id="0">
    <w:p w14:paraId="793BA1EB" w14:textId="77777777" w:rsidR="00D927A6" w:rsidRDefault="00D927A6">
      <w:r>
        <w:continuationSeparator/>
      </w:r>
    </w:p>
  </w:endnote>
  <w:endnote w:type="continuationNotice" w:id="1">
    <w:p w14:paraId="7662D576" w14:textId="77777777" w:rsidR="00D927A6" w:rsidRDefault="00D927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A026A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F6D52" w14:textId="77777777" w:rsidR="00D927A6" w:rsidRDefault="00D927A6"/>
  </w:footnote>
  <w:footnote w:type="continuationSeparator" w:id="0">
    <w:p w14:paraId="21D2BEAE" w14:textId="77777777" w:rsidR="00D927A6" w:rsidRDefault="00D927A6">
      <w:r>
        <w:continuationSeparator/>
      </w:r>
    </w:p>
  </w:footnote>
  <w:footnote w:type="continuationNotice" w:id="1">
    <w:p w14:paraId="22C571F0" w14:textId="77777777" w:rsidR="00D927A6" w:rsidRDefault="00D927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A9140D"/>
    <w:multiLevelType w:val="multilevel"/>
    <w:tmpl w:val="D736B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8C018C"/>
    <w:multiLevelType w:val="multilevel"/>
    <w:tmpl w:val="EB301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3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8"/>
  </w:num>
  <w:num w:numId="20" w16cid:durableId="1341471791">
    <w:abstractNumId w:val="16"/>
  </w:num>
  <w:num w:numId="21" w16cid:durableId="13406955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6E5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EFD"/>
    <w:rsid w:val="00084024"/>
    <w:rsid w:val="0009062C"/>
    <w:rsid w:val="00095368"/>
    <w:rsid w:val="000954C4"/>
    <w:rsid w:val="000A611A"/>
    <w:rsid w:val="000A7110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12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3AE"/>
    <w:rsid w:val="001758C0"/>
    <w:rsid w:val="00181FDC"/>
    <w:rsid w:val="00184167"/>
    <w:rsid w:val="001860B9"/>
    <w:rsid w:val="00186F2B"/>
    <w:rsid w:val="001874D6"/>
    <w:rsid w:val="0019632A"/>
    <w:rsid w:val="001A4E7C"/>
    <w:rsid w:val="001B0E44"/>
    <w:rsid w:val="001B616F"/>
    <w:rsid w:val="001B762C"/>
    <w:rsid w:val="001B7808"/>
    <w:rsid w:val="001C24CB"/>
    <w:rsid w:val="001C4D0A"/>
    <w:rsid w:val="001C5FEF"/>
    <w:rsid w:val="001E13D2"/>
    <w:rsid w:val="00211487"/>
    <w:rsid w:val="00211D91"/>
    <w:rsid w:val="00217DEC"/>
    <w:rsid w:val="00235B57"/>
    <w:rsid w:val="00250096"/>
    <w:rsid w:val="00250F24"/>
    <w:rsid w:val="002523C5"/>
    <w:rsid w:val="0025380B"/>
    <w:rsid w:val="00253BA2"/>
    <w:rsid w:val="00253E78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C7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380"/>
    <w:rsid w:val="0034307B"/>
    <w:rsid w:val="00345EB1"/>
    <w:rsid w:val="00350CC4"/>
    <w:rsid w:val="00360E0D"/>
    <w:rsid w:val="00361CA5"/>
    <w:rsid w:val="0036357D"/>
    <w:rsid w:val="0036594C"/>
    <w:rsid w:val="00367D19"/>
    <w:rsid w:val="00371BED"/>
    <w:rsid w:val="00384019"/>
    <w:rsid w:val="003854F1"/>
    <w:rsid w:val="0039118E"/>
    <w:rsid w:val="00397F54"/>
    <w:rsid w:val="003A026A"/>
    <w:rsid w:val="003A0D43"/>
    <w:rsid w:val="003B2A4B"/>
    <w:rsid w:val="003D099E"/>
    <w:rsid w:val="003D149B"/>
    <w:rsid w:val="003D21A2"/>
    <w:rsid w:val="003D29D2"/>
    <w:rsid w:val="003D6DF1"/>
    <w:rsid w:val="003E0705"/>
    <w:rsid w:val="003E2FF7"/>
    <w:rsid w:val="003F1013"/>
    <w:rsid w:val="003F1ACF"/>
    <w:rsid w:val="003F2559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3DD6"/>
    <w:rsid w:val="00544BAB"/>
    <w:rsid w:val="00545F31"/>
    <w:rsid w:val="005578FA"/>
    <w:rsid w:val="00565129"/>
    <w:rsid w:val="00565CD0"/>
    <w:rsid w:val="00567820"/>
    <w:rsid w:val="00571933"/>
    <w:rsid w:val="0057203B"/>
    <w:rsid w:val="005770AD"/>
    <w:rsid w:val="00581414"/>
    <w:rsid w:val="00582490"/>
    <w:rsid w:val="00593298"/>
    <w:rsid w:val="00597E28"/>
    <w:rsid w:val="005A54ED"/>
    <w:rsid w:val="005A5D5B"/>
    <w:rsid w:val="005A6081"/>
    <w:rsid w:val="005A627D"/>
    <w:rsid w:val="005A712B"/>
    <w:rsid w:val="005C0045"/>
    <w:rsid w:val="005C084E"/>
    <w:rsid w:val="005C4606"/>
    <w:rsid w:val="005D0B0C"/>
    <w:rsid w:val="005E02B3"/>
    <w:rsid w:val="005E1E24"/>
    <w:rsid w:val="005E521D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250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5713"/>
    <w:rsid w:val="007064C6"/>
    <w:rsid w:val="00710B77"/>
    <w:rsid w:val="00714FE0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3B4"/>
    <w:rsid w:val="007759DD"/>
    <w:rsid w:val="0078609F"/>
    <w:rsid w:val="007917BA"/>
    <w:rsid w:val="00795C8E"/>
    <w:rsid w:val="007A5C6F"/>
    <w:rsid w:val="007B540A"/>
    <w:rsid w:val="007C7B0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B60D8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A23"/>
    <w:rsid w:val="00931C57"/>
    <w:rsid w:val="009347A5"/>
    <w:rsid w:val="00942257"/>
    <w:rsid w:val="00945788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6A83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3F72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F4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51A4"/>
    <w:rsid w:val="00C47778"/>
    <w:rsid w:val="00C5011E"/>
    <w:rsid w:val="00C50EE5"/>
    <w:rsid w:val="00C5240A"/>
    <w:rsid w:val="00C5398F"/>
    <w:rsid w:val="00C556F5"/>
    <w:rsid w:val="00C70E19"/>
    <w:rsid w:val="00C7210C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0D3D"/>
    <w:rsid w:val="00D37E7F"/>
    <w:rsid w:val="00D47AD7"/>
    <w:rsid w:val="00D51529"/>
    <w:rsid w:val="00D64EAD"/>
    <w:rsid w:val="00D75A57"/>
    <w:rsid w:val="00D85218"/>
    <w:rsid w:val="00D915B1"/>
    <w:rsid w:val="00D927A6"/>
    <w:rsid w:val="00DA299D"/>
    <w:rsid w:val="00DA65C4"/>
    <w:rsid w:val="00DD2EA6"/>
    <w:rsid w:val="00DE4447"/>
    <w:rsid w:val="00DE5DA2"/>
    <w:rsid w:val="00DF0033"/>
    <w:rsid w:val="00E026BF"/>
    <w:rsid w:val="00E07B1B"/>
    <w:rsid w:val="00E11853"/>
    <w:rsid w:val="00E21F2C"/>
    <w:rsid w:val="00E52A86"/>
    <w:rsid w:val="00E54B47"/>
    <w:rsid w:val="00E553BF"/>
    <w:rsid w:val="00E55D93"/>
    <w:rsid w:val="00E61294"/>
    <w:rsid w:val="00E7237C"/>
    <w:rsid w:val="00E77C46"/>
    <w:rsid w:val="00E82712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609D6"/>
    <w:rsid w:val="00F74E7A"/>
    <w:rsid w:val="00F86F47"/>
    <w:rsid w:val="00F90B64"/>
    <w:rsid w:val="00FB2F0F"/>
    <w:rsid w:val="00FB5086"/>
    <w:rsid w:val="00FB5411"/>
    <w:rsid w:val="00FB6392"/>
    <w:rsid w:val="00FB6B6B"/>
    <w:rsid w:val="00FC41E1"/>
    <w:rsid w:val="00FC4F36"/>
    <w:rsid w:val="00FD3C70"/>
    <w:rsid w:val="00FD6820"/>
    <w:rsid w:val="00FE12D8"/>
    <w:rsid w:val="00FF7C02"/>
    <w:rsid w:val="024801E3"/>
    <w:rsid w:val="1492EC97"/>
    <w:rsid w:val="329F3E5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962F594-9D0D-4329-9AF5-77E0C5AF6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9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68748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3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40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3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22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72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247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0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1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4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28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329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13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511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716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217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6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846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34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81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159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022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36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24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22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25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5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16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87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68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5802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48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161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310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39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353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40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41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24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87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71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819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22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78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36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41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8529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545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18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704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95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37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7290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23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27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6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6491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119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41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745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261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123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009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83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86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2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451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04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831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54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57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97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39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28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55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04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1857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224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830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678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7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744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903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448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57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55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43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93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23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86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16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26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96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694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83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9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81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012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088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085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73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377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240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69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85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007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86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81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128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020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34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1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001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794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95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45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810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02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491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89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648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75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69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230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619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00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601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676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91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44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75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530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20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94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5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11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439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199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162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433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573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64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0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6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86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38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29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29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84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78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96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9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28234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84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720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083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35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714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79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66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8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068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98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479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588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923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1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787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69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907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8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45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698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6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514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6235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80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5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492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64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59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46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4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57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881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89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041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21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99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293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332</Words>
  <Characters>1897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Barn över 1 år K- (M10000v)</dc:title>
  <dc:subject/>
  <dc:creator/>
  <keywords/>
  <lastModifiedBy>Ulrica Sehlberg</lastModifiedBy>
  <revision>18</revision>
  <dcterms:created xsi:type="dcterms:W3CDTF">2024-11-25T21:21:00.0000000Z</dcterms:created>
  <dcterms:modified xsi:type="dcterms:W3CDTF">2026-06-11T11:35:00.0000000Z</dcterms:modified>
</coreProperties>
</file>