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45C61" w14:textId="77777777" w:rsidR="00E504F5" w:rsidRPr="002E1A8A" w:rsidRDefault="00E504F5" w:rsidP="00E504F5">
      <w:pPr>
        <w:pStyle w:val="Rubrik1"/>
        <w:ind w:left="0"/>
        <w:rPr>
          <w:rFonts w:ascii="Calibri" w:hAnsi="Calibri"/>
          <w:b w:val="0"/>
          <w:sz w:val="48"/>
        </w:rPr>
      </w:pPr>
      <w:r>
        <w:rPr>
          <w:rFonts w:ascii="Calibri" w:hAnsi="Calibri"/>
          <w:b w:val="0"/>
          <w:sz w:val="48"/>
        </w:rPr>
        <w:t xml:space="preserve">MR </w:t>
      </w:r>
      <w:r w:rsidRPr="00D53BB8">
        <w:rPr>
          <w:rFonts w:ascii="Calibri" w:hAnsi="Calibri"/>
          <w:b w:val="0"/>
          <w:sz w:val="48"/>
        </w:rPr>
        <w:t xml:space="preserve">Hjärna aneurysm K- </w:t>
      </w:r>
      <w:r>
        <w:rPr>
          <w:rFonts w:ascii="Calibri" w:hAnsi="Calibri"/>
          <w:b w:val="0"/>
          <w:sz w:val="48"/>
        </w:rPr>
        <w:t>(</w:t>
      </w:r>
      <w:r w:rsidRPr="00D53BB8">
        <w:rPr>
          <w:rFonts w:ascii="Calibri" w:hAnsi="Calibri"/>
          <w:b w:val="0"/>
          <w:sz w:val="48"/>
        </w:rPr>
        <w:t>M10206a</w:t>
      </w:r>
      <w:r>
        <w:rPr>
          <w:rFonts w:ascii="Calibri" w:hAnsi="Calibri"/>
          <w:b w:val="0"/>
          <w:sz w:val="48"/>
        </w:rPr>
        <w:t>)</w:t>
      </w:r>
    </w:p>
    <w:p w14:paraId="3E68B467" w14:textId="77777777" w:rsidR="00E504F5" w:rsidRPr="00425E2E" w:rsidRDefault="00E504F5" w:rsidP="00E504F5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51DDB1FA" w14:textId="77777777" w:rsidR="00E504F5" w:rsidRPr="0078345B" w:rsidRDefault="00E504F5" w:rsidP="00E504F5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4101A680" w14:textId="77777777" w:rsidR="00E504F5" w:rsidRPr="002A6F59" w:rsidRDefault="00E504F5" w:rsidP="00E504F5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 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E504F5" w14:paraId="09ECA874" w14:textId="77777777" w:rsidTr="002F2D4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775D5ECE" w14:textId="77777777" w:rsidR="00E504F5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540AEAAA" w14:textId="77777777" w:rsidR="00E504F5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D94FE7" w14:textId="77777777" w:rsidR="00E504F5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48DB2A15" w14:textId="77777777" w:rsidR="00E504F5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EA4751" w14:textId="77777777" w:rsidR="00E504F5" w:rsidRPr="00390584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28BEA02E" w14:textId="77777777" w:rsidR="00E504F5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53BB8">
              <w:rPr>
                <w:rFonts w:ascii="Arial" w:hAnsi="Arial" w:cs="Arial"/>
                <w:sz w:val="18"/>
                <w:szCs w:val="18"/>
              </w:rPr>
              <w:t>Avsett för screening för eller uppföljning av kända intrakraniella aneurysm.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3413CF91" w14:textId="77777777" w:rsidR="00E504F5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770EB2C2" w14:textId="55CC1410" w:rsidR="00E504F5" w:rsidRPr="006F5891" w:rsidRDefault="00E247C4" w:rsidP="002F2D4C">
            <w:pPr>
              <w:spacing w:after="0" w:line="240" w:lineRule="auto"/>
              <w:ind w:left="0" w:right="0"/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E504F5" w:rsidRPr="5A46D367">
              <w:rPr>
                <w:rFonts w:ascii="Arial" w:hAnsi="Arial" w:cs="Arial"/>
                <w:sz w:val="18"/>
                <w:szCs w:val="18"/>
              </w:rPr>
              <w:t xml:space="preserve"> minuter, tilläggstid kan förekomma vid extraserier i prioritering eller framgå av </w:t>
            </w:r>
            <w:r w:rsidR="00E504F5">
              <w:br/>
            </w:r>
            <w:r w:rsidR="00E504F5" w:rsidRPr="5A46D367">
              <w:rPr>
                <w:rFonts w:ascii="Arial" w:hAnsi="Arial" w:cs="Arial"/>
                <w:sz w:val="18"/>
                <w:szCs w:val="18"/>
              </w:rPr>
              <w:t>MR-anteckning.</w:t>
            </w:r>
            <w:r w:rsidR="00E504F5">
              <w:br/>
            </w:r>
          </w:p>
        </w:tc>
      </w:tr>
      <w:tr w:rsidR="00E504F5" w14:paraId="1A68AE25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0713E0" w14:textId="77777777" w:rsidR="00E504F5" w:rsidRPr="00390584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9258E2" w14:textId="77777777" w:rsidR="00E504F5" w:rsidRPr="003179C9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E504F5" w14:paraId="24286E71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ED8554" w14:textId="77777777" w:rsidR="00E504F5" w:rsidRPr="00390584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20B0B8" w14:textId="77777777" w:rsidR="00E504F5" w:rsidRPr="003B7B72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E504F5" w14:paraId="5AD9C505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21B899" w14:textId="77777777" w:rsidR="00E504F5" w:rsidRPr="00363708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B38D5D" w14:textId="77777777" w:rsidR="00E504F5" w:rsidRPr="00363708" w:rsidRDefault="00E504F5" w:rsidP="002F2D4C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A46D367">
              <w:rPr>
                <w:rFonts w:ascii="Arial" w:hAnsi="Arial" w:cs="Arial"/>
                <w:sz w:val="18"/>
                <w:szCs w:val="18"/>
              </w:rPr>
              <w:t>, kan vinklas om patienten behöver det, ovinklat ger lite bättre signal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5A46D367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14:paraId="39430313" w14:textId="77777777" w:rsidR="00E504F5" w:rsidRPr="00A82695" w:rsidRDefault="00E504F5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504F5" w14:paraId="44FDB4AE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6F6837D7" w14:textId="77777777" w:rsidR="00E504F5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  <w:p w14:paraId="0C3329F2" w14:textId="77777777" w:rsidR="00E504F5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1DCDFB0" w14:textId="77777777" w:rsidR="00E504F5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7E3450" w14:textId="77777777" w:rsidR="00E504F5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A99E94" w14:textId="77777777" w:rsidR="00E504F5" w:rsidRPr="00390584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73357279" w14:textId="77777777" w:rsidR="00E504F5" w:rsidRDefault="00E504F5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Ryggläge, huvudet först. Patienten tilldelas hörselskydd och larmknapp.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64757C93" w14:textId="77777777" w:rsidR="00E504F5" w:rsidRDefault="00E504F5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0A38ED8B" w14:textId="77777777" w:rsidR="00E504F5" w:rsidRPr="0066503B" w:rsidRDefault="00E504F5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I höjd med orbita.</w:t>
            </w:r>
          </w:p>
        </w:tc>
      </w:tr>
    </w:tbl>
    <w:bookmarkEnd w:id="0"/>
    <w:p w14:paraId="5409401E" w14:textId="77777777" w:rsidR="00E504F5" w:rsidRPr="00425E2E" w:rsidRDefault="00E504F5" w:rsidP="00E504F5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11854DCB" w14:textId="1096EC2D" w:rsidR="00E504F5" w:rsidRDefault="00E504F5" w:rsidP="00E504F5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 w:type="page"/>
      </w:r>
    </w:p>
    <w:tbl>
      <w:tblPr>
        <w:tblpPr w:leftFromText="141" w:rightFromText="141" w:vertAnchor="text" w:horzAnchor="margin" w:tblpY="702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709"/>
        <w:gridCol w:w="992"/>
        <w:gridCol w:w="709"/>
        <w:gridCol w:w="1275"/>
        <w:gridCol w:w="1701"/>
        <w:gridCol w:w="1701"/>
      </w:tblGrid>
      <w:tr w:rsidR="00E504F5" w14:paraId="6686CE2D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062B08" w14:textId="77777777" w:rsidR="00E504F5" w:rsidRPr="00390584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ADAAED" w14:textId="77777777" w:rsidR="00E504F5" w:rsidRPr="00390584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82F17A" w14:textId="77777777" w:rsidR="00E504F5" w:rsidRPr="00390584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76DC0C" w14:textId="77777777" w:rsidR="00E504F5" w:rsidRPr="00390584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4732D" w14:textId="77777777" w:rsidR="00E504F5" w:rsidRPr="00390584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2375BD" w14:textId="77777777" w:rsidR="00E504F5" w:rsidRPr="00390584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CAB9" w14:textId="77777777" w:rsidR="00E504F5" w:rsidRPr="00390584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E6BD" w14:textId="77777777" w:rsidR="00E504F5" w:rsidRPr="00390584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(sag,cor,tra)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97BC" w14:textId="77777777" w:rsidR="00E504F5" w:rsidRPr="00390584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E504F5" w14:paraId="53F94E87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A08E1B" w14:textId="77777777" w:rsidR="00E504F5" w:rsidRPr="00DB78B3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788205" w14:textId="77777777" w:rsidR="00E504F5" w:rsidRPr="00795712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20B5FC" w14:textId="77777777" w:rsidR="00E504F5" w:rsidRPr="00DB78B3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F258EB" w14:textId="77777777" w:rsidR="00E504F5" w:rsidRPr="00DB78B3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49F714" w14:textId="77777777" w:rsidR="00E504F5" w:rsidRPr="00DB78B3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988D95" w14:textId="77777777" w:rsidR="00E504F5" w:rsidRPr="00DB78B3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8CBB" w14:textId="77777777" w:rsidR="00E504F5" w:rsidRPr="00DB78B3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C8AA" w14:textId="77777777" w:rsidR="00E504F5" w:rsidRPr="00DB78B3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D65C" w14:textId="77777777" w:rsidR="00E504F5" w:rsidRPr="00DB78B3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04F5" w14:paraId="61E1DCC8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67958" w14:textId="77777777" w:rsidR="00E504F5" w:rsidRPr="00DB78B3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OF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A9F8D1" w14:textId="77777777" w:rsidR="00E504F5" w:rsidRPr="00795712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01CB1">
              <w:rPr>
                <w:rFonts w:ascii="Arial" w:hAnsi="Arial" w:cs="Arial"/>
                <w:color w:val="F2A900" w:themeColor="accent3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BB2737" w14:textId="77777777" w:rsidR="00E504F5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slab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DC5927" w14:textId="77777777" w:rsidR="00E504F5" w:rsidRPr="00DB78B3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54DD6C" w14:textId="77777777" w:rsidR="00E504F5" w:rsidRPr="00DB78B3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BF512D" w14:textId="77777777" w:rsidR="00E504F5" w:rsidRPr="00DB78B3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F620" w14:textId="77777777" w:rsidR="00E504F5" w:rsidRPr="00DB78B3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Bakre skallgropen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0E1B" w14:textId="77777777" w:rsidR="00E504F5" w:rsidRPr="00DB78B3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EB8A" w14:textId="77777777" w:rsidR="00E504F5" w:rsidRPr="00DB78B3" w:rsidRDefault="00E504F5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MIP sin+dx horisontellt</w:t>
            </w:r>
          </w:p>
        </w:tc>
      </w:tr>
    </w:tbl>
    <w:p w14:paraId="30DFC1B8" w14:textId="77777777" w:rsidR="00E504F5" w:rsidRDefault="00E504F5" w:rsidP="00E504F5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13177A40" w14:textId="77777777" w:rsidR="00E504F5" w:rsidRPr="006501C1" w:rsidRDefault="00E504F5" w:rsidP="00E504F5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</w:p>
    <w:p w14:paraId="06B9AAE4" w14:textId="77777777" w:rsidR="00E504F5" w:rsidRDefault="00E504F5" w:rsidP="00E504F5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14EB194B" wp14:editId="70AB4C76">
            <wp:extent cx="5643736" cy="2091193"/>
            <wp:effectExtent l="0" t="0" r="0" b="4445"/>
            <wp:docPr id="1134192293" name="Bildobjekt 1" descr="En bild som visar Medicinsk bildtagning, radiologi, röntgenfilm,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192293" name="Bildobjekt 1" descr="En bild som visar Medicinsk bildtagning, radiologi, röntgenfilm, radiografi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010" cy="210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DA4CD" w14:textId="77777777" w:rsidR="00E504F5" w:rsidRDefault="00E504F5" w:rsidP="00E504F5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21081A40" w14:textId="77777777" w:rsidR="00E504F5" w:rsidRPr="00564799" w:rsidRDefault="00E504F5" w:rsidP="00E504F5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4EE3D18E" w14:textId="77777777" w:rsidR="00E504F5" w:rsidRPr="009B3B1C" w:rsidRDefault="00E504F5" w:rsidP="00E504F5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 w:rsidRPr="009B3B1C">
        <w:rPr>
          <w:rFonts w:ascii="Arial" w:hAnsi="Arial" w:cs="Arial"/>
          <w:sz w:val="18"/>
          <w:szCs w:val="18"/>
        </w:rPr>
        <w:t>Skicka bilder till PACS</w:t>
      </w:r>
      <w:r>
        <w:rPr>
          <w:rFonts w:ascii="Arial" w:hAnsi="Arial" w:cs="Arial"/>
          <w:sz w:val="18"/>
          <w:szCs w:val="18"/>
        </w:rPr>
        <w:t xml:space="preserve"> och v</w:t>
      </w:r>
      <w:r w:rsidRPr="009B3B1C">
        <w:rPr>
          <w:rFonts w:ascii="Arial" w:hAnsi="Arial" w:cs="Arial"/>
          <w:sz w:val="18"/>
          <w:szCs w:val="18"/>
        </w:rPr>
        <w:t xml:space="preserve">erifiera enligt rutin </w:t>
      </w:r>
      <w:hyperlink r:id="rId12">
        <w:r w:rsidRPr="009B3B1C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009B3B1C">
        <w:rPr>
          <w:rFonts w:ascii="Arial" w:hAnsi="Arial" w:cs="Arial"/>
          <w:color w:val="C00000"/>
          <w:sz w:val="18"/>
          <w:szCs w:val="18"/>
        </w:rPr>
        <w:t xml:space="preserve"> </w:t>
      </w:r>
      <w:r w:rsidRPr="009B3B1C">
        <w:rPr>
          <w:rFonts w:ascii="Arial" w:hAnsi="Arial" w:cs="Arial"/>
          <w:sz w:val="18"/>
          <w:szCs w:val="18"/>
        </w:rPr>
        <w:t>innan undersökningen avslutas i PACS.</w:t>
      </w:r>
    </w:p>
    <w:sectPr w:rsidR="00E504F5" w:rsidRPr="009B3B1C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D6ACD" w14:textId="77777777" w:rsidR="00176F41" w:rsidRDefault="00176F41">
      <w:r>
        <w:separator/>
      </w:r>
    </w:p>
  </w:endnote>
  <w:endnote w:type="continuationSeparator" w:id="0">
    <w:p w14:paraId="2E63BEE0" w14:textId="77777777" w:rsidR="00176F41" w:rsidRDefault="00176F41">
      <w:r>
        <w:continuationSeparator/>
      </w:r>
    </w:p>
  </w:endnote>
  <w:endnote w:type="continuationNotice" w:id="1">
    <w:p w14:paraId="2FE8C279" w14:textId="77777777" w:rsidR="00176F41" w:rsidRDefault="00176F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E3104" w14:textId="77777777" w:rsidR="00176F41" w:rsidRDefault="00176F41"/>
  </w:footnote>
  <w:footnote w:type="continuationSeparator" w:id="0">
    <w:p w14:paraId="754966E6" w14:textId="77777777" w:rsidR="00176F41" w:rsidRDefault="00176F41">
      <w:r>
        <w:continuationSeparator/>
      </w:r>
    </w:p>
  </w:footnote>
  <w:footnote w:type="continuationNotice" w:id="1">
    <w:p w14:paraId="67409DD0" w14:textId="77777777" w:rsidR="00176F41" w:rsidRDefault="00176F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47B0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0923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76F41"/>
    <w:rsid w:val="00181FDC"/>
    <w:rsid w:val="00184167"/>
    <w:rsid w:val="001860B9"/>
    <w:rsid w:val="00186F2B"/>
    <w:rsid w:val="001874D6"/>
    <w:rsid w:val="00191B21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5287C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16DD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247C4"/>
    <w:rsid w:val="00E504F5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E504F5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aneurysm K- (M10206a)</dc:title>
  <dc:subject/>
  <dc:creator/>
  <keywords/>
  <lastModifiedBy/>
  <revision>1</revision>
  <dcterms:created xsi:type="dcterms:W3CDTF">2024-11-25T12:21:00.0000000Z</dcterms:created>
  <dcterms:modified xsi:type="dcterms:W3CDTF">2026-06-11T08:02:00.0000000Z</dcterms:modified>
</coreProperties>
</file>