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BE0D22" w14:textId="093CDC60" w:rsidR="001E2F48" w:rsidRPr="00B25F09" w:rsidRDefault="001E2F48" w:rsidP="001E2F48">
      <w:pPr>
        <w:pStyle w:val="Rubrik1"/>
        <w:ind w:left="0"/>
        <w:rPr>
          <w:rFonts w:ascii="Calibri" w:hAnsi="Calibri"/>
          <w:b w:val="0"/>
          <w:sz w:val="48"/>
        </w:rPr>
      </w:pPr>
      <w:r w:rsidRPr="003147E4">
        <w:rPr>
          <w:rFonts w:ascii="Calibri" w:hAnsi="Calibri"/>
          <w:b w:val="0"/>
          <w:sz w:val="48"/>
        </w:rPr>
        <w:t xml:space="preserve">MR Orbita K-K+ </w:t>
      </w:r>
      <w:r>
        <w:rPr>
          <w:rFonts w:ascii="Calibri" w:hAnsi="Calibri"/>
          <w:b w:val="0"/>
          <w:sz w:val="48"/>
        </w:rPr>
        <w:t>(</w:t>
      </w:r>
      <w:r w:rsidRPr="003147E4">
        <w:rPr>
          <w:rFonts w:ascii="Calibri" w:hAnsi="Calibri"/>
          <w:b w:val="0"/>
          <w:sz w:val="48"/>
        </w:rPr>
        <w:t>M12900a</w:t>
      </w:r>
      <w:r>
        <w:rPr>
          <w:rFonts w:ascii="Calibri" w:hAnsi="Calibri"/>
          <w:b w:val="0"/>
          <w:sz w:val="48"/>
        </w:rPr>
        <w:t>)</w:t>
      </w:r>
    </w:p>
    <w:p w14:paraId="030AC139" w14:textId="77777777" w:rsidR="001E2F48" w:rsidRPr="00425E2E" w:rsidRDefault="001E2F48" w:rsidP="001E2F48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4EA36273" w14:textId="77777777" w:rsidR="001E2F48" w:rsidRPr="0078345B" w:rsidRDefault="001E2F48" w:rsidP="001E2F48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6D04BF34" w14:textId="77777777" w:rsidR="001E2F48" w:rsidRPr="002A6F59" w:rsidRDefault="001E2F48" w:rsidP="001E2F48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E2F48" w14:paraId="492D2FBC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6A280E2C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1DB49790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427202B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5C09D594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053854E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1F2DC273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</w:t>
            </w:r>
            <w:r w:rsidRPr="00056C2F">
              <w:rPr>
                <w:rFonts w:ascii="Arial" w:hAnsi="Arial" w:cs="Arial"/>
                <w:sz w:val="18"/>
                <w:szCs w:val="18"/>
              </w:rPr>
              <w:t>tredning orbita-optikus</w:t>
            </w:r>
            <w:r>
              <w:rPr>
                <w:rFonts w:ascii="Arial" w:hAnsi="Arial" w:cs="Arial"/>
                <w:sz w:val="18"/>
                <w:szCs w:val="18"/>
              </w:rPr>
              <w:t xml:space="preserve"> vid misstanke om p</w:t>
            </w:r>
            <w:r w:rsidRPr="00A04E61">
              <w:rPr>
                <w:rFonts w:ascii="Arial" w:hAnsi="Arial" w:cs="Arial"/>
                <w:sz w:val="18"/>
                <w:szCs w:val="18"/>
              </w:rPr>
              <w:t>atologi i orbita/synnerv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398989B3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6C746AAC" w14:textId="333E1D56" w:rsidR="001E2F48" w:rsidRPr="006F5891" w:rsidRDefault="001E2F48" w:rsidP="002F2D4C">
            <w:pPr>
              <w:spacing w:after="0" w:line="240" w:lineRule="auto"/>
              <w:ind w:left="0" w:right="0"/>
            </w:pPr>
            <w:r w:rsidRPr="2C7FA791">
              <w:rPr>
                <w:rFonts w:ascii="Arial" w:hAnsi="Arial" w:cs="Arial"/>
                <w:sz w:val="18"/>
                <w:szCs w:val="18"/>
              </w:rPr>
              <w:t>30 minuter</w:t>
            </w:r>
            <w:r w:rsidR="00743916">
              <w:rPr>
                <w:rFonts w:ascii="Arial" w:hAnsi="Arial" w:cs="Arial"/>
                <w:sz w:val="18"/>
                <w:szCs w:val="18"/>
              </w:rPr>
              <w:t xml:space="preserve"> förutom på MR 2 NÄL 35 minuter.</w:t>
            </w:r>
            <w:r w:rsidR="00743916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2C7FA791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1E2F48" w14:paraId="6031A74C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58D24D3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CA9136" w14:textId="77777777" w:rsidR="001E2F48" w:rsidRPr="003179C9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1E2F48" w14:paraId="04D31DB5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EBF0FD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58906B4" w14:textId="77777777" w:rsidR="001E2F48" w:rsidRPr="003B7B72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Clariscan 279,3 mg/ml (Gadolinium iv, 0,2 ml/kg kroppsvikt, maxdos 20 ml).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1E2F48" w14:paraId="19B6BD16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22754F6" w14:textId="77777777" w:rsidR="001E2F48" w:rsidRPr="0036370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9F341A7" w14:textId="77777777" w:rsidR="001E2F48" w:rsidRPr="00363708" w:rsidRDefault="001E2F48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742A66CD" w14:textId="77777777" w:rsidR="001E2F48" w:rsidRPr="00A82695" w:rsidRDefault="001E2F48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1E2F48" w14:paraId="4565BABE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1280BD27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6FE53192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6AB94EA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F7CBDFC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F913262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7046982A" w14:textId="77777777" w:rsidR="001E2F48" w:rsidRDefault="001E2F48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5F4876CC" w14:textId="77777777" w:rsidR="001E2F48" w:rsidRDefault="001E2F48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7A024D8B" w14:textId="77777777" w:rsidR="001E2F48" w:rsidRPr="0066503B" w:rsidRDefault="001E2F48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6AB9DE91" w14:textId="77777777" w:rsidR="001E2F48" w:rsidRPr="00425E2E" w:rsidRDefault="001E2F48" w:rsidP="001E2F4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779C4ED1" w14:textId="77777777" w:rsidR="001E2F48" w:rsidRDefault="001E2F48" w:rsidP="001E2F4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4288A894" w14:textId="77777777" w:rsidR="001E2F48" w:rsidRDefault="001E2F48" w:rsidP="001E2F4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0FB80AF6" w14:textId="77777777" w:rsidR="001E2F48" w:rsidRDefault="001E2F48" w:rsidP="001E2F4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1E2F48" w14:paraId="188A4408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2894700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75975B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53C350E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CC405D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CE074E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FAF4CF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E68E3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AB570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F75E2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1E2F48" w14:paraId="298F2080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60B416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E966EB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1DFE50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B24510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105658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CD5E83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F9AAF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E1646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4815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1E2F48" w:rsidRPr="00FF4503" w14:paraId="4A187D77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DEA44A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STIR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51AA42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27D7">
              <w:rPr>
                <w:rFonts w:ascii="Arial" w:hAnsi="Arial" w:cs="Arial"/>
                <w:color w:val="00B0F0"/>
                <w:sz w:val="18"/>
                <w:szCs w:val="18"/>
              </w:rPr>
              <w:t>coro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FD9E15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A6925A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4950F2" w14:textId="77777777" w:rsidR="001E2F48" w:rsidRPr="00095E9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B35457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77454" w14:textId="77777777" w:rsidR="001E2F48" w:rsidRPr="003E2FCB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7E3063">
              <w:rPr>
                <w:rFonts w:ascii="Arial" w:hAnsi="Arial" w:cs="Arial"/>
                <w:bCs/>
                <w:sz w:val="18"/>
                <w:szCs w:val="18"/>
              </w:rPr>
              <w:t>Synnerver tom chiasma.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6BBEB" w14:textId="77777777" w:rsidR="001E2F48" w:rsidRPr="00390584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Perpendikulärt n. opticus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3F485" w14:textId="77777777" w:rsidR="001E2F48" w:rsidRPr="00FF450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1E2F48" w:rsidRPr="00FF4503" w14:paraId="1E66EFAA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920E55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 dixon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3C8D07" w14:textId="77777777" w:rsidR="001E2F48" w:rsidRPr="00C85A6B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2A900" w:themeColor="accent3"/>
                <w:sz w:val="18"/>
                <w:szCs w:val="18"/>
              </w:rPr>
            </w:pPr>
            <w:r w:rsidRPr="00FA60B9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  <w:r>
              <w:rPr>
                <w:rFonts w:ascii="Arial" w:hAnsi="Arial" w:cs="Arial"/>
                <w:color w:val="F2A900" w:themeColor="accent3"/>
                <w:sz w:val="18"/>
                <w:szCs w:val="18"/>
              </w:rPr>
              <w:t>-o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FAF738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3d eller 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5EB0998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0%/ 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DBD56C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200*200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977BD4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66DED" w14:textId="77777777" w:rsidR="001E2F48" w:rsidRPr="007E306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Se bild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3E4E2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Längs synnerver,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06606" w14:textId="77777777" w:rsidR="001E2F48" w:rsidRPr="00FA60B9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FA60B9">
              <w:rPr>
                <w:rFonts w:ascii="Arial" w:hAnsi="Arial" w:cs="Arial"/>
                <w:bCs/>
                <w:sz w:val="18"/>
                <w:szCs w:val="18"/>
              </w:rPr>
              <w:t>Körs som 3d på Philips, 2 d på Siemens</w:t>
            </w:r>
          </w:p>
        </w:tc>
      </w:tr>
      <w:tr w:rsidR="001E2F48" w14:paraId="2782FF7E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50D6B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E0B8B5" w14:textId="77777777" w:rsidR="001E2F48" w:rsidRPr="00795712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1AD4E5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660034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228869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D7DC7E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29808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F1E9B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606E2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2F48" w14:paraId="5DAD8D2F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90541F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F810D1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A9D674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94E048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6CF036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484173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3C01B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D91CB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EE53F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E2F48" w14:paraId="0F689AA3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0E221B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 dixon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3F6470" w14:textId="77777777" w:rsidR="001E2F48" w:rsidRPr="00795712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FA60B9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  <w:r>
              <w:rPr>
                <w:rFonts w:ascii="Arial" w:hAnsi="Arial" w:cs="Arial"/>
                <w:color w:val="F2A900" w:themeColor="accent3"/>
                <w:sz w:val="18"/>
                <w:szCs w:val="18"/>
              </w:rPr>
              <w:t>-o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FCF57A" w14:textId="77777777" w:rsidR="001E2F48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3d eller 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622C87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0%/ 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52FD67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200*200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D02166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E1CC0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Se bild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1AB4B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Längs synnerver,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54945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60B9">
              <w:rPr>
                <w:rFonts w:ascii="Arial" w:hAnsi="Arial" w:cs="Arial"/>
                <w:bCs/>
                <w:sz w:val="18"/>
                <w:szCs w:val="18"/>
              </w:rPr>
              <w:t>Körs som 3d på Philips, 2d på Siemens</w:t>
            </w:r>
          </w:p>
        </w:tc>
      </w:tr>
      <w:tr w:rsidR="001E2F48" w14:paraId="2FFE90C2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010607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dixon cor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5117D4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C85A6B">
              <w:rPr>
                <w:rFonts w:ascii="Arial" w:hAnsi="Arial" w:cs="Arial"/>
                <w:color w:val="0070C0"/>
                <w:sz w:val="18"/>
                <w:szCs w:val="18"/>
              </w:rPr>
              <w:t>coro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0BFF54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4EEECA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2B9AD8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E013AF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FD16D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Pr="007E3063">
              <w:rPr>
                <w:rFonts w:ascii="Arial" w:hAnsi="Arial" w:cs="Arial"/>
                <w:bCs/>
                <w:sz w:val="18"/>
                <w:szCs w:val="18"/>
              </w:rPr>
              <w:t>ynnerver tom chiasma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22CEC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Perpendikulärt n. opticus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229E8" w14:textId="77777777" w:rsidR="001E2F48" w:rsidRPr="00DB78B3" w:rsidRDefault="001E2F4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54043665" w14:textId="77777777" w:rsidR="001E2F48" w:rsidRDefault="001E2F48" w:rsidP="001E2F4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40A7AB51" w14:textId="07DFEA4E" w:rsidR="001E2F48" w:rsidRPr="006501C1" w:rsidRDefault="001E2F48" w:rsidP="001E2F48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7B64081B" w14:textId="32994122" w:rsidR="001E2F48" w:rsidRDefault="0084092A" w:rsidP="001E2F48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106F2A4A" wp14:editId="43D2F35D">
            <wp:simplePos x="0" y="0"/>
            <wp:positionH relativeFrom="column">
              <wp:posOffset>3684905</wp:posOffset>
            </wp:positionH>
            <wp:positionV relativeFrom="paragraph">
              <wp:posOffset>2105025</wp:posOffset>
            </wp:positionV>
            <wp:extent cx="1767840" cy="1804670"/>
            <wp:effectExtent l="0" t="0" r="3810" b="5080"/>
            <wp:wrapNone/>
            <wp:docPr id="923273710" name="Bildobjekt 2" descr="En bild som visar Medicinsk bildtagning, radiologi, medicinsk,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3273710" name="Bildobjekt 2" descr="En bild som visar Medicinsk bildtagning, radiologi, medicinsk, radiografi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7840" cy="180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anchor distT="0" distB="0" distL="114300" distR="114300" simplePos="0" relativeHeight="251658242" behindDoc="0" locked="0" layoutInCell="1" allowOverlap="1" wp14:anchorId="3B137378" wp14:editId="221916D2">
            <wp:simplePos x="0" y="0"/>
            <wp:positionH relativeFrom="column">
              <wp:posOffset>2181225</wp:posOffset>
            </wp:positionH>
            <wp:positionV relativeFrom="paragraph">
              <wp:posOffset>2105025</wp:posOffset>
            </wp:positionV>
            <wp:extent cx="1504950" cy="1804670"/>
            <wp:effectExtent l="0" t="0" r="0" b="5080"/>
            <wp:wrapNone/>
            <wp:docPr id="1094692059" name="Bildobjekt 2" descr="En bild som visar Medicinsk bildtagning, radiologi, medicinsk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692059" name="Bildobjekt 2" descr="En bild som visar Medicinsk bildtagning, radiologi, medicinsk, Medicinsk radiografi&#10;&#10;AI-genererat innehåll kan vara felaktig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504950" cy="18046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anchor distT="0" distB="0" distL="114300" distR="114300" simplePos="0" relativeHeight="251658241" behindDoc="0" locked="0" layoutInCell="1" allowOverlap="1" wp14:anchorId="07DC1268" wp14:editId="258766DA">
            <wp:simplePos x="0" y="0"/>
            <wp:positionH relativeFrom="column">
              <wp:posOffset>0</wp:posOffset>
            </wp:positionH>
            <wp:positionV relativeFrom="paragraph">
              <wp:posOffset>2106295</wp:posOffset>
            </wp:positionV>
            <wp:extent cx="2185670" cy="1804670"/>
            <wp:effectExtent l="0" t="0" r="5080" b="5080"/>
            <wp:wrapNone/>
            <wp:docPr id="1521204708" name="Bildobjekt 1" descr="En bild som visar Medicinsk bildtagning, radiologi, röntgenfilm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204708" name="Bildobjekt 1" descr="En bild som visar Medicinsk bildtagning, radiologi, röntgenfilm, Medicinsk radiografi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10800000" flipH="1" flipV="1">
                      <a:off x="0" y="0"/>
                      <a:ext cx="2185670" cy="18046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E2F48">
        <w:rPr>
          <w:noProof/>
        </w:rPr>
        <w:drawing>
          <wp:inline distT="0" distB="0" distL="0" distR="0" wp14:anchorId="7A158240" wp14:editId="2731DACA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93781" w14:textId="661A8DA1" w:rsidR="00976648" w:rsidRDefault="00976648" w:rsidP="001E2F48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86D994E" w14:textId="7DE4FEFC" w:rsidR="00976648" w:rsidRDefault="00976648" w:rsidP="001E2F48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5134CFCD" w14:textId="4FD98E91" w:rsidR="00976648" w:rsidRDefault="00976648" w:rsidP="001E2F48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249FC02E" w14:textId="6AE65D95" w:rsidR="00976648" w:rsidRDefault="00976648" w:rsidP="001E2F48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4D8A9238" w14:textId="4B82BD8E" w:rsidR="00976648" w:rsidRDefault="00976648" w:rsidP="001E2F48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4797F12A" w14:textId="471E0687" w:rsidR="001E2F48" w:rsidRPr="00564799" w:rsidRDefault="001E2F48" w:rsidP="001E2F48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2B0BADC1" w14:textId="77777777" w:rsidR="001E2F48" w:rsidRPr="00B713E7" w:rsidRDefault="001E2F48" w:rsidP="001E2F48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B713E7">
        <w:rPr>
          <w:rFonts w:ascii="Arial" w:hAnsi="Arial" w:cs="Arial"/>
          <w:sz w:val="18"/>
          <w:szCs w:val="18"/>
        </w:rPr>
        <w:t xml:space="preserve">Skicka bilder till PACS </w:t>
      </w:r>
      <w:r>
        <w:rPr>
          <w:rFonts w:ascii="Arial" w:hAnsi="Arial" w:cs="Arial"/>
          <w:sz w:val="18"/>
          <w:szCs w:val="18"/>
        </w:rPr>
        <w:t>och v</w:t>
      </w:r>
      <w:r w:rsidRPr="00B713E7">
        <w:rPr>
          <w:rFonts w:ascii="Arial" w:hAnsi="Arial" w:cs="Arial"/>
          <w:sz w:val="18"/>
          <w:szCs w:val="18"/>
        </w:rPr>
        <w:t xml:space="preserve">erifiera enligt rutin </w:t>
      </w:r>
      <w:hyperlink r:id="rId15">
        <w:r w:rsidRPr="00B713E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B713E7">
        <w:rPr>
          <w:rFonts w:ascii="Arial" w:hAnsi="Arial" w:cs="Arial"/>
          <w:color w:val="C00000"/>
          <w:sz w:val="18"/>
          <w:szCs w:val="18"/>
        </w:rPr>
        <w:t xml:space="preserve"> </w:t>
      </w:r>
      <w:r w:rsidRPr="00B713E7">
        <w:rPr>
          <w:rFonts w:ascii="Arial" w:hAnsi="Arial" w:cs="Arial"/>
          <w:sz w:val="18"/>
          <w:szCs w:val="18"/>
        </w:rPr>
        <w:t>innan undersökningen avsluta</w:t>
      </w:r>
      <w:r>
        <w:rPr>
          <w:rFonts w:ascii="Arial" w:hAnsi="Arial" w:cs="Arial"/>
          <w:sz w:val="18"/>
          <w:szCs w:val="18"/>
        </w:rPr>
        <w:t>s</w:t>
      </w:r>
      <w:r w:rsidRPr="00B713E7">
        <w:rPr>
          <w:rFonts w:ascii="Arial" w:hAnsi="Arial" w:cs="Arial"/>
          <w:sz w:val="18"/>
          <w:szCs w:val="18"/>
        </w:rPr>
        <w:t>.</w:t>
      </w:r>
    </w:p>
    <w:sectPr w:rsidR="001E2F48" w:rsidRPr="00B713E7" w:rsidSect="001E2F48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851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2078D" w14:textId="77777777" w:rsidR="009D0BD5" w:rsidRDefault="009D0BD5">
      <w:r>
        <w:separator/>
      </w:r>
    </w:p>
  </w:endnote>
  <w:endnote w:type="continuationSeparator" w:id="0">
    <w:p w14:paraId="703106D3" w14:textId="77777777" w:rsidR="009D0BD5" w:rsidRDefault="009D0BD5">
      <w:r>
        <w:continuationSeparator/>
      </w:r>
    </w:p>
  </w:endnote>
  <w:endnote w:type="continuationNotice" w:id="1">
    <w:p w14:paraId="5A1C323D" w14:textId="77777777" w:rsidR="009D0BD5" w:rsidRDefault="009D0BD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743916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824180047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06EEB6" w14:textId="77777777" w:rsidR="009D0BD5" w:rsidRDefault="009D0BD5"/>
  </w:footnote>
  <w:footnote w:type="continuationSeparator" w:id="0">
    <w:p w14:paraId="75A98434" w14:textId="77777777" w:rsidR="009D0BD5" w:rsidRDefault="009D0BD5">
      <w:r>
        <w:continuationSeparator/>
      </w:r>
    </w:p>
  </w:footnote>
  <w:footnote w:type="continuationNotice" w:id="1">
    <w:p w14:paraId="0B0DBBC0" w14:textId="77777777" w:rsidR="009D0BD5" w:rsidRDefault="009D0BD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C6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E37"/>
    <w:rsid w:val="001139D4"/>
    <w:rsid w:val="00124723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2F48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16B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0E5A"/>
    <w:rsid w:val="004D7BA3"/>
    <w:rsid w:val="004F4518"/>
    <w:rsid w:val="004F4C62"/>
    <w:rsid w:val="00501433"/>
    <w:rsid w:val="00506467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2667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3916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092A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B6F98"/>
    <w:rsid w:val="008C4B27"/>
    <w:rsid w:val="008C6CA9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6648"/>
    <w:rsid w:val="009B1F6B"/>
    <w:rsid w:val="009B4EC6"/>
    <w:rsid w:val="009C0D12"/>
    <w:rsid w:val="009C192E"/>
    <w:rsid w:val="009C2E3E"/>
    <w:rsid w:val="009D0BD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67D4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177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4830"/>
    <w:rsid w:val="00CC167C"/>
    <w:rsid w:val="00CC4B53"/>
    <w:rsid w:val="00CC52D9"/>
    <w:rsid w:val="00CD5D85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289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377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1E2F48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jp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image" Target="media/image2.jpg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nu8808-1025533918-100/surrogate" TargetMode="External" Id="rId15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footnotes" Target="footnotes.xml" Id="rId9" /><Relationship Type="http://schemas.openxmlformats.org/officeDocument/2006/relationships/image" Target="media/image4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sv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282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Orbita K-K+ (M12900a)</dc:title>
  <dc:subject/>
  <dc:creator/>
  <keywords/>
  <lastModifiedBy/>
  <revision>1</revision>
  <dcterms:created xsi:type="dcterms:W3CDTF">2024-11-25T12:21:00.0000000Z</dcterms:created>
  <dcterms:modified xsi:type="dcterms:W3CDTF">2026-06-11T08:28:00.0000000Z</dcterms:modified>
</coreProperties>
</file>