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44285E" w14:textId="77777777" w:rsidR="00877B82" w:rsidRPr="00F43776" w:rsidRDefault="00877B82" w:rsidP="00877B82">
      <w:pPr>
        <w:pStyle w:val="Rubrik1"/>
        <w:ind w:left="0"/>
        <w:rPr>
          <w:rFonts w:asciiTheme="majorHAnsi" w:hAnsiTheme="majorHAnsi" w:cstheme="majorBidi"/>
          <w:b w:val="0"/>
          <w:bCs w:val="0"/>
        </w:rPr>
      </w:pPr>
      <w:r w:rsidRPr="5CC4CF5A">
        <w:rPr>
          <w:rFonts w:asciiTheme="majorHAnsi" w:hAnsiTheme="majorHAnsi" w:cstheme="majorBidi"/>
          <w:b w:val="0"/>
          <w:bCs w:val="0"/>
        </w:rPr>
        <w:t xml:space="preserve">MR Hjärna </w:t>
      </w:r>
      <w:proofErr w:type="spellStart"/>
      <w:r w:rsidRPr="5CC4CF5A">
        <w:rPr>
          <w:rFonts w:asciiTheme="majorHAnsi" w:hAnsiTheme="majorHAnsi" w:cstheme="majorBidi"/>
          <w:b w:val="0"/>
          <w:bCs w:val="0"/>
        </w:rPr>
        <w:t>meningeom</w:t>
      </w:r>
      <w:proofErr w:type="spellEnd"/>
      <w:r w:rsidRPr="5CC4CF5A">
        <w:rPr>
          <w:rFonts w:asciiTheme="majorHAnsi" w:hAnsiTheme="majorHAnsi" w:cstheme="majorBidi"/>
          <w:b w:val="0"/>
          <w:bCs w:val="0"/>
        </w:rPr>
        <w:t xml:space="preserve"> K- (M10000m)</w:t>
      </w:r>
    </w:p>
    <w:p w14:paraId="23CD99D2" w14:textId="77777777" w:rsidR="00877B82" w:rsidRDefault="00877B82" w:rsidP="00877B82">
      <w:pPr>
        <w:pStyle w:val="Rubrik3"/>
        <w:ind w:left="0"/>
      </w:pPr>
    </w:p>
    <w:p w14:paraId="2192CC4E" w14:textId="77777777" w:rsidR="00877B82" w:rsidRPr="00425E2E" w:rsidRDefault="00877B82" w:rsidP="00877B82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17B49CF6" w14:textId="77777777" w:rsidR="00877B82" w:rsidRPr="0078345B" w:rsidRDefault="00877B82" w:rsidP="00877B82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06F64DEE" w14:textId="77777777" w:rsidR="00877B82" w:rsidRPr="002A6F59" w:rsidRDefault="00877B82" w:rsidP="00877B82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77B82" w14:paraId="774D92E7" w14:textId="77777777" w:rsidTr="5C31152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32185EA8" w14:textId="77777777" w:rsidR="00877B82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0E849A0E" w14:textId="77777777" w:rsidR="00877B82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016B32D" w14:textId="77777777" w:rsidR="00877B82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51E47FA4" w14:textId="77777777" w:rsidR="00877B82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6019C8E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46DFD598" w14:textId="77777777" w:rsidR="00877B82" w:rsidRPr="00064D11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64D11">
              <w:rPr>
                <w:rFonts w:ascii="Arial" w:hAnsi="Arial" w:cs="Arial"/>
                <w:color w:val="000000"/>
                <w:sz w:val="18"/>
                <w:szCs w:val="18"/>
              </w:rPr>
              <w:t xml:space="preserve">Kontroll av känt </w:t>
            </w:r>
            <w:proofErr w:type="spellStart"/>
            <w:r w:rsidRPr="00064D11">
              <w:rPr>
                <w:rFonts w:ascii="Arial" w:hAnsi="Arial" w:cs="Arial"/>
                <w:color w:val="000000"/>
                <w:sz w:val="18"/>
                <w:szCs w:val="18"/>
              </w:rPr>
              <w:t>meningeom</w:t>
            </w:r>
            <w:proofErr w:type="spellEnd"/>
            <w:r w:rsidRPr="00064D11">
              <w:rPr>
                <w:rFonts w:ascii="Arial" w:hAnsi="Arial" w:cs="Arial"/>
                <w:color w:val="000000"/>
                <w:sz w:val="18"/>
                <w:szCs w:val="18"/>
              </w:rPr>
              <w:t xml:space="preserve"> som kan bedömas utan kontrast.</w:t>
            </w:r>
          </w:p>
          <w:p w14:paraId="1411F22D" w14:textId="77777777" w:rsidR="00877B82" w:rsidRPr="00064D11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0F84668B" w14:textId="77777777" w:rsidR="00877B82" w:rsidRPr="00064D11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64D11"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 w:rsidRPr="00064D11">
              <w:rPr>
                <w:rFonts w:ascii="Arial" w:hAnsi="Arial" w:cs="Arial"/>
                <w:sz w:val="18"/>
                <w:szCs w:val="18"/>
              </w:rPr>
              <w:br/>
            </w:r>
          </w:p>
          <w:p w14:paraId="655E8CD4" w14:textId="30809630" w:rsidR="00877B82" w:rsidRPr="006F5891" w:rsidRDefault="4F1F7C9D" w:rsidP="00D460B2">
            <w:pPr>
              <w:spacing w:after="0" w:line="240" w:lineRule="auto"/>
              <w:ind w:left="0" w:right="0"/>
            </w:pPr>
            <w:r w:rsidRPr="5C311520">
              <w:rPr>
                <w:rFonts w:ascii="Arial" w:hAnsi="Arial" w:cs="Arial"/>
                <w:sz w:val="18"/>
                <w:szCs w:val="18"/>
              </w:rPr>
              <w:t>20</w:t>
            </w:r>
            <w:r w:rsidR="00877B82" w:rsidRPr="5C311520">
              <w:rPr>
                <w:rFonts w:ascii="Arial" w:hAnsi="Arial" w:cs="Arial"/>
                <w:sz w:val="18"/>
                <w:szCs w:val="18"/>
              </w:rPr>
              <w:t xml:space="preserve"> minuter, tilläggstid kan förekomma vid extraserier i prioritering eller framgå av </w:t>
            </w:r>
            <w:r w:rsidR="00877B82">
              <w:br/>
            </w:r>
            <w:r w:rsidR="00877B82" w:rsidRPr="5C311520">
              <w:rPr>
                <w:rFonts w:ascii="Arial" w:hAnsi="Arial" w:cs="Arial"/>
                <w:sz w:val="18"/>
                <w:szCs w:val="18"/>
              </w:rPr>
              <w:t>MR-anteckning.</w:t>
            </w:r>
            <w:r w:rsidR="00877B82">
              <w:br/>
            </w:r>
          </w:p>
        </w:tc>
      </w:tr>
      <w:tr w:rsidR="00877B82" w14:paraId="5BE02AE9" w14:textId="77777777" w:rsidTr="5C31152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609ABB7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C0D78CC" w14:textId="77777777" w:rsidR="00877B82" w:rsidRPr="003179C9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877B82" w14:paraId="6B357AAC" w14:textId="77777777" w:rsidTr="5C31152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1DB0FC6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BF904B0" w14:textId="77777777" w:rsidR="00877B82" w:rsidRPr="003B7B72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877B82" w14:paraId="5BF75D60" w14:textId="77777777" w:rsidTr="5C31152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B01529" w14:textId="77777777" w:rsidR="00877B82" w:rsidRPr="00363708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728CFB0" w14:textId="77777777" w:rsidR="00877B82" w:rsidRPr="00363708" w:rsidRDefault="00877B82" w:rsidP="00D460B2">
            <w:pPr>
              <w:pStyle w:val="Normalwebb"/>
              <w:spacing w:beforeAutospacing="0" w:after="0" w:afterAutospacing="0"/>
              <w:rPr>
                <w:rFonts w:ascii="Arial" w:hAnsi="Arial" w:cs="Arial"/>
                <w:sz w:val="18"/>
                <w:szCs w:val="18"/>
              </w:rPr>
            </w:pPr>
            <w:r w:rsidRPr="5CC4CF5A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CC4CF5A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5CC4CF5A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5CC4CF5A">
              <w:rPr>
                <w:rFonts w:ascii="Arial" w:hAnsi="Arial" w:cs="Arial"/>
                <w:sz w:val="18"/>
                <w:szCs w:val="18"/>
              </w:rPr>
              <w:t xml:space="preserve"> ger lite bättre signal.</w:t>
            </w:r>
          </w:p>
          <w:p w14:paraId="23B46E47" w14:textId="77777777" w:rsidR="00877B82" w:rsidRPr="00A82695" w:rsidRDefault="00877B82" w:rsidP="00D460B2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877B82" w14:paraId="2C0FC1BB" w14:textId="77777777" w:rsidTr="5C31152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3BC625EF" w14:textId="77777777" w:rsidR="00877B82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14:paraId="3BAA178B" w14:textId="77777777" w:rsidR="00877B82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756018C" w14:textId="77777777" w:rsidR="00877B82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986075E" w14:textId="77777777" w:rsidR="00877B82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5D55AC4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15080532" w14:textId="77777777" w:rsidR="00877B82" w:rsidRDefault="00877B82" w:rsidP="00D460B2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6FBC0988" w14:textId="77777777" w:rsidR="00877B82" w:rsidRDefault="00877B82" w:rsidP="00D460B2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1BC6935B" w14:textId="77777777" w:rsidR="00877B82" w:rsidRPr="0066503B" w:rsidRDefault="00877B82" w:rsidP="00D460B2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14:paraId="7387FB32" w14:textId="77777777" w:rsidR="00877B82" w:rsidRPr="00425E2E" w:rsidRDefault="00877B82" w:rsidP="00877B82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42BCAC51" w14:textId="77777777" w:rsidR="00877B82" w:rsidRPr="00E56B07" w:rsidRDefault="00877B82" w:rsidP="00877B82">
      <w:pPr>
        <w:tabs>
          <w:tab w:val="left" w:pos="4590"/>
        </w:tabs>
        <w:ind w:left="0"/>
        <w:rPr>
          <w:rFonts w:ascii="Arial" w:hAnsi="Arial" w:cs="Arial"/>
          <w:sz w:val="18"/>
          <w:szCs w:val="18"/>
        </w:rPr>
      </w:pPr>
    </w:p>
    <w:p w14:paraId="5B2B82B4" w14:textId="77777777" w:rsidR="00877B82" w:rsidRDefault="00877B82" w:rsidP="00877B82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 w:type="page"/>
      </w:r>
    </w:p>
    <w:p w14:paraId="2F422715" w14:textId="77777777" w:rsidR="00877B82" w:rsidRDefault="00877B82" w:rsidP="00877B82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tbl>
      <w:tblPr>
        <w:tblpPr w:leftFromText="141" w:rightFromText="141" w:vertAnchor="text" w:horzAnchor="margin" w:tblpY="702"/>
        <w:tblW w:w="8959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93"/>
        <w:gridCol w:w="641"/>
        <w:gridCol w:w="683"/>
        <w:gridCol w:w="683"/>
        <w:gridCol w:w="950"/>
        <w:gridCol w:w="549"/>
        <w:gridCol w:w="1085"/>
        <w:gridCol w:w="1641"/>
        <w:gridCol w:w="1734"/>
      </w:tblGrid>
      <w:tr w:rsidR="00877B82" w14:paraId="4D84AC3B" w14:textId="77777777" w:rsidTr="00D460B2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E2157E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5F337A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46ABB4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436172C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23B359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FOV(ca)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A4384C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082B7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38EC7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96280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877B82" w14:paraId="1252705D" w14:textId="77777777" w:rsidTr="00D460B2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D02447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D0CB79F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ED241A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8EF560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E684E80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984A2E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2C411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895AC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2A49F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proofErr w:type="spellStart"/>
            <w:r w:rsidRPr="00F53934">
              <w:rPr>
                <w:rFonts w:ascii="Arial" w:hAnsi="Arial" w:cs="Arial"/>
                <w:color w:val="006298" w:themeColor="accent1"/>
                <w:sz w:val="18"/>
                <w:szCs w:val="18"/>
              </w:rPr>
              <w:t>cor</w:t>
            </w:r>
            <w:proofErr w:type="spellEnd"/>
            <w:r w:rsidRPr="00F53934">
              <w:rPr>
                <w:rFonts w:ascii="Arial" w:hAnsi="Arial" w:cs="Arial"/>
                <w:color w:val="006298" w:themeColor="accent1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877B82" w:rsidRPr="00FF4503" w14:paraId="7A1AF4AC" w14:textId="77777777" w:rsidTr="00D460B2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AD48EB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space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3D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D354DC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6B4E92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B1F7ED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812479" w14:textId="77777777" w:rsidR="00877B82" w:rsidRPr="00095E93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D612CF1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60479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67797" w14:textId="77777777" w:rsidR="00877B82" w:rsidRPr="00390584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6A954" w14:textId="77777777" w:rsidR="00877B82" w:rsidRPr="00802787" w:rsidRDefault="00877B82" w:rsidP="00D460B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proofErr w:type="spellStart"/>
            <w:r w:rsidRPr="00F53934">
              <w:rPr>
                <w:rFonts w:ascii="Arial" w:hAnsi="Arial" w:cs="Arial"/>
                <w:color w:val="006298" w:themeColor="accent1"/>
                <w:sz w:val="18"/>
                <w:szCs w:val="18"/>
              </w:rPr>
              <w:t>cor</w:t>
            </w:r>
            <w:proofErr w:type="spellEnd"/>
            <w:r w:rsidRPr="00F53934">
              <w:rPr>
                <w:rFonts w:ascii="Arial" w:hAnsi="Arial" w:cs="Arial"/>
                <w:color w:val="006298" w:themeColor="accent1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</w:tbl>
    <w:p w14:paraId="77295FAB" w14:textId="77777777" w:rsidR="00877B82" w:rsidRDefault="00877B82" w:rsidP="00877B82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094826A0" w14:textId="77777777" w:rsidR="00877B82" w:rsidRPr="006501C1" w:rsidRDefault="00877B82" w:rsidP="00877B82">
      <w:pPr>
        <w:tabs>
          <w:tab w:val="left" w:pos="2626"/>
        </w:tabs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2FFE7336" w14:textId="77777777" w:rsidR="00877B82" w:rsidRPr="00564799" w:rsidRDefault="00877B82" w:rsidP="00877B82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>
        <w:rPr>
          <w:noProof/>
        </w:rPr>
        <w:drawing>
          <wp:inline distT="0" distB="0" distL="0" distR="0" wp14:anchorId="721EEF64" wp14:editId="7DF53022">
            <wp:extent cx="5698064" cy="2108732"/>
            <wp:effectExtent l="0" t="0" r="0" b="6350"/>
            <wp:docPr id="2669078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9078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4F96A31A" w14:textId="77777777" w:rsidR="00877B82" w:rsidRPr="00FA0F48" w:rsidRDefault="00877B82" w:rsidP="00877B82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FA0F48">
        <w:rPr>
          <w:rFonts w:ascii="Arial" w:hAnsi="Arial" w:cs="Arial"/>
          <w:sz w:val="18"/>
          <w:szCs w:val="18"/>
        </w:rPr>
        <w:t xml:space="preserve">Skicka bilder till PACS och </w:t>
      </w:r>
      <w:r>
        <w:rPr>
          <w:rFonts w:ascii="Arial" w:hAnsi="Arial" w:cs="Arial"/>
          <w:sz w:val="18"/>
          <w:szCs w:val="18"/>
        </w:rPr>
        <w:t>v</w:t>
      </w:r>
      <w:r w:rsidRPr="00FA0F48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00FA0F48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00FA0F48">
        <w:rPr>
          <w:rFonts w:ascii="Arial" w:hAnsi="Arial" w:cs="Arial"/>
          <w:color w:val="C00000"/>
          <w:sz w:val="18"/>
          <w:szCs w:val="18"/>
        </w:rPr>
        <w:t xml:space="preserve"> </w:t>
      </w:r>
      <w:r w:rsidRPr="00FA0F48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>.</w:t>
      </w:r>
    </w:p>
    <w:p w14:paraId="60FBF708" w14:textId="77777777" w:rsidR="00877B82" w:rsidRDefault="00877B82" w:rsidP="00877B82">
      <w:pPr>
        <w:spacing w:after="240"/>
        <w:ind w:left="0"/>
        <w:rPr>
          <w:bCs/>
          <w:color w:val="C00000"/>
          <w:sz w:val="28"/>
          <w:szCs w:val="28"/>
        </w:rPr>
      </w:pPr>
    </w:p>
    <w:p w14:paraId="3D40DEE6" w14:textId="77777777" w:rsidR="00877B82" w:rsidRDefault="00877B82" w:rsidP="00877B82">
      <w:pPr>
        <w:spacing w:after="240"/>
        <w:ind w:left="0"/>
        <w:rPr>
          <w:bCs/>
          <w:color w:val="C00000"/>
          <w:sz w:val="28"/>
          <w:szCs w:val="28"/>
        </w:rPr>
      </w:pPr>
    </w:p>
    <w:p w14:paraId="7CB3F418" w14:textId="77777777" w:rsidR="00877B82" w:rsidRDefault="00877B82" w:rsidP="00877B82">
      <w:pPr>
        <w:spacing w:after="240"/>
        <w:ind w:left="0"/>
        <w:rPr>
          <w:bCs/>
          <w:color w:val="C00000"/>
          <w:sz w:val="28"/>
          <w:szCs w:val="28"/>
        </w:rPr>
      </w:pPr>
    </w:p>
    <w:p w14:paraId="1EA8350E" w14:textId="77777777" w:rsidR="00877B82" w:rsidRDefault="00877B82" w:rsidP="00877B82">
      <w:pPr>
        <w:spacing w:after="240"/>
        <w:ind w:left="0"/>
        <w:rPr>
          <w:bCs/>
          <w:color w:val="C00000"/>
          <w:sz w:val="28"/>
          <w:szCs w:val="28"/>
        </w:rPr>
      </w:pPr>
    </w:p>
    <w:p w14:paraId="36082923" w14:textId="77777777" w:rsidR="00877B82" w:rsidRPr="00747066" w:rsidRDefault="00877B82" w:rsidP="00877B82">
      <w:pPr>
        <w:ind w:left="0"/>
      </w:pPr>
    </w:p>
    <w:sectPr w:rsidR="00877B82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89C0A2" w14:textId="77777777" w:rsidR="00D460B2" w:rsidRDefault="00D460B2">
      <w:r>
        <w:separator/>
      </w:r>
    </w:p>
  </w:endnote>
  <w:endnote w:type="continuationSeparator" w:id="0">
    <w:p w14:paraId="545762F7" w14:textId="77777777" w:rsidR="00D460B2" w:rsidRDefault="00D460B2">
      <w:r>
        <w:continuationSeparator/>
      </w:r>
    </w:p>
  </w:endnote>
  <w:endnote w:type="continuationNotice" w:id="1">
    <w:p w14:paraId="3DB625B1" w14:textId="77777777" w:rsidR="00D460B2" w:rsidRDefault="00D460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D460B2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59706" w14:textId="77777777" w:rsidR="00D460B2" w:rsidRDefault="00D460B2"/>
  </w:footnote>
  <w:footnote w:type="continuationSeparator" w:id="0">
    <w:p w14:paraId="5A6AD1D5" w14:textId="77777777" w:rsidR="00D460B2" w:rsidRDefault="00D460B2">
      <w:r>
        <w:continuationSeparator/>
      </w:r>
    </w:p>
  </w:footnote>
  <w:footnote w:type="continuationNotice" w:id="1">
    <w:p w14:paraId="6BF51B28" w14:textId="77777777" w:rsidR="00D460B2" w:rsidRDefault="00D460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3D3F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2B63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7B82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5DC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5866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60B2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32DE5"/>
    <w:rsid w:val="00E52A86"/>
    <w:rsid w:val="00E54B47"/>
    <w:rsid w:val="00E553BF"/>
    <w:rsid w:val="00E55D93"/>
    <w:rsid w:val="00E61294"/>
    <w:rsid w:val="00E7237C"/>
    <w:rsid w:val="00E77C46"/>
    <w:rsid w:val="00E84807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6124C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4F1F7C9D"/>
    <w:rsid w:val="5C31152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877B82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170</Words>
  <Characters>1221</Characters>
  <Application>Microsoft Office Word</Application>
  <DocSecurity>0</DocSecurity>
  <Lines>10</Lines>
  <Paragraphs>2</Paragraphs>
  <ScaleCrop>false</ScaleCrop>
  <Manager/>
  <Company/>
  <LinksUpToDate>false</LinksUpToDate>
  <CharactersWithSpaces>1389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meningeom K- (M10000m)</dc:title>
  <dc:subject/>
  <dc:creator/>
  <keywords/>
  <lastModifiedBy/>
  <revision>2</revision>
  <dcterms:created xsi:type="dcterms:W3CDTF">2024-11-25T03:21:00.0000000Z</dcterms:created>
  <dcterms:modified xsi:type="dcterms:W3CDTF">2026-06-11T11:45:00.0000000Z</dcterms:modified>
</coreProperties>
</file>