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D3F8" w14:textId="77777777" w:rsidR="00A0321A" w:rsidRPr="0061599F" w:rsidRDefault="00A0321A" w:rsidP="00A0321A">
      <w:pPr>
        <w:pStyle w:val="Rubrik1"/>
        <w:ind w:left="0"/>
        <w:rPr>
          <w:rFonts w:ascii="Calibri" w:hAnsi="Calibri"/>
          <w:b w:val="0"/>
          <w:bCs w:val="0"/>
          <w:sz w:val="48"/>
          <w:szCs w:val="48"/>
        </w:rPr>
      </w:pPr>
      <w:r w:rsidRPr="4A191598">
        <w:rPr>
          <w:rFonts w:ascii="Calibri" w:hAnsi="Calibri"/>
          <w:b w:val="0"/>
          <w:bCs w:val="0"/>
          <w:sz w:val="48"/>
          <w:szCs w:val="48"/>
        </w:rPr>
        <w:t>MR Hjärna kort K+ (M10800a)</w:t>
      </w:r>
    </w:p>
    <w:p w14:paraId="3F209115" w14:textId="77777777" w:rsidR="00A0321A" w:rsidRPr="00425E2E" w:rsidRDefault="00A0321A" w:rsidP="00A0321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5F6AB11D" w14:textId="77777777" w:rsidR="00A0321A" w:rsidRPr="0078345B" w:rsidRDefault="00A0321A" w:rsidP="00A0321A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1B198140" w14:textId="77777777" w:rsidR="00A0321A" w:rsidRPr="002A6F59" w:rsidRDefault="00A0321A" w:rsidP="00A0321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 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0321A" w14:paraId="6B38DC46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C803450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1D63C685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7C38D8C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419F44C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BDE98B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3AB53C7C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5DE235B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45FF50BF" w14:textId="56BA0E05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21FC6">
              <w:rPr>
                <w:rFonts w:ascii="Arial" w:hAnsi="Arial" w:cs="Arial"/>
                <w:sz w:val="18"/>
                <w:szCs w:val="18"/>
              </w:rPr>
              <w:t>Kontroll av känd </w:t>
            </w:r>
            <w:proofErr w:type="spellStart"/>
            <w:r w:rsidRPr="00321FC6">
              <w:rPr>
                <w:rFonts w:ascii="Arial" w:hAnsi="Arial" w:cs="Arial"/>
                <w:sz w:val="18"/>
                <w:szCs w:val="18"/>
              </w:rPr>
              <w:t>malignite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samt </w:t>
            </w:r>
            <w:r w:rsidRPr="002603C1">
              <w:rPr>
                <w:rFonts w:ascii="Arial" w:hAnsi="Arial" w:cs="Arial"/>
                <w:sz w:val="18"/>
                <w:szCs w:val="18"/>
              </w:rPr>
              <w:t>metastasscreening</w:t>
            </w:r>
            <w:r>
              <w:rPr>
                <w:rFonts w:ascii="Verdana" w:hAnsi="Verdana"/>
                <w:color w:val="000000"/>
                <w:sz w:val="17"/>
                <w:szCs w:val="17"/>
              </w:rPr>
              <w:t>.</w:t>
            </w:r>
            <w:r w:rsidR="00B579C5">
              <w:rPr>
                <w:rFonts w:ascii="Verdana" w:hAnsi="Verdana"/>
                <w:color w:val="000000"/>
                <w:sz w:val="17"/>
                <w:szCs w:val="17"/>
              </w:rPr>
              <w:t xml:space="preserve"> </w:t>
            </w:r>
            <w:r w:rsidRPr="00D55D05">
              <w:rPr>
                <w:rFonts w:ascii="Arial" w:hAnsi="Arial" w:cs="Arial"/>
                <w:sz w:val="18"/>
                <w:szCs w:val="18"/>
              </w:rPr>
              <w:t xml:space="preserve">Utredning/kontroll av </w:t>
            </w:r>
            <w:proofErr w:type="spellStart"/>
            <w:r w:rsidRPr="00D55D05">
              <w:rPr>
                <w:rFonts w:ascii="Arial" w:hAnsi="Arial" w:cs="Arial"/>
                <w:sz w:val="18"/>
                <w:szCs w:val="18"/>
              </w:rPr>
              <w:t>meningeom</w:t>
            </w:r>
            <w:proofErr w:type="spellEnd"/>
            <w:r w:rsidRPr="00D55D05">
              <w:rPr>
                <w:rFonts w:ascii="Arial" w:hAnsi="Arial" w:cs="Arial"/>
                <w:sz w:val="18"/>
                <w:szCs w:val="18"/>
              </w:rPr>
              <w:t xml:space="preserve"> och corpus </w:t>
            </w:r>
            <w:proofErr w:type="spellStart"/>
            <w:r w:rsidRPr="00D55D05">
              <w:rPr>
                <w:rFonts w:ascii="Arial" w:hAnsi="Arial" w:cs="Arial"/>
                <w:sz w:val="18"/>
                <w:szCs w:val="18"/>
              </w:rPr>
              <w:t>pineale</w:t>
            </w:r>
            <w:proofErr w:type="spellEnd"/>
            <w:r w:rsidRPr="00D55D05">
              <w:rPr>
                <w:rFonts w:ascii="Arial" w:hAnsi="Arial" w:cs="Arial"/>
                <w:sz w:val="18"/>
                <w:szCs w:val="18"/>
              </w:rPr>
              <w:t xml:space="preserve"> (då kontrast behövs) samt metastasscreening vid känd </w:t>
            </w:r>
            <w:proofErr w:type="spellStart"/>
            <w:r w:rsidRPr="00D55D05">
              <w:rPr>
                <w:rFonts w:ascii="Arial" w:hAnsi="Arial" w:cs="Arial"/>
                <w:sz w:val="18"/>
                <w:szCs w:val="18"/>
              </w:rPr>
              <w:t>malignitet</w:t>
            </w:r>
            <w:proofErr w:type="spellEnd"/>
            <w:r w:rsidRPr="00D55D0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EC97E6F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43045A5D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90B8D4F" w14:textId="77777777" w:rsidR="00A0321A" w:rsidRPr="006F5891" w:rsidRDefault="00A0321A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A0321A" w14:paraId="11BB075B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675BB1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B3595A7" w14:textId="77777777" w:rsidR="00A0321A" w:rsidRPr="003179C9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A0321A" w14:paraId="1F6842F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15DFCF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537F96B" w14:textId="54FF3868" w:rsidR="00A0321A" w:rsidRPr="003B7B72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Clariscan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279,3 mg/ml (Gadolinium iv, 0,2 ml/kg kroppsvikt,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20 ml</w:t>
            </w:r>
            <w:r w:rsidR="0005656F">
              <w:rPr>
                <w:rFonts w:ascii="Arial" w:hAnsi="Arial" w:cs="Arial"/>
                <w:sz w:val="18"/>
                <w:szCs w:val="18"/>
              </w:rPr>
              <w:t>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A0321A" w14:paraId="75851B1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DD769C" w14:textId="77777777" w:rsidR="00A0321A" w:rsidRPr="00363708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1C350F" w14:textId="25D66A67" w:rsidR="00A0321A" w:rsidRPr="00363708" w:rsidRDefault="00A0321A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 w:rsidR="004F7018"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392C59FD" w14:textId="77777777" w:rsidR="00A0321A" w:rsidRPr="00A82695" w:rsidRDefault="00A0321A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A0321A" w14:paraId="19BADA17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0E6C6B6B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70618E4F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99D4D81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2B341C7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EF490F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3D28F28" w14:textId="77777777" w:rsidR="00A0321A" w:rsidRDefault="00A0321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0FCAA8AF" w14:textId="77777777" w:rsidR="00A0321A" w:rsidRDefault="00A0321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6CB5E90F" w14:textId="77777777" w:rsidR="00A0321A" w:rsidRPr="0066503B" w:rsidRDefault="00A0321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304D5EBA" w14:textId="77777777" w:rsidR="00A0321A" w:rsidRPr="00425E2E" w:rsidRDefault="00A0321A" w:rsidP="00A0321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2337CC28" w14:textId="77777777" w:rsidR="00A0321A" w:rsidRDefault="00A0321A" w:rsidP="00A0321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2E9FD20E" w14:textId="77777777" w:rsidR="00A0321A" w:rsidRDefault="00A0321A" w:rsidP="00A0321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44A2D6A" w14:textId="77777777" w:rsidR="00A0321A" w:rsidRDefault="00A0321A" w:rsidP="00A0321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351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275"/>
        <w:gridCol w:w="1701"/>
        <w:gridCol w:w="1418"/>
      </w:tblGrid>
      <w:tr w:rsidR="00A0321A" w14:paraId="10AE9D0E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BD1C8A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FCBC97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DBBA68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8B018C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C72291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85CBD3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2B82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DA24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B6E99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A0321A" w14:paraId="4CCFF71D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CBE1C7" w14:textId="77777777" w:rsidR="00A0321A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82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151E7" w14:textId="77777777" w:rsidR="00A0321A" w:rsidRPr="00746559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Ges innan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localizer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</w:tr>
      <w:tr w:rsidR="00A0321A" w14:paraId="40014A4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7F876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13BA69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E30512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463C7B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8B3CB0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A3E51B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2D5B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DA8CA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13816" w14:textId="77777777" w:rsidR="00A0321A" w:rsidRPr="00390584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0321A" w:rsidRPr="00FF4503" w14:paraId="2729E1F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8B7F08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950556" w14:textId="77777777" w:rsidR="00A0321A" w:rsidRPr="00795712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FA8D43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09EEB9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180F91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19F7C7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37FC8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A0A7B" w14:textId="77777777" w:rsidR="00A0321A" w:rsidRPr="00DB78B3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B699" w14:textId="77777777" w:rsidR="00A0321A" w:rsidRPr="00E03910" w:rsidRDefault="00A0321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0CCF035C" w14:textId="77777777" w:rsidR="00A0321A" w:rsidRDefault="00A0321A" w:rsidP="00A0321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7CC09FD8" w14:textId="77777777" w:rsidR="00A0321A" w:rsidRPr="006501C1" w:rsidRDefault="00A0321A" w:rsidP="00A0321A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</w:p>
    <w:p w14:paraId="04C12B9A" w14:textId="77777777" w:rsidR="00A0321A" w:rsidRDefault="00A0321A" w:rsidP="00A0321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11F2B79E" wp14:editId="277AF653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B27410" w14:textId="77777777" w:rsidR="00A0321A" w:rsidRDefault="00A0321A" w:rsidP="00A0321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361B375F" w14:textId="77777777" w:rsidR="00A0321A" w:rsidRPr="00564799" w:rsidRDefault="00A0321A" w:rsidP="00A0321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4D27FBC6" w14:textId="77777777" w:rsidR="00A0321A" w:rsidRPr="009D6B23" w:rsidRDefault="00A0321A" w:rsidP="00A0321A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9D6B23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9D6B23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9D6B23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9D6B23">
        <w:rPr>
          <w:rFonts w:ascii="Arial" w:hAnsi="Arial" w:cs="Arial"/>
          <w:color w:val="C00000"/>
          <w:sz w:val="18"/>
          <w:szCs w:val="18"/>
        </w:rPr>
        <w:t xml:space="preserve"> </w:t>
      </w:r>
      <w:r w:rsidRPr="009D6B23">
        <w:rPr>
          <w:rFonts w:ascii="Arial" w:hAnsi="Arial" w:cs="Arial"/>
          <w:sz w:val="18"/>
          <w:szCs w:val="18"/>
        </w:rPr>
        <w:t>innan undersökningen avslutas i PACS.</w:t>
      </w:r>
    </w:p>
    <w:p w14:paraId="315F0914" w14:textId="77777777" w:rsidR="00A0321A" w:rsidRDefault="00A0321A" w:rsidP="006B266D">
      <w:pPr>
        <w:pStyle w:val="Rubrik1"/>
      </w:pPr>
    </w:p>
    <w:p w14:paraId="6DA50AFB" w14:textId="77777777" w:rsidR="00A0321A" w:rsidRDefault="00A0321A" w:rsidP="006B266D">
      <w:pPr>
        <w:pStyle w:val="Rubrik1"/>
      </w:pPr>
    </w:p>
    <w:sectPr w:rsidR="00A0321A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C1AC4" w14:textId="77777777" w:rsidR="00312EA1" w:rsidRDefault="00312EA1">
      <w:r>
        <w:separator/>
      </w:r>
    </w:p>
  </w:endnote>
  <w:endnote w:type="continuationSeparator" w:id="0">
    <w:p w14:paraId="40BF6714" w14:textId="77777777" w:rsidR="00312EA1" w:rsidRDefault="00312EA1">
      <w:r>
        <w:continuationSeparator/>
      </w:r>
    </w:p>
  </w:endnote>
  <w:endnote w:type="continuationNotice" w:id="1">
    <w:p w14:paraId="453C756F" w14:textId="77777777" w:rsidR="00312EA1" w:rsidRDefault="00312E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C0AF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13978" w14:textId="77777777" w:rsidR="00312EA1" w:rsidRDefault="00312EA1"/>
  </w:footnote>
  <w:footnote w:type="continuationSeparator" w:id="0">
    <w:p w14:paraId="778D070C" w14:textId="77777777" w:rsidR="00312EA1" w:rsidRDefault="00312EA1">
      <w:r>
        <w:continuationSeparator/>
      </w:r>
    </w:p>
  </w:footnote>
  <w:footnote w:type="continuationNotice" w:id="1">
    <w:p w14:paraId="56AA4151" w14:textId="77777777" w:rsidR="00312EA1" w:rsidRDefault="00312E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EF5"/>
    <w:rsid w:val="0002327F"/>
    <w:rsid w:val="00030DDD"/>
    <w:rsid w:val="000313BB"/>
    <w:rsid w:val="00033ED5"/>
    <w:rsid w:val="00050500"/>
    <w:rsid w:val="0005656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03C1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EA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7018"/>
    <w:rsid w:val="00501433"/>
    <w:rsid w:val="00511CC4"/>
    <w:rsid w:val="00531E60"/>
    <w:rsid w:val="00541D07"/>
    <w:rsid w:val="00544BAB"/>
    <w:rsid w:val="00545F31"/>
    <w:rsid w:val="005578FA"/>
    <w:rsid w:val="005611E8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E4A"/>
    <w:rsid w:val="007759DD"/>
    <w:rsid w:val="0078609F"/>
    <w:rsid w:val="007917BA"/>
    <w:rsid w:val="007A4504"/>
    <w:rsid w:val="007A5C6F"/>
    <w:rsid w:val="007C0AF3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90EC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21A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9C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7CB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CF7A45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B40D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3FD8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A0321A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kort K+ (M10800a)</dc:title>
  <dc:subject/>
  <dc:creator/>
  <keywords/>
  <lastModifiedBy/>
  <revision>1</revision>
  <dcterms:created xsi:type="dcterms:W3CDTF">2024-11-25T12:21:00.0000000Z</dcterms:created>
  <dcterms:modified xsi:type="dcterms:W3CDTF">2026-06-11T11:44:00.0000000Z</dcterms:modified>
</coreProperties>
</file>