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E67799" w14:textId="77777777" w:rsidR="00873E68" w:rsidRDefault="00873E68" w:rsidP="00873E68">
      <w:pPr>
        <w:pStyle w:val="Rubrik1"/>
        <w:ind w:left="0"/>
      </w:pPr>
      <w:r>
        <w:t>Uppdragsbeskrivning – Förbättringsarbete, Radiologi Uddevalla</w:t>
      </w:r>
    </w:p>
    <w:p w14:paraId="7987129A" w14:textId="77777777" w:rsidR="00873E68" w:rsidRDefault="00873E68" w:rsidP="00873E68">
      <w:pPr>
        <w:pStyle w:val="Rubrik2"/>
        <w:ind w:left="0"/>
      </w:pPr>
      <w:r>
        <w:t>Sammanfattning</w:t>
      </w:r>
    </w:p>
    <w:p w14:paraId="4DE19EF9" w14:textId="77777777" w:rsidR="00873E68" w:rsidRDefault="00873E68" w:rsidP="00873E68">
      <w:pPr>
        <w:pStyle w:val="Rubrik2"/>
        <w:spacing w:line="360" w:lineRule="auto"/>
        <w:ind w:left="0"/>
        <w:rPr>
          <w:rFonts w:ascii="Georgia" w:eastAsia="Times New Roman" w:hAnsi="Georgia" w:cs="Times New Roman"/>
          <w:color w:val="auto"/>
          <w:sz w:val="24"/>
          <w:szCs w:val="24"/>
        </w:rPr>
      </w:pPr>
      <w:r w:rsidRPr="00422591">
        <w:rPr>
          <w:rFonts w:ascii="Georgia" w:eastAsia="Times New Roman" w:hAnsi="Georgia" w:cs="Times New Roman"/>
          <w:color w:val="auto"/>
          <w:sz w:val="24"/>
          <w:szCs w:val="24"/>
        </w:rPr>
        <w:t xml:space="preserve">Radiologi Uddevalla </w:t>
      </w:r>
      <w:r>
        <w:rPr>
          <w:rFonts w:ascii="Georgia" w:eastAsia="Times New Roman" w:hAnsi="Georgia" w:cs="Times New Roman"/>
          <w:color w:val="auto"/>
          <w:sz w:val="24"/>
          <w:szCs w:val="24"/>
        </w:rPr>
        <w:t xml:space="preserve">utökar ansvarsområdena med ytterligare ett område ”förbättringsarbete”. Arbetet handlar om att driva förbättringsarbeten t. ex arbetssätt, arbetsmiljö, lokaler, lös utrustning </w:t>
      </w:r>
      <w:proofErr w:type="gramStart"/>
      <w:r>
        <w:rPr>
          <w:rFonts w:ascii="Georgia" w:eastAsia="Times New Roman" w:hAnsi="Georgia" w:cs="Times New Roman"/>
          <w:color w:val="auto"/>
          <w:sz w:val="24"/>
          <w:szCs w:val="24"/>
        </w:rPr>
        <w:t>m.m.</w:t>
      </w:r>
      <w:proofErr w:type="gramEnd"/>
      <w:r>
        <w:rPr>
          <w:rFonts w:ascii="Georgia" w:eastAsia="Times New Roman" w:hAnsi="Georgia" w:cs="Times New Roman"/>
          <w:color w:val="auto"/>
          <w:sz w:val="24"/>
          <w:szCs w:val="24"/>
        </w:rPr>
        <w:t xml:space="preserve"> Att ta in och värdera förbättringsförslag från medarbetare, driva dessa tillsammans med stöd av ledningen. Detta arbetssätt skapar förutsättningar för en mer effektiv och attraktiv arbetsplats.</w:t>
      </w:r>
    </w:p>
    <w:p w14:paraId="639C8834" w14:textId="77777777" w:rsidR="00873E68" w:rsidRPr="00A37DFF" w:rsidRDefault="00873E68" w:rsidP="00873E68"/>
    <w:p w14:paraId="07221341" w14:textId="77777777" w:rsidR="00873E68" w:rsidRDefault="00873E68" w:rsidP="00873E68">
      <w:pPr>
        <w:spacing w:after="240"/>
        <w:ind w:left="0"/>
        <w:rPr>
          <w:bCs/>
        </w:rPr>
      </w:pPr>
      <w: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Tilldelning och avslutning av uppdrag</w:t>
      </w:r>
      <w: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br/>
      </w:r>
      <w:r>
        <w:rPr>
          <w:bCs/>
        </w:rPr>
        <w:t xml:space="preserve">Två medarbetare som är huvudansvariga samt </w:t>
      </w:r>
      <w:proofErr w:type="gramStart"/>
      <w:r>
        <w:rPr>
          <w:bCs/>
        </w:rPr>
        <w:t>2-3</w:t>
      </w:r>
      <w:proofErr w:type="gramEnd"/>
      <w:r>
        <w:rPr>
          <w:bCs/>
        </w:rPr>
        <w:t xml:space="preserve"> medarbetare som ingår i ett ”förbättringsteam”. Tilldelning och avslut av uppdrag sker i överens-</w:t>
      </w:r>
      <w:proofErr w:type="spellStart"/>
      <w:r>
        <w:rPr>
          <w:bCs/>
        </w:rPr>
        <w:t>kommelse</w:t>
      </w:r>
      <w:proofErr w:type="spellEnd"/>
      <w:r>
        <w:rPr>
          <w:bCs/>
        </w:rPr>
        <w:t xml:space="preserve"> med avdelningschef.</w:t>
      </w:r>
    </w:p>
    <w:p w14:paraId="4149485B" w14:textId="77777777" w:rsidR="00873E68" w:rsidRDefault="00873E68" w:rsidP="00873E68">
      <w:pPr>
        <w:spacing w:after="240"/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Förutsättningar</w:t>
      </w:r>
    </w:p>
    <w:p w14:paraId="33699730" w14:textId="77777777" w:rsidR="00873E68" w:rsidRDefault="00873E68" w:rsidP="00873E68">
      <w:pPr>
        <w:pStyle w:val="Liststycke"/>
        <w:numPr>
          <w:ilvl w:val="0"/>
          <w:numId w:val="20"/>
        </w:numPr>
        <w:spacing w:after="240"/>
        <w:rPr>
          <w:rFonts w:eastAsiaTheme="majorEastAsia" w:cstheme="majorBidi"/>
          <w:bCs/>
          <w:color w:val="000000" w:themeColor="text1"/>
          <w:szCs w:val="20"/>
        </w:rPr>
      </w:pPr>
      <w:r>
        <w:rPr>
          <w:rFonts w:eastAsiaTheme="majorEastAsia" w:cstheme="majorBidi"/>
          <w:bCs/>
          <w:color w:val="000000" w:themeColor="text1"/>
          <w:szCs w:val="20"/>
        </w:rPr>
        <w:t xml:space="preserve">Tid och utrymme ges, </w:t>
      </w:r>
      <w:proofErr w:type="gramStart"/>
      <w:r>
        <w:rPr>
          <w:rFonts w:eastAsiaTheme="majorEastAsia" w:cstheme="majorBidi"/>
          <w:bCs/>
          <w:color w:val="000000" w:themeColor="text1"/>
          <w:szCs w:val="20"/>
        </w:rPr>
        <w:t>1-2</w:t>
      </w:r>
      <w:proofErr w:type="gramEnd"/>
      <w:r>
        <w:rPr>
          <w:rFonts w:eastAsiaTheme="majorEastAsia" w:cstheme="majorBidi"/>
          <w:bCs/>
          <w:color w:val="000000" w:themeColor="text1"/>
          <w:szCs w:val="20"/>
        </w:rPr>
        <w:t xml:space="preserve"> timmar varannan vecka ibland mer.</w:t>
      </w:r>
    </w:p>
    <w:p w14:paraId="74D9D4E4" w14:textId="77777777" w:rsidR="00873E68" w:rsidRPr="00A37DFF" w:rsidRDefault="00873E68" w:rsidP="00873E68">
      <w:pPr>
        <w:pStyle w:val="Liststycke"/>
        <w:numPr>
          <w:ilvl w:val="0"/>
          <w:numId w:val="20"/>
        </w:numPr>
        <w:spacing w:after="240"/>
        <w:rPr>
          <w:rFonts w:eastAsiaTheme="majorEastAsia" w:cstheme="majorBidi"/>
          <w:bCs/>
          <w:color w:val="000000" w:themeColor="text1"/>
          <w:szCs w:val="20"/>
        </w:rPr>
      </w:pPr>
      <w:r>
        <w:rPr>
          <w:rFonts w:eastAsiaTheme="majorEastAsia" w:cstheme="majorBidi"/>
          <w:bCs/>
          <w:color w:val="000000" w:themeColor="text1"/>
          <w:szCs w:val="20"/>
        </w:rPr>
        <w:t>Ett tillitsfullt ledarskap som uppmuntrar initiativ.</w:t>
      </w:r>
    </w:p>
    <w:p w14:paraId="63C92177" w14:textId="77777777" w:rsidR="00873E68" w:rsidRDefault="00873E68" w:rsidP="00873E68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br w:type="page"/>
      </w:r>
    </w:p>
    <w:p w14:paraId="3615CF23" w14:textId="77777777" w:rsidR="00873E68" w:rsidRDefault="00873E68" w:rsidP="00873E68">
      <w:pPr>
        <w:spacing w:after="240"/>
        <w:ind w:left="0"/>
        <w:rPr>
          <w:bCs/>
        </w:rPr>
      </w:pPr>
      <w: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Förbättringsarbete</w:t>
      </w:r>
      <w: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br/>
      </w:r>
      <w:r>
        <w:rPr>
          <w:bCs/>
        </w:rPr>
        <w:t xml:space="preserve">De två huvudansvariga är de som driver förbättringsarbetena med hjälp av </w:t>
      </w:r>
      <w:r>
        <w:rPr>
          <w:bCs/>
        </w:rPr>
        <w:br/>
      </w:r>
      <w:proofErr w:type="gramStart"/>
      <w:r>
        <w:rPr>
          <w:bCs/>
        </w:rPr>
        <w:t>2-3</w:t>
      </w:r>
      <w:proofErr w:type="gramEnd"/>
      <w:r>
        <w:rPr>
          <w:bCs/>
        </w:rPr>
        <w:t xml:space="preserve"> medarbetare.  Ibland måste fler eller annan yrkeskategori adjungeras in. </w:t>
      </w:r>
      <w:r>
        <w:rPr>
          <w:bCs/>
        </w:rPr>
        <w:br/>
        <w:t xml:space="preserve">Det är viktigt att man arbetar som ett team (huvudansvariga, medarbetare och ledning). Kunna kombinera drivkraft för förändring med förmågan att lyssna in medarbetare och ledning. </w:t>
      </w:r>
    </w:p>
    <w:p w14:paraId="7DB843AF" w14:textId="77777777" w:rsidR="00873E68" w:rsidRDefault="00873E68" w:rsidP="00873E68">
      <w:pPr>
        <w:spacing w:after="240"/>
        <w:ind w:left="0"/>
        <w:rPr>
          <w:bCs/>
        </w:rPr>
      </w:pPr>
      <w:r>
        <w:rPr>
          <w:bCs/>
        </w:rPr>
        <w:t xml:space="preserve">När medarbetare får insyn i processer, möjlighet att uttrycka åsikter och bidra till att forma sin arbetsplats, ökar delaktigheten, engagemanget och tilliten till de beslut som fattas. </w:t>
      </w:r>
    </w:p>
    <w:p w14:paraId="210985D7" w14:textId="77777777" w:rsidR="00873E68" w:rsidRDefault="00873E68" w:rsidP="00873E68">
      <w:pPr>
        <w:spacing w:after="240"/>
        <w:ind w:left="0"/>
        <w:rPr>
          <w:bCs/>
        </w:rPr>
      </w:pPr>
      <w:r>
        <w:rPr>
          <w:bCs/>
        </w:rPr>
        <w:t xml:space="preserve">Förbättringsarbetena kan handla om </w:t>
      </w:r>
      <w:proofErr w:type="gramStart"/>
      <w:r>
        <w:rPr>
          <w:bCs/>
        </w:rPr>
        <w:t>t ex</w:t>
      </w:r>
      <w:proofErr w:type="gramEnd"/>
      <w:r>
        <w:rPr>
          <w:bCs/>
        </w:rPr>
        <w:t>:</w:t>
      </w:r>
    </w:p>
    <w:p w14:paraId="056046ED" w14:textId="77777777" w:rsidR="00873E68" w:rsidRPr="000D711B" w:rsidRDefault="00873E68" w:rsidP="00873E68">
      <w:pPr>
        <w:pStyle w:val="Liststycke"/>
        <w:numPr>
          <w:ilvl w:val="0"/>
          <w:numId w:val="21"/>
        </w:numPr>
        <w:spacing w:after="240"/>
        <w:rPr>
          <w:bCs/>
        </w:rPr>
      </w:pPr>
      <w:r w:rsidRPr="000D711B">
        <w:rPr>
          <w:bCs/>
        </w:rPr>
        <w:t>Lokaler</w:t>
      </w:r>
    </w:p>
    <w:p w14:paraId="598D9FF4" w14:textId="77777777" w:rsidR="00873E68" w:rsidRPr="000D711B" w:rsidRDefault="00873E68" w:rsidP="00873E68">
      <w:pPr>
        <w:pStyle w:val="Liststycke"/>
        <w:numPr>
          <w:ilvl w:val="0"/>
          <w:numId w:val="21"/>
        </w:numPr>
        <w:spacing w:after="240"/>
        <w:rPr>
          <w:bCs/>
        </w:rPr>
      </w:pPr>
      <w:r w:rsidRPr="000D711B">
        <w:rPr>
          <w:bCs/>
        </w:rPr>
        <w:t>Utrustning och arbetsverktyg</w:t>
      </w:r>
    </w:p>
    <w:p w14:paraId="293E33C6" w14:textId="77777777" w:rsidR="00873E68" w:rsidRPr="000D711B" w:rsidRDefault="00873E68" w:rsidP="00873E68">
      <w:pPr>
        <w:pStyle w:val="Liststycke"/>
        <w:numPr>
          <w:ilvl w:val="0"/>
          <w:numId w:val="21"/>
        </w:numPr>
        <w:spacing w:after="240"/>
        <w:rPr>
          <w:bCs/>
        </w:rPr>
      </w:pPr>
      <w:r w:rsidRPr="000D711B">
        <w:rPr>
          <w:bCs/>
        </w:rPr>
        <w:t>Nya arbetssätt och effektivisering</w:t>
      </w:r>
    </w:p>
    <w:p w14:paraId="52550E7E" w14:textId="77777777" w:rsidR="00873E68" w:rsidRPr="001A75ED" w:rsidRDefault="00873E68" w:rsidP="00873E68">
      <w:pPr>
        <w:pStyle w:val="Liststycke"/>
        <w:numPr>
          <w:ilvl w:val="0"/>
          <w:numId w:val="21"/>
        </w:numPr>
        <w:spacing w:after="240"/>
        <w:rPr>
          <w:bCs/>
        </w:rPr>
      </w:pPr>
      <w:r w:rsidRPr="000D711B">
        <w:rPr>
          <w:bCs/>
        </w:rPr>
        <w:t>Arbetsmiljö och Trivsel</w:t>
      </w:r>
      <w:r w:rsidRPr="000D711B">
        <w:rPr>
          <w:bCs/>
        </w:rPr>
        <w:br/>
      </w:r>
    </w:p>
    <w:sectPr w:rsidR="00873E68" w:rsidRPr="001A75ED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AAC521" w14:textId="77777777" w:rsidR="00D75A57" w:rsidRDefault="00D75A57">
      <w:r>
        <w:separator/>
      </w:r>
    </w:p>
  </w:endnote>
  <w:endnote w:type="continuationSeparator" w:id="0">
    <w:p w14:paraId="43DB133E" w14:textId="77777777" w:rsidR="00D75A57" w:rsidRDefault="00D75A57">
      <w:r>
        <w:continuationSeparator/>
      </w:r>
    </w:p>
  </w:endnote>
  <w:endnote w:type="continuationNotice" w:id="1">
    <w:p w14:paraId="6B0B5187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125BED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0AB742" w14:textId="77777777" w:rsidR="00D75A57" w:rsidRDefault="00D75A57"/>
  </w:footnote>
  <w:footnote w:type="continuationSeparator" w:id="0">
    <w:p w14:paraId="41EC5798" w14:textId="77777777" w:rsidR="00D75A57" w:rsidRDefault="00D75A57">
      <w:r>
        <w:continuationSeparator/>
      </w:r>
    </w:p>
  </w:footnote>
  <w:footnote w:type="continuationNotice" w:id="1">
    <w:p w14:paraId="67366E3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B3B3A0C"/>
    <w:multiLevelType w:val="hybridMultilevel"/>
    <w:tmpl w:val="609A495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D4655A4"/>
    <w:multiLevelType w:val="hybridMultilevel"/>
    <w:tmpl w:val="5FEEC31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8"/>
  </w:num>
  <w:num w:numId="20" w16cid:durableId="1927687043">
    <w:abstractNumId w:val="16"/>
  </w:num>
  <w:num w:numId="21" w16cid:durableId="100763414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5BED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5A7D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E68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6A21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191</Words>
  <Characters>1299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1488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Uppdragsbeskrivning - Förbättringsarbete, Radiologi Uddevalla</dc:title>
  <dc:subject/>
  <dc:creator/>
  <keywords/>
  <lastModifiedBy/>
  <revision>1</revision>
  <dcterms:created xsi:type="dcterms:W3CDTF">2024-11-25T12:21:00.0000000Z</dcterms:created>
  <dcterms:modified xsi:type="dcterms:W3CDTF">2026-04-24T08:00:00.0000000Z</dcterms:modified>
</coreProperties>
</file>