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6277E714" w:rsidR="00184167" w:rsidRPr="006B266D" w:rsidRDefault="00410CDA" w:rsidP="00DD7B72">
      <w:pPr>
        <w:pStyle w:val="Rubrik1"/>
        <w:ind w:left="0"/>
      </w:pPr>
      <w:bookmarkStart w:id="0" w:name="_Toc321146591"/>
      <w:r>
        <w:t>MR</w:t>
      </w:r>
      <w:r w:rsidR="200BBB01">
        <w:t xml:space="preserve"> </w:t>
      </w:r>
      <w:r w:rsidR="33897983">
        <w:t>-</w:t>
      </w:r>
      <w:r w:rsidR="365562C5">
        <w:t xml:space="preserve"> U</w:t>
      </w:r>
      <w:r w:rsidR="05061C87">
        <w:t>ndersökning av patient med p</w:t>
      </w:r>
      <w:r>
        <w:t>acema</w:t>
      </w:r>
      <w:r w:rsidR="71388097">
        <w:t>ker</w:t>
      </w:r>
    </w:p>
    <w:bookmarkEnd w:id="0"/>
    <w:p w14:paraId="7C2768EB" w14:textId="2806F82E" w:rsidR="00656DCD" w:rsidRPr="006B266D" w:rsidRDefault="00656DCD" w:rsidP="00DD7B72">
      <w:pPr>
        <w:spacing w:after="240"/>
        <w:ind w:left="0"/>
      </w:pPr>
    </w:p>
    <w:p w14:paraId="1B9446C1" w14:textId="6F4E6DD3" w:rsidR="007155D5" w:rsidRDefault="00410CDA" w:rsidP="00DD7B72">
      <w:pPr>
        <w:pStyle w:val="Rubrik2"/>
        <w:ind w:left="0"/>
      </w:pPr>
      <w:r>
        <w:t>Bakgrund</w:t>
      </w:r>
    </w:p>
    <w:p w14:paraId="4C945F8C" w14:textId="7E249BEF" w:rsidR="0053102A" w:rsidRPr="0062185F" w:rsidRDefault="000148F4" w:rsidP="0062185F">
      <w:pPr>
        <w:ind w:left="0" w:right="700"/>
        <w:rPr>
          <w:rStyle w:val="eop"/>
        </w:rPr>
      </w:pPr>
      <w:r>
        <w:t xml:space="preserve">Återkommande patientgrupp som vi tidigare inte undersökt </w:t>
      </w:r>
      <w:r w:rsidR="000701B9">
        <w:t xml:space="preserve">i NU-sjukvården. Denna rutin </w:t>
      </w:r>
      <w:r w:rsidR="0053102A">
        <w:t xml:space="preserve">hjälper oss </w:t>
      </w:r>
      <w:r w:rsidR="000701B9">
        <w:t xml:space="preserve">att </w:t>
      </w:r>
      <w:r w:rsidR="005E37FF">
        <w:t>hantera</w:t>
      </w:r>
      <w:r w:rsidR="0053102A">
        <w:t xml:space="preserve"> denna patientgrupp</w:t>
      </w:r>
      <w:r w:rsidR="0062185F">
        <w:t>,</w:t>
      </w:r>
      <w:r w:rsidR="005E37FF">
        <w:t xml:space="preserve"> dels flödesmässigt, dels vad som behöver utredas inför undersökning.</w:t>
      </w:r>
    </w:p>
    <w:p w14:paraId="319AE9B5" w14:textId="5E49FC57" w:rsidR="00723F8B" w:rsidRPr="0062185F" w:rsidRDefault="00723F8B" w:rsidP="005C772E">
      <w:pPr>
        <w:ind w:left="0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r w:rsidRPr="00A718FF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t>Syfte</w:t>
      </w:r>
      <w:r w:rsidR="0062185F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br/>
      </w:r>
      <w:r>
        <w:t>Att på ett säkert sätt kunna undersöka patienter med pacemaker på MR</w:t>
      </w:r>
      <w:r w:rsidR="001C5E2B">
        <w:t>.</w:t>
      </w:r>
      <w:r w:rsidR="001C5E2B">
        <w:br/>
        <w:t>Flödet och ansvarsfördelningen ska vara tydlig för all inblandad personal.</w:t>
      </w:r>
    </w:p>
    <w:p w14:paraId="71BE6428" w14:textId="45A62DF1" w:rsidR="00C84E67" w:rsidRDefault="00C84E67" w:rsidP="00C84E67">
      <w:pPr>
        <w:pStyle w:val="Rubrik2"/>
        <w:ind w:left="0"/>
      </w:pPr>
      <w:r>
        <w:t>Förändringar sedan föregående version</w:t>
      </w:r>
    </w:p>
    <w:p w14:paraId="0EF106EB" w14:textId="111EDFB0" w:rsidR="00656DCD" w:rsidRPr="00656DCD" w:rsidRDefault="00C84E67" w:rsidP="00D42D93">
      <w:pPr>
        <w:ind w:left="0"/>
      </w:pPr>
      <w:r>
        <w:t>Ny rutin.</w:t>
      </w:r>
    </w:p>
    <w:p w14:paraId="5E79D034" w14:textId="3B91A2B3" w:rsidR="004962DD" w:rsidRPr="00E17282" w:rsidRDefault="004962DD" w:rsidP="004962DD">
      <w:pPr>
        <w:pStyle w:val="Rubrik2"/>
        <w:ind w:left="0"/>
      </w:pPr>
      <w:r w:rsidRPr="00E17282">
        <w:t>Flödesschema</w:t>
      </w:r>
    </w:p>
    <w:p w14:paraId="79A5A0F7" w14:textId="77777777" w:rsidR="00C67092" w:rsidRDefault="004962DD" w:rsidP="00C67092">
      <w:pPr>
        <w:pStyle w:val="Liststycke"/>
        <w:numPr>
          <w:ilvl w:val="0"/>
          <w:numId w:val="20"/>
        </w:numPr>
        <w:spacing w:before="240" w:after="160" w:line="480" w:lineRule="auto"/>
        <w:ind w:right="0"/>
      </w:pPr>
      <w:r>
        <w:t>Patienten remitteras till Röntgen</w:t>
      </w:r>
    </w:p>
    <w:p w14:paraId="75500E4C" w14:textId="304D803F" w:rsidR="004962DD" w:rsidRDefault="004962DD" w:rsidP="00C67092">
      <w:pPr>
        <w:pStyle w:val="Liststycke"/>
        <w:numPr>
          <w:ilvl w:val="0"/>
          <w:numId w:val="20"/>
        </w:numPr>
        <w:spacing w:before="240" w:after="160" w:line="480" w:lineRule="auto"/>
        <w:ind w:right="0"/>
      </w:pPr>
      <w:r>
        <w:t>Radiolog bedömer vilken undersökningsmetod som passar bäst.</w:t>
      </w:r>
    </w:p>
    <w:p w14:paraId="1B4170AC" w14:textId="5C937907" w:rsidR="004962DD" w:rsidRDefault="004962DD" w:rsidP="00800549">
      <w:pPr>
        <w:pStyle w:val="Liststycke"/>
        <w:numPr>
          <w:ilvl w:val="0"/>
          <w:numId w:val="36"/>
        </w:numPr>
      </w:pPr>
      <w:r>
        <w:t>MR passar bäst? Kontakta MR</w:t>
      </w:r>
      <w:r w:rsidR="005B361E">
        <w:t>-</w:t>
      </w:r>
      <w:r>
        <w:t>avdelning och gå vidare till punkt 3</w:t>
      </w:r>
    </w:p>
    <w:p w14:paraId="77D02A65" w14:textId="5AFAB3D1" w:rsidR="00EB5AAF" w:rsidRDefault="004962DD" w:rsidP="00800549">
      <w:pPr>
        <w:pStyle w:val="Liststycke"/>
        <w:numPr>
          <w:ilvl w:val="0"/>
          <w:numId w:val="36"/>
        </w:numPr>
      </w:pPr>
      <w:r>
        <w:t>MR passar ej? Välj annan undersökningsmetod</w:t>
      </w:r>
    </w:p>
    <w:p w14:paraId="35711EC6" w14:textId="7D5F3505" w:rsidR="004962DD" w:rsidRDefault="004962DD" w:rsidP="008E63D2">
      <w:pPr>
        <w:pStyle w:val="Liststycke"/>
        <w:numPr>
          <w:ilvl w:val="0"/>
          <w:numId w:val="20"/>
        </w:numPr>
        <w:spacing w:after="0" w:line="259" w:lineRule="auto"/>
        <w:ind w:right="0"/>
      </w:pPr>
      <w:r>
        <w:t>MR</w:t>
      </w:r>
      <w:r w:rsidR="005B361E">
        <w:t>-</w:t>
      </w:r>
      <w:r>
        <w:t>avdelning skickar remiss till PM</w:t>
      </w:r>
      <w:r w:rsidR="005B361E">
        <w:t>-</w:t>
      </w:r>
      <w:r>
        <w:t>mottagning.</w:t>
      </w:r>
      <w:r w:rsidR="008E63D2">
        <w:br/>
      </w:r>
    </w:p>
    <w:p w14:paraId="4FB64F38" w14:textId="6C376098" w:rsidR="004962DD" w:rsidRDefault="009546FC" w:rsidP="009546FC">
      <w:pPr>
        <w:spacing w:after="0"/>
        <w:ind w:left="0" w:right="0"/>
      </w:pPr>
      <w:r>
        <w:t>4</w:t>
      </w:r>
      <w:r w:rsidR="004962DD">
        <w:t>a) Patient har gjort MR</w:t>
      </w:r>
      <w:r w:rsidR="005B361E">
        <w:t>-</w:t>
      </w:r>
      <w:r w:rsidR="004962DD">
        <w:t>undersökning innan och det var mindre än 1 år sedan.</w:t>
      </w:r>
    </w:p>
    <w:p w14:paraId="200A0784" w14:textId="494EFF23" w:rsidR="004962DD" w:rsidRDefault="004962DD" w:rsidP="009546FC">
      <w:pPr>
        <w:ind w:left="426" w:right="-292"/>
      </w:pPr>
      <w:r>
        <w:t>Pacemaker</w:t>
      </w:r>
      <w:r w:rsidR="1252B664">
        <w:t>-</w:t>
      </w:r>
      <w:r>
        <w:t>s</w:t>
      </w:r>
      <w:r w:rsidR="00B77BD5">
        <w:t>juksköterska</w:t>
      </w:r>
      <w:r>
        <w:t xml:space="preserve"> ko</w:t>
      </w:r>
      <w:r w:rsidR="00B77BD5">
        <w:t>ntrollera</w:t>
      </w:r>
      <w:r w:rsidR="00D67B69">
        <w:t>r</w:t>
      </w:r>
      <w:r w:rsidR="00B77BD5">
        <w:t xml:space="preserve"> </w:t>
      </w:r>
      <w:r>
        <w:t xml:space="preserve">om patientens implantatsöversikt </w:t>
      </w:r>
      <w:r w:rsidR="00BD670E">
        <w:br/>
      </w:r>
      <w:r>
        <w:t>fortfarande är aktuell.</w:t>
      </w:r>
    </w:p>
    <w:p w14:paraId="3BCF0335" w14:textId="1124A3BA" w:rsidR="004962DD" w:rsidRDefault="004962DD" w:rsidP="00E77407">
      <w:pPr>
        <w:pStyle w:val="Liststycke"/>
        <w:numPr>
          <w:ilvl w:val="1"/>
          <w:numId w:val="37"/>
        </w:numPr>
        <w:ind w:hanging="291"/>
      </w:pPr>
      <w:r>
        <w:lastRenderedPageBreak/>
        <w:t>Aktuell? Ingen ny implantatsöversikt eller checklista tas ut, kontakta MR</w:t>
      </w:r>
      <w:r w:rsidR="005B361E">
        <w:t>-</w:t>
      </w:r>
      <w:r>
        <w:t>avdelning och gå vidare till punkt 5a</w:t>
      </w:r>
    </w:p>
    <w:p w14:paraId="0F5E05F2" w14:textId="6343E0D1" w:rsidR="004962DD" w:rsidRDefault="004962DD" w:rsidP="00762A93">
      <w:pPr>
        <w:pStyle w:val="Liststycke"/>
        <w:numPr>
          <w:ilvl w:val="1"/>
          <w:numId w:val="37"/>
        </w:numPr>
        <w:ind w:hanging="291"/>
      </w:pPr>
      <w:r>
        <w:t>Inte aktuell? Gå vidare till punkt 4b</w:t>
      </w:r>
    </w:p>
    <w:p w14:paraId="685473DD" w14:textId="7F81B015" w:rsidR="004962DD" w:rsidRDefault="004962DD" w:rsidP="00FB78B8">
      <w:pPr>
        <w:pStyle w:val="Liststycke"/>
        <w:numPr>
          <w:ilvl w:val="0"/>
          <w:numId w:val="0"/>
        </w:numPr>
        <w:ind w:left="360" w:right="417"/>
      </w:pPr>
      <w:r>
        <w:t>b) Patient har inte gjort MR</w:t>
      </w:r>
      <w:r w:rsidR="005B361E">
        <w:t>-</w:t>
      </w:r>
      <w:r>
        <w:t>undersökning innan, det var mer än 1 år sedan eller patienten har fått nya implantat.</w:t>
      </w:r>
      <w:r w:rsidR="00FB78B8">
        <w:br/>
      </w:r>
      <w:r w:rsidR="00FB78B8">
        <w:br/>
      </w:r>
      <w:r>
        <w:t>Pacemaker</w:t>
      </w:r>
      <w:r w:rsidR="73C6C1C4">
        <w:t>-</w:t>
      </w:r>
      <w:r>
        <w:t>kardiolog bedömer om implantatet är lämpligt för MR</w:t>
      </w:r>
      <w:r w:rsidR="00B42DD0">
        <w:t>-</w:t>
      </w:r>
      <w:r>
        <w:t xml:space="preserve">undersökning, </w:t>
      </w:r>
      <w:r w:rsidR="00B42DD0">
        <w:br/>
      </w:r>
      <w:r w:rsidR="0093755C">
        <w:t>och pacemaker-sköterska tar ut implantatöversikt och checklista. Om systemet är</w:t>
      </w:r>
      <w:r w:rsidR="0093755C">
        <w:br/>
        <w:t xml:space="preserve">i </w:t>
      </w:r>
      <w:r w:rsidR="00CC68AF">
        <w:t>riskgrupp fyller pacemaker-kardiolog i checklista</w:t>
      </w:r>
      <w:r w:rsidR="008B3C8B">
        <w:t xml:space="preserve">, </w:t>
      </w:r>
      <w:r w:rsidR="00CC68AF">
        <w:t xml:space="preserve">om systemet inte är i riskgrupp fyller </w:t>
      </w:r>
      <w:r w:rsidR="003B4CD8">
        <w:t>pacemaker-sköterska i checklista med delegation från kardiolog.</w:t>
      </w:r>
      <w:r w:rsidR="000F7DF5">
        <w:br/>
      </w:r>
    </w:p>
    <w:p w14:paraId="0AEDC26D" w14:textId="106D6C95" w:rsidR="004962DD" w:rsidRDefault="004962DD" w:rsidP="00E77407">
      <w:pPr>
        <w:pStyle w:val="Liststycke"/>
        <w:numPr>
          <w:ilvl w:val="1"/>
          <w:numId w:val="38"/>
        </w:numPr>
        <w:ind w:hanging="291"/>
      </w:pPr>
      <w:r>
        <w:t>MR villkorlig eller riskgrupp 1? Skicka implantatsöversikt och checklista till MR</w:t>
      </w:r>
      <w:r w:rsidR="003B078E">
        <w:t>-</w:t>
      </w:r>
      <w:r>
        <w:t>avdelning och gå vidare till punkt 5b</w:t>
      </w:r>
      <w:r w:rsidR="002F201F">
        <w:t>.</w:t>
      </w:r>
    </w:p>
    <w:p w14:paraId="5E487A9B" w14:textId="40CBDC5B" w:rsidR="004962DD" w:rsidRDefault="004962DD" w:rsidP="00E77407">
      <w:pPr>
        <w:pStyle w:val="Liststycke"/>
        <w:numPr>
          <w:ilvl w:val="1"/>
          <w:numId w:val="38"/>
        </w:numPr>
        <w:ind w:hanging="291"/>
      </w:pPr>
      <w:r>
        <w:t>Riskgrupp 2? Kardiolog kontaktar radiolog och ev</w:t>
      </w:r>
      <w:r w:rsidR="00855E89">
        <w:t>entuellt</w:t>
      </w:r>
      <w:r>
        <w:t xml:space="preserve"> remittent för diskussion. Ska endast köras på vital-indikation</w:t>
      </w:r>
    </w:p>
    <w:p w14:paraId="62A0C025" w14:textId="72AC0A49" w:rsidR="004962DD" w:rsidRDefault="004962DD" w:rsidP="00BA5875">
      <w:pPr>
        <w:ind w:left="360"/>
      </w:pPr>
      <w:r>
        <w:t xml:space="preserve">Obs. Övergivna och epikardiella elektroder </w:t>
      </w:r>
      <w:r w:rsidR="00855E89">
        <w:t xml:space="preserve">kan </w:t>
      </w:r>
      <w:r>
        <w:t>skickas till SU m</w:t>
      </w:r>
      <w:r w:rsidR="005B361E">
        <w:t>ed hjälp av</w:t>
      </w:r>
      <w:r>
        <w:t xml:space="preserve"> röntgens bokningspersonal, är kardiolog bekväm</w:t>
      </w:r>
      <w:r w:rsidR="002D5924">
        <w:t>,</w:t>
      </w:r>
      <w:r>
        <w:t xml:space="preserve"> kan vi köra dem här </w:t>
      </w:r>
      <w:r w:rsidR="00044D2B">
        <w:t xml:space="preserve">på vital-indikation </w:t>
      </w:r>
      <w:r>
        <w:t xml:space="preserve">men ska inte göras på rutin. </w:t>
      </w:r>
    </w:p>
    <w:p w14:paraId="4BF83C0F" w14:textId="1437C44F" w:rsidR="004962DD" w:rsidRDefault="004962DD" w:rsidP="005B361E">
      <w:pPr>
        <w:pStyle w:val="Liststycke"/>
        <w:numPr>
          <w:ilvl w:val="0"/>
          <w:numId w:val="24"/>
        </w:numPr>
        <w:spacing w:after="160"/>
        <w:ind w:right="-434"/>
      </w:pPr>
      <w:r>
        <w:t>a)    MR</w:t>
      </w:r>
      <w:r w:rsidR="005B361E">
        <w:t>-</w:t>
      </w:r>
      <w:r w:rsidR="00310304">
        <w:t xml:space="preserve">röntgensjuksköterska </w:t>
      </w:r>
      <w:r w:rsidR="00C054F3">
        <w:t>kontrollera</w:t>
      </w:r>
      <w:r w:rsidR="007129FA">
        <w:t>r</w:t>
      </w:r>
      <w:r>
        <w:t xml:space="preserve"> om senaste implantatsbedömningen </w:t>
      </w:r>
      <w:r w:rsidR="005B361E">
        <w:br/>
      </w:r>
      <w:r>
        <w:t>är aktuell</w:t>
      </w:r>
      <w:r w:rsidR="0067521A">
        <w:t>.</w:t>
      </w:r>
    </w:p>
    <w:p w14:paraId="0D24E584" w14:textId="3A72BCD4" w:rsidR="004962DD" w:rsidRDefault="004962DD" w:rsidP="00800549">
      <w:pPr>
        <w:pStyle w:val="Liststycke"/>
        <w:numPr>
          <w:ilvl w:val="0"/>
          <w:numId w:val="39"/>
        </w:numPr>
      </w:pPr>
      <w:r>
        <w:t>Mindre än 1 år gammal? OK att använda, gå vidare till punkt 7</w:t>
      </w:r>
      <w:r w:rsidR="007129FA">
        <w:t>.</w:t>
      </w:r>
    </w:p>
    <w:p w14:paraId="341D73A6" w14:textId="5EC2D859" w:rsidR="004962DD" w:rsidRDefault="004962DD" w:rsidP="00800549">
      <w:pPr>
        <w:pStyle w:val="Liststycke"/>
        <w:numPr>
          <w:ilvl w:val="0"/>
          <w:numId w:val="39"/>
        </w:numPr>
      </w:pPr>
      <w:r>
        <w:t>Mer än 1 år gammal? Gå vidare till punkt 5b</w:t>
      </w:r>
      <w:r w:rsidR="007129FA">
        <w:t>.</w:t>
      </w:r>
      <w:r>
        <w:t xml:space="preserve"> </w:t>
      </w:r>
    </w:p>
    <w:p w14:paraId="05D6CC39" w14:textId="193BF60C" w:rsidR="004962DD" w:rsidRDefault="004962DD" w:rsidP="0067521A">
      <w:pPr>
        <w:pStyle w:val="Liststycke"/>
        <w:numPr>
          <w:ilvl w:val="0"/>
          <w:numId w:val="23"/>
        </w:numPr>
        <w:spacing w:after="160"/>
        <w:ind w:right="0"/>
      </w:pPr>
      <w:r>
        <w:t>MR</w:t>
      </w:r>
      <w:r w:rsidR="005B361E">
        <w:t>-</w:t>
      </w:r>
      <w:r>
        <w:t>avdelningen kontaktar sjukhusfysiker via telefon och meddelar att det finns ett implantat att bedöma.</w:t>
      </w:r>
    </w:p>
    <w:p w14:paraId="1C655B3C" w14:textId="00593774" w:rsidR="004962DD" w:rsidRDefault="004962DD" w:rsidP="00B133CF">
      <w:pPr>
        <w:pStyle w:val="Liststycke"/>
        <w:numPr>
          <w:ilvl w:val="0"/>
          <w:numId w:val="24"/>
        </w:numPr>
        <w:spacing w:after="160"/>
        <w:ind w:right="0"/>
      </w:pPr>
      <w:r>
        <w:t xml:space="preserve">Fysiker </w:t>
      </w:r>
      <w:r w:rsidRPr="003A6197">
        <w:t>hämtar implantatsöversikt och checklista från MR</w:t>
      </w:r>
      <w:r w:rsidR="005B361E">
        <w:t>-</w:t>
      </w:r>
      <w:r w:rsidRPr="003A6197">
        <w:t xml:space="preserve">avdelningen och bedömer </w:t>
      </w:r>
      <w:r>
        <w:t>implantatet.</w:t>
      </w:r>
    </w:p>
    <w:p w14:paraId="7769CCEF" w14:textId="0FC24349" w:rsidR="004962DD" w:rsidRDefault="004962DD" w:rsidP="00800549">
      <w:pPr>
        <w:pStyle w:val="Liststycke"/>
        <w:numPr>
          <w:ilvl w:val="1"/>
          <w:numId w:val="40"/>
        </w:numPr>
      </w:pPr>
      <w:r>
        <w:t>OK, lämna bedömning till MR</w:t>
      </w:r>
      <w:r w:rsidR="003B06A8">
        <w:t>-</w:t>
      </w:r>
      <w:r>
        <w:t xml:space="preserve">avdelning och gå vidare till punkt </w:t>
      </w:r>
      <w:r w:rsidR="00893FE7">
        <w:t>7.</w:t>
      </w:r>
    </w:p>
    <w:p w14:paraId="4986196E" w14:textId="769EAFCA" w:rsidR="00B133CF" w:rsidRDefault="004962DD" w:rsidP="00800549">
      <w:pPr>
        <w:pStyle w:val="Liststycke"/>
        <w:numPr>
          <w:ilvl w:val="1"/>
          <w:numId w:val="40"/>
        </w:numPr>
      </w:pPr>
      <w:r w:rsidRPr="00CB6951">
        <w:t xml:space="preserve">Ej OK, </w:t>
      </w:r>
      <w:r w:rsidR="00052FF7">
        <w:t>fysiker kontaktar</w:t>
      </w:r>
      <w:r>
        <w:t xml:space="preserve"> radiolog</w:t>
      </w:r>
      <w:r w:rsidR="00052FF7">
        <w:t xml:space="preserve"> för rekommendation </w:t>
      </w:r>
      <w:r w:rsidR="000028D8">
        <w:t>om</w:t>
      </w:r>
      <w:r w:rsidR="00052FF7">
        <w:t xml:space="preserve"> avbokning.</w:t>
      </w:r>
    </w:p>
    <w:p w14:paraId="388A7F1B" w14:textId="0B6E12A2" w:rsidR="004962DD" w:rsidRDefault="004962DD" w:rsidP="004962DD">
      <w:pPr>
        <w:pStyle w:val="Liststycke"/>
        <w:numPr>
          <w:ilvl w:val="0"/>
          <w:numId w:val="24"/>
        </w:numPr>
        <w:spacing w:after="160" w:line="259" w:lineRule="auto"/>
        <w:ind w:right="0"/>
      </w:pPr>
      <w:bookmarkStart w:id="1" w:name="_Hlk213921242"/>
      <w:r w:rsidRPr="00793B21">
        <w:t>MR</w:t>
      </w:r>
      <w:r w:rsidR="000028D8">
        <w:t>-</w:t>
      </w:r>
      <w:r w:rsidRPr="00793B21">
        <w:t xml:space="preserve">avdelning skickar </w:t>
      </w:r>
      <w:r>
        <w:t xml:space="preserve">ut </w:t>
      </w:r>
      <w:r w:rsidR="00BB2179">
        <w:t>frågeformulär</w:t>
      </w:r>
      <w:r>
        <w:t xml:space="preserve">, information och kallelse till patient </w:t>
      </w:r>
      <w:bookmarkEnd w:id="1"/>
      <w:r>
        <w:t>samt informerar pacemaker</w:t>
      </w:r>
      <w:r w:rsidR="00BB2179">
        <w:t>-sjuksköterska</w:t>
      </w:r>
      <w:r>
        <w:t>.</w:t>
      </w:r>
    </w:p>
    <w:p w14:paraId="18A73F6F" w14:textId="77777777" w:rsidR="00EC4418" w:rsidRDefault="004962DD" w:rsidP="00EC4418">
      <w:pPr>
        <w:ind w:left="709"/>
      </w:pPr>
      <w:r>
        <w:t>(PM undersökningar görs på ons</w:t>
      </w:r>
      <w:r w:rsidR="007901B7">
        <w:t>dag</w:t>
      </w:r>
      <w:r>
        <w:t xml:space="preserve"> e</w:t>
      </w:r>
      <w:r w:rsidR="007901B7">
        <w:t>ftermiddag</w:t>
      </w:r>
      <w:r>
        <w:t>, c</w:t>
      </w:r>
      <w:r w:rsidR="007901B7">
        <w:t>irka</w:t>
      </w:r>
      <w:r>
        <w:t xml:space="preserve"> 2 patienter)</w:t>
      </w:r>
    </w:p>
    <w:p w14:paraId="57D8D933" w14:textId="11C231B7" w:rsidR="004962DD" w:rsidRPr="00E77407" w:rsidRDefault="004962DD" w:rsidP="00A86AD7">
      <w:pPr>
        <w:spacing w:line="276" w:lineRule="auto"/>
        <w:ind w:left="0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r w:rsidRPr="00E77407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lastRenderedPageBreak/>
        <w:t xml:space="preserve">Tid för </w:t>
      </w:r>
      <w:r w:rsidR="00685BC2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t>utredning</w:t>
      </w:r>
    </w:p>
    <w:p w14:paraId="3511608E" w14:textId="77777777" w:rsidR="004962DD" w:rsidRDefault="004962DD" w:rsidP="00A86AD7">
      <w:pPr>
        <w:pStyle w:val="Liststycke"/>
        <w:numPr>
          <w:ilvl w:val="0"/>
          <w:numId w:val="35"/>
        </w:numPr>
        <w:spacing w:line="276" w:lineRule="auto"/>
        <w:ind w:left="567" w:hanging="425"/>
      </w:pPr>
      <w:r>
        <w:t>Elektiv, ca 7–8 dagar</w:t>
      </w:r>
    </w:p>
    <w:p w14:paraId="18B0175A" w14:textId="2203CB6A" w:rsidR="007901B7" w:rsidRDefault="004962DD" w:rsidP="00EC4418">
      <w:pPr>
        <w:pStyle w:val="Liststycke"/>
        <w:numPr>
          <w:ilvl w:val="0"/>
          <w:numId w:val="35"/>
        </w:numPr>
        <w:ind w:left="567" w:hanging="425"/>
      </w:pPr>
      <w:r>
        <w:t>Akut, ca 2–3 dagar</w:t>
      </w:r>
    </w:p>
    <w:p w14:paraId="24863470" w14:textId="77777777" w:rsidR="004962DD" w:rsidRPr="006142BB" w:rsidRDefault="004962DD" w:rsidP="007901B7">
      <w:pPr>
        <w:pStyle w:val="Rubrik2"/>
        <w:ind w:left="0"/>
      </w:pPr>
      <w:r w:rsidRPr="006142BB">
        <w:t xml:space="preserve">En PM/ICD hamnar i riskgrupp 1 om: </w:t>
      </w:r>
    </w:p>
    <w:p w14:paraId="4B967033" w14:textId="521BA062" w:rsidR="004962DD" w:rsidRPr="006142BB" w:rsidRDefault="00685BC2" w:rsidP="007901B7">
      <w:pPr>
        <w:numPr>
          <w:ilvl w:val="0"/>
          <w:numId w:val="21"/>
        </w:numPr>
        <w:tabs>
          <w:tab w:val="clear" w:pos="720"/>
          <w:tab w:val="num" w:pos="426"/>
        </w:tabs>
        <w:spacing w:after="160" w:line="259" w:lineRule="auto"/>
        <w:ind w:left="567" w:right="0" w:hanging="425"/>
      </w:pPr>
      <w:r>
        <w:t>Dosan</w:t>
      </w:r>
      <w:r w:rsidR="004962DD" w:rsidRPr="006142BB">
        <w:t>/elektroderna har olika leverantörer</w:t>
      </w:r>
      <w:r w:rsidR="000B244A">
        <w:t>.</w:t>
      </w:r>
    </w:p>
    <w:p w14:paraId="655B2141" w14:textId="6A25150C" w:rsidR="004962DD" w:rsidRPr="006142BB" w:rsidRDefault="00160CB6" w:rsidP="007901B7">
      <w:pPr>
        <w:numPr>
          <w:ilvl w:val="0"/>
          <w:numId w:val="21"/>
        </w:numPr>
        <w:tabs>
          <w:tab w:val="clear" w:pos="720"/>
          <w:tab w:val="num" w:pos="426"/>
        </w:tabs>
        <w:spacing w:after="160" w:line="259" w:lineRule="auto"/>
        <w:ind w:left="567" w:right="0" w:hanging="425"/>
      </w:pPr>
      <w:r>
        <w:t>Dosan*</w:t>
      </w:r>
      <w:r w:rsidR="004962DD" w:rsidRPr="006142BB">
        <w:t>/elektroderna är icke</w:t>
      </w:r>
      <w:r w:rsidR="000B244A">
        <w:t xml:space="preserve"> </w:t>
      </w:r>
      <w:r w:rsidR="004962DD" w:rsidRPr="006142BB">
        <w:t>MR</w:t>
      </w:r>
      <w:r w:rsidR="000B244A">
        <w:t>-</w:t>
      </w:r>
      <w:r w:rsidR="004962DD" w:rsidRPr="006142BB">
        <w:t>godkända</w:t>
      </w:r>
      <w:r w:rsidR="000B244A">
        <w:t>.</w:t>
      </w:r>
      <w:r w:rsidR="004962DD">
        <w:t xml:space="preserve"> </w:t>
      </w:r>
    </w:p>
    <w:p w14:paraId="74179473" w14:textId="53B9E065" w:rsidR="004962DD" w:rsidRDefault="00160CB6" w:rsidP="007901B7">
      <w:pPr>
        <w:numPr>
          <w:ilvl w:val="0"/>
          <w:numId w:val="21"/>
        </w:numPr>
        <w:tabs>
          <w:tab w:val="clear" w:pos="720"/>
          <w:tab w:val="num" w:pos="426"/>
        </w:tabs>
        <w:spacing w:after="160" w:line="259" w:lineRule="auto"/>
        <w:ind w:left="567" w:right="0" w:hanging="425"/>
      </w:pPr>
      <w:r>
        <w:t>Dosan</w:t>
      </w:r>
      <w:r w:rsidR="004962DD" w:rsidRPr="007C4540">
        <w:t xml:space="preserve"> har icke-pektoral placering</w:t>
      </w:r>
    </w:p>
    <w:p w14:paraId="615687E7" w14:textId="50B2403F" w:rsidR="00BC18F2" w:rsidRPr="006142BB" w:rsidRDefault="00BC18F2" w:rsidP="007901B7">
      <w:pPr>
        <w:numPr>
          <w:ilvl w:val="0"/>
          <w:numId w:val="21"/>
        </w:numPr>
        <w:tabs>
          <w:tab w:val="clear" w:pos="720"/>
          <w:tab w:val="num" w:pos="426"/>
        </w:tabs>
        <w:spacing w:after="160" w:line="259" w:lineRule="auto"/>
        <w:ind w:left="567" w:right="0" w:hanging="425"/>
      </w:pPr>
      <w:r>
        <w:t xml:space="preserve">Elektroderna är nyinlagda, </w:t>
      </w:r>
      <w:r w:rsidR="00D73531">
        <w:t>&lt;6 v (dosbyte ok)</w:t>
      </w:r>
    </w:p>
    <w:p w14:paraId="47A6F7D0" w14:textId="77777777" w:rsidR="004962DD" w:rsidRPr="006142BB" w:rsidRDefault="004962DD" w:rsidP="007901B7">
      <w:pPr>
        <w:pStyle w:val="Rubrik2"/>
        <w:ind w:left="0"/>
      </w:pPr>
      <w:r w:rsidRPr="006142BB">
        <w:t xml:space="preserve">En PM/ICD hamnar i riskgrupp 2 om: </w:t>
      </w:r>
    </w:p>
    <w:p w14:paraId="6B7DC019" w14:textId="77777777" w:rsidR="004962DD" w:rsidRDefault="004962DD" w:rsidP="007901B7">
      <w:pPr>
        <w:numPr>
          <w:ilvl w:val="0"/>
          <w:numId w:val="22"/>
        </w:numPr>
        <w:tabs>
          <w:tab w:val="clear" w:pos="720"/>
          <w:tab w:val="num" w:pos="426"/>
        </w:tabs>
        <w:spacing w:after="160" w:line="259" w:lineRule="auto"/>
        <w:ind w:right="0" w:hanging="578"/>
      </w:pPr>
      <w:r w:rsidRPr="006142BB">
        <w:t xml:space="preserve">Det finns övergivna elektroder </w:t>
      </w:r>
    </w:p>
    <w:p w14:paraId="7788A6B2" w14:textId="37F5ECF7" w:rsidR="00D73531" w:rsidRPr="006142BB" w:rsidRDefault="00D73531" w:rsidP="007901B7">
      <w:pPr>
        <w:numPr>
          <w:ilvl w:val="0"/>
          <w:numId w:val="22"/>
        </w:numPr>
        <w:tabs>
          <w:tab w:val="clear" w:pos="720"/>
          <w:tab w:val="num" w:pos="426"/>
        </w:tabs>
        <w:spacing w:after="160" w:line="259" w:lineRule="auto"/>
        <w:ind w:right="0" w:hanging="578"/>
      </w:pPr>
      <w:r>
        <w:t>Det finns trasiga elektroder</w:t>
      </w:r>
    </w:p>
    <w:p w14:paraId="695C0154" w14:textId="526C816C" w:rsidR="004962DD" w:rsidRPr="008A24C6" w:rsidRDefault="004962DD" w:rsidP="007901B7">
      <w:pPr>
        <w:numPr>
          <w:ilvl w:val="0"/>
          <w:numId w:val="22"/>
        </w:numPr>
        <w:tabs>
          <w:tab w:val="clear" w:pos="720"/>
          <w:tab w:val="num" w:pos="426"/>
        </w:tabs>
        <w:spacing w:after="160" w:line="259" w:lineRule="auto"/>
        <w:ind w:right="0" w:hanging="578"/>
      </w:pPr>
      <w:r w:rsidRPr="006142BB">
        <w:rPr>
          <w:lang w:val="en-US"/>
        </w:rPr>
        <w:t>Det finns epikardiella elektroder</w:t>
      </w:r>
    </w:p>
    <w:p w14:paraId="36259329" w14:textId="45F40757" w:rsidR="008A24C6" w:rsidRPr="007901B7" w:rsidRDefault="004B6FF9" w:rsidP="003407E7">
      <w:pPr>
        <w:spacing w:after="160" w:line="259" w:lineRule="auto"/>
        <w:ind w:left="142" w:right="-150"/>
      </w:pPr>
      <w:r>
        <w:rPr>
          <w:lang w:val="en-US"/>
        </w:rPr>
        <w:t>*</w:t>
      </w:r>
      <w:r w:rsidRPr="004B6FF9">
        <w:rPr>
          <w:i/>
          <w:iCs/>
          <w:lang w:val="en-US"/>
        </w:rPr>
        <w:t>Vid underkänd dosa samt om patient har någon av punkterna under riskgrupp 1 + ingen egen rytm krävs en extra berättigande bedömning av radiolog, gärna i samråd med remittent och kardiolog.</w:t>
      </w:r>
    </w:p>
    <w:p w14:paraId="09ABF48C" w14:textId="2034422E" w:rsidR="004962DD" w:rsidRDefault="004962DD" w:rsidP="007901B7">
      <w:pPr>
        <w:pStyle w:val="Rubrik2"/>
        <w:ind w:left="0"/>
        <w:rPr>
          <w:lang w:val="en-US"/>
        </w:rPr>
      </w:pPr>
      <w:r w:rsidRPr="008D28E5">
        <w:rPr>
          <w:lang w:val="en-US"/>
        </w:rPr>
        <w:t>Ansvar</w:t>
      </w:r>
    </w:p>
    <w:p w14:paraId="24D14A18" w14:textId="7227DADE" w:rsidR="004962DD" w:rsidRPr="007901B7" w:rsidRDefault="004962DD" w:rsidP="007901B7">
      <w:pPr>
        <w:ind w:left="0"/>
        <w:rPr>
          <w:b/>
          <w:bCs/>
          <w:lang w:val="en-US"/>
        </w:rPr>
      </w:pPr>
      <w:r w:rsidRPr="007901B7">
        <w:rPr>
          <w:b/>
          <w:bCs/>
          <w:lang w:val="en-US"/>
        </w:rPr>
        <w:t>Radiolog</w:t>
      </w:r>
    </w:p>
    <w:p w14:paraId="01E0306E" w14:textId="593F405A" w:rsidR="004962DD" w:rsidRDefault="004962DD" w:rsidP="00FF47AF">
      <w:pPr>
        <w:pStyle w:val="Liststycke"/>
        <w:numPr>
          <w:ilvl w:val="0"/>
          <w:numId w:val="25"/>
        </w:numPr>
        <w:spacing w:before="360" w:after="360" w:line="276" w:lineRule="auto"/>
        <w:ind w:left="426" w:right="0" w:hanging="284"/>
      </w:pPr>
      <w:bookmarkStart w:id="2" w:name="_Hlk213921503"/>
      <w:r w:rsidRPr="000A18D7">
        <w:t xml:space="preserve">Vara medveten om </w:t>
      </w:r>
      <w:r>
        <w:t xml:space="preserve">de </w:t>
      </w:r>
      <w:r w:rsidRPr="000A18D7">
        <w:t xml:space="preserve">risker </w:t>
      </w:r>
      <w:r>
        <w:t>som</w:t>
      </w:r>
      <w:r w:rsidRPr="000A18D7">
        <w:t xml:space="preserve"> </w:t>
      </w:r>
      <w:r>
        <w:t>pacemaker</w:t>
      </w:r>
      <w:r w:rsidRPr="000A18D7">
        <w:t xml:space="preserve"> på </w:t>
      </w:r>
      <w:r>
        <w:t>MR</w:t>
      </w:r>
      <w:r w:rsidRPr="000A18D7">
        <w:t xml:space="preserve"> </w:t>
      </w:r>
      <w:r>
        <w:t xml:space="preserve">medför </w:t>
      </w:r>
      <w:r w:rsidRPr="000A18D7">
        <w:t>och prioritera u</w:t>
      </w:r>
      <w:r>
        <w:t>nder</w:t>
      </w:r>
      <w:r w:rsidRPr="000A18D7">
        <w:t>s</w:t>
      </w:r>
      <w:r>
        <w:t>öknings</w:t>
      </w:r>
      <w:r w:rsidRPr="000A18D7">
        <w:t>metod efter det</w:t>
      </w:r>
      <w:r>
        <w:t xml:space="preserve"> med hänsyn till nytta-risk för patienten. </w:t>
      </w:r>
      <w:bookmarkEnd w:id="2"/>
    </w:p>
    <w:p w14:paraId="04E3D1F4" w14:textId="77777777" w:rsidR="002A3DDF" w:rsidRDefault="004962DD" w:rsidP="00FF47AF">
      <w:pPr>
        <w:pStyle w:val="Liststycke"/>
        <w:numPr>
          <w:ilvl w:val="0"/>
          <w:numId w:val="25"/>
        </w:numPr>
        <w:spacing w:before="360" w:after="360" w:line="276" w:lineRule="auto"/>
        <w:ind w:left="426" w:right="0" w:hanging="284"/>
      </w:pPr>
      <w:bookmarkStart w:id="3" w:name="_Hlk213921525"/>
      <w:r>
        <w:t xml:space="preserve">Om MR bedöms som lämpligast undersökningsmetod för </w:t>
      </w:r>
      <w:r w:rsidR="00596A0E">
        <w:t>att svara</w:t>
      </w:r>
      <w:r w:rsidR="00D23657">
        <w:t xml:space="preserve"> på</w:t>
      </w:r>
      <w:r w:rsidR="00596A0E">
        <w:t xml:space="preserve"> </w:t>
      </w:r>
      <w:r>
        <w:t xml:space="preserve">frågeställningen ska radiolog </w:t>
      </w:r>
      <w:r w:rsidR="002A3DDF">
        <w:t>starta en pacemakerutredning.</w:t>
      </w:r>
    </w:p>
    <w:p w14:paraId="13FC9653" w14:textId="445A90A3" w:rsidR="004962DD" w:rsidRDefault="002A3DDF" w:rsidP="00FF47AF">
      <w:pPr>
        <w:pStyle w:val="Liststycke"/>
        <w:numPr>
          <w:ilvl w:val="0"/>
          <w:numId w:val="25"/>
        </w:numPr>
        <w:spacing w:before="360" w:after="360" w:line="276" w:lineRule="auto"/>
        <w:ind w:left="426" w:right="0" w:hanging="284"/>
      </w:pPr>
      <w:r>
        <w:t>O</w:t>
      </w:r>
      <w:r w:rsidR="004962DD">
        <w:t xml:space="preserve">m möjligt och vid behov anpassa </w:t>
      </w:r>
      <w:r w:rsidR="004962DD" w:rsidRPr="000A18D7">
        <w:t xml:space="preserve">undersökningen </w:t>
      </w:r>
      <w:r w:rsidR="004962DD">
        <w:t>för att minimera långa undersökningstider, höga SAR värden och artefakter.</w:t>
      </w:r>
      <w:bookmarkEnd w:id="3"/>
    </w:p>
    <w:p w14:paraId="5C1FADEA" w14:textId="6F06C7B2" w:rsidR="004962DD" w:rsidRPr="00765EBE" w:rsidRDefault="004962DD" w:rsidP="071A466D">
      <w:pPr>
        <w:ind w:left="0"/>
        <w:rPr>
          <w:b/>
          <w:bCs/>
        </w:rPr>
      </w:pPr>
      <w:r w:rsidRPr="00765EBE">
        <w:rPr>
          <w:b/>
          <w:bCs/>
        </w:rPr>
        <w:t>Kardiolog</w:t>
      </w:r>
    </w:p>
    <w:p w14:paraId="6639275A" w14:textId="2B44A580" w:rsidR="004962DD" w:rsidRDefault="004962DD" w:rsidP="00765EBE">
      <w:pPr>
        <w:pStyle w:val="Liststycke"/>
        <w:numPr>
          <w:ilvl w:val="0"/>
          <w:numId w:val="25"/>
        </w:numPr>
        <w:spacing w:after="160" w:line="259" w:lineRule="auto"/>
        <w:ind w:left="426" w:right="0" w:hanging="284"/>
      </w:pPr>
      <w:r>
        <w:t>Ska fylla i checklista inför MR undersökning.</w:t>
      </w:r>
      <w:r w:rsidR="002A3DDF">
        <w:t xml:space="preserve"> Detta kan delegeras till pacemaker-sjuksköterska</w:t>
      </w:r>
      <w:r w:rsidR="002220A5">
        <w:t xml:space="preserve"> om </w:t>
      </w:r>
      <w:r w:rsidR="008A38AB">
        <w:t>patienten</w:t>
      </w:r>
      <w:r w:rsidR="002220A5">
        <w:t xml:space="preserve"> inte är i riskgrupp.</w:t>
      </w:r>
      <w:r w:rsidR="002220A5">
        <w:br/>
      </w:r>
      <w:r w:rsidR="002220A5">
        <w:br/>
      </w:r>
      <w:r w:rsidR="002220A5">
        <w:br/>
      </w:r>
    </w:p>
    <w:p w14:paraId="134437D9" w14:textId="77777777" w:rsidR="00BA1F50" w:rsidRDefault="00BA1F50" w:rsidP="00BA1F50">
      <w:pPr>
        <w:spacing w:after="160" w:line="259" w:lineRule="auto"/>
        <w:ind w:right="0"/>
      </w:pPr>
    </w:p>
    <w:p w14:paraId="4DBCB566" w14:textId="77777777" w:rsidR="001A0A39" w:rsidRDefault="001A0A39" w:rsidP="00BA1F50">
      <w:pPr>
        <w:spacing w:after="160" w:line="259" w:lineRule="auto"/>
        <w:ind w:right="0"/>
      </w:pPr>
    </w:p>
    <w:p w14:paraId="57C3D29D" w14:textId="77777777" w:rsidR="00BA1F50" w:rsidRDefault="00BA1F50" w:rsidP="00BA1F50">
      <w:pPr>
        <w:spacing w:after="160" w:line="259" w:lineRule="auto"/>
        <w:ind w:right="0"/>
      </w:pPr>
    </w:p>
    <w:p w14:paraId="39A78D00" w14:textId="5357EC08" w:rsidR="004962DD" w:rsidRPr="00765EBE" w:rsidRDefault="004962DD" w:rsidP="00765EBE">
      <w:pPr>
        <w:ind w:left="0"/>
        <w:rPr>
          <w:b/>
          <w:bCs/>
        </w:rPr>
      </w:pPr>
      <w:r w:rsidRPr="00765EBE">
        <w:rPr>
          <w:b/>
          <w:bCs/>
        </w:rPr>
        <w:lastRenderedPageBreak/>
        <w:t>Hjärtsjuksköterska</w:t>
      </w:r>
    </w:p>
    <w:p w14:paraId="6BD902A7" w14:textId="77777777" w:rsidR="004962DD" w:rsidRDefault="004962DD" w:rsidP="002220A5">
      <w:pPr>
        <w:pStyle w:val="Liststycke"/>
        <w:numPr>
          <w:ilvl w:val="0"/>
          <w:numId w:val="25"/>
        </w:numPr>
        <w:spacing w:after="160" w:line="276" w:lineRule="auto"/>
        <w:ind w:left="426" w:right="-292" w:hanging="284"/>
      </w:pPr>
      <w:r>
        <w:t>Om patient inte gjort MR innan ska hjärtsjuksköterska ta fram implantatsöversikt.</w:t>
      </w:r>
    </w:p>
    <w:p w14:paraId="7F47AFB5" w14:textId="0A433189" w:rsidR="004962DD" w:rsidRDefault="004962DD" w:rsidP="00765EBE">
      <w:pPr>
        <w:pStyle w:val="Liststycke"/>
        <w:numPr>
          <w:ilvl w:val="0"/>
          <w:numId w:val="25"/>
        </w:numPr>
        <w:spacing w:after="160" w:line="276" w:lineRule="auto"/>
        <w:ind w:left="426" w:right="0" w:hanging="284"/>
      </w:pPr>
      <w:r>
        <w:t>Om patient gjort MR innan men över 1 år sedan ska hjärtsjuksköterska ko</w:t>
      </w:r>
      <w:r w:rsidR="00C76068">
        <w:t>ntrollera</w:t>
      </w:r>
      <w:r>
        <w:t xml:space="preserve"> att implantatsöversikt fortfarande är aktuell.</w:t>
      </w:r>
    </w:p>
    <w:p w14:paraId="79F150EF" w14:textId="68862FF7" w:rsidR="00B564C9" w:rsidRDefault="004962DD" w:rsidP="00042727">
      <w:pPr>
        <w:pStyle w:val="Liststycke"/>
        <w:numPr>
          <w:ilvl w:val="0"/>
          <w:numId w:val="25"/>
        </w:numPr>
        <w:spacing w:after="160" w:line="276" w:lineRule="auto"/>
        <w:ind w:left="426" w:right="0" w:hanging="284"/>
      </w:pPr>
      <w:r>
        <w:t>Ska innan MR</w:t>
      </w:r>
      <w:r w:rsidR="0053454D">
        <w:t>-</w:t>
      </w:r>
      <w:r>
        <w:t>undersökning ställa in MR mode på patientens pacemakersystem och efter undersökning ställa om till normala inställningar igen. Samt innan och efter kontrollera att pacemakern har normal funktion.</w:t>
      </w:r>
    </w:p>
    <w:p w14:paraId="365B2D40" w14:textId="78042DA4" w:rsidR="004962DD" w:rsidRPr="00765EBE" w:rsidRDefault="004962DD" w:rsidP="00765EBE">
      <w:pPr>
        <w:ind w:left="0"/>
        <w:rPr>
          <w:b/>
          <w:bCs/>
        </w:rPr>
      </w:pPr>
      <w:r w:rsidRPr="00765EBE">
        <w:rPr>
          <w:b/>
          <w:bCs/>
        </w:rPr>
        <w:t>Röntgensjuksköterska</w:t>
      </w:r>
    </w:p>
    <w:p w14:paraId="62E3C06C" w14:textId="36A16823" w:rsidR="004962DD" w:rsidRDefault="004962DD" w:rsidP="00A955EB">
      <w:pPr>
        <w:pStyle w:val="Liststycke"/>
        <w:numPr>
          <w:ilvl w:val="0"/>
          <w:numId w:val="25"/>
        </w:numPr>
        <w:spacing w:after="160" w:line="259" w:lineRule="auto"/>
        <w:ind w:left="426" w:right="0" w:hanging="284"/>
      </w:pPr>
      <w:r>
        <w:t xml:space="preserve">Kontaktar hjärtpersonal </w:t>
      </w:r>
      <w:r w:rsidR="0054608F">
        <w:t>när radiolog startad pacemakerutredning.</w:t>
      </w:r>
    </w:p>
    <w:p w14:paraId="5659D6B6" w14:textId="22A59E0F" w:rsidR="004962DD" w:rsidRDefault="004962DD" w:rsidP="004A3810">
      <w:pPr>
        <w:pStyle w:val="Liststycke"/>
        <w:numPr>
          <w:ilvl w:val="0"/>
          <w:numId w:val="25"/>
        </w:numPr>
        <w:spacing w:after="160" w:line="259" w:lineRule="auto"/>
        <w:ind w:left="426" w:right="-575" w:hanging="284"/>
      </w:pPr>
      <w:r>
        <w:t>Kontaktar fysiker när hjärtpersonal återkommit med checklista och</w:t>
      </w:r>
      <w:r w:rsidR="004A3810">
        <w:t xml:space="preserve"> </w:t>
      </w:r>
      <w:r>
        <w:t>implantatsöversikt.</w:t>
      </w:r>
    </w:p>
    <w:p w14:paraId="4F8ED809" w14:textId="0D74480C" w:rsidR="004962DD" w:rsidRDefault="004962DD" w:rsidP="00A955EB">
      <w:pPr>
        <w:pStyle w:val="Liststycke"/>
        <w:numPr>
          <w:ilvl w:val="0"/>
          <w:numId w:val="25"/>
        </w:numPr>
        <w:spacing w:after="160" w:line="259" w:lineRule="auto"/>
        <w:ind w:left="426" w:right="0" w:hanging="284"/>
      </w:pPr>
      <w:r>
        <w:t>Bokar patienten i samråd med hjärtsjuksköterska som ska ställa om pacemakern</w:t>
      </w:r>
      <w:r w:rsidR="00EC5836">
        <w:t>.</w:t>
      </w:r>
    </w:p>
    <w:p w14:paraId="49817DBD" w14:textId="2268BFCF" w:rsidR="00A955EB" w:rsidRDefault="004962DD" w:rsidP="00B133CF">
      <w:pPr>
        <w:pStyle w:val="Liststycke"/>
        <w:numPr>
          <w:ilvl w:val="0"/>
          <w:numId w:val="25"/>
        </w:numPr>
        <w:spacing w:after="160" w:line="259" w:lineRule="auto"/>
        <w:ind w:left="426" w:right="0" w:hanging="284"/>
      </w:pPr>
      <w:bookmarkStart w:id="4" w:name="_Hlk213922111"/>
      <w:r>
        <w:t>Skriver in de villkor fysiker tagit fram för undersökningen samt anpassar undersökningen efter radiologens eventuella modifieringar.</w:t>
      </w:r>
    </w:p>
    <w:bookmarkEnd w:id="4"/>
    <w:p w14:paraId="21EF05E0" w14:textId="07523692" w:rsidR="004962DD" w:rsidRPr="00A955EB" w:rsidRDefault="004962DD" w:rsidP="00A955EB">
      <w:pPr>
        <w:ind w:left="0"/>
        <w:rPr>
          <w:b/>
          <w:bCs/>
        </w:rPr>
      </w:pPr>
      <w:r w:rsidRPr="00A955EB">
        <w:rPr>
          <w:b/>
          <w:bCs/>
        </w:rPr>
        <w:t>Sjukhusfysiker</w:t>
      </w:r>
    </w:p>
    <w:p w14:paraId="69C1395D" w14:textId="77777777" w:rsidR="004962DD" w:rsidRDefault="004962DD" w:rsidP="00A955EB">
      <w:pPr>
        <w:pStyle w:val="Liststycke"/>
        <w:numPr>
          <w:ilvl w:val="0"/>
          <w:numId w:val="25"/>
        </w:numPr>
        <w:spacing w:after="160" w:line="276" w:lineRule="auto"/>
        <w:ind w:left="426" w:right="0" w:hanging="284"/>
      </w:pPr>
      <w:r>
        <w:t>Ska ta fram fysikaliska villkor för undersökningen med hänsyn till implantatsöversikt och checklista.</w:t>
      </w:r>
    </w:p>
    <w:p w14:paraId="34C2A091" w14:textId="77777777" w:rsidR="004962DD" w:rsidRDefault="004962DD" w:rsidP="00A955EB">
      <w:pPr>
        <w:pStyle w:val="Liststycke"/>
        <w:numPr>
          <w:ilvl w:val="0"/>
          <w:numId w:val="25"/>
        </w:numPr>
        <w:spacing w:after="160" w:line="276" w:lineRule="auto"/>
        <w:ind w:left="426" w:right="0" w:hanging="284"/>
      </w:pPr>
      <w:r>
        <w:t>Ska vid risk-undersökningar prata med radiolog för en utförligare risk-nytta bedömning.</w:t>
      </w:r>
    </w:p>
    <w:p w14:paraId="7A09EB9F" w14:textId="18AB26AD" w:rsidR="006305CA" w:rsidRDefault="6FEE254C" w:rsidP="00BA648A">
      <w:pPr>
        <w:shd w:val="clear" w:color="auto" w:fill="FFFFFF" w:themeFill="background1"/>
        <w:spacing w:after="160" w:line="276" w:lineRule="auto"/>
        <w:ind w:left="142" w:right="0"/>
      </w:pPr>
      <w:r>
        <w:t>Länk</w:t>
      </w:r>
      <w:r w:rsidR="00BA648A">
        <w:t>ar:</w:t>
      </w:r>
      <w:r w:rsidR="73F9E06A">
        <w:t xml:space="preserve"> </w:t>
      </w:r>
    </w:p>
    <w:p w14:paraId="16AB625A" w14:textId="797BCF78" w:rsidR="006305CA" w:rsidRDefault="00FE194A" w:rsidP="00BA648A">
      <w:pPr>
        <w:shd w:val="clear" w:color="auto" w:fill="FFFFFF" w:themeFill="background1"/>
        <w:spacing w:after="160" w:line="276" w:lineRule="auto"/>
        <w:ind w:left="142" w:right="0"/>
      </w:pPr>
      <w:hyperlink r:id="rId11" w:history="1">
        <w:r w:rsidR="1291C2F8" w:rsidRPr="00FE194A">
          <w:rPr>
            <w:rStyle w:val="Hyperlnk"/>
          </w:rPr>
          <w:t>Rutin, MR – Underlag inför undersökning av pat</w:t>
        </w:r>
        <w:r w:rsidR="007D6D2B" w:rsidRPr="00FE194A">
          <w:rPr>
            <w:rStyle w:val="Hyperlnk"/>
          </w:rPr>
          <w:t>ient</w:t>
        </w:r>
        <w:r w:rsidR="1291C2F8" w:rsidRPr="00FE194A">
          <w:rPr>
            <w:rStyle w:val="Hyperlnk"/>
          </w:rPr>
          <w:t xml:space="preserve"> med pacemaker</w:t>
        </w:r>
      </w:hyperlink>
    </w:p>
    <w:p w14:paraId="064682FA" w14:textId="6BE2EC83" w:rsidR="006305CA" w:rsidRDefault="00F177E9" w:rsidP="00BA648A">
      <w:pPr>
        <w:shd w:val="clear" w:color="auto" w:fill="FFFFFF" w:themeFill="background1"/>
        <w:spacing w:after="160" w:line="276" w:lineRule="auto"/>
        <w:ind w:left="142" w:right="0"/>
      </w:pPr>
      <w:hyperlink r:id="rId12" w:history="1">
        <w:r w:rsidRPr="00F177E9">
          <w:rPr>
            <w:rStyle w:val="Hyperlnk"/>
          </w:rPr>
          <w:t>C</w:t>
        </w:r>
        <w:r w:rsidR="00684DDA" w:rsidRPr="00F177E9">
          <w:rPr>
            <w:rStyle w:val="Hyperlnk"/>
          </w:rPr>
          <w:t xml:space="preserve">hecklista </w:t>
        </w:r>
        <w:r w:rsidR="5E68E05F" w:rsidRPr="00F177E9">
          <w:rPr>
            <w:rStyle w:val="Hyperlnk"/>
          </w:rPr>
          <w:t xml:space="preserve">NU bedömning av </w:t>
        </w:r>
        <w:r w:rsidRPr="00F177E9">
          <w:rPr>
            <w:rStyle w:val="Hyperlnk"/>
          </w:rPr>
          <w:t>MR villkorlighet</w:t>
        </w:r>
      </w:hyperlink>
    </w:p>
    <w:p w14:paraId="7C4379B0" w14:textId="77777777" w:rsidR="00C054F3" w:rsidRPr="00C054F3" w:rsidRDefault="00C054F3" w:rsidP="00C054F3">
      <w:pPr>
        <w:ind w:left="0"/>
        <w:rPr>
          <w:b/>
          <w:bCs/>
        </w:rPr>
      </w:pPr>
      <w:r w:rsidRPr="00C054F3">
        <w:rPr>
          <w:b/>
          <w:bCs/>
        </w:rPr>
        <w:t xml:space="preserve">Arbetsgrupp </w:t>
      </w:r>
    </w:p>
    <w:p w14:paraId="43A04BB3" w14:textId="77777777" w:rsidR="00C054F3" w:rsidRDefault="00C054F3" w:rsidP="00C054F3">
      <w:pPr>
        <w:tabs>
          <w:tab w:val="left" w:pos="8061"/>
        </w:tabs>
        <w:ind w:left="0"/>
      </w:pPr>
      <w:r>
        <w:t>Olivia Carlstein, Sjukhusfysiker, Ann-Christine Frendius, Radiolog,</w:t>
      </w:r>
      <w:r>
        <w:br/>
        <w:t>Davood Javidgonbadi, Kardiolog, Ingvor Johansson, Hjärtsjuksköterska,</w:t>
      </w:r>
      <w:r>
        <w:br/>
        <w:t>Marcos Gordon, Röntgensjuksköterska</w:t>
      </w:r>
    </w:p>
    <w:p w14:paraId="11010C13" w14:textId="3C30B0A5" w:rsidR="00747066" w:rsidRPr="00747066" w:rsidRDefault="00747066" w:rsidP="00DD7B72">
      <w:pPr>
        <w:ind w:left="0"/>
      </w:pPr>
    </w:p>
    <w:sectPr w:rsidR="00747066" w:rsidRPr="00747066" w:rsidSect="003B06A8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418" w:bottom="709" w:left="1418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074AEC" w14:textId="77777777" w:rsidR="00A814D7" w:rsidRDefault="00A814D7">
      <w:r>
        <w:separator/>
      </w:r>
    </w:p>
  </w:endnote>
  <w:endnote w:type="continuationSeparator" w:id="0">
    <w:p w14:paraId="3A9779DC" w14:textId="77777777" w:rsidR="00A814D7" w:rsidRDefault="00A814D7">
      <w:r>
        <w:continuationSeparator/>
      </w:r>
    </w:p>
  </w:endnote>
  <w:endnote w:type="continuationNotice" w:id="1">
    <w:p w14:paraId="65C7251C" w14:textId="77777777" w:rsidR="00A814D7" w:rsidRDefault="00A814D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FE194A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628697146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35A6BA" w14:textId="77777777" w:rsidR="00A814D7" w:rsidRDefault="00A814D7"/>
  </w:footnote>
  <w:footnote w:type="continuationSeparator" w:id="0">
    <w:p w14:paraId="2B7036D2" w14:textId="77777777" w:rsidR="00A814D7" w:rsidRDefault="00A814D7">
      <w:r>
        <w:continuationSeparator/>
      </w:r>
    </w:p>
  </w:footnote>
  <w:footnote w:type="continuationNotice" w:id="1">
    <w:p w14:paraId="4ACBB99C" w14:textId="77777777" w:rsidR="00A814D7" w:rsidRDefault="00A814D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cei="http://schemas.microsoft.com/office/word/2026/wordml/cei" xmlns:a="http://schemas.openxmlformats.org/drawingml/2006/main" xmlns:arto="http://schemas.microsoft.com/office/word/2006/arto">
          <w:pict w14:anchorId="1DD89657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cei="http://schemas.microsoft.com/office/word/2026/wordml/cei" xmlns:a="http://schemas.openxmlformats.org/drawingml/2006/main" xmlns:arto="http://schemas.microsoft.com/office/word/2006/arto">
          <w:pict w14:anchorId="35799534"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685B7E76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E632FB"/>
    <w:multiLevelType w:val="hybridMultilevel"/>
    <w:tmpl w:val="87B80D60"/>
    <w:lvl w:ilvl="0" w:tplc="028C17C6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3BC7D44"/>
    <w:multiLevelType w:val="hybridMultilevel"/>
    <w:tmpl w:val="83862D10"/>
    <w:lvl w:ilvl="0" w:tplc="FFFFFFFF">
      <w:start w:val="3"/>
      <w:numFmt w:val="bullet"/>
      <w:lvlText w:val=""/>
      <w:lvlJc w:val="left"/>
      <w:pPr>
        <w:ind w:left="1004" w:hanging="360"/>
      </w:pPr>
      <w:rPr>
        <w:rFonts w:ascii="Wingdings" w:eastAsiaTheme="minorHAnsi" w:hAnsi="Wingdings" w:cstheme="minorBidi" w:hint="default"/>
      </w:rPr>
    </w:lvl>
    <w:lvl w:ilvl="1" w:tplc="145A070E">
      <w:start w:val="3"/>
      <w:numFmt w:val="bullet"/>
      <w:lvlText w:val=""/>
      <w:lvlJc w:val="left"/>
      <w:pPr>
        <w:ind w:left="717" w:hanging="360"/>
      </w:pPr>
      <w:rPr>
        <w:rFonts w:ascii="Wingdings" w:eastAsiaTheme="minorHAnsi" w:hAnsi="Wingdings" w:cstheme="minorBidi" w:hint="default"/>
      </w:rPr>
    </w:lvl>
    <w:lvl w:ilvl="2" w:tplc="FFFFFFFF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082F1B2A"/>
    <w:multiLevelType w:val="hybridMultilevel"/>
    <w:tmpl w:val="C9241520"/>
    <w:lvl w:ilvl="0" w:tplc="041D0003">
      <w:start w:val="1"/>
      <w:numFmt w:val="bullet"/>
      <w:lvlText w:val="o"/>
      <w:lvlJc w:val="left"/>
      <w:pPr>
        <w:ind w:left="717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0A0D4B25"/>
    <w:multiLevelType w:val="hybridMultilevel"/>
    <w:tmpl w:val="C06A50EA"/>
    <w:lvl w:ilvl="0" w:tplc="145A070E">
      <w:start w:val="3"/>
      <w:numFmt w:val="bullet"/>
      <w:lvlText w:val=""/>
      <w:lvlJc w:val="left"/>
      <w:pPr>
        <w:ind w:left="717" w:hanging="360"/>
      </w:pPr>
      <w:rPr>
        <w:rFonts w:ascii="Wingdings" w:eastAsiaTheme="minorHAnsi" w:hAnsi="Wingdings" w:cstheme="minorBidi" w:hint="default"/>
      </w:rPr>
    </w:lvl>
    <w:lvl w:ilvl="1" w:tplc="B8621000">
      <w:numFmt w:val="bullet"/>
      <w:lvlText w:val=""/>
      <w:lvlJc w:val="left"/>
      <w:pPr>
        <w:ind w:left="2160" w:hanging="360"/>
      </w:pPr>
      <w:rPr>
        <w:rFonts w:ascii="Wingdings" w:eastAsia="Times New Roman" w:hAnsi="Wingdings" w:cs="Times New Roman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0B957652"/>
    <w:multiLevelType w:val="hybridMultilevel"/>
    <w:tmpl w:val="DA64B96C"/>
    <w:lvl w:ilvl="0" w:tplc="F8FEC84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6D8033F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8EE457E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DBE50E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D061A9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F5652D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FD836C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8DEB7E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C9C37B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9" w15:restartNumberingAfterBreak="0">
    <w:nsid w:val="0E9C19ED"/>
    <w:multiLevelType w:val="hybridMultilevel"/>
    <w:tmpl w:val="EBC0CEB2"/>
    <w:lvl w:ilvl="0" w:tplc="145A070E">
      <w:start w:val="3"/>
      <w:numFmt w:val="bullet"/>
      <w:lvlText w:val=""/>
      <w:lvlJc w:val="left"/>
      <w:pPr>
        <w:ind w:left="717" w:hanging="360"/>
      </w:pPr>
      <w:rPr>
        <w:rFonts w:ascii="Wingdings" w:eastAsiaTheme="minorHAnsi" w:hAnsi="Wingdings" w:cstheme="minorBidi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15882F63"/>
    <w:multiLevelType w:val="hybridMultilevel"/>
    <w:tmpl w:val="B88458A0"/>
    <w:lvl w:ilvl="0" w:tplc="FFFFFFFF">
      <w:start w:val="3"/>
      <w:numFmt w:val="bullet"/>
      <w:lvlText w:val=""/>
      <w:lvlJc w:val="left"/>
      <w:pPr>
        <w:ind w:left="1146" w:hanging="360"/>
      </w:pPr>
      <w:rPr>
        <w:rFonts w:ascii="Wingdings" w:eastAsiaTheme="minorHAnsi" w:hAnsi="Wingdings" w:cstheme="minorBidi" w:hint="default"/>
      </w:rPr>
    </w:lvl>
    <w:lvl w:ilvl="1" w:tplc="041D0003">
      <w:start w:val="1"/>
      <w:numFmt w:val="bullet"/>
      <w:lvlText w:val="o"/>
      <w:lvlJc w:val="left"/>
      <w:pPr>
        <w:ind w:left="71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3" w15:restartNumberingAfterBreak="0">
    <w:nsid w:val="18E839D2"/>
    <w:multiLevelType w:val="hybridMultilevel"/>
    <w:tmpl w:val="C0703D0A"/>
    <w:lvl w:ilvl="0" w:tplc="145A070E">
      <w:start w:val="3"/>
      <w:numFmt w:val="bullet"/>
      <w:lvlText w:val=""/>
      <w:lvlJc w:val="left"/>
      <w:pPr>
        <w:ind w:left="1004" w:hanging="360"/>
      </w:pPr>
      <w:rPr>
        <w:rFonts w:ascii="Wingdings" w:eastAsiaTheme="minorHAnsi" w:hAnsi="Wingdings" w:cstheme="minorBidi" w:hint="default"/>
      </w:rPr>
    </w:lvl>
    <w:lvl w:ilvl="1" w:tplc="041D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4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21125488"/>
    <w:multiLevelType w:val="hybridMultilevel"/>
    <w:tmpl w:val="286C2C48"/>
    <w:lvl w:ilvl="0" w:tplc="041D0003">
      <w:start w:val="1"/>
      <w:numFmt w:val="bullet"/>
      <w:lvlText w:val="o"/>
      <w:lvlJc w:val="left"/>
      <w:pPr>
        <w:ind w:left="717" w:hanging="360"/>
      </w:pPr>
      <w:rPr>
        <w:rFonts w:ascii="Courier New" w:hAnsi="Courier New" w:cs="Courier New" w:hint="default"/>
      </w:rPr>
    </w:lvl>
    <w:lvl w:ilvl="1" w:tplc="FFFFFFFF">
      <w:numFmt w:val="bullet"/>
      <w:lvlText w:val=""/>
      <w:lvlJc w:val="left"/>
      <w:pPr>
        <w:ind w:left="2160" w:hanging="360"/>
      </w:pPr>
      <w:rPr>
        <w:rFonts w:ascii="Wingdings" w:eastAsia="Times New Roman" w:hAnsi="Wingdings" w:cs="Times New Roman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29055B53"/>
    <w:multiLevelType w:val="multilevel"/>
    <w:tmpl w:val="041D001D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8" w15:restartNumberingAfterBreak="0">
    <w:nsid w:val="384C729D"/>
    <w:multiLevelType w:val="hybridMultilevel"/>
    <w:tmpl w:val="6118621E"/>
    <w:lvl w:ilvl="0" w:tplc="871E0D3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47C6AC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4BE9E3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50C75A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322F7F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A5CE1B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75E31D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0BAEAC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A1B053D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473324F"/>
    <w:multiLevelType w:val="hybridMultilevel"/>
    <w:tmpl w:val="CC14A6A4"/>
    <w:lvl w:ilvl="0" w:tplc="041D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9D07D2C"/>
    <w:multiLevelType w:val="hybridMultilevel"/>
    <w:tmpl w:val="876233E8"/>
    <w:lvl w:ilvl="0" w:tplc="041D0003">
      <w:start w:val="1"/>
      <w:numFmt w:val="bullet"/>
      <w:lvlText w:val="o"/>
      <w:lvlJc w:val="left"/>
      <w:pPr>
        <w:ind w:left="1712" w:hanging="360"/>
      </w:pPr>
      <w:rPr>
        <w:rFonts w:ascii="Courier New" w:hAnsi="Courier New" w:cs="Courier New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4F6B7153"/>
    <w:multiLevelType w:val="hybridMultilevel"/>
    <w:tmpl w:val="35C058B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9" w15:restartNumberingAfterBreak="0">
    <w:nsid w:val="5A053A09"/>
    <w:multiLevelType w:val="hybridMultilevel"/>
    <w:tmpl w:val="CCF0BDDA"/>
    <w:lvl w:ilvl="0" w:tplc="FFFFFFFF">
      <w:start w:val="3"/>
      <w:numFmt w:val="bullet"/>
      <w:lvlText w:val=""/>
      <w:lvlJc w:val="left"/>
      <w:pPr>
        <w:ind w:left="1004" w:hanging="360"/>
      </w:pPr>
      <w:rPr>
        <w:rFonts w:ascii="Wingdings" w:eastAsiaTheme="minorHAnsi" w:hAnsi="Wingdings" w:cstheme="minorBidi" w:hint="default"/>
      </w:rPr>
    </w:lvl>
    <w:lvl w:ilvl="1" w:tplc="041D0003">
      <w:start w:val="1"/>
      <w:numFmt w:val="bullet"/>
      <w:lvlText w:val="o"/>
      <w:lvlJc w:val="left"/>
      <w:pPr>
        <w:ind w:left="71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0" w15:restartNumberingAfterBreak="0">
    <w:nsid w:val="5CA20823"/>
    <w:multiLevelType w:val="hybridMultilevel"/>
    <w:tmpl w:val="F54045F2"/>
    <w:lvl w:ilvl="0" w:tplc="041D0017">
      <w:start w:val="2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800" w:hanging="360"/>
      </w:pPr>
    </w:lvl>
    <w:lvl w:ilvl="2" w:tplc="041D001B" w:tentative="1">
      <w:start w:val="1"/>
      <w:numFmt w:val="lowerRoman"/>
      <w:lvlText w:val="%3."/>
      <w:lvlJc w:val="right"/>
      <w:pPr>
        <w:ind w:left="2520" w:hanging="180"/>
      </w:pPr>
    </w:lvl>
    <w:lvl w:ilvl="3" w:tplc="041D000F" w:tentative="1">
      <w:start w:val="1"/>
      <w:numFmt w:val="decimal"/>
      <w:lvlText w:val="%4."/>
      <w:lvlJc w:val="left"/>
      <w:pPr>
        <w:ind w:left="3240" w:hanging="360"/>
      </w:pPr>
    </w:lvl>
    <w:lvl w:ilvl="4" w:tplc="041D0019" w:tentative="1">
      <w:start w:val="1"/>
      <w:numFmt w:val="lowerLetter"/>
      <w:lvlText w:val="%5."/>
      <w:lvlJc w:val="left"/>
      <w:pPr>
        <w:ind w:left="3960" w:hanging="360"/>
      </w:pPr>
    </w:lvl>
    <w:lvl w:ilvl="5" w:tplc="041D001B" w:tentative="1">
      <w:start w:val="1"/>
      <w:numFmt w:val="lowerRoman"/>
      <w:lvlText w:val="%6."/>
      <w:lvlJc w:val="right"/>
      <w:pPr>
        <w:ind w:left="4680" w:hanging="180"/>
      </w:pPr>
    </w:lvl>
    <w:lvl w:ilvl="6" w:tplc="041D000F" w:tentative="1">
      <w:start w:val="1"/>
      <w:numFmt w:val="decimal"/>
      <w:lvlText w:val="%7."/>
      <w:lvlJc w:val="left"/>
      <w:pPr>
        <w:ind w:left="5400" w:hanging="360"/>
      </w:pPr>
    </w:lvl>
    <w:lvl w:ilvl="7" w:tplc="041D0019" w:tentative="1">
      <w:start w:val="1"/>
      <w:numFmt w:val="lowerLetter"/>
      <w:lvlText w:val="%8."/>
      <w:lvlJc w:val="left"/>
      <w:pPr>
        <w:ind w:left="6120" w:hanging="360"/>
      </w:pPr>
    </w:lvl>
    <w:lvl w:ilvl="8" w:tplc="041D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 w15:restartNumberingAfterBreak="0">
    <w:nsid w:val="684A2910"/>
    <w:multiLevelType w:val="hybridMultilevel"/>
    <w:tmpl w:val="546E73AE"/>
    <w:lvl w:ilvl="0" w:tplc="FFFFFFFF">
      <w:start w:val="3"/>
      <w:numFmt w:val="bullet"/>
      <w:lvlText w:val=""/>
      <w:lvlJc w:val="left"/>
      <w:pPr>
        <w:ind w:left="1146" w:hanging="360"/>
      </w:pPr>
      <w:rPr>
        <w:rFonts w:ascii="Wingdings" w:eastAsiaTheme="minorHAnsi" w:hAnsi="Wingdings" w:cstheme="minorBidi" w:hint="default"/>
      </w:rPr>
    </w:lvl>
    <w:lvl w:ilvl="1" w:tplc="145A070E">
      <w:start w:val="3"/>
      <w:numFmt w:val="bullet"/>
      <w:lvlText w:val=""/>
      <w:lvlJc w:val="left"/>
      <w:pPr>
        <w:ind w:left="717" w:hanging="360"/>
      </w:pPr>
      <w:rPr>
        <w:rFonts w:ascii="Wingdings" w:eastAsiaTheme="minorHAnsi" w:hAnsi="Wingdings" w:cstheme="minorBidi" w:hint="default"/>
      </w:rPr>
    </w:lvl>
    <w:lvl w:ilvl="2" w:tplc="FFFFFFFF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2" w15:restartNumberingAfterBreak="0">
    <w:nsid w:val="6C9C6A5B"/>
    <w:multiLevelType w:val="hybridMultilevel"/>
    <w:tmpl w:val="8F346336"/>
    <w:lvl w:ilvl="0" w:tplc="FFFFFFFF">
      <w:start w:val="3"/>
      <w:numFmt w:val="bullet"/>
      <w:lvlText w:val=""/>
      <w:lvlJc w:val="left"/>
      <w:pPr>
        <w:ind w:left="1004" w:hanging="360"/>
      </w:pPr>
      <w:rPr>
        <w:rFonts w:ascii="Wingdings" w:eastAsiaTheme="minorHAnsi" w:hAnsi="Wingdings" w:cstheme="minorBidi" w:hint="default"/>
      </w:rPr>
    </w:lvl>
    <w:lvl w:ilvl="1" w:tplc="041D0003">
      <w:start w:val="1"/>
      <w:numFmt w:val="bullet"/>
      <w:lvlText w:val="o"/>
      <w:lvlJc w:val="left"/>
      <w:pPr>
        <w:ind w:left="71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3" w15:restartNumberingAfterBreak="0">
    <w:nsid w:val="6D150392"/>
    <w:multiLevelType w:val="hybridMultilevel"/>
    <w:tmpl w:val="72628564"/>
    <w:lvl w:ilvl="0" w:tplc="145A070E">
      <w:start w:val="3"/>
      <w:numFmt w:val="bullet"/>
      <w:lvlText w:val=""/>
      <w:lvlJc w:val="left"/>
      <w:pPr>
        <w:ind w:left="1146" w:hanging="360"/>
      </w:pPr>
      <w:rPr>
        <w:rFonts w:ascii="Wingdings" w:eastAsiaTheme="minorHAnsi" w:hAnsi="Wingdings" w:cstheme="minorBidi" w:hint="default"/>
      </w:rPr>
    </w:lvl>
    <w:lvl w:ilvl="1" w:tplc="041D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4" w15:restartNumberingAfterBreak="0">
    <w:nsid w:val="6D982632"/>
    <w:multiLevelType w:val="hybridMultilevel"/>
    <w:tmpl w:val="ECE223E2"/>
    <w:lvl w:ilvl="0" w:tplc="145A070E">
      <w:start w:val="3"/>
      <w:numFmt w:val="bullet"/>
      <w:lvlText w:val=""/>
      <w:lvlJc w:val="left"/>
      <w:pPr>
        <w:ind w:left="1004" w:hanging="360"/>
      </w:pPr>
      <w:rPr>
        <w:rFonts w:ascii="Wingdings" w:eastAsiaTheme="minorHAnsi" w:hAnsi="Wingdings" w:cstheme="minorBidi" w:hint="default"/>
      </w:rPr>
    </w:lvl>
    <w:lvl w:ilvl="1" w:tplc="041D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6" w15:restartNumberingAfterBreak="0">
    <w:nsid w:val="775E104D"/>
    <w:multiLevelType w:val="hybridMultilevel"/>
    <w:tmpl w:val="B29EF308"/>
    <w:lvl w:ilvl="0" w:tplc="FFFFFFFF">
      <w:start w:val="3"/>
      <w:numFmt w:val="bullet"/>
      <w:lvlText w:val=""/>
      <w:lvlJc w:val="left"/>
      <w:pPr>
        <w:ind w:left="1004" w:hanging="360"/>
      </w:pPr>
      <w:rPr>
        <w:rFonts w:ascii="Wingdings" w:eastAsiaTheme="minorHAnsi" w:hAnsi="Wingdings" w:cstheme="minorBidi" w:hint="default"/>
      </w:rPr>
    </w:lvl>
    <w:lvl w:ilvl="1" w:tplc="145A070E">
      <w:start w:val="3"/>
      <w:numFmt w:val="bullet"/>
      <w:lvlText w:val=""/>
      <w:lvlJc w:val="left"/>
      <w:pPr>
        <w:ind w:left="717" w:hanging="360"/>
      </w:pPr>
      <w:rPr>
        <w:rFonts w:ascii="Wingdings" w:eastAsiaTheme="minorHAnsi" w:hAnsi="Wingdings" w:cstheme="minorBidi" w:hint="default"/>
      </w:rPr>
    </w:lvl>
    <w:lvl w:ilvl="2" w:tplc="FFFFFFFF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38"/>
  </w:num>
  <w:num w:numId="2" w16cid:durableId="77752350">
    <w:abstractNumId w:val="28"/>
  </w:num>
  <w:num w:numId="3" w16cid:durableId="907374553">
    <w:abstractNumId w:val="0"/>
  </w:num>
  <w:num w:numId="4" w16cid:durableId="1816144419">
    <w:abstractNumId w:val="14"/>
  </w:num>
  <w:num w:numId="5" w16cid:durableId="1010715744">
    <w:abstractNumId w:val="35"/>
  </w:num>
  <w:num w:numId="6" w16cid:durableId="82379985">
    <w:abstractNumId w:val="4"/>
  </w:num>
  <w:num w:numId="7" w16cid:durableId="32001010">
    <w:abstractNumId w:val="22"/>
  </w:num>
  <w:num w:numId="8" w16cid:durableId="800811010">
    <w:abstractNumId w:val="19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5"/>
  </w:num>
  <w:num w:numId="12" w16cid:durableId="1611665312">
    <w:abstractNumId w:val="10"/>
  </w:num>
  <w:num w:numId="13" w16cid:durableId="1657802124">
    <w:abstractNumId w:val="27"/>
  </w:num>
  <w:num w:numId="14" w16cid:durableId="1621447758">
    <w:abstractNumId w:val="20"/>
  </w:num>
  <w:num w:numId="15" w16cid:durableId="771632992">
    <w:abstractNumId w:val="15"/>
  </w:num>
  <w:num w:numId="16" w16cid:durableId="1513834274">
    <w:abstractNumId w:val="26"/>
  </w:num>
  <w:num w:numId="17" w16cid:durableId="249698029">
    <w:abstractNumId w:val="11"/>
  </w:num>
  <w:num w:numId="18" w16cid:durableId="1007949876">
    <w:abstractNumId w:val="21"/>
  </w:num>
  <w:num w:numId="19" w16cid:durableId="532377923">
    <w:abstractNumId w:val="37"/>
  </w:num>
  <w:num w:numId="20" w16cid:durableId="1564562758">
    <w:abstractNumId w:val="17"/>
  </w:num>
  <w:num w:numId="21" w16cid:durableId="1423069370">
    <w:abstractNumId w:val="18"/>
  </w:num>
  <w:num w:numId="22" w16cid:durableId="774904131">
    <w:abstractNumId w:val="8"/>
  </w:num>
  <w:num w:numId="23" w16cid:durableId="394859940">
    <w:abstractNumId w:val="30"/>
  </w:num>
  <w:num w:numId="24" w16cid:durableId="273902514">
    <w:abstractNumId w:val="23"/>
  </w:num>
  <w:num w:numId="25" w16cid:durableId="2095661807">
    <w:abstractNumId w:val="2"/>
  </w:num>
  <w:num w:numId="26" w16cid:durableId="373582616">
    <w:abstractNumId w:val="7"/>
  </w:num>
  <w:num w:numId="27" w16cid:durableId="1869172290">
    <w:abstractNumId w:val="34"/>
  </w:num>
  <w:num w:numId="28" w16cid:durableId="1857035333">
    <w:abstractNumId w:val="3"/>
  </w:num>
  <w:num w:numId="29" w16cid:durableId="1148322035">
    <w:abstractNumId w:val="13"/>
  </w:num>
  <w:num w:numId="30" w16cid:durableId="304354523">
    <w:abstractNumId w:val="36"/>
  </w:num>
  <w:num w:numId="31" w16cid:durableId="1248034563">
    <w:abstractNumId w:val="9"/>
  </w:num>
  <w:num w:numId="32" w16cid:durableId="531698621">
    <w:abstractNumId w:val="33"/>
  </w:num>
  <w:num w:numId="33" w16cid:durableId="2018724472">
    <w:abstractNumId w:val="31"/>
  </w:num>
  <w:num w:numId="34" w16cid:durableId="987784623">
    <w:abstractNumId w:val="24"/>
  </w:num>
  <w:num w:numId="35" w16cid:durableId="1034426720">
    <w:abstractNumId w:val="25"/>
  </w:num>
  <w:num w:numId="36" w16cid:durableId="711543736">
    <w:abstractNumId w:val="16"/>
  </w:num>
  <w:num w:numId="37" w16cid:durableId="745566601">
    <w:abstractNumId w:val="29"/>
  </w:num>
  <w:num w:numId="38" w16cid:durableId="1775006759">
    <w:abstractNumId w:val="32"/>
  </w:num>
  <w:num w:numId="39" w16cid:durableId="1089234816">
    <w:abstractNumId w:val="6"/>
  </w:num>
  <w:num w:numId="40" w16cid:durableId="58106651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28D8"/>
    <w:rsid w:val="000051D5"/>
    <w:rsid w:val="00006D2A"/>
    <w:rsid w:val="00010D47"/>
    <w:rsid w:val="000148F4"/>
    <w:rsid w:val="00016772"/>
    <w:rsid w:val="00016CF0"/>
    <w:rsid w:val="0002327F"/>
    <w:rsid w:val="00030DDD"/>
    <w:rsid w:val="000313BB"/>
    <w:rsid w:val="00033ED5"/>
    <w:rsid w:val="00042727"/>
    <w:rsid w:val="00044D2B"/>
    <w:rsid w:val="00050500"/>
    <w:rsid w:val="00052FF7"/>
    <w:rsid w:val="0005691C"/>
    <w:rsid w:val="00056ECB"/>
    <w:rsid w:val="00056ED5"/>
    <w:rsid w:val="000655CC"/>
    <w:rsid w:val="000700AE"/>
    <w:rsid w:val="000701B9"/>
    <w:rsid w:val="00071389"/>
    <w:rsid w:val="00084024"/>
    <w:rsid w:val="0009062C"/>
    <w:rsid w:val="00095368"/>
    <w:rsid w:val="000954C4"/>
    <w:rsid w:val="000A611A"/>
    <w:rsid w:val="000B12D9"/>
    <w:rsid w:val="000B22D5"/>
    <w:rsid w:val="000B244A"/>
    <w:rsid w:val="000B3CCB"/>
    <w:rsid w:val="000B4536"/>
    <w:rsid w:val="000B7715"/>
    <w:rsid w:val="000D0256"/>
    <w:rsid w:val="000E463B"/>
    <w:rsid w:val="000E4998"/>
    <w:rsid w:val="000E5A7E"/>
    <w:rsid w:val="000F43A3"/>
    <w:rsid w:val="000F7681"/>
    <w:rsid w:val="000F7DF5"/>
    <w:rsid w:val="0010166F"/>
    <w:rsid w:val="00103031"/>
    <w:rsid w:val="001044FE"/>
    <w:rsid w:val="001139D4"/>
    <w:rsid w:val="00131996"/>
    <w:rsid w:val="00131B08"/>
    <w:rsid w:val="00132A15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47D85"/>
    <w:rsid w:val="001522AE"/>
    <w:rsid w:val="00157D5B"/>
    <w:rsid w:val="00160370"/>
    <w:rsid w:val="00160CB6"/>
    <w:rsid w:val="00161FE6"/>
    <w:rsid w:val="00164C3D"/>
    <w:rsid w:val="00165A2D"/>
    <w:rsid w:val="00166D3A"/>
    <w:rsid w:val="00181FDC"/>
    <w:rsid w:val="00184167"/>
    <w:rsid w:val="001860B9"/>
    <w:rsid w:val="00186F2B"/>
    <w:rsid w:val="001874D6"/>
    <w:rsid w:val="0019632A"/>
    <w:rsid w:val="001A0A39"/>
    <w:rsid w:val="001A3DE1"/>
    <w:rsid w:val="001A4E7C"/>
    <w:rsid w:val="001B54F2"/>
    <w:rsid w:val="001B762C"/>
    <w:rsid w:val="001B7808"/>
    <w:rsid w:val="001C4D0A"/>
    <w:rsid w:val="001C5E2B"/>
    <w:rsid w:val="001C5FEF"/>
    <w:rsid w:val="0020071C"/>
    <w:rsid w:val="00211487"/>
    <w:rsid w:val="00211D91"/>
    <w:rsid w:val="00217DEC"/>
    <w:rsid w:val="002220A5"/>
    <w:rsid w:val="002322FB"/>
    <w:rsid w:val="00235B57"/>
    <w:rsid w:val="002416BB"/>
    <w:rsid w:val="0024695A"/>
    <w:rsid w:val="00250F24"/>
    <w:rsid w:val="00251228"/>
    <w:rsid w:val="002523C5"/>
    <w:rsid w:val="0025380B"/>
    <w:rsid w:val="00253BA2"/>
    <w:rsid w:val="0025668B"/>
    <w:rsid w:val="0025703A"/>
    <w:rsid w:val="00262F3D"/>
    <w:rsid w:val="00263281"/>
    <w:rsid w:val="00263BEA"/>
    <w:rsid w:val="002651D6"/>
    <w:rsid w:val="0026551F"/>
    <w:rsid w:val="002671BD"/>
    <w:rsid w:val="00275F16"/>
    <w:rsid w:val="00277874"/>
    <w:rsid w:val="00280A85"/>
    <w:rsid w:val="00284119"/>
    <w:rsid w:val="00290B5C"/>
    <w:rsid w:val="002918D3"/>
    <w:rsid w:val="00294791"/>
    <w:rsid w:val="002A1C4F"/>
    <w:rsid w:val="002A294E"/>
    <w:rsid w:val="002A3DDF"/>
    <w:rsid w:val="002A7450"/>
    <w:rsid w:val="002B0B30"/>
    <w:rsid w:val="002B0C78"/>
    <w:rsid w:val="002C0C02"/>
    <w:rsid w:val="002C1277"/>
    <w:rsid w:val="002C60AD"/>
    <w:rsid w:val="002D0E0E"/>
    <w:rsid w:val="002D5924"/>
    <w:rsid w:val="002D6023"/>
    <w:rsid w:val="002E1E06"/>
    <w:rsid w:val="002E263F"/>
    <w:rsid w:val="002E4A73"/>
    <w:rsid w:val="002E6F81"/>
    <w:rsid w:val="002F08BA"/>
    <w:rsid w:val="002F201F"/>
    <w:rsid w:val="002F2CFF"/>
    <w:rsid w:val="002F568B"/>
    <w:rsid w:val="002F7818"/>
    <w:rsid w:val="003066D0"/>
    <w:rsid w:val="00310304"/>
    <w:rsid w:val="00311401"/>
    <w:rsid w:val="003203D7"/>
    <w:rsid w:val="00320F86"/>
    <w:rsid w:val="00324171"/>
    <w:rsid w:val="00324FB3"/>
    <w:rsid w:val="00326C24"/>
    <w:rsid w:val="00330F6A"/>
    <w:rsid w:val="0033270E"/>
    <w:rsid w:val="00337F99"/>
    <w:rsid w:val="003407E7"/>
    <w:rsid w:val="00340ABC"/>
    <w:rsid w:val="003410BD"/>
    <w:rsid w:val="0034307B"/>
    <w:rsid w:val="00345EB1"/>
    <w:rsid w:val="00350CC4"/>
    <w:rsid w:val="00360E0D"/>
    <w:rsid w:val="0036114E"/>
    <w:rsid w:val="0036357D"/>
    <w:rsid w:val="0036594C"/>
    <w:rsid w:val="00367D19"/>
    <w:rsid w:val="00371BED"/>
    <w:rsid w:val="00384019"/>
    <w:rsid w:val="003854F1"/>
    <w:rsid w:val="0039118E"/>
    <w:rsid w:val="00397F54"/>
    <w:rsid w:val="003A070C"/>
    <w:rsid w:val="003A0D43"/>
    <w:rsid w:val="003B06A8"/>
    <w:rsid w:val="003B078E"/>
    <w:rsid w:val="003B2A4B"/>
    <w:rsid w:val="003B4CD8"/>
    <w:rsid w:val="003C05B2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0CDA"/>
    <w:rsid w:val="00413A60"/>
    <w:rsid w:val="00415DF1"/>
    <w:rsid w:val="00417E34"/>
    <w:rsid w:val="004230F7"/>
    <w:rsid w:val="0043167E"/>
    <w:rsid w:val="00433C1F"/>
    <w:rsid w:val="0043409A"/>
    <w:rsid w:val="00446255"/>
    <w:rsid w:val="00451935"/>
    <w:rsid w:val="00456393"/>
    <w:rsid w:val="00456567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962DD"/>
    <w:rsid w:val="004A355D"/>
    <w:rsid w:val="004A3810"/>
    <w:rsid w:val="004A4970"/>
    <w:rsid w:val="004A66A3"/>
    <w:rsid w:val="004B2183"/>
    <w:rsid w:val="004B2A01"/>
    <w:rsid w:val="004B674A"/>
    <w:rsid w:val="004B6FF9"/>
    <w:rsid w:val="004C3536"/>
    <w:rsid w:val="004D7BA3"/>
    <w:rsid w:val="004D7FBD"/>
    <w:rsid w:val="004E4234"/>
    <w:rsid w:val="004F4518"/>
    <w:rsid w:val="004F4C62"/>
    <w:rsid w:val="005010EF"/>
    <w:rsid w:val="00501433"/>
    <w:rsid w:val="00511CC4"/>
    <w:rsid w:val="00517F0C"/>
    <w:rsid w:val="00520659"/>
    <w:rsid w:val="0053102A"/>
    <w:rsid w:val="00531E60"/>
    <w:rsid w:val="0053454D"/>
    <w:rsid w:val="00541D07"/>
    <w:rsid w:val="00544BAB"/>
    <w:rsid w:val="00545F31"/>
    <w:rsid w:val="0054608F"/>
    <w:rsid w:val="00550C4C"/>
    <w:rsid w:val="00552494"/>
    <w:rsid w:val="005578FA"/>
    <w:rsid w:val="00565129"/>
    <w:rsid w:val="00565CD0"/>
    <w:rsid w:val="00567820"/>
    <w:rsid w:val="0057203B"/>
    <w:rsid w:val="005770AD"/>
    <w:rsid w:val="00581414"/>
    <w:rsid w:val="00582490"/>
    <w:rsid w:val="00596A0E"/>
    <w:rsid w:val="00597E28"/>
    <w:rsid w:val="005A54ED"/>
    <w:rsid w:val="005A5D5B"/>
    <w:rsid w:val="005A6081"/>
    <w:rsid w:val="005A627D"/>
    <w:rsid w:val="005B361E"/>
    <w:rsid w:val="005C0045"/>
    <w:rsid w:val="005C084E"/>
    <w:rsid w:val="005C4606"/>
    <w:rsid w:val="005C6BD8"/>
    <w:rsid w:val="005C772E"/>
    <w:rsid w:val="005D0B0C"/>
    <w:rsid w:val="005D5BE2"/>
    <w:rsid w:val="005E02B3"/>
    <w:rsid w:val="005E1E24"/>
    <w:rsid w:val="005E3351"/>
    <w:rsid w:val="005E37FF"/>
    <w:rsid w:val="005E541E"/>
    <w:rsid w:val="005E58F4"/>
    <w:rsid w:val="00602CE9"/>
    <w:rsid w:val="0060596B"/>
    <w:rsid w:val="00606D97"/>
    <w:rsid w:val="0061030D"/>
    <w:rsid w:val="00614E64"/>
    <w:rsid w:val="00617710"/>
    <w:rsid w:val="00617EE6"/>
    <w:rsid w:val="0062184C"/>
    <w:rsid w:val="0062185F"/>
    <w:rsid w:val="00623724"/>
    <w:rsid w:val="00627BEA"/>
    <w:rsid w:val="006305CA"/>
    <w:rsid w:val="006311A0"/>
    <w:rsid w:val="006319DB"/>
    <w:rsid w:val="00646364"/>
    <w:rsid w:val="0065595B"/>
    <w:rsid w:val="00656DCD"/>
    <w:rsid w:val="00660269"/>
    <w:rsid w:val="00665F89"/>
    <w:rsid w:val="00672129"/>
    <w:rsid w:val="006738DF"/>
    <w:rsid w:val="00673C92"/>
    <w:rsid w:val="0067521A"/>
    <w:rsid w:val="006753EC"/>
    <w:rsid w:val="006769DA"/>
    <w:rsid w:val="006808DC"/>
    <w:rsid w:val="00680A8F"/>
    <w:rsid w:val="00684DDA"/>
    <w:rsid w:val="00685193"/>
    <w:rsid w:val="00685BC2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367"/>
    <w:rsid w:val="006D0CFB"/>
    <w:rsid w:val="006D1252"/>
    <w:rsid w:val="006D30C0"/>
    <w:rsid w:val="006D3316"/>
    <w:rsid w:val="006D52C1"/>
    <w:rsid w:val="006D71BB"/>
    <w:rsid w:val="006D7535"/>
    <w:rsid w:val="006E0C08"/>
    <w:rsid w:val="006E450B"/>
    <w:rsid w:val="006E56A4"/>
    <w:rsid w:val="006F0D7E"/>
    <w:rsid w:val="007064C6"/>
    <w:rsid w:val="00710B77"/>
    <w:rsid w:val="007129FA"/>
    <w:rsid w:val="007155D5"/>
    <w:rsid w:val="0072075B"/>
    <w:rsid w:val="007215CB"/>
    <w:rsid w:val="007221C2"/>
    <w:rsid w:val="00723F8B"/>
    <w:rsid w:val="00730955"/>
    <w:rsid w:val="00733A9C"/>
    <w:rsid w:val="00736574"/>
    <w:rsid w:val="007367E0"/>
    <w:rsid w:val="00737215"/>
    <w:rsid w:val="00747066"/>
    <w:rsid w:val="00754905"/>
    <w:rsid w:val="00760038"/>
    <w:rsid w:val="00762A93"/>
    <w:rsid w:val="00762EE0"/>
    <w:rsid w:val="00765C41"/>
    <w:rsid w:val="00765EBE"/>
    <w:rsid w:val="00771100"/>
    <w:rsid w:val="007759DD"/>
    <w:rsid w:val="0078609F"/>
    <w:rsid w:val="007901B7"/>
    <w:rsid w:val="007917BA"/>
    <w:rsid w:val="007A5C6F"/>
    <w:rsid w:val="007C4554"/>
    <w:rsid w:val="007C4795"/>
    <w:rsid w:val="007D4241"/>
    <w:rsid w:val="007D4317"/>
    <w:rsid w:val="007D4EA3"/>
    <w:rsid w:val="007D5A7D"/>
    <w:rsid w:val="007D6D2B"/>
    <w:rsid w:val="007F1CFF"/>
    <w:rsid w:val="007F5DD5"/>
    <w:rsid w:val="00800549"/>
    <w:rsid w:val="00801463"/>
    <w:rsid w:val="00802676"/>
    <w:rsid w:val="00821A1B"/>
    <w:rsid w:val="008262E9"/>
    <w:rsid w:val="00827E69"/>
    <w:rsid w:val="00835C4D"/>
    <w:rsid w:val="00843F48"/>
    <w:rsid w:val="00851423"/>
    <w:rsid w:val="00855E89"/>
    <w:rsid w:val="008569C6"/>
    <w:rsid w:val="00857848"/>
    <w:rsid w:val="008654B6"/>
    <w:rsid w:val="0086774D"/>
    <w:rsid w:val="0087139C"/>
    <w:rsid w:val="00880E83"/>
    <w:rsid w:val="00892F28"/>
    <w:rsid w:val="00893FE7"/>
    <w:rsid w:val="008A0C5F"/>
    <w:rsid w:val="008A1FC5"/>
    <w:rsid w:val="008A24C6"/>
    <w:rsid w:val="008A38AB"/>
    <w:rsid w:val="008A3DEA"/>
    <w:rsid w:val="008A4EB9"/>
    <w:rsid w:val="008A74C0"/>
    <w:rsid w:val="008B1694"/>
    <w:rsid w:val="008B3C8B"/>
    <w:rsid w:val="008B5735"/>
    <w:rsid w:val="008C4B27"/>
    <w:rsid w:val="008C7F2A"/>
    <w:rsid w:val="008E1A35"/>
    <w:rsid w:val="008E36F8"/>
    <w:rsid w:val="008E46B2"/>
    <w:rsid w:val="008E63D2"/>
    <w:rsid w:val="008E682C"/>
    <w:rsid w:val="008E78A1"/>
    <w:rsid w:val="008F1F07"/>
    <w:rsid w:val="008F589F"/>
    <w:rsid w:val="00906238"/>
    <w:rsid w:val="00906B7E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3755C"/>
    <w:rsid w:val="00942257"/>
    <w:rsid w:val="009471BF"/>
    <w:rsid w:val="00950E4E"/>
    <w:rsid w:val="009529BD"/>
    <w:rsid w:val="009533B4"/>
    <w:rsid w:val="00953B98"/>
    <w:rsid w:val="009546FC"/>
    <w:rsid w:val="00957D35"/>
    <w:rsid w:val="00965D0F"/>
    <w:rsid w:val="00967E4E"/>
    <w:rsid w:val="00971D93"/>
    <w:rsid w:val="009B1F6B"/>
    <w:rsid w:val="009B4EC6"/>
    <w:rsid w:val="009C0D12"/>
    <w:rsid w:val="009C192E"/>
    <w:rsid w:val="009C2E3E"/>
    <w:rsid w:val="009D0149"/>
    <w:rsid w:val="009D48D2"/>
    <w:rsid w:val="009D6819"/>
    <w:rsid w:val="009D6D1C"/>
    <w:rsid w:val="009E0CF9"/>
    <w:rsid w:val="009E531B"/>
    <w:rsid w:val="009E6C56"/>
    <w:rsid w:val="009E7DCF"/>
    <w:rsid w:val="009F4A56"/>
    <w:rsid w:val="009F4B2B"/>
    <w:rsid w:val="009F4E65"/>
    <w:rsid w:val="00A006A5"/>
    <w:rsid w:val="00A00CFA"/>
    <w:rsid w:val="00A05942"/>
    <w:rsid w:val="00A07BEC"/>
    <w:rsid w:val="00A127EF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5C0"/>
    <w:rsid w:val="00A65FD4"/>
    <w:rsid w:val="00A718FF"/>
    <w:rsid w:val="00A81198"/>
    <w:rsid w:val="00A814D7"/>
    <w:rsid w:val="00A81E48"/>
    <w:rsid w:val="00A82035"/>
    <w:rsid w:val="00A8386A"/>
    <w:rsid w:val="00A86AD7"/>
    <w:rsid w:val="00A90D77"/>
    <w:rsid w:val="00A92E07"/>
    <w:rsid w:val="00A955EB"/>
    <w:rsid w:val="00AA0B3A"/>
    <w:rsid w:val="00AA6EB4"/>
    <w:rsid w:val="00AA767D"/>
    <w:rsid w:val="00AB0CC9"/>
    <w:rsid w:val="00AB6793"/>
    <w:rsid w:val="00AC35AD"/>
    <w:rsid w:val="00AC3FF6"/>
    <w:rsid w:val="00AD73EC"/>
    <w:rsid w:val="00AD7AD5"/>
    <w:rsid w:val="00AE5BC7"/>
    <w:rsid w:val="00AE7DD8"/>
    <w:rsid w:val="00AF5AAF"/>
    <w:rsid w:val="00AF7C8A"/>
    <w:rsid w:val="00B046D8"/>
    <w:rsid w:val="00B10737"/>
    <w:rsid w:val="00B133CF"/>
    <w:rsid w:val="00B13F4C"/>
    <w:rsid w:val="00B16219"/>
    <w:rsid w:val="00B16C59"/>
    <w:rsid w:val="00B33FDD"/>
    <w:rsid w:val="00B359CC"/>
    <w:rsid w:val="00B36107"/>
    <w:rsid w:val="00B41789"/>
    <w:rsid w:val="00B42DD0"/>
    <w:rsid w:val="00B46C03"/>
    <w:rsid w:val="00B52135"/>
    <w:rsid w:val="00B564C9"/>
    <w:rsid w:val="00B60C6C"/>
    <w:rsid w:val="00B619A9"/>
    <w:rsid w:val="00B65A9D"/>
    <w:rsid w:val="00B66D60"/>
    <w:rsid w:val="00B75EDE"/>
    <w:rsid w:val="00B77BD5"/>
    <w:rsid w:val="00B77D88"/>
    <w:rsid w:val="00B77FAF"/>
    <w:rsid w:val="00B84336"/>
    <w:rsid w:val="00B851B9"/>
    <w:rsid w:val="00B86453"/>
    <w:rsid w:val="00B90054"/>
    <w:rsid w:val="00B92C14"/>
    <w:rsid w:val="00BA0066"/>
    <w:rsid w:val="00BA1F50"/>
    <w:rsid w:val="00BA5875"/>
    <w:rsid w:val="00BA648A"/>
    <w:rsid w:val="00BB2179"/>
    <w:rsid w:val="00BB69DB"/>
    <w:rsid w:val="00BC18F2"/>
    <w:rsid w:val="00BC322E"/>
    <w:rsid w:val="00BC44CD"/>
    <w:rsid w:val="00BC48A6"/>
    <w:rsid w:val="00BD670E"/>
    <w:rsid w:val="00BE7978"/>
    <w:rsid w:val="00C01F0D"/>
    <w:rsid w:val="00C054F3"/>
    <w:rsid w:val="00C07DDB"/>
    <w:rsid w:val="00C4115D"/>
    <w:rsid w:val="00C429B2"/>
    <w:rsid w:val="00C43BDD"/>
    <w:rsid w:val="00C47778"/>
    <w:rsid w:val="00C5011E"/>
    <w:rsid w:val="00C503B6"/>
    <w:rsid w:val="00C50EE5"/>
    <w:rsid w:val="00C5240A"/>
    <w:rsid w:val="00C5398F"/>
    <w:rsid w:val="00C556F5"/>
    <w:rsid w:val="00C67092"/>
    <w:rsid w:val="00C70E19"/>
    <w:rsid w:val="00C72574"/>
    <w:rsid w:val="00C7430C"/>
    <w:rsid w:val="00C76068"/>
    <w:rsid w:val="00C84E67"/>
    <w:rsid w:val="00C857DA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C68AF"/>
    <w:rsid w:val="00CD3019"/>
    <w:rsid w:val="00CD6647"/>
    <w:rsid w:val="00CE4B73"/>
    <w:rsid w:val="00CF70BB"/>
    <w:rsid w:val="00D00BD7"/>
    <w:rsid w:val="00D074DB"/>
    <w:rsid w:val="00D12DD4"/>
    <w:rsid w:val="00D139CF"/>
    <w:rsid w:val="00D23657"/>
    <w:rsid w:val="00D37E7F"/>
    <w:rsid w:val="00D42D93"/>
    <w:rsid w:val="00D45D07"/>
    <w:rsid w:val="00D47AD7"/>
    <w:rsid w:val="00D50F79"/>
    <w:rsid w:val="00D51529"/>
    <w:rsid w:val="00D67B69"/>
    <w:rsid w:val="00D73531"/>
    <w:rsid w:val="00D74407"/>
    <w:rsid w:val="00D75A57"/>
    <w:rsid w:val="00D80188"/>
    <w:rsid w:val="00D85218"/>
    <w:rsid w:val="00D915B1"/>
    <w:rsid w:val="00DA299D"/>
    <w:rsid w:val="00DA65C4"/>
    <w:rsid w:val="00DB45CB"/>
    <w:rsid w:val="00DD7B72"/>
    <w:rsid w:val="00DE4447"/>
    <w:rsid w:val="00DE5DA2"/>
    <w:rsid w:val="00DF0033"/>
    <w:rsid w:val="00DF095F"/>
    <w:rsid w:val="00DF425D"/>
    <w:rsid w:val="00E011F2"/>
    <w:rsid w:val="00E026BF"/>
    <w:rsid w:val="00E04433"/>
    <w:rsid w:val="00E07B1B"/>
    <w:rsid w:val="00E11853"/>
    <w:rsid w:val="00E24644"/>
    <w:rsid w:val="00E24E09"/>
    <w:rsid w:val="00E52A86"/>
    <w:rsid w:val="00E54B47"/>
    <w:rsid w:val="00E553BF"/>
    <w:rsid w:val="00E55D93"/>
    <w:rsid w:val="00E61294"/>
    <w:rsid w:val="00E7237C"/>
    <w:rsid w:val="00E77407"/>
    <w:rsid w:val="00E77C46"/>
    <w:rsid w:val="00E86CE8"/>
    <w:rsid w:val="00E8734B"/>
    <w:rsid w:val="00E90E82"/>
    <w:rsid w:val="00EA00CB"/>
    <w:rsid w:val="00EA1BAA"/>
    <w:rsid w:val="00EA3FCD"/>
    <w:rsid w:val="00EA42A0"/>
    <w:rsid w:val="00EB20B9"/>
    <w:rsid w:val="00EB5AAF"/>
    <w:rsid w:val="00EB6714"/>
    <w:rsid w:val="00EC0A68"/>
    <w:rsid w:val="00EC1C1B"/>
    <w:rsid w:val="00EC3C32"/>
    <w:rsid w:val="00EC4418"/>
    <w:rsid w:val="00EC5006"/>
    <w:rsid w:val="00EC5247"/>
    <w:rsid w:val="00EC5836"/>
    <w:rsid w:val="00ED49C3"/>
    <w:rsid w:val="00ED6CE8"/>
    <w:rsid w:val="00ED7AA6"/>
    <w:rsid w:val="00EE2A56"/>
    <w:rsid w:val="00EE3818"/>
    <w:rsid w:val="00EE4409"/>
    <w:rsid w:val="00EF64E0"/>
    <w:rsid w:val="00F177E9"/>
    <w:rsid w:val="00F22264"/>
    <w:rsid w:val="00F2564D"/>
    <w:rsid w:val="00F33060"/>
    <w:rsid w:val="00F35B05"/>
    <w:rsid w:val="00F413D9"/>
    <w:rsid w:val="00F5135F"/>
    <w:rsid w:val="00F51F78"/>
    <w:rsid w:val="00F52EDC"/>
    <w:rsid w:val="00F627F8"/>
    <w:rsid w:val="00F86F47"/>
    <w:rsid w:val="00F90B64"/>
    <w:rsid w:val="00F93821"/>
    <w:rsid w:val="00FA028F"/>
    <w:rsid w:val="00FB2F0F"/>
    <w:rsid w:val="00FB32C5"/>
    <w:rsid w:val="00FB3733"/>
    <w:rsid w:val="00FB5086"/>
    <w:rsid w:val="00FB5411"/>
    <w:rsid w:val="00FB6392"/>
    <w:rsid w:val="00FB78B8"/>
    <w:rsid w:val="00FC41E1"/>
    <w:rsid w:val="00FC4F36"/>
    <w:rsid w:val="00FD3C70"/>
    <w:rsid w:val="00FD6820"/>
    <w:rsid w:val="00FE12D8"/>
    <w:rsid w:val="00FE194A"/>
    <w:rsid w:val="00FF47AF"/>
    <w:rsid w:val="00FF7C02"/>
    <w:rsid w:val="024801E3"/>
    <w:rsid w:val="05061C87"/>
    <w:rsid w:val="071A466D"/>
    <w:rsid w:val="1252B664"/>
    <w:rsid w:val="1291C2F8"/>
    <w:rsid w:val="1492EC97"/>
    <w:rsid w:val="15BE707C"/>
    <w:rsid w:val="1743DD0A"/>
    <w:rsid w:val="200BBB01"/>
    <w:rsid w:val="23FE8368"/>
    <w:rsid w:val="33897983"/>
    <w:rsid w:val="365562C5"/>
    <w:rsid w:val="38D99E22"/>
    <w:rsid w:val="3906A8F2"/>
    <w:rsid w:val="42A07CA8"/>
    <w:rsid w:val="441E5905"/>
    <w:rsid w:val="44505DF0"/>
    <w:rsid w:val="4769C0DB"/>
    <w:rsid w:val="4C4DBA39"/>
    <w:rsid w:val="51555ACD"/>
    <w:rsid w:val="550D3DDA"/>
    <w:rsid w:val="562A2573"/>
    <w:rsid w:val="5CC15394"/>
    <w:rsid w:val="5E68E05F"/>
    <w:rsid w:val="6387A706"/>
    <w:rsid w:val="647B2B65"/>
    <w:rsid w:val="65A88371"/>
    <w:rsid w:val="6725B497"/>
    <w:rsid w:val="6B2CF8ED"/>
    <w:rsid w:val="6FEE254C"/>
    <w:rsid w:val="71388097"/>
    <w:rsid w:val="7201D178"/>
    <w:rsid w:val="73C6C1C4"/>
    <w:rsid w:val="73F9E06A"/>
    <w:rsid w:val="7804C8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9C956CE3-931E-4B55-91B9-E5DB1B4F32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CommentReference">
    <w:name w:val="Comment Reference"/>
    <w:basedOn w:val="Standardstycketeckensnitt"/>
    <w:uiPriority w:val="99"/>
    <w:semiHidden/>
    <w:unhideWhenUsed/>
    <w:rsid w:val="00906B7E"/>
    <w:rPr>
      <w:sz w:val="16"/>
      <w:szCs w:val="16"/>
    </w:rPr>
  </w:style>
  <w:style w:type="paragraph" w:customStyle="1" w:styleId="CommentText">
    <w:name w:val="Comment Text"/>
    <w:basedOn w:val="Normal"/>
    <w:link w:val="CommentTextChar"/>
    <w:uiPriority w:val="99"/>
    <w:unhideWhenUsed/>
    <w:rsid w:val="00906B7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Standardstycketeckensnitt"/>
    <w:link w:val="CommentText"/>
    <w:uiPriority w:val="99"/>
    <w:rsid w:val="00906B7E"/>
    <w:rPr>
      <w:rFonts w:ascii="Georgia" w:hAnsi="Georgia"/>
    </w:rPr>
  </w:style>
  <w:style w:type="paragraph" w:customStyle="1" w:styleId="CommentSubject">
    <w:name w:val="Comment Subject"/>
    <w:basedOn w:val="CommentText"/>
    <w:next w:val="CommentText"/>
    <w:link w:val="CommentSubjectChar"/>
    <w:uiPriority w:val="99"/>
    <w:semiHidden/>
    <w:unhideWhenUsed/>
    <w:rsid w:val="00906B7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06B7E"/>
    <w:rPr>
      <w:rFonts w:ascii="Georgia" w:hAnsi="Georgia"/>
      <w:b/>
      <w:bCs/>
    </w:rPr>
  </w:style>
  <w:style w:type="character" w:customStyle="1" w:styleId="normaltextrun">
    <w:name w:val="normaltextrun"/>
    <w:basedOn w:val="Standardstycketeckensnitt"/>
    <w:rsid w:val="0053102A"/>
  </w:style>
  <w:style w:type="character" w:customStyle="1" w:styleId="eop">
    <w:name w:val="eop"/>
    <w:basedOn w:val="Standardstycketeckensnitt"/>
    <w:rsid w:val="0053102A"/>
  </w:style>
  <w:style w:type="character" w:styleId="Olstomnmnande">
    <w:name w:val="Unresolved Mention"/>
    <w:basedOn w:val="Standardstycketeckensnitt"/>
    <w:uiPriority w:val="99"/>
    <w:semiHidden/>
    <w:unhideWhenUsed/>
    <w:rsid w:val="00F177E9"/>
    <w:rPr>
      <w:color w:val="605E5C"/>
      <w:shd w:val="clear" w:color="auto" w:fill="E1DFDD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7C4554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7C4554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7C4554"/>
    <w:rPr>
      <w:rFonts w:ascii="Georgia" w:hAnsi="Georgia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7C4554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7C4554"/>
    <w:rPr>
      <w:rFonts w:ascii="Georgia" w:hAnsi="Georgia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ettings" Target="settings.xml" Id="rId7" /><Relationship Type="http://schemas.openxmlformats.org/officeDocument/2006/relationships/hyperlink" Target="https://mellanarkiv-offentlig.vgregion.se/alfresco/s/archive/stream/public/v1/source/available/sofia/nu8444-2101229903-1427/surrogate/Checklista%20NU%20bed%c3%b6mning%20av%20MR%20villkorlighet.pdf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styles" Target="styles.xml" Id="rId6" /><Relationship Type="http://schemas.openxmlformats.org/officeDocument/2006/relationships/hyperlink" Target="https://mellanarkiv-offentlig.vgregion.se/alfresco/s/archive/stream/public/v1/source/available/sofia/nu10095-1537046713-652/surrogate/MR%20-%20Underlag%20inf%c3%b6r%20unders%c3%b6kning%20av%20patient%20med%20pacemaker.pdf" TargetMode="External" Id="rId11" /><Relationship Type="http://schemas.openxmlformats.org/officeDocument/2006/relationships/numbering" Target="numbering.xml" Id="rId5" /><Relationship Type="http://schemas.openxmlformats.org/officeDocument/2006/relationships/footer" Target="footer2.xml" Id="rId15" /><Relationship Type="http://schemas.openxmlformats.org/officeDocument/2006/relationships/endnotes" Target="endnotes.xml" Id="rId10" /><Relationship Type="http://schemas.openxmlformats.org/officeDocument/2006/relationships/theme" Target="theme/theme1.xml" Id="rId19" /><Relationship Type="http://schemas.openxmlformats.org/officeDocument/2006/relationships/footnotes" Target="footnote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698</Words>
  <Characters>4830</Characters>
  <Application>Microsoft Office Word</Application>
  <DocSecurity>0</DocSecurity>
  <Lines>40</Lines>
  <Paragraphs>11</Paragraphs>
  <ScaleCrop>false</ScaleCrop>
  <Manager/>
  <Company/>
  <LinksUpToDate>false</LinksUpToDate>
  <CharactersWithSpaces>5517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MR - Undersökning av patient med pacemaker</dc:title>
  <dc:subject/>
  <dc:creator/>
  <keywords/>
  <lastModifiedBy>Ulrica Sehlberg</lastModifiedBy>
  <revision>82</revision>
  <dcterms:created xsi:type="dcterms:W3CDTF">2024-11-25T21:21:00.0000000Z</dcterms:created>
  <dcterms:modified xsi:type="dcterms:W3CDTF">2026-07-10T06:23:00.0000000Z</dcterms:modified>
</coreProperties>
</file>