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68273F" w14:textId="77777777" w:rsidR="000112BB" w:rsidRPr="000112BB" w:rsidRDefault="000112BB" w:rsidP="000112BB">
      <w:pPr>
        <w:keepNext/>
        <w:keepLines/>
        <w:spacing w:before="240" w:after="40" w:line="240" w:lineRule="auto"/>
        <w:ind w:left="0"/>
        <w:outlineLvl w:val="1"/>
        <w:rPr>
          <w:rFonts w:asciiTheme="majorHAnsi" w:eastAsiaTheme="majorEastAsia" w:hAnsiTheme="majorHAnsi" w:cstheme="majorHAnsi"/>
          <w:bCs/>
          <w:color w:val="000000" w:themeColor="text1"/>
          <w:sz w:val="22"/>
          <w:szCs w:val="22"/>
        </w:rPr>
      </w:pPr>
    </w:p>
    <w:p w14:paraId="5788B91F" w14:textId="77777777" w:rsidR="00165C0D" w:rsidRDefault="00165C0D" w:rsidP="000112BB">
      <w:pPr>
        <w:keepNext/>
        <w:spacing w:after="240" w:line="288" w:lineRule="auto"/>
        <w:ind w:right="0"/>
        <w:contextualSpacing/>
        <w:outlineLvl w:val="0"/>
        <w:rPr>
          <w:rFonts w:ascii="Verdana" w:eastAsia="MS Gothic" w:hAnsi="Verdana"/>
          <w:bCs/>
          <w:kern w:val="32"/>
          <w:sz w:val="48"/>
          <w:szCs w:val="32"/>
        </w:rPr>
      </w:pPr>
    </w:p>
    <w:p w14:paraId="3E059AA8" w14:textId="77777777" w:rsidR="00165C0D" w:rsidRDefault="00165C0D" w:rsidP="000112BB">
      <w:pPr>
        <w:keepNext/>
        <w:spacing w:after="240" w:line="288" w:lineRule="auto"/>
        <w:ind w:right="0"/>
        <w:contextualSpacing/>
        <w:outlineLvl w:val="0"/>
        <w:rPr>
          <w:rFonts w:ascii="Verdana" w:eastAsia="MS Gothic" w:hAnsi="Verdana"/>
          <w:bCs/>
          <w:kern w:val="32"/>
          <w:sz w:val="48"/>
          <w:szCs w:val="32"/>
        </w:rPr>
      </w:pPr>
    </w:p>
    <w:p w14:paraId="6FB66564" w14:textId="20DF6D58" w:rsidR="000112BB" w:rsidRPr="000112BB" w:rsidRDefault="000112BB" w:rsidP="000112BB">
      <w:pPr>
        <w:keepNext/>
        <w:spacing w:after="240" w:line="288" w:lineRule="auto"/>
        <w:ind w:right="0"/>
        <w:contextualSpacing/>
        <w:outlineLvl w:val="0"/>
        <w:rPr>
          <w:rFonts w:ascii="Verdana" w:eastAsia="MS Gothic" w:hAnsi="Verdana"/>
          <w:bCs/>
          <w:kern w:val="32"/>
          <w:sz w:val="48"/>
          <w:szCs w:val="32"/>
        </w:rPr>
      </w:pPr>
      <w:r w:rsidRPr="000112BB">
        <w:rPr>
          <w:rFonts w:ascii="Verdana" w:eastAsia="MS Gothic" w:hAnsi="Verdana"/>
          <w:bCs/>
          <w:kern w:val="32"/>
          <w:sz w:val="48"/>
          <w:szCs w:val="32"/>
        </w:rPr>
        <w:t>MR</w:t>
      </w:r>
      <w:r w:rsidR="00246762">
        <w:rPr>
          <w:rFonts w:ascii="Verdana" w:eastAsia="MS Gothic" w:hAnsi="Verdana"/>
          <w:bCs/>
          <w:kern w:val="32"/>
          <w:sz w:val="48"/>
          <w:szCs w:val="32"/>
        </w:rPr>
        <w:t>- s</w:t>
      </w:r>
      <w:r w:rsidRPr="000112BB">
        <w:rPr>
          <w:rFonts w:ascii="Verdana" w:eastAsia="MS Gothic" w:hAnsi="Verdana"/>
          <w:bCs/>
          <w:kern w:val="32"/>
          <w:sz w:val="48"/>
          <w:szCs w:val="32"/>
        </w:rPr>
        <w:t>äkerhetsrutiner</w:t>
      </w:r>
      <w:r w:rsidR="00246762">
        <w:rPr>
          <w:rFonts w:ascii="Verdana" w:eastAsia="MS Gothic" w:hAnsi="Verdana"/>
          <w:bCs/>
          <w:kern w:val="32"/>
          <w:sz w:val="48"/>
          <w:szCs w:val="32"/>
        </w:rPr>
        <w:t xml:space="preserve"> - implantat</w:t>
      </w:r>
    </w:p>
    <w:p w14:paraId="435C8E6F" w14:textId="77777777" w:rsidR="000112BB" w:rsidRPr="000112BB" w:rsidRDefault="000112BB" w:rsidP="000112BB">
      <w:pPr>
        <w:spacing w:after="0" w:line="240" w:lineRule="auto"/>
        <w:ind w:left="0" w:right="0"/>
        <w:rPr>
          <w:rFonts w:asciiTheme="majorHAnsi" w:hAnsiTheme="majorHAnsi" w:cstheme="majorHAnsi"/>
          <w:sz w:val="22"/>
          <w:szCs w:val="22"/>
        </w:rPr>
      </w:pPr>
      <w:bookmarkStart w:id="0" w:name="_1314629194"/>
      <w:bookmarkStart w:id="1" w:name="Rubrik"/>
      <w:bookmarkEnd w:id="0"/>
      <w:bookmarkEnd w:id="1"/>
    </w:p>
    <w:p w14:paraId="50D121BF" w14:textId="77777777" w:rsidR="000112BB" w:rsidRPr="000112BB" w:rsidRDefault="000112BB" w:rsidP="000112BB">
      <w:pPr>
        <w:keepNext/>
        <w:keepLines/>
        <w:spacing w:before="240" w:after="40" w:line="240" w:lineRule="auto"/>
        <w:outlineLvl w:val="1"/>
        <w:rPr>
          <w:rFonts w:ascii="Verdana" w:eastAsiaTheme="majorEastAsia" w:hAnsi="Verdana" w:cstheme="majorBidi"/>
          <w:bCs/>
          <w:color w:val="000000" w:themeColor="text1"/>
          <w:sz w:val="36"/>
        </w:rPr>
      </w:pPr>
      <w:r w:rsidRPr="000112BB">
        <w:rPr>
          <w:rFonts w:ascii="Verdana" w:eastAsiaTheme="majorEastAsia" w:hAnsi="Verdana" w:cstheme="majorBidi"/>
          <w:bCs/>
          <w:color w:val="000000" w:themeColor="text1"/>
          <w:sz w:val="36"/>
        </w:rPr>
        <w:t>Sammanfattning/syfte </w:t>
      </w:r>
    </w:p>
    <w:p w14:paraId="02088C09" w14:textId="77777777" w:rsidR="000112BB" w:rsidRPr="000112BB" w:rsidRDefault="000112BB" w:rsidP="000112BB">
      <w:pPr>
        <w:spacing w:after="0" w:line="240" w:lineRule="auto"/>
        <w:ind w:left="990" w:right="840"/>
        <w:textAlignment w:val="baseline"/>
        <w:rPr>
          <w:rFonts w:cstheme="majorHAnsi"/>
        </w:rPr>
      </w:pPr>
    </w:p>
    <w:p w14:paraId="1CF0DB1C" w14:textId="77777777" w:rsidR="000112BB" w:rsidRPr="000112BB" w:rsidRDefault="000112BB" w:rsidP="000112BB">
      <w:pPr>
        <w:spacing w:line="288" w:lineRule="auto"/>
        <w:rPr>
          <w:rFonts w:cstheme="majorHAnsi"/>
        </w:rPr>
      </w:pPr>
      <w:r w:rsidRPr="000112BB">
        <w:rPr>
          <w:rFonts w:cstheme="majorHAnsi"/>
        </w:rPr>
        <w:t>Rutinen syftar till att ge stöd för hur personal som jobbar på MR ska hantera olika sorters implantat som kan komma med hänsyn till biologiska effekter.</w:t>
      </w:r>
    </w:p>
    <w:p w14:paraId="5F129099" w14:textId="77777777" w:rsidR="000112BB" w:rsidRPr="000112BB" w:rsidRDefault="000112BB" w:rsidP="000112BB">
      <w:pPr>
        <w:spacing w:after="0" w:line="240" w:lineRule="auto"/>
        <w:ind w:left="990" w:right="840"/>
        <w:textAlignment w:val="baseline"/>
        <w:rPr>
          <w:rFonts w:asciiTheme="majorHAnsi" w:hAnsiTheme="majorHAnsi" w:cstheme="majorHAnsi"/>
          <w:sz w:val="22"/>
          <w:szCs w:val="22"/>
        </w:rPr>
      </w:pPr>
    </w:p>
    <w:p w14:paraId="66421CBD" w14:textId="77777777" w:rsidR="000112BB" w:rsidRPr="000112BB" w:rsidRDefault="000112BB" w:rsidP="000112BB">
      <w:pPr>
        <w:keepNext/>
        <w:keepLines/>
        <w:spacing w:before="240" w:after="40" w:line="240" w:lineRule="auto"/>
        <w:outlineLvl w:val="1"/>
        <w:rPr>
          <w:rFonts w:ascii="Verdana" w:eastAsiaTheme="majorEastAsia" w:hAnsi="Verdana" w:cstheme="majorBidi"/>
          <w:bCs/>
          <w:color w:val="000000" w:themeColor="text1"/>
          <w:sz w:val="36"/>
        </w:rPr>
      </w:pPr>
      <w:r w:rsidRPr="000112BB">
        <w:rPr>
          <w:rFonts w:ascii="Verdana" w:eastAsiaTheme="majorEastAsia" w:hAnsi="Verdana" w:cstheme="majorBidi"/>
          <w:bCs/>
          <w:color w:val="000000" w:themeColor="text1"/>
          <w:sz w:val="36"/>
        </w:rPr>
        <w:t>Förändringar sedan föregående version </w:t>
      </w:r>
    </w:p>
    <w:p w14:paraId="115572BA" w14:textId="77777777" w:rsidR="000112BB" w:rsidRPr="000112BB" w:rsidRDefault="000112BB" w:rsidP="000112BB">
      <w:pPr>
        <w:spacing w:after="0" w:line="240" w:lineRule="auto"/>
        <w:ind w:left="990" w:right="840"/>
        <w:textAlignment w:val="baseline"/>
        <w:rPr>
          <w:rFonts w:cstheme="majorHAnsi"/>
        </w:rPr>
      </w:pPr>
      <w:r w:rsidRPr="000112BB">
        <w:rPr>
          <w:rFonts w:cstheme="majorHAnsi"/>
        </w:rPr>
        <w:t>Rutin reviderad</w:t>
      </w:r>
    </w:p>
    <w:p w14:paraId="161F0AE9" w14:textId="77777777" w:rsidR="000112BB" w:rsidRPr="000112BB" w:rsidRDefault="000112BB" w:rsidP="000112BB">
      <w:pPr>
        <w:spacing w:after="0" w:line="240" w:lineRule="auto"/>
        <w:ind w:left="990" w:right="840"/>
        <w:textAlignment w:val="baseline"/>
        <w:rPr>
          <w:rFonts w:asciiTheme="majorHAnsi" w:hAnsiTheme="majorHAnsi" w:cstheme="majorHAnsi"/>
          <w:sz w:val="22"/>
          <w:szCs w:val="22"/>
        </w:rPr>
      </w:pPr>
    </w:p>
    <w:p w14:paraId="3FF24F1B" w14:textId="77777777" w:rsidR="000112BB" w:rsidRPr="000112BB" w:rsidRDefault="000112BB" w:rsidP="000112BB">
      <w:pPr>
        <w:keepNext/>
        <w:keepLines/>
        <w:spacing w:before="240" w:after="40" w:line="240" w:lineRule="auto"/>
        <w:outlineLvl w:val="1"/>
        <w:rPr>
          <w:rFonts w:ascii="Verdana" w:eastAsiaTheme="majorEastAsia" w:hAnsi="Verdana" w:cstheme="majorBidi"/>
          <w:bCs/>
          <w:color w:val="000000" w:themeColor="text1"/>
          <w:sz w:val="36"/>
        </w:rPr>
      </w:pPr>
      <w:r w:rsidRPr="000112BB">
        <w:rPr>
          <w:rFonts w:ascii="Verdana" w:eastAsiaTheme="majorEastAsia" w:hAnsi="Verdana" w:cstheme="majorBidi"/>
          <w:bCs/>
          <w:color w:val="000000" w:themeColor="text1"/>
          <w:sz w:val="36"/>
        </w:rPr>
        <w:t>Ansvar </w:t>
      </w:r>
    </w:p>
    <w:p w14:paraId="4DD19D11" w14:textId="77777777" w:rsidR="000112BB" w:rsidRPr="000112BB" w:rsidRDefault="000112BB" w:rsidP="000112BB">
      <w:pPr>
        <w:spacing w:after="0" w:line="240" w:lineRule="auto"/>
        <w:ind w:left="990" w:right="840"/>
        <w:textAlignment w:val="baseline"/>
        <w:rPr>
          <w:rFonts w:cstheme="majorHAnsi"/>
        </w:rPr>
      </w:pPr>
      <w:r w:rsidRPr="000112BB">
        <w:rPr>
          <w:rFonts w:cstheme="majorHAnsi"/>
        </w:rPr>
        <w:t>Det är viktigt att frågeformuläret fylls i korrekt och att det är undertecknat av ansvarig läkare/sjuksköterska eller patienten.  </w:t>
      </w:r>
    </w:p>
    <w:p w14:paraId="7D838258" w14:textId="77777777" w:rsidR="000112BB" w:rsidRPr="000112BB" w:rsidRDefault="000112BB" w:rsidP="000112BB">
      <w:pPr>
        <w:spacing w:after="0" w:line="240" w:lineRule="auto"/>
        <w:ind w:left="990" w:right="840"/>
        <w:textAlignment w:val="baseline"/>
        <w:rPr>
          <w:rFonts w:cstheme="majorHAnsi"/>
        </w:rPr>
      </w:pPr>
      <w:r w:rsidRPr="000112BB">
        <w:rPr>
          <w:rFonts w:cstheme="majorHAnsi"/>
        </w:rPr>
        <w:t> </w:t>
      </w:r>
    </w:p>
    <w:p w14:paraId="392C5CC2" w14:textId="77777777" w:rsidR="000112BB" w:rsidRPr="000112BB" w:rsidRDefault="000112BB" w:rsidP="000112BB">
      <w:pPr>
        <w:spacing w:after="0" w:line="240" w:lineRule="auto"/>
        <w:ind w:left="990" w:right="840"/>
        <w:textAlignment w:val="baseline"/>
        <w:rPr>
          <w:rFonts w:cstheme="majorHAnsi"/>
        </w:rPr>
      </w:pPr>
      <w:r w:rsidRPr="000112BB">
        <w:rPr>
          <w:rFonts w:cstheme="majorHAnsi"/>
        </w:rPr>
        <w:t>Patientansvarig personal och MR-personal har ett gemensamt ansvar att se till att patienten inte kommer till skada på grund av inopererade metallföremål eller metallföremål utanpå kroppen. Viktigt är också att följa nedanstående rutinåtgärder. </w:t>
      </w:r>
    </w:p>
    <w:p w14:paraId="75EF62CD" w14:textId="77777777" w:rsidR="000112BB" w:rsidRPr="000112BB" w:rsidRDefault="000112BB" w:rsidP="000112BB">
      <w:pPr>
        <w:spacing w:after="0" w:line="240" w:lineRule="auto"/>
        <w:ind w:left="990" w:right="840"/>
        <w:textAlignment w:val="baseline"/>
        <w:rPr>
          <w:rFonts w:cstheme="majorHAnsi"/>
        </w:rPr>
      </w:pPr>
      <w:r w:rsidRPr="000112BB">
        <w:rPr>
          <w:rFonts w:cstheme="majorHAnsi"/>
        </w:rPr>
        <w:t> </w:t>
      </w:r>
    </w:p>
    <w:p w14:paraId="7BAE5AFD" w14:textId="77777777" w:rsidR="000112BB" w:rsidRPr="000112BB" w:rsidRDefault="000112BB" w:rsidP="000112BB">
      <w:pPr>
        <w:spacing w:after="0" w:line="240" w:lineRule="auto"/>
        <w:ind w:left="990" w:right="840"/>
        <w:textAlignment w:val="baseline"/>
        <w:rPr>
          <w:rFonts w:cstheme="majorHAnsi"/>
        </w:rPr>
      </w:pPr>
      <w:r w:rsidRPr="000112BB">
        <w:rPr>
          <w:rFonts w:cstheme="majorHAnsi"/>
        </w:rPr>
        <w:t>Det kommer ständigt nya implantat som inte finns med i denna lista vilket man behöver undersöka noggrant innan man godkänner att patienten gör en MR-undersökning. </w:t>
      </w:r>
    </w:p>
    <w:p w14:paraId="6AE59A50" w14:textId="77777777" w:rsidR="000112BB" w:rsidRPr="000112BB" w:rsidRDefault="000112BB" w:rsidP="000112BB">
      <w:pPr>
        <w:spacing w:after="0" w:line="240" w:lineRule="auto"/>
        <w:ind w:left="990" w:right="840"/>
        <w:textAlignment w:val="baseline"/>
        <w:rPr>
          <w:rFonts w:cstheme="majorHAnsi"/>
        </w:rPr>
      </w:pPr>
      <w:r w:rsidRPr="000112BB">
        <w:rPr>
          <w:rFonts w:cstheme="majorHAnsi"/>
        </w:rPr>
        <w:t> </w:t>
      </w:r>
    </w:p>
    <w:p w14:paraId="055DD964" w14:textId="77777777" w:rsidR="000112BB" w:rsidRPr="000112BB" w:rsidRDefault="000112BB" w:rsidP="000112BB">
      <w:pPr>
        <w:spacing w:after="0" w:line="240" w:lineRule="auto"/>
        <w:ind w:left="990" w:right="840"/>
        <w:textAlignment w:val="baseline"/>
        <w:rPr>
          <w:rFonts w:cstheme="majorHAnsi"/>
        </w:rPr>
      </w:pPr>
      <w:r w:rsidRPr="000112BB">
        <w:rPr>
          <w:rFonts w:cstheme="majorHAnsi"/>
        </w:rPr>
        <w:t>Operationsberättelse beställs av röntgenpersonal. </w:t>
      </w:r>
    </w:p>
    <w:p w14:paraId="6A9DA9D5" w14:textId="77777777" w:rsidR="000112BB" w:rsidRDefault="000112BB" w:rsidP="000112BB">
      <w:pPr>
        <w:spacing w:after="0" w:line="240" w:lineRule="auto"/>
        <w:ind w:left="0" w:right="-2"/>
        <w:rPr>
          <w:rFonts w:asciiTheme="majorHAnsi" w:hAnsiTheme="majorHAnsi" w:cstheme="majorHAnsi"/>
          <w:sz w:val="22"/>
          <w:szCs w:val="22"/>
        </w:rPr>
      </w:pPr>
    </w:p>
    <w:p w14:paraId="56FF4025" w14:textId="77777777" w:rsidR="000112BB" w:rsidRDefault="000112BB" w:rsidP="000112BB">
      <w:pPr>
        <w:spacing w:after="0" w:line="240" w:lineRule="auto"/>
        <w:ind w:left="0" w:right="-2"/>
        <w:rPr>
          <w:rFonts w:asciiTheme="majorHAnsi" w:hAnsiTheme="majorHAnsi" w:cstheme="majorHAnsi"/>
          <w:sz w:val="22"/>
          <w:szCs w:val="22"/>
        </w:rPr>
      </w:pPr>
    </w:p>
    <w:p w14:paraId="3B3C4B89" w14:textId="77777777" w:rsidR="000112BB" w:rsidRPr="000112BB" w:rsidRDefault="000112BB" w:rsidP="000112BB">
      <w:pPr>
        <w:spacing w:after="0" w:line="240" w:lineRule="auto"/>
        <w:ind w:left="0" w:right="-2"/>
        <w:rPr>
          <w:rFonts w:asciiTheme="majorHAnsi" w:hAnsiTheme="majorHAnsi" w:cstheme="majorHAnsi"/>
          <w:sz w:val="22"/>
          <w:szCs w:val="22"/>
        </w:rPr>
        <w:sectPr w:rsidR="000112BB" w:rsidRPr="000112BB" w:rsidSect="000112BB">
          <w:headerReference w:type="first" r:id="rId11"/>
          <w:type w:val="continuous"/>
          <w:pgSz w:w="11900" w:h="16840"/>
          <w:pgMar w:top="1418" w:right="985" w:bottom="1276" w:left="992" w:header="283" w:footer="743" w:gutter="0"/>
          <w:cols w:space="708"/>
          <w:noEndnote/>
          <w:titlePg/>
          <w:docGrid w:linePitch="326"/>
        </w:sectPr>
      </w:pPr>
    </w:p>
    <w:tbl>
      <w:tblPr>
        <w:tblStyle w:val="Tabellrutnt"/>
        <w:tblW w:w="15315" w:type="dxa"/>
        <w:tblInd w:w="-147" w:type="dxa"/>
        <w:tblLook w:val="04A0" w:firstRow="1" w:lastRow="0" w:firstColumn="1" w:lastColumn="0" w:noHBand="0" w:noVBand="1"/>
      </w:tblPr>
      <w:tblGrid>
        <w:gridCol w:w="3828"/>
        <w:gridCol w:w="1134"/>
        <w:gridCol w:w="4819"/>
        <w:gridCol w:w="5534"/>
      </w:tblGrid>
      <w:tr w:rsidR="000112BB" w:rsidRPr="000112BB" w14:paraId="13D14544" w14:textId="77777777" w:rsidTr="00222150">
        <w:trPr>
          <w:trHeight w:val="60"/>
        </w:trPr>
        <w:tc>
          <w:tcPr>
            <w:tcW w:w="3828" w:type="dxa"/>
            <w:noWrap/>
            <w:hideMark/>
          </w:tcPr>
          <w:p w14:paraId="132A8B55" w14:textId="77777777" w:rsidR="000112BB" w:rsidRPr="000112BB" w:rsidRDefault="000112BB" w:rsidP="000112BB">
            <w:pPr>
              <w:tabs>
                <w:tab w:val="left" w:pos="1447"/>
              </w:tabs>
              <w:spacing w:line="288" w:lineRule="auto"/>
              <w:ind w:left="142"/>
              <w:rPr>
                <w:rFonts w:asciiTheme="majorHAnsi" w:hAnsiTheme="majorHAnsi" w:cstheme="majorHAnsi"/>
                <w:b/>
                <w:bCs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b/>
                <w:bCs/>
                <w:color w:val="000000"/>
                <w:sz w:val="22"/>
                <w:szCs w:val="22"/>
              </w:rPr>
              <w:lastRenderedPageBreak/>
              <w:t>Implantat</w:t>
            </w:r>
          </w:p>
        </w:tc>
        <w:tc>
          <w:tcPr>
            <w:tcW w:w="1134" w:type="dxa"/>
            <w:noWrap/>
            <w:hideMark/>
          </w:tcPr>
          <w:p w14:paraId="622FF712" w14:textId="77777777" w:rsidR="000112BB" w:rsidRPr="000112BB" w:rsidRDefault="000112BB" w:rsidP="000112BB">
            <w:pPr>
              <w:spacing w:line="288" w:lineRule="auto"/>
              <w:ind w:left="0" w:right="-1312"/>
              <w:jc w:val="both"/>
              <w:rPr>
                <w:rFonts w:asciiTheme="majorHAnsi" w:hAnsiTheme="majorHAnsi" w:cstheme="majorHAnsi"/>
                <w:b/>
                <w:bCs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b/>
                <w:bCs/>
                <w:color w:val="000000"/>
                <w:sz w:val="22"/>
                <w:szCs w:val="22"/>
              </w:rPr>
              <w:t>Fältstyrka</w:t>
            </w:r>
          </w:p>
        </w:tc>
        <w:tc>
          <w:tcPr>
            <w:tcW w:w="4819" w:type="dxa"/>
            <w:noWrap/>
            <w:hideMark/>
          </w:tcPr>
          <w:p w14:paraId="65265A68" w14:textId="77777777" w:rsidR="000112BB" w:rsidRPr="000112BB" w:rsidRDefault="000112BB" w:rsidP="000112BB">
            <w:pPr>
              <w:tabs>
                <w:tab w:val="left" w:pos="1611"/>
              </w:tabs>
              <w:spacing w:line="288" w:lineRule="auto"/>
              <w:ind w:left="-43"/>
              <w:rPr>
                <w:rFonts w:asciiTheme="majorHAnsi" w:hAnsiTheme="majorHAnsi" w:cstheme="majorHAnsi"/>
                <w:b/>
                <w:bCs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b/>
                <w:bCs/>
                <w:color w:val="000000"/>
                <w:sz w:val="22"/>
                <w:szCs w:val="22"/>
              </w:rPr>
              <w:t>SAR</w:t>
            </w:r>
          </w:p>
        </w:tc>
        <w:tc>
          <w:tcPr>
            <w:tcW w:w="5534" w:type="dxa"/>
            <w:noWrap/>
            <w:hideMark/>
          </w:tcPr>
          <w:p w14:paraId="0B674511" w14:textId="77777777" w:rsidR="000112BB" w:rsidRPr="000112BB" w:rsidRDefault="000112BB" w:rsidP="000112BB">
            <w:pPr>
              <w:tabs>
                <w:tab w:val="left" w:pos="3726"/>
              </w:tabs>
              <w:spacing w:line="288" w:lineRule="auto"/>
              <w:ind w:left="142" w:right="2512"/>
              <w:rPr>
                <w:rFonts w:asciiTheme="majorHAnsi" w:hAnsiTheme="majorHAnsi" w:cstheme="majorHAnsi"/>
                <w:b/>
                <w:bCs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b/>
                <w:bCs/>
                <w:color w:val="000000"/>
                <w:sz w:val="22"/>
                <w:szCs w:val="22"/>
              </w:rPr>
              <w:t>Kommentar</w:t>
            </w:r>
          </w:p>
        </w:tc>
      </w:tr>
      <w:tr w:rsidR="000112BB" w:rsidRPr="000112BB" w14:paraId="292889D5" w14:textId="77777777" w:rsidTr="00ED4CF8">
        <w:trPr>
          <w:trHeight w:val="70"/>
        </w:trPr>
        <w:tc>
          <w:tcPr>
            <w:tcW w:w="3828" w:type="dxa"/>
            <w:noWrap/>
            <w:hideMark/>
          </w:tcPr>
          <w:p w14:paraId="5E5AFBFF" w14:textId="77777777" w:rsidR="000112BB" w:rsidRPr="000112BB" w:rsidRDefault="000112BB" w:rsidP="000112BB">
            <w:pPr>
              <w:tabs>
                <w:tab w:val="left" w:pos="1447"/>
              </w:tabs>
              <w:spacing w:line="288" w:lineRule="auto"/>
              <w:ind w:left="14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Agraffer</w:t>
            </w:r>
          </w:p>
        </w:tc>
        <w:tc>
          <w:tcPr>
            <w:tcW w:w="1134" w:type="dxa"/>
            <w:noWrap/>
            <w:hideMark/>
          </w:tcPr>
          <w:p w14:paraId="63824B9D" w14:textId="77777777" w:rsidR="000112BB" w:rsidRPr="000112BB" w:rsidRDefault="000112BB" w:rsidP="000112BB">
            <w:pPr>
              <w:tabs>
                <w:tab w:val="left" w:pos="175"/>
              </w:tabs>
              <w:spacing w:line="288" w:lineRule="auto"/>
              <w:ind w:left="175" w:right="-1312"/>
              <w:jc w:val="both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3T</w:t>
            </w:r>
          </w:p>
        </w:tc>
        <w:tc>
          <w:tcPr>
            <w:tcW w:w="4819" w:type="dxa"/>
            <w:noWrap/>
            <w:hideMark/>
          </w:tcPr>
          <w:p w14:paraId="189BA80B" w14:textId="77777777" w:rsidR="000112BB" w:rsidRPr="000112BB" w:rsidRDefault="000112BB" w:rsidP="000112BB">
            <w:pPr>
              <w:tabs>
                <w:tab w:val="left" w:pos="1611"/>
              </w:tabs>
              <w:spacing w:line="288" w:lineRule="auto"/>
              <w:ind w:left="-43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</w:p>
        </w:tc>
        <w:tc>
          <w:tcPr>
            <w:tcW w:w="5534" w:type="dxa"/>
            <w:noWrap/>
            <w:hideMark/>
          </w:tcPr>
          <w:p w14:paraId="268A77F4" w14:textId="77777777" w:rsidR="000112BB" w:rsidRPr="000112BB" w:rsidRDefault="000112BB" w:rsidP="000112BB">
            <w:pPr>
              <w:spacing w:line="288" w:lineRule="auto"/>
              <w:ind w:left="142" w:right="2512"/>
              <w:rPr>
                <w:rFonts w:asciiTheme="majorHAnsi" w:hAnsiTheme="majorHAnsi" w:cstheme="majorHAnsi"/>
                <w:sz w:val="22"/>
                <w:szCs w:val="22"/>
              </w:rPr>
            </w:pPr>
          </w:p>
        </w:tc>
      </w:tr>
      <w:tr w:rsidR="000112BB" w:rsidRPr="000112BB" w14:paraId="2AB70B67" w14:textId="77777777" w:rsidTr="006308AD">
        <w:trPr>
          <w:trHeight w:val="20"/>
        </w:trPr>
        <w:tc>
          <w:tcPr>
            <w:tcW w:w="3828" w:type="dxa"/>
            <w:noWrap/>
            <w:hideMark/>
          </w:tcPr>
          <w:p w14:paraId="133C8114" w14:textId="77777777" w:rsidR="000112BB" w:rsidRPr="000112BB" w:rsidRDefault="000112BB" w:rsidP="000112BB">
            <w:pPr>
              <w:tabs>
                <w:tab w:val="left" w:pos="1447"/>
              </w:tabs>
              <w:spacing w:line="288" w:lineRule="auto"/>
              <w:ind w:left="14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proofErr w:type="spellStart"/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Aneurysmcoils</w:t>
            </w:r>
            <w:proofErr w:type="spellEnd"/>
          </w:p>
        </w:tc>
        <w:tc>
          <w:tcPr>
            <w:tcW w:w="1134" w:type="dxa"/>
            <w:noWrap/>
            <w:hideMark/>
          </w:tcPr>
          <w:p w14:paraId="1330A7CC" w14:textId="77777777" w:rsidR="000112BB" w:rsidRPr="000112BB" w:rsidRDefault="000112BB" w:rsidP="000112BB">
            <w:pPr>
              <w:spacing w:line="288" w:lineRule="auto"/>
              <w:ind w:left="142" w:right="-1312"/>
              <w:jc w:val="both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3T</w:t>
            </w:r>
          </w:p>
        </w:tc>
        <w:tc>
          <w:tcPr>
            <w:tcW w:w="4819" w:type="dxa"/>
            <w:noWrap/>
            <w:hideMark/>
          </w:tcPr>
          <w:p w14:paraId="4CA1F42E" w14:textId="77777777" w:rsidR="000112BB" w:rsidRPr="000112BB" w:rsidRDefault="000112BB" w:rsidP="000112BB">
            <w:pPr>
              <w:tabs>
                <w:tab w:val="left" w:pos="1611"/>
              </w:tabs>
              <w:spacing w:line="288" w:lineRule="auto"/>
              <w:ind w:left="-43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</w:p>
        </w:tc>
        <w:tc>
          <w:tcPr>
            <w:tcW w:w="5534" w:type="dxa"/>
            <w:noWrap/>
            <w:hideMark/>
          </w:tcPr>
          <w:p w14:paraId="7C2175F4" w14:textId="77777777" w:rsidR="000112BB" w:rsidRPr="000112BB" w:rsidRDefault="000112BB" w:rsidP="000112BB">
            <w:pPr>
              <w:tabs>
                <w:tab w:val="left" w:pos="5137"/>
              </w:tabs>
              <w:spacing w:line="288" w:lineRule="auto"/>
              <w:ind w:left="142" w:right="2512"/>
              <w:rPr>
                <w:rFonts w:asciiTheme="majorHAnsi" w:hAnsiTheme="majorHAnsi" w:cstheme="majorHAnsi"/>
                <w:sz w:val="22"/>
                <w:szCs w:val="22"/>
              </w:rPr>
            </w:pPr>
          </w:p>
        </w:tc>
      </w:tr>
      <w:tr w:rsidR="000112BB" w:rsidRPr="000112BB" w14:paraId="07087764" w14:textId="77777777" w:rsidTr="006308AD">
        <w:trPr>
          <w:trHeight w:val="20"/>
        </w:trPr>
        <w:tc>
          <w:tcPr>
            <w:tcW w:w="3828" w:type="dxa"/>
            <w:noWrap/>
            <w:hideMark/>
          </w:tcPr>
          <w:p w14:paraId="4B3D2856" w14:textId="77777777" w:rsidR="000112BB" w:rsidRPr="000112BB" w:rsidRDefault="000112BB" w:rsidP="000112BB">
            <w:pPr>
              <w:tabs>
                <w:tab w:val="left" w:pos="1447"/>
              </w:tabs>
              <w:spacing w:line="288" w:lineRule="auto"/>
              <w:ind w:left="14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proofErr w:type="spellStart"/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Aneurysmklämmor</w:t>
            </w:r>
            <w:proofErr w:type="spellEnd"/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, opererat på okänt sjukhus/årtal</w:t>
            </w:r>
          </w:p>
        </w:tc>
        <w:tc>
          <w:tcPr>
            <w:tcW w:w="1134" w:type="dxa"/>
            <w:noWrap/>
            <w:hideMark/>
          </w:tcPr>
          <w:p w14:paraId="044154BF" w14:textId="77777777" w:rsidR="000112BB" w:rsidRPr="000112BB" w:rsidRDefault="000112BB" w:rsidP="000112BB">
            <w:pPr>
              <w:spacing w:line="288" w:lineRule="auto"/>
              <w:ind w:left="142" w:right="-131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</w:p>
        </w:tc>
        <w:tc>
          <w:tcPr>
            <w:tcW w:w="4819" w:type="dxa"/>
            <w:noWrap/>
            <w:hideMark/>
          </w:tcPr>
          <w:p w14:paraId="595CCD45" w14:textId="77777777" w:rsidR="000112BB" w:rsidRPr="000112BB" w:rsidRDefault="000112BB" w:rsidP="000112BB">
            <w:pPr>
              <w:tabs>
                <w:tab w:val="left" w:pos="1611"/>
              </w:tabs>
              <w:spacing w:line="288" w:lineRule="auto"/>
              <w:ind w:left="-43"/>
              <w:rPr>
                <w:rFonts w:asciiTheme="majorHAnsi" w:hAnsiTheme="majorHAnsi" w:cstheme="majorHAnsi"/>
                <w:sz w:val="22"/>
                <w:szCs w:val="22"/>
              </w:rPr>
            </w:pPr>
          </w:p>
        </w:tc>
        <w:tc>
          <w:tcPr>
            <w:tcW w:w="5534" w:type="dxa"/>
            <w:noWrap/>
            <w:hideMark/>
          </w:tcPr>
          <w:p w14:paraId="583BBE82" w14:textId="77777777" w:rsidR="000112BB" w:rsidRPr="000112BB" w:rsidRDefault="000112BB" w:rsidP="000112BB">
            <w:pPr>
              <w:tabs>
                <w:tab w:val="left" w:pos="5137"/>
              </w:tabs>
              <w:spacing w:line="288" w:lineRule="auto"/>
              <w:ind w:left="142" w:right="251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Beställ OP berättelse</w:t>
            </w:r>
          </w:p>
        </w:tc>
      </w:tr>
      <w:tr w:rsidR="000112BB" w:rsidRPr="000112BB" w14:paraId="0ECBF446" w14:textId="77777777" w:rsidTr="006308AD">
        <w:trPr>
          <w:trHeight w:val="20"/>
        </w:trPr>
        <w:tc>
          <w:tcPr>
            <w:tcW w:w="3828" w:type="dxa"/>
            <w:noWrap/>
            <w:hideMark/>
          </w:tcPr>
          <w:p w14:paraId="6AD8FBF6" w14:textId="77777777" w:rsidR="000112BB" w:rsidRPr="000112BB" w:rsidRDefault="000112BB" w:rsidP="000112BB">
            <w:pPr>
              <w:tabs>
                <w:tab w:val="left" w:pos="1447"/>
              </w:tabs>
              <w:spacing w:line="288" w:lineRule="auto"/>
              <w:ind w:left="14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proofErr w:type="spellStart"/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Aneurysmklämmor</w:t>
            </w:r>
            <w:proofErr w:type="spellEnd"/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 xml:space="preserve">, opererat på SU 1980 och </w:t>
            </w:r>
            <w:proofErr w:type="spellStart"/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frammåt</w:t>
            </w:r>
            <w:proofErr w:type="spellEnd"/>
          </w:p>
        </w:tc>
        <w:tc>
          <w:tcPr>
            <w:tcW w:w="1134" w:type="dxa"/>
            <w:noWrap/>
            <w:hideMark/>
          </w:tcPr>
          <w:p w14:paraId="2146F4E5" w14:textId="77777777" w:rsidR="000112BB" w:rsidRPr="000112BB" w:rsidRDefault="000112BB" w:rsidP="000112BB">
            <w:pPr>
              <w:spacing w:line="288" w:lineRule="auto"/>
              <w:ind w:left="142" w:right="-131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1,5T</w:t>
            </w:r>
          </w:p>
        </w:tc>
        <w:tc>
          <w:tcPr>
            <w:tcW w:w="4819" w:type="dxa"/>
            <w:noWrap/>
            <w:hideMark/>
          </w:tcPr>
          <w:p w14:paraId="3A2DB7A7" w14:textId="77777777" w:rsidR="000112BB" w:rsidRPr="000112BB" w:rsidRDefault="000112BB" w:rsidP="000112BB">
            <w:pPr>
              <w:tabs>
                <w:tab w:val="left" w:pos="1611"/>
              </w:tabs>
              <w:spacing w:line="288" w:lineRule="auto"/>
              <w:ind w:left="-43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</w:p>
        </w:tc>
        <w:tc>
          <w:tcPr>
            <w:tcW w:w="5534" w:type="dxa"/>
            <w:noWrap/>
            <w:hideMark/>
          </w:tcPr>
          <w:p w14:paraId="06EB5FEE" w14:textId="77777777" w:rsidR="000112BB" w:rsidRPr="000112BB" w:rsidRDefault="000112BB" w:rsidP="000112BB">
            <w:pPr>
              <w:tabs>
                <w:tab w:val="left" w:pos="5137"/>
              </w:tabs>
              <w:spacing w:line="288" w:lineRule="auto"/>
              <w:ind w:left="142" w:right="2512"/>
              <w:rPr>
                <w:rFonts w:asciiTheme="majorHAnsi" w:hAnsiTheme="majorHAnsi" w:cstheme="majorHAnsi"/>
                <w:sz w:val="22"/>
                <w:szCs w:val="22"/>
              </w:rPr>
            </w:pPr>
          </w:p>
        </w:tc>
      </w:tr>
      <w:tr w:rsidR="000112BB" w:rsidRPr="000112BB" w14:paraId="137AE10F" w14:textId="77777777" w:rsidTr="006308AD">
        <w:trPr>
          <w:trHeight w:val="20"/>
        </w:trPr>
        <w:tc>
          <w:tcPr>
            <w:tcW w:w="3828" w:type="dxa"/>
            <w:noWrap/>
            <w:hideMark/>
          </w:tcPr>
          <w:p w14:paraId="4166C77E" w14:textId="77777777" w:rsidR="000112BB" w:rsidRPr="000112BB" w:rsidRDefault="000112BB" w:rsidP="000112BB">
            <w:pPr>
              <w:tabs>
                <w:tab w:val="left" w:pos="1447"/>
              </w:tabs>
              <w:spacing w:line="288" w:lineRule="auto"/>
              <w:ind w:left="14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proofErr w:type="spellStart"/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Aneurysmklämmor</w:t>
            </w:r>
            <w:proofErr w:type="spellEnd"/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 xml:space="preserve">, opererat på SU 2000 och </w:t>
            </w:r>
            <w:proofErr w:type="spellStart"/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frammåt</w:t>
            </w:r>
            <w:proofErr w:type="spellEnd"/>
          </w:p>
        </w:tc>
        <w:tc>
          <w:tcPr>
            <w:tcW w:w="1134" w:type="dxa"/>
            <w:noWrap/>
            <w:hideMark/>
          </w:tcPr>
          <w:p w14:paraId="1F00111B" w14:textId="77777777" w:rsidR="000112BB" w:rsidRPr="000112BB" w:rsidRDefault="000112BB" w:rsidP="000112BB">
            <w:pPr>
              <w:spacing w:line="288" w:lineRule="auto"/>
              <w:ind w:left="142" w:right="-131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3T</w:t>
            </w:r>
          </w:p>
        </w:tc>
        <w:tc>
          <w:tcPr>
            <w:tcW w:w="4819" w:type="dxa"/>
            <w:noWrap/>
            <w:hideMark/>
          </w:tcPr>
          <w:p w14:paraId="609CF49A" w14:textId="77777777" w:rsidR="000112BB" w:rsidRPr="000112BB" w:rsidRDefault="000112BB" w:rsidP="000112BB">
            <w:pPr>
              <w:tabs>
                <w:tab w:val="left" w:pos="1611"/>
              </w:tabs>
              <w:spacing w:line="288" w:lineRule="auto"/>
              <w:ind w:left="-43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</w:p>
        </w:tc>
        <w:tc>
          <w:tcPr>
            <w:tcW w:w="5534" w:type="dxa"/>
            <w:noWrap/>
            <w:hideMark/>
          </w:tcPr>
          <w:p w14:paraId="00608FD7" w14:textId="77777777" w:rsidR="000112BB" w:rsidRPr="000112BB" w:rsidRDefault="000112BB" w:rsidP="000112BB">
            <w:pPr>
              <w:tabs>
                <w:tab w:val="left" w:pos="5137"/>
              </w:tabs>
              <w:spacing w:line="288" w:lineRule="auto"/>
              <w:ind w:left="142" w:right="2512"/>
              <w:rPr>
                <w:rFonts w:asciiTheme="majorHAnsi" w:hAnsiTheme="majorHAnsi" w:cstheme="majorHAnsi"/>
                <w:sz w:val="22"/>
                <w:szCs w:val="22"/>
              </w:rPr>
            </w:pPr>
          </w:p>
        </w:tc>
      </w:tr>
      <w:tr w:rsidR="000112BB" w:rsidRPr="000112BB" w14:paraId="77472819" w14:textId="77777777" w:rsidTr="00ED4CF8">
        <w:trPr>
          <w:trHeight w:val="70"/>
        </w:trPr>
        <w:tc>
          <w:tcPr>
            <w:tcW w:w="3828" w:type="dxa"/>
            <w:noWrap/>
            <w:hideMark/>
          </w:tcPr>
          <w:p w14:paraId="6C18A788" w14:textId="77777777" w:rsidR="000112BB" w:rsidRPr="000112BB" w:rsidRDefault="000112BB" w:rsidP="000112BB">
            <w:pPr>
              <w:tabs>
                <w:tab w:val="left" w:pos="1447"/>
              </w:tabs>
              <w:spacing w:line="288" w:lineRule="auto"/>
              <w:ind w:left="14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proofErr w:type="spellStart"/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Cerklage</w:t>
            </w:r>
            <w:proofErr w:type="spellEnd"/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 xml:space="preserve"> (i </w:t>
            </w:r>
            <w:proofErr w:type="spellStart"/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sternum</w:t>
            </w:r>
            <w:proofErr w:type="spellEnd"/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)</w:t>
            </w:r>
          </w:p>
        </w:tc>
        <w:tc>
          <w:tcPr>
            <w:tcW w:w="1134" w:type="dxa"/>
            <w:noWrap/>
            <w:hideMark/>
          </w:tcPr>
          <w:p w14:paraId="08E005A0" w14:textId="77777777" w:rsidR="000112BB" w:rsidRPr="000112BB" w:rsidRDefault="000112BB" w:rsidP="000112BB">
            <w:pPr>
              <w:spacing w:line="288" w:lineRule="auto"/>
              <w:ind w:left="142" w:right="-131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3T</w:t>
            </w:r>
          </w:p>
        </w:tc>
        <w:tc>
          <w:tcPr>
            <w:tcW w:w="4819" w:type="dxa"/>
            <w:noWrap/>
            <w:hideMark/>
          </w:tcPr>
          <w:p w14:paraId="15448280" w14:textId="77777777" w:rsidR="000112BB" w:rsidRPr="000112BB" w:rsidRDefault="000112BB" w:rsidP="000112BB">
            <w:pPr>
              <w:tabs>
                <w:tab w:val="left" w:pos="1611"/>
              </w:tabs>
              <w:spacing w:line="288" w:lineRule="auto"/>
              <w:ind w:left="-43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</w:p>
        </w:tc>
        <w:tc>
          <w:tcPr>
            <w:tcW w:w="5534" w:type="dxa"/>
            <w:noWrap/>
            <w:hideMark/>
          </w:tcPr>
          <w:p w14:paraId="004F24E5" w14:textId="77777777" w:rsidR="000112BB" w:rsidRPr="000112BB" w:rsidRDefault="000112BB" w:rsidP="000112BB">
            <w:pPr>
              <w:tabs>
                <w:tab w:val="left" w:pos="5137"/>
              </w:tabs>
              <w:spacing w:line="288" w:lineRule="auto"/>
              <w:ind w:left="142" w:right="2512"/>
              <w:rPr>
                <w:rFonts w:asciiTheme="majorHAnsi" w:hAnsiTheme="majorHAnsi" w:cstheme="majorHAnsi"/>
                <w:sz w:val="22"/>
                <w:szCs w:val="22"/>
              </w:rPr>
            </w:pPr>
          </w:p>
        </w:tc>
      </w:tr>
      <w:tr w:rsidR="000112BB" w:rsidRPr="000112BB" w14:paraId="5954A6BB" w14:textId="77777777" w:rsidTr="006308AD">
        <w:trPr>
          <w:trHeight w:val="20"/>
        </w:trPr>
        <w:tc>
          <w:tcPr>
            <w:tcW w:w="3828" w:type="dxa"/>
            <w:noWrap/>
            <w:hideMark/>
          </w:tcPr>
          <w:p w14:paraId="7FDA4F26" w14:textId="77777777" w:rsidR="000112BB" w:rsidRPr="000112BB" w:rsidRDefault="000112BB" w:rsidP="000112BB">
            <w:pPr>
              <w:tabs>
                <w:tab w:val="left" w:pos="1447"/>
              </w:tabs>
              <w:spacing w:line="288" w:lineRule="auto"/>
              <w:ind w:left="14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proofErr w:type="spellStart"/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Cochlea</w:t>
            </w:r>
            <w:proofErr w:type="spellEnd"/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 xml:space="preserve"> implantat</w:t>
            </w:r>
          </w:p>
        </w:tc>
        <w:tc>
          <w:tcPr>
            <w:tcW w:w="1134" w:type="dxa"/>
            <w:noWrap/>
            <w:hideMark/>
          </w:tcPr>
          <w:p w14:paraId="751B6DFF" w14:textId="77777777" w:rsidR="000112BB" w:rsidRPr="000112BB" w:rsidRDefault="000112BB" w:rsidP="000112BB">
            <w:pPr>
              <w:spacing w:line="288" w:lineRule="auto"/>
              <w:ind w:left="142" w:right="-131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</w:p>
        </w:tc>
        <w:tc>
          <w:tcPr>
            <w:tcW w:w="4819" w:type="dxa"/>
            <w:noWrap/>
            <w:hideMark/>
          </w:tcPr>
          <w:p w14:paraId="3857BFF4" w14:textId="77777777" w:rsidR="000112BB" w:rsidRPr="000112BB" w:rsidRDefault="000112BB" w:rsidP="000112BB">
            <w:pPr>
              <w:tabs>
                <w:tab w:val="left" w:pos="1611"/>
              </w:tabs>
              <w:spacing w:line="288" w:lineRule="auto"/>
              <w:ind w:left="-43"/>
              <w:rPr>
                <w:rFonts w:asciiTheme="majorHAnsi" w:hAnsiTheme="majorHAnsi" w:cstheme="majorHAnsi"/>
                <w:sz w:val="22"/>
                <w:szCs w:val="22"/>
              </w:rPr>
            </w:pPr>
          </w:p>
        </w:tc>
        <w:tc>
          <w:tcPr>
            <w:tcW w:w="5534" w:type="dxa"/>
            <w:noWrap/>
            <w:hideMark/>
          </w:tcPr>
          <w:p w14:paraId="196BD846" w14:textId="77777777" w:rsidR="000112BB" w:rsidRPr="000112BB" w:rsidRDefault="000112BB" w:rsidP="000112BB">
            <w:pPr>
              <w:tabs>
                <w:tab w:val="left" w:pos="5137"/>
              </w:tabs>
              <w:spacing w:line="288" w:lineRule="auto"/>
              <w:ind w:left="142" w:right="251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Beställ OP berättelse</w:t>
            </w:r>
          </w:p>
        </w:tc>
      </w:tr>
      <w:tr w:rsidR="000112BB" w:rsidRPr="000112BB" w14:paraId="3EE11FA6" w14:textId="77777777" w:rsidTr="006308AD">
        <w:trPr>
          <w:trHeight w:val="20"/>
        </w:trPr>
        <w:tc>
          <w:tcPr>
            <w:tcW w:w="3828" w:type="dxa"/>
            <w:noWrap/>
            <w:hideMark/>
          </w:tcPr>
          <w:p w14:paraId="1F8D41B5" w14:textId="77777777" w:rsidR="000112BB" w:rsidRPr="000112BB" w:rsidRDefault="000112BB" w:rsidP="000112BB">
            <w:pPr>
              <w:tabs>
                <w:tab w:val="left" w:pos="1447"/>
              </w:tabs>
              <w:spacing w:line="288" w:lineRule="auto"/>
              <w:ind w:left="14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Coronarstent</w:t>
            </w:r>
          </w:p>
        </w:tc>
        <w:tc>
          <w:tcPr>
            <w:tcW w:w="1134" w:type="dxa"/>
            <w:noWrap/>
            <w:hideMark/>
          </w:tcPr>
          <w:p w14:paraId="091E7434" w14:textId="77777777" w:rsidR="000112BB" w:rsidRPr="000112BB" w:rsidRDefault="000112BB" w:rsidP="000112BB">
            <w:pPr>
              <w:spacing w:line="288" w:lineRule="auto"/>
              <w:ind w:left="142" w:right="-131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3T</w:t>
            </w:r>
          </w:p>
        </w:tc>
        <w:tc>
          <w:tcPr>
            <w:tcW w:w="4819" w:type="dxa"/>
            <w:noWrap/>
            <w:hideMark/>
          </w:tcPr>
          <w:p w14:paraId="705CB240" w14:textId="77777777" w:rsidR="000112BB" w:rsidRPr="000112BB" w:rsidRDefault="000112BB" w:rsidP="000112BB">
            <w:pPr>
              <w:spacing w:line="288" w:lineRule="auto"/>
              <w:ind w:left="-43" w:right="-120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Normal mode, pausa 30 s efter varje 15 min period</w:t>
            </w:r>
          </w:p>
        </w:tc>
        <w:tc>
          <w:tcPr>
            <w:tcW w:w="5534" w:type="dxa"/>
            <w:noWrap/>
            <w:hideMark/>
          </w:tcPr>
          <w:p w14:paraId="2F2F2668" w14:textId="77777777" w:rsidR="000112BB" w:rsidRPr="000112BB" w:rsidRDefault="000112BB" w:rsidP="000112BB">
            <w:pPr>
              <w:tabs>
                <w:tab w:val="left" w:pos="5137"/>
              </w:tabs>
              <w:spacing w:line="288" w:lineRule="auto"/>
              <w:ind w:left="142" w:right="251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</w:p>
        </w:tc>
      </w:tr>
      <w:tr w:rsidR="000112BB" w:rsidRPr="000112BB" w14:paraId="1E6C3AA1" w14:textId="77777777" w:rsidTr="006308AD">
        <w:trPr>
          <w:trHeight w:val="20"/>
        </w:trPr>
        <w:tc>
          <w:tcPr>
            <w:tcW w:w="3828" w:type="dxa"/>
            <w:noWrap/>
            <w:hideMark/>
          </w:tcPr>
          <w:p w14:paraId="5D88022A" w14:textId="77777777" w:rsidR="000112BB" w:rsidRPr="000112BB" w:rsidRDefault="000112BB" w:rsidP="000112BB">
            <w:pPr>
              <w:tabs>
                <w:tab w:val="left" w:pos="1447"/>
              </w:tabs>
              <w:spacing w:line="288" w:lineRule="auto"/>
              <w:ind w:left="14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 xml:space="preserve">Hjärtklaffar, opererat på SU 1995 och </w:t>
            </w:r>
            <w:proofErr w:type="spellStart"/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frammåt</w:t>
            </w:r>
            <w:proofErr w:type="spellEnd"/>
          </w:p>
        </w:tc>
        <w:tc>
          <w:tcPr>
            <w:tcW w:w="1134" w:type="dxa"/>
            <w:noWrap/>
            <w:hideMark/>
          </w:tcPr>
          <w:p w14:paraId="45C7DD73" w14:textId="77777777" w:rsidR="000112BB" w:rsidRPr="000112BB" w:rsidRDefault="000112BB" w:rsidP="000112BB">
            <w:pPr>
              <w:spacing w:line="288" w:lineRule="auto"/>
              <w:ind w:left="142" w:right="-131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3T</w:t>
            </w:r>
          </w:p>
        </w:tc>
        <w:tc>
          <w:tcPr>
            <w:tcW w:w="4819" w:type="dxa"/>
            <w:noWrap/>
            <w:hideMark/>
          </w:tcPr>
          <w:p w14:paraId="1F87569A" w14:textId="77777777" w:rsidR="000112BB" w:rsidRPr="000112BB" w:rsidRDefault="000112BB" w:rsidP="000112BB">
            <w:pPr>
              <w:tabs>
                <w:tab w:val="left" w:pos="1611"/>
              </w:tabs>
              <w:spacing w:line="288" w:lineRule="auto"/>
              <w:ind w:left="-43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</w:p>
        </w:tc>
        <w:tc>
          <w:tcPr>
            <w:tcW w:w="5534" w:type="dxa"/>
            <w:noWrap/>
            <w:hideMark/>
          </w:tcPr>
          <w:p w14:paraId="261212E9" w14:textId="77777777" w:rsidR="000112BB" w:rsidRPr="000112BB" w:rsidRDefault="000112BB" w:rsidP="000112BB">
            <w:pPr>
              <w:tabs>
                <w:tab w:val="left" w:pos="5137"/>
              </w:tabs>
              <w:spacing w:line="288" w:lineRule="auto"/>
              <w:ind w:left="142" w:right="2512"/>
              <w:rPr>
                <w:rFonts w:asciiTheme="majorHAnsi" w:hAnsiTheme="majorHAnsi" w:cstheme="majorHAnsi"/>
                <w:sz w:val="22"/>
                <w:szCs w:val="22"/>
              </w:rPr>
            </w:pPr>
          </w:p>
        </w:tc>
      </w:tr>
      <w:tr w:rsidR="000112BB" w:rsidRPr="000112BB" w14:paraId="73B08298" w14:textId="77777777" w:rsidTr="006308AD">
        <w:trPr>
          <w:trHeight w:val="20"/>
        </w:trPr>
        <w:tc>
          <w:tcPr>
            <w:tcW w:w="3828" w:type="dxa"/>
            <w:noWrap/>
            <w:hideMark/>
          </w:tcPr>
          <w:p w14:paraId="3911FEFE" w14:textId="77777777" w:rsidR="000112BB" w:rsidRPr="000112BB" w:rsidRDefault="000112BB" w:rsidP="000112BB">
            <w:pPr>
              <w:tabs>
                <w:tab w:val="left" w:pos="1447"/>
              </w:tabs>
              <w:spacing w:line="288" w:lineRule="auto"/>
              <w:ind w:left="14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Höftprotes</w:t>
            </w:r>
          </w:p>
        </w:tc>
        <w:tc>
          <w:tcPr>
            <w:tcW w:w="1134" w:type="dxa"/>
            <w:noWrap/>
            <w:hideMark/>
          </w:tcPr>
          <w:p w14:paraId="02701B36" w14:textId="77777777" w:rsidR="000112BB" w:rsidRPr="000112BB" w:rsidRDefault="000112BB" w:rsidP="000112BB">
            <w:pPr>
              <w:spacing w:line="288" w:lineRule="auto"/>
              <w:ind w:left="142" w:right="-131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3T</w:t>
            </w:r>
          </w:p>
        </w:tc>
        <w:tc>
          <w:tcPr>
            <w:tcW w:w="4819" w:type="dxa"/>
            <w:noWrap/>
            <w:hideMark/>
          </w:tcPr>
          <w:p w14:paraId="21D09E4B" w14:textId="77777777" w:rsidR="000112BB" w:rsidRPr="000112BB" w:rsidRDefault="000112BB" w:rsidP="000112BB">
            <w:pPr>
              <w:tabs>
                <w:tab w:val="left" w:pos="1611"/>
              </w:tabs>
              <w:spacing w:line="288" w:lineRule="auto"/>
              <w:ind w:left="-43" w:right="0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Pausa 30 s efter varje 15 min period</w:t>
            </w:r>
          </w:p>
        </w:tc>
        <w:tc>
          <w:tcPr>
            <w:tcW w:w="5534" w:type="dxa"/>
            <w:hideMark/>
          </w:tcPr>
          <w:p w14:paraId="5B555526" w14:textId="77777777" w:rsidR="000112BB" w:rsidRPr="000112BB" w:rsidRDefault="000112BB" w:rsidP="000112BB">
            <w:pPr>
              <w:spacing w:line="288" w:lineRule="auto"/>
              <w:ind w:left="142" w:right="0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 xml:space="preserve">OBS! Mooreproteser är magnetiska. Bilaterala bör ej köras. Var uppmärksam på uppvärmning då det finns höftproteser med lägre begränsningar, be patienten meddela </w:t>
            </w:r>
            <w:proofErr w:type="spellStart"/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ev</w:t>
            </w:r>
            <w:proofErr w:type="spellEnd"/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 xml:space="preserve"> obehag.</w:t>
            </w:r>
          </w:p>
        </w:tc>
      </w:tr>
      <w:tr w:rsidR="000112BB" w:rsidRPr="000112BB" w14:paraId="24F699A0" w14:textId="77777777" w:rsidTr="006308AD">
        <w:trPr>
          <w:trHeight w:val="20"/>
        </w:trPr>
        <w:tc>
          <w:tcPr>
            <w:tcW w:w="3828" w:type="dxa"/>
            <w:noWrap/>
            <w:hideMark/>
          </w:tcPr>
          <w:p w14:paraId="558F01B8" w14:textId="77777777" w:rsidR="000112BB" w:rsidRPr="000112BB" w:rsidRDefault="000112BB" w:rsidP="000112BB">
            <w:pPr>
              <w:tabs>
                <w:tab w:val="left" w:pos="1447"/>
              </w:tabs>
              <w:spacing w:line="288" w:lineRule="auto"/>
              <w:ind w:left="14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Ledproteser</w:t>
            </w:r>
          </w:p>
        </w:tc>
        <w:tc>
          <w:tcPr>
            <w:tcW w:w="1134" w:type="dxa"/>
            <w:noWrap/>
            <w:hideMark/>
          </w:tcPr>
          <w:p w14:paraId="6A41DD76" w14:textId="77777777" w:rsidR="000112BB" w:rsidRPr="000112BB" w:rsidRDefault="000112BB" w:rsidP="000112BB">
            <w:pPr>
              <w:spacing w:line="288" w:lineRule="auto"/>
              <w:ind w:left="142" w:right="-131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3T</w:t>
            </w:r>
          </w:p>
        </w:tc>
        <w:tc>
          <w:tcPr>
            <w:tcW w:w="4819" w:type="dxa"/>
            <w:noWrap/>
            <w:hideMark/>
          </w:tcPr>
          <w:p w14:paraId="7BD9EE1A" w14:textId="77777777" w:rsidR="000112BB" w:rsidRPr="000112BB" w:rsidRDefault="000112BB" w:rsidP="000112BB">
            <w:pPr>
              <w:tabs>
                <w:tab w:val="left" w:pos="1611"/>
              </w:tabs>
              <w:spacing w:line="288" w:lineRule="auto"/>
              <w:ind w:left="-43" w:right="-120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Pausa 30 s efter varje 15 min period</w:t>
            </w:r>
          </w:p>
        </w:tc>
        <w:tc>
          <w:tcPr>
            <w:tcW w:w="5534" w:type="dxa"/>
            <w:hideMark/>
          </w:tcPr>
          <w:p w14:paraId="72904D69" w14:textId="77777777" w:rsidR="000112BB" w:rsidRPr="000112BB" w:rsidRDefault="000112BB" w:rsidP="000112BB">
            <w:pPr>
              <w:tabs>
                <w:tab w:val="left" w:pos="5137"/>
              </w:tabs>
              <w:spacing w:line="288" w:lineRule="auto"/>
              <w:ind w:left="142" w:right="38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 xml:space="preserve">Var uppmärksam på uppvärmning då det finns ledproteser med lägre begränsningar, be patienten meddela </w:t>
            </w:r>
            <w:proofErr w:type="spellStart"/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ev</w:t>
            </w:r>
            <w:proofErr w:type="spellEnd"/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 xml:space="preserve"> obehag.</w:t>
            </w:r>
          </w:p>
        </w:tc>
      </w:tr>
      <w:tr w:rsidR="000112BB" w:rsidRPr="000112BB" w14:paraId="01415864" w14:textId="77777777" w:rsidTr="006308AD">
        <w:trPr>
          <w:trHeight w:val="20"/>
        </w:trPr>
        <w:tc>
          <w:tcPr>
            <w:tcW w:w="3828" w:type="dxa"/>
            <w:noWrap/>
            <w:hideMark/>
          </w:tcPr>
          <w:p w14:paraId="237058EE" w14:textId="77777777" w:rsidR="000112BB" w:rsidRPr="000112BB" w:rsidRDefault="000112BB" w:rsidP="000112BB">
            <w:pPr>
              <w:tabs>
                <w:tab w:val="left" w:pos="1447"/>
              </w:tabs>
              <w:spacing w:line="288" w:lineRule="auto"/>
              <w:ind w:left="14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proofErr w:type="spellStart"/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Libre</w:t>
            </w:r>
            <w:proofErr w:type="spellEnd"/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 xml:space="preserve"> freestyle, blodsockermätare</w:t>
            </w:r>
          </w:p>
        </w:tc>
        <w:tc>
          <w:tcPr>
            <w:tcW w:w="1134" w:type="dxa"/>
            <w:noWrap/>
            <w:hideMark/>
          </w:tcPr>
          <w:p w14:paraId="28107914" w14:textId="77777777" w:rsidR="000112BB" w:rsidRPr="000112BB" w:rsidRDefault="000112BB" w:rsidP="000112BB">
            <w:pPr>
              <w:spacing w:line="288" w:lineRule="auto"/>
              <w:ind w:left="142" w:right="-131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3T</w:t>
            </w:r>
          </w:p>
        </w:tc>
        <w:tc>
          <w:tcPr>
            <w:tcW w:w="4819" w:type="dxa"/>
            <w:noWrap/>
            <w:hideMark/>
          </w:tcPr>
          <w:p w14:paraId="1B01CD35" w14:textId="77777777" w:rsidR="000112BB" w:rsidRPr="000112BB" w:rsidRDefault="000112BB" w:rsidP="000112BB">
            <w:pPr>
              <w:tabs>
                <w:tab w:val="left" w:pos="1611"/>
              </w:tabs>
              <w:spacing w:line="288" w:lineRule="auto"/>
              <w:ind w:left="-43" w:right="0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Normal mode, 1,5T: 1h skanning och 3T: 12 min skanning, 2 min paus mellan skanningar</w:t>
            </w:r>
          </w:p>
        </w:tc>
        <w:tc>
          <w:tcPr>
            <w:tcW w:w="5534" w:type="dxa"/>
            <w:noWrap/>
            <w:hideMark/>
          </w:tcPr>
          <w:p w14:paraId="2F2A3509" w14:textId="77777777" w:rsidR="000112BB" w:rsidRPr="000112BB" w:rsidRDefault="000112BB" w:rsidP="000112BB">
            <w:pPr>
              <w:tabs>
                <w:tab w:val="left" w:pos="5137"/>
              </w:tabs>
              <w:spacing w:line="288" w:lineRule="auto"/>
              <w:ind w:left="142" w:right="38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</w:p>
        </w:tc>
      </w:tr>
      <w:tr w:rsidR="000112BB" w:rsidRPr="000112BB" w14:paraId="638C78AF" w14:textId="77777777" w:rsidTr="006308AD">
        <w:trPr>
          <w:trHeight w:val="20"/>
        </w:trPr>
        <w:tc>
          <w:tcPr>
            <w:tcW w:w="3828" w:type="dxa"/>
            <w:noWrap/>
            <w:hideMark/>
          </w:tcPr>
          <w:p w14:paraId="42E897B2" w14:textId="77777777" w:rsidR="000112BB" w:rsidRPr="000112BB" w:rsidRDefault="000112BB" w:rsidP="000112BB">
            <w:pPr>
              <w:tabs>
                <w:tab w:val="left" w:pos="1447"/>
              </w:tabs>
              <w:spacing w:line="288" w:lineRule="auto"/>
              <w:ind w:left="14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Medicinpump</w:t>
            </w:r>
          </w:p>
        </w:tc>
        <w:tc>
          <w:tcPr>
            <w:tcW w:w="1134" w:type="dxa"/>
            <w:noWrap/>
            <w:hideMark/>
          </w:tcPr>
          <w:p w14:paraId="70105750" w14:textId="77777777" w:rsidR="000112BB" w:rsidRPr="000112BB" w:rsidRDefault="000112BB" w:rsidP="000112BB">
            <w:pPr>
              <w:spacing w:line="288" w:lineRule="auto"/>
              <w:ind w:left="142" w:right="-131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</w:p>
        </w:tc>
        <w:tc>
          <w:tcPr>
            <w:tcW w:w="4819" w:type="dxa"/>
            <w:noWrap/>
            <w:hideMark/>
          </w:tcPr>
          <w:p w14:paraId="3DF28097" w14:textId="77777777" w:rsidR="000112BB" w:rsidRPr="000112BB" w:rsidRDefault="000112BB" w:rsidP="000112BB">
            <w:pPr>
              <w:tabs>
                <w:tab w:val="left" w:pos="1611"/>
              </w:tabs>
              <w:spacing w:line="288" w:lineRule="auto"/>
              <w:ind w:left="-43"/>
              <w:rPr>
                <w:rFonts w:asciiTheme="majorHAnsi" w:hAnsiTheme="majorHAnsi" w:cstheme="majorHAnsi"/>
                <w:sz w:val="22"/>
                <w:szCs w:val="22"/>
              </w:rPr>
            </w:pPr>
          </w:p>
        </w:tc>
        <w:tc>
          <w:tcPr>
            <w:tcW w:w="5534" w:type="dxa"/>
            <w:noWrap/>
            <w:hideMark/>
          </w:tcPr>
          <w:p w14:paraId="1B3BE352" w14:textId="77777777" w:rsidR="000112BB" w:rsidRPr="000112BB" w:rsidRDefault="000112BB" w:rsidP="000112BB">
            <w:pPr>
              <w:tabs>
                <w:tab w:val="left" w:pos="5137"/>
              </w:tabs>
              <w:spacing w:line="288" w:lineRule="auto"/>
              <w:ind w:left="142" w:right="32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Beställ OP berättelse</w:t>
            </w:r>
          </w:p>
        </w:tc>
      </w:tr>
      <w:tr w:rsidR="000112BB" w:rsidRPr="000112BB" w14:paraId="258EF371" w14:textId="77777777" w:rsidTr="006308AD">
        <w:trPr>
          <w:trHeight w:val="20"/>
        </w:trPr>
        <w:tc>
          <w:tcPr>
            <w:tcW w:w="3828" w:type="dxa"/>
            <w:noWrap/>
            <w:hideMark/>
          </w:tcPr>
          <w:p w14:paraId="1EFEBEBF" w14:textId="77777777" w:rsidR="000112BB" w:rsidRPr="000112BB" w:rsidRDefault="000112BB" w:rsidP="000112BB">
            <w:pPr>
              <w:tabs>
                <w:tab w:val="left" w:pos="1447"/>
              </w:tabs>
              <w:spacing w:line="288" w:lineRule="auto"/>
              <w:ind w:left="14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Metallsplitter</w:t>
            </w:r>
          </w:p>
        </w:tc>
        <w:tc>
          <w:tcPr>
            <w:tcW w:w="1134" w:type="dxa"/>
            <w:noWrap/>
            <w:hideMark/>
          </w:tcPr>
          <w:p w14:paraId="2DE871D1" w14:textId="77777777" w:rsidR="000112BB" w:rsidRPr="000112BB" w:rsidRDefault="000112BB" w:rsidP="000112BB">
            <w:pPr>
              <w:spacing w:line="288" w:lineRule="auto"/>
              <w:ind w:left="142" w:right="-131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</w:p>
        </w:tc>
        <w:tc>
          <w:tcPr>
            <w:tcW w:w="4819" w:type="dxa"/>
            <w:noWrap/>
            <w:hideMark/>
          </w:tcPr>
          <w:p w14:paraId="49631CE4" w14:textId="77777777" w:rsidR="000112BB" w:rsidRPr="000112BB" w:rsidRDefault="000112BB" w:rsidP="000112BB">
            <w:pPr>
              <w:tabs>
                <w:tab w:val="left" w:pos="1611"/>
              </w:tabs>
              <w:spacing w:line="288" w:lineRule="auto"/>
              <w:ind w:left="-43"/>
              <w:rPr>
                <w:rFonts w:asciiTheme="majorHAnsi" w:hAnsiTheme="majorHAnsi" w:cstheme="majorHAnsi"/>
                <w:sz w:val="22"/>
                <w:szCs w:val="22"/>
              </w:rPr>
            </w:pPr>
          </w:p>
        </w:tc>
        <w:tc>
          <w:tcPr>
            <w:tcW w:w="5534" w:type="dxa"/>
            <w:noWrap/>
            <w:hideMark/>
          </w:tcPr>
          <w:p w14:paraId="7A5838FB" w14:textId="77777777" w:rsidR="000112BB" w:rsidRPr="000112BB" w:rsidRDefault="000112BB" w:rsidP="000112BB">
            <w:pPr>
              <w:tabs>
                <w:tab w:val="left" w:pos="5137"/>
              </w:tabs>
              <w:spacing w:line="288" w:lineRule="auto"/>
              <w:ind w:left="142" w:right="0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 xml:space="preserve">Patienten ska göra slätröntgen för att se vart det sitter och hur det ser ut, kan </w:t>
            </w:r>
            <w:proofErr w:type="spellStart"/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ev</w:t>
            </w:r>
            <w:proofErr w:type="spellEnd"/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 xml:space="preserve"> skada kärl eller ge brännskador.</w:t>
            </w:r>
          </w:p>
        </w:tc>
      </w:tr>
      <w:tr w:rsidR="000112BB" w:rsidRPr="000112BB" w14:paraId="3771E176" w14:textId="77777777" w:rsidTr="006308AD">
        <w:trPr>
          <w:trHeight w:val="20"/>
        </w:trPr>
        <w:tc>
          <w:tcPr>
            <w:tcW w:w="3828" w:type="dxa"/>
            <w:noWrap/>
            <w:hideMark/>
          </w:tcPr>
          <w:p w14:paraId="781DEC12" w14:textId="77777777" w:rsidR="000112BB" w:rsidRPr="000112BB" w:rsidRDefault="000112BB" w:rsidP="000112BB">
            <w:pPr>
              <w:tabs>
                <w:tab w:val="left" w:pos="1447"/>
              </w:tabs>
              <w:spacing w:line="288" w:lineRule="auto"/>
              <w:ind w:left="14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Nervstimulator (hjärna och ryggmärg)</w:t>
            </w:r>
          </w:p>
        </w:tc>
        <w:tc>
          <w:tcPr>
            <w:tcW w:w="1134" w:type="dxa"/>
            <w:noWrap/>
            <w:hideMark/>
          </w:tcPr>
          <w:p w14:paraId="2EF66D52" w14:textId="77777777" w:rsidR="000112BB" w:rsidRPr="000112BB" w:rsidRDefault="000112BB" w:rsidP="000112BB">
            <w:pPr>
              <w:spacing w:line="288" w:lineRule="auto"/>
              <w:ind w:left="142" w:right="-131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</w:p>
        </w:tc>
        <w:tc>
          <w:tcPr>
            <w:tcW w:w="4819" w:type="dxa"/>
            <w:noWrap/>
            <w:hideMark/>
          </w:tcPr>
          <w:p w14:paraId="3ECCA327" w14:textId="77777777" w:rsidR="000112BB" w:rsidRPr="000112BB" w:rsidRDefault="000112BB" w:rsidP="000112BB">
            <w:pPr>
              <w:tabs>
                <w:tab w:val="left" w:pos="1611"/>
              </w:tabs>
              <w:spacing w:line="288" w:lineRule="auto"/>
              <w:ind w:left="-43"/>
              <w:rPr>
                <w:rFonts w:asciiTheme="majorHAnsi" w:hAnsiTheme="majorHAnsi" w:cstheme="majorHAnsi"/>
                <w:sz w:val="22"/>
                <w:szCs w:val="22"/>
              </w:rPr>
            </w:pPr>
          </w:p>
        </w:tc>
        <w:tc>
          <w:tcPr>
            <w:tcW w:w="5534" w:type="dxa"/>
            <w:noWrap/>
            <w:hideMark/>
          </w:tcPr>
          <w:p w14:paraId="4B9BEA21" w14:textId="77777777" w:rsidR="000112BB" w:rsidRPr="000112BB" w:rsidRDefault="000112BB" w:rsidP="000112BB">
            <w:pPr>
              <w:tabs>
                <w:tab w:val="left" w:pos="5137"/>
              </w:tabs>
              <w:spacing w:line="288" w:lineRule="auto"/>
              <w:ind w:left="142" w:right="251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Beställ OP berättelse</w:t>
            </w:r>
          </w:p>
        </w:tc>
      </w:tr>
      <w:tr w:rsidR="000112BB" w:rsidRPr="000112BB" w14:paraId="17A56B80" w14:textId="77777777" w:rsidTr="006308AD">
        <w:trPr>
          <w:trHeight w:val="20"/>
        </w:trPr>
        <w:tc>
          <w:tcPr>
            <w:tcW w:w="3828" w:type="dxa"/>
            <w:noWrap/>
            <w:hideMark/>
          </w:tcPr>
          <w:p w14:paraId="26E32DCE" w14:textId="77777777" w:rsidR="000112BB" w:rsidRPr="000112BB" w:rsidRDefault="000112BB" w:rsidP="000112BB">
            <w:pPr>
              <w:tabs>
                <w:tab w:val="left" w:pos="1447"/>
              </w:tabs>
              <w:spacing w:line="288" w:lineRule="auto"/>
              <w:ind w:left="14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Pacemaker</w:t>
            </w:r>
          </w:p>
        </w:tc>
        <w:tc>
          <w:tcPr>
            <w:tcW w:w="1134" w:type="dxa"/>
            <w:noWrap/>
            <w:hideMark/>
          </w:tcPr>
          <w:p w14:paraId="74610BAE" w14:textId="77777777" w:rsidR="000112BB" w:rsidRPr="000112BB" w:rsidRDefault="000112BB" w:rsidP="000112BB">
            <w:pPr>
              <w:spacing w:line="288" w:lineRule="auto"/>
              <w:ind w:left="142" w:right="-131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</w:p>
        </w:tc>
        <w:tc>
          <w:tcPr>
            <w:tcW w:w="4819" w:type="dxa"/>
            <w:noWrap/>
            <w:hideMark/>
          </w:tcPr>
          <w:p w14:paraId="4A09F5DE" w14:textId="77777777" w:rsidR="000112BB" w:rsidRPr="000112BB" w:rsidRDefault="000112BB" w:rsidP="000112BB">
            <w:pPr>
              <w:tabs>
                <w:tab w:val="left" w:pos="1611"/>
              </w:tabs>
              <w:spacing w:line="288" w:lineRule="auto"/>
              <w:ind w:left="-43"/>
              <w:rPr>
                <w:rFonts w:asciiTheme="majorHAnsi" w:hAnsiTheme="majorHAnsi" w:cstheme="majorHAnsi"/>
                <w:sz w:val="22"/>
                <w:szCs w:val="22"/>
              </w:rPr>
            </w:pPr>
          </w:p>
        </w:tc>
        <w:tc>
          <w:tcPr>
            <w:tcW w:w="5534" w:type="dxa"/>
            <w:noWrap/>
            <w:hideMark/>
          </w:tcPr>
          <w:p w14:paraId="7B2A0F99" w14:textId="77777777" w:rsidR="000112BB" w:rsidRPr="000112BB" w:rsidRDefault="000112BB" w:rsidP="000112BB">
            <w:pPr>
              <w:tabs>
                <w:tab w:val="left" w:pos="5137"/>
              </w:tabs>
              <w:spacing w:line="288" w:lineRule="auto"/>
              <w:ind w:left="142" w:right="251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Skickas till NÄL för utredning</w:t>
            </w:r>
          </w:p>
        </w:tc>
      </w:tr>
      <w:tr w:rsidR="000112BB" w:rsidRPr="000112BB" w14:paraId="04893973" w14:textId="77777777" w:rsidTr="006308AD">
        <w:trPr>
          <w:trHeight w:val="20"/>
        </w:trPr>
        <w:tc>
          <w:tcPr>
            <w:tcW w:w="3828" w:type="dxa"/>
            <w:noWrap/>
            <w:hideMark/>
          </w:tcPr>
          <w:p w14:paraId="4019DE59" w14:textId="77777777" w:rsidR="000112BB" w:rsidRPr="000112BB" w:rsidRDefault="000112BB" w:rsidP="000112BB">
            <w:pPr>
              <w:tabs>
                <w:tab w:val="left" w:pos="1447"/>
              </w:tabs>
              <w:spacing w:line="288" w:lineRule="auto"/>
              <w:ind w:left="14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 xml:space="preserve">PEG (Perkutan Endoskopisk </w:t>
            </w:r>
            <w:proofErr w:type="spellStart"/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Gastrostomi</w:t>
            </w:r>
            <w:proofErr w:type="spellEnd"/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)</w:t>
            </w:r>
          </w:p>
        </w:tc>
        <w:tc>
          <w:tcPr>
            <w:tcW w:w="1134" w:type="dxa"/>
            <w:noWrap/>
            <w:hideMark/>
          </w:tcPr>
          <w:p w14:paraId="3B73D5CC" w14:textId="77777777" w:rsidR="000112BB" w:rsidRPr="000112BB" w:rsidRDefault="000112BB" w:rsidP="000112BB">
            <w:pPr>
              <w:spacing w:line="288" w:lineRule="auto"/>
              <w:ind w:left="142" w:right="-131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</w:p>
        </w:tc>
        <w:tc>
          <w:tcPr>
            <w:tcW w:w="4819" w:type="dxa"/>
            <w:noWrap/>
            <w:hideMark/>
          </w:tcPr>
          <w:p w14:paraId="65DDC84D" w14:textId="77777777" w:rsidR="000112BB" w:rsidRPr="000112BB" w:rsidRDefault="000112BB" w:rsidP="000112BB">
            <w:pPr>
              <w:tabs>
                <w:tab w:val="left" w:pos="1611"/>
              </w:tabs>
              <w:spacing w:line="288" w:lineRule="auto"/>
              <w:ind w:left="-43"/>
              <w:rPr>
                <w:rFonts w:asciiTheme="majorHAnsi" w:hAnsiTheme="majorHAnsi" w:cstheme="majorHAnsi"/>
                <w:sz w:val="22"/>
                <w:szCs w:val="22"/>
              </w:rPr>
            </w:pPr>
          </w:p>
        </w:tc>
        <w:tc>
          <w:tcPr>
            <w:tcW w:w="5534" w:type="dxa"/>
            <w:noWrap/>
            <w:hideMark/>
          </w:tcPr>
          <w:p w14:paraId="085A1FF9" w14:textId="77777777" w:rsidR="000112BB" w:rsidRPr="000112BB" w:rsidRDefault="000112BB" w:rsidP="000112BB">
            <w:pPr>
              <w:tabs>
                <w:tab w:val="left" w:pos="5137"/>
              </w:tabs>
              <w:spacing w:line="288" w:lineRule="auto"/>
              <w:ind w:left="142" w:right="251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Beställ OP berättelse</w:t>
            </w:r>
          </w:p>
        </w:tc>
      </w:tr>
      <w:tr w:rsidR="000112BB" w:rsidRPr="000112BB" w14:paraId="5E15191B" w14:textId="77777777" w:rsidTr="006308AD">
        <w:trPr>
          <w:trHeight w:val="20"/>
        </w:trPr>
        <w:tc>
          <w:tcPr>
            <w:tcW w:w="3828" w:type="dxa"/>
            <w:noWrap/>
            <w:hideMark/>
          </w:tcPr>
          <w:p w14:paraId="1F6DA7C7" w14:textId="77777777" w:rsidR="000112BB" w:rsidRPr="000112BB" w:rsidRDefault="000112BB" w:rsidP="000112BB">
            <w:pPr>
              <w:tabs>
                <w:tab w:val="left" w:pos="1447"/>
              </w:tabs>
              <w:spacing w:line="288" w:lineRule="auto"/>
              <w:ind w:left="14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 xml:space="preserve">Perifera stentar </w:t>
            </w:r>
            <w:proofErr w:type="spellStart"/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inkl</w:t>
            </w:r>
            <w:proofErr w:type="spellEnd"/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 xml:space="preserve"> aortastent</w:t>
            </w:r>
          </w:p>
        </w:tc>
        <w:tc>
          <w:tcPr>
            <w:tcW w:w="1134" w:type="dxa"/>
            <w:noWrap/>
            <w:hideMark/>
          </w:tcPr>
          <w:p w14:paraId="4CCA3D35" w14:textId="77777777" w:rsidR="000112BB" w:rsidRPr="000112BB" w:rsidRDefault="000112BB" w:rsidP="000112BB">
            <w:pPr>
              <w:spacing w:line="288" w:lineRule="auto"/>
              <w:ind w:left="142" w:right="-131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3T</w:t>
            </w:r>
          </w:p>
        </w:tc>
        <w:tc>
          <w:tcPr>
            <w:tcW w:w="4819" w:type="dxa"/>
            <w:noWrap/>
            <w:hideMark/>
          </w:tcPr>
          <w:p w14:paraId="059AF1C6" w14:textId="77777777" w:rsidR="000112BB" w:rsidRPr="000112BB" w:rsidRDefault="000112BB" w:rsidP="000112BB">
            <w:pPr>
              <w:tabs>
                <w:tab w:val="left" w:pos="1611"/>
              </w:tabs>
              <w:spacing w:line="288" w:lineRule="auto"/>
              <w:ind w:left="-43" w:right="0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Normal mode, pausa 30 s efter varje 15 min period</w:t>
            </w:r>
          </w:p>
        </w:tc>
        <w:tc>
          <w:tcPr>
            <w:tcW w:w="5534" w:type="dxa"/>
            <w:noWrap/>
            <w:hideMark/>
          </w:tcPr>
          <w:p w14:paraId="2439F267" w14:textId="77777777" w:rsidR="000112BB" w:rsidRPr="000112BB" w:rsidRDefault="000112BB" w:rsidP="000112BB">
            <w:pPr>
              <w:tabs>
                <w:tab w:val="left" w:pos="5137"/>
              </w:tabs>
              <w:spacing w:line="288" w:lineRule="auto"/>
              <w:ind w:left="142" w:right="0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 xml:space="preserve">Aortastent av rostfritt stål kan ge mycket artefakter, upp till 20 cm. </w:t>
            </w:r>
          </w:p>
        </w:tc>
      </w:tr>
      <w:tr w:rsidR="000112BB" w:rsidRPr="000112BB" w14:paraId="6E13AAC2" w14:textId="77777777" w:rsidTr="006308AD">
        <w:trPr>
          <w:trHeight w:val="20"/>
        </w:trPr>
        <w:tc>
          <w:tcPr>
            <w:tcW w:w="3828" w:type="dxa"/>
            <w:noWrap/>
            <w:hideMark/>
          </w:tcPr>
          <w:p w14:paraId="6A7109C8" w14:textId="77777777" w:rsidR="000112BB" w:rsidRPr="000112BB" w:rsidRDefault="000112BB" w:rsidP="000112BB">
            <w:pPr>
              <w:tabs>
                <w:tab w:val="left" w:pos="1447"/>
              </w:tabs>
              <w:spacing w:line="288" w:lineRule="auto"/>
              <w:ind w:left="14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Piercing</w:t>
            </w:r>
          </w:p>
        </w:tc>
        <w:tc>
          <w:tcPr>
            <w:tcW w:w="1134" w:type="dxa"/>
            <w:noWrap/>
            <w:hideMark/>
          </w:tcPr>
          <w:p w14:paraId="0D9129DB" w14:textId="77777777" w:rsidR="000112BB" w:rsidRPr="000112BB" w:rsidRDefault="000112BB" w:rsidP="000112BB">
            <w:pPr>
              <w:spacing w:line="288" w:lineRule="auto"/>
              <w:ind w:left="142" w:right="-131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</w:p>
        </w:tc>
        <w:tc>
          <w:tcPr>
            <w:tcW w:w="4819" w:type="dxa"/>
            <w:noWrap/>
            <w:hideMark/>
          </w:tcPr>
          <w:p w14:paraId="14FF7520" w14:textId="77777777" w:rsidR="000112BB" w:rsidRPr="000112BB" w:rsidRDefault="000112BB" w:rsidP="000112BB">
            <w:pPr>
              <w:tabs>
                <w:tab w:val="left" w:pos="1611"/>
              </w:tabs>
              <w:spacing w:line="288" w:lineRule="auto"/>
              <w:ind w:left="-43"/>
              <w:rPr>
                <w:rFonts w:asciiTheme="majorHAnsi" w:hAnsiTheme="majorHAnsi" w:cstheme="majorHAnsi"/>
                <w:sz w:val="22"/>
                <w:szCs w:val="22"/>
              </w:rPr>
            </w:pPr>
          </w:p>
        </w:tc>
        <w:tc>
          <w:tcPr>
            <w:tcW w:w="5534" w:type="dxa"/>
            <w:noWrap/>
            <w:hideMark/>
          </w:tcPr>
          <w:p w14:paraId="273D19CE" w14:textId="77777777" w:rsidR="000112BB" w:rsidRPr="000112BB" w:rsidRDefault="000112BB" w:rsidP="000112BB">
            <w:pPr>
              <w:tabs>
                <w:tab w:val="left" w:pos="2592"/>
                <w:tab w:val="left" w:pos="5137"/>
              </w:tabs>
              <w:spacing w:line="288" w:lineRule="auto"/>
              <w:ind w:left="142" w:right="180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 xml:space="preserve">Kontraindikation. Piercing ska tas bort, då den kan ge brännskador. </w:t>
            </w:r>
          </w:p>
        </w:tc>
      </w:tr>
      <w:tr w:rsidR="000112BB" w:rsidRPr="000112BB" w14:paraId="3F325F81" w14:textId="77777777" w:rsidTr="006308AD">
        <w:trPr>
          <w:trHeight w:val="20"/>
        </w:trPr>
        <w:tc>
          <w:tcPr>
            <w:tcW w:w="3828" w:type="dxa"/>
            <w:noWrap/>
            <w:hideMark/>
          </w:tcPr>
          <w:p w14:paraId="038AB3CA" w14:textId="77777777" w:rsidR="000112BB" w:rsidRPr="000112BB" w:rsidRDefault="000112BB" w:rsidP="000112BB">
            <w:pPr>
              <w:tabs>
                <w:tab w:val="left" w:pos="1447"/>
              </w:tabs>
              <w:spacing w:line="288" w:lineRule="auto"/>
              <w:ind w:left="14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Port-a-</w:t>
            </w:r>
            <w:proofErr w:type="spellStart"/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cath</w:t>
            </w:r>
            <w:proofErr w:type="spellEnd"/>
          </w:p>
        </w:tc>
        <w:tc>
          <w:tcPr>
            <w:tcW w:w="1134" w:type="dxa"/>
            <w:noWrap/>
            <w:hideMark/>
          </w:tcPr>
          <w:p w14:paraId="7B2001A7" w14:textId="77777777" w:rsidR="000112BB" w:rsidRPr="000112BB" w:rsidRDefault="000112BB" w:rsidP="000112BB">
            <w:pPr>
              <w:spacing w:line="288" w:lineRule="auto"/>
              <w:ind w:left="142" w:right="-131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3T</w:t>
            </w:r>
          </w:p>
        </w:tc>
        <w:tc>
          <w:tcPr>
            <w:tcW w:w="4819" w:type="dxa"/>
            <w:noWrap/>
            <w:hideMark/>
          </w:tcPr>
          <w:p w14:paraId="15EC697E" w14:textId="77777777" w:rsidR="000112BB" w:rsidRPr="000112BB" w:rsidRDefault="000112BB" w:rsidP="000112BB">
            <w:pPr>
              <w:tabs>
                <w:tab w:val="left" w:pos="1611"/>
              </w:tabs>
              <w:spacing w:line="288" w:lineRule="auto"/>
              <w:ind w:left="-43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</w:p>
        </w:tc>
        <w:tc>
          <w:tcPr>
            <w:tcW w:w="5534" w:type="dxa"/>
            <w:noWrap/>
            <w:hideMark/>
          </w:tcPr>
          <w:p w14:paraId="2997CA23" w14:textId="77777777" w:rsidR="000112BB" w:rsidRPr="000112BB" w:rsidRDefault="000112BB" w:rsidP="000112BB">
            <w:pPr>
              <w:tabs>
                <w:tab w:val="left" w:pos="5137"/>
              </w:tabs>
              <w:spacing w:line="288" w:lineRule="auto"/>
              <w:ind w:left="142" w:right="180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 xml:space="preserve">Går bra men den får ej vara kopplad. </w:t>
            </w:r>
          </w:p>
        </w:tc>
      </w:tr>
      <w:tr w:rsidR="000112BB" w:rsidRPr="000112BB" w14:paraId="336A391D" w14:textId="77777777" w:rsidTr="006308AD">
        <w:trPr>
          <w:trHeight w:val="20"/>
        </w:trPr>
        <w:tc>
          <w:tcPr>
            <w:tcW w:w="3828" w:type="dxa"/>
            <w:noWrap/>
            <w:hideMark/>
          </w:tcPr>
          <w:p w14:paraId="0A86B9F3" w14:textId="77777777" w:rsidR="000112BB" w:rsidRPr="000112BB" w:rsidRDefault="000112BB" w:rsidP="000112BB">
            <w:pPr>
              <w:tabs>
                <w:tab w:val="left" w:pos="1447"/>
              </w:tabs>
              <w:spacing w:line="288" w:lineRule="auto"/>
              <w:ind w:left="14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proofErr w:type="spellStart"/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RFid</w:t>
            </w:r>
            <w:proofErr w:type="spellEnd"/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 xml:space="preserve"> tagg</w:t>
            </w:r>
          </w:p>
        </w:tc>
        <w:tc>
          <w:tcPr>
            <w:tcW w:w="1134" w:type="dxa"/>
            <w:noWrap/>
            <w:hideMark/>
          </w:tcPr>
          <w:p w14:paraId="6D9849D6" w14:textId="77777777" w:rsidR="000112BB" w:rsidRPr="000112BB" w:rsidRDefault="000112BB" w:rsidP="000112BB">
            <w:pPr>
              <w:spacing w:line="288" w:lineRule="auto"/>
              <w:ind w:left="142" w:right="-131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</w:p>
        </w:tc>
        <w:tc>
          <w:tcPr>
            <w:tcW w:w="4819" w:type="dxa"/>
            <w:noWrap/>
            <w:hideMark/>
          </w:tcPr>
          <w:p w14:paraId="0655772E" w14:textId="77777777" w:rsidR="000112BB" w:rsidRPr="000112BB" w:rsidRDefault="000112BB" w:rsidP="000112BB">
            <w:pPr>
              <w:tabs>
                <w:tab w:val="left" w:pos="1611"/>
              </w:tabs>
              <w:spacing w:line="288" w:lineRule="auto"/>
              <w:ind w:left="-43"/>
              <w:rPr>
                <w:rFonts w:asciiTheme="majorHAnsi" w:hAnsiTheme="majorHAnsi" w:cstheme="majorHAnsi"/>
                <w:sz w:val="22"/>
                <w:szCs w:val="22"/>
              </w:rPr>
            </w:pPr>
          </w:p>
        </w:tc>
        <w:tc>
          <w:tcPr>
            <w:tcW w:w="5534" w:type="dxa"/>
            <w:noWrap/>
            <w:hideMark/>
          </w:tcPr>
          <w:p w14:paraId="17C9CA7F" w14:textId="77777777" w:rsidR="000112BB" w:rsidRPr="000112BB" w:rsidRDefault="000112BB" w:rsidP="000112BB">
            <w:pPr>
              <w:tabs>
                <w:tab w:val="left" w:pos="5137"/>
              </w:tabs>
              <w:spacing w:line="288" w:lineRule="auto"/>
              <w:ind w:left="142" w:right="180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Ta reda på företag samt modell</w:t>
            </w:r>
          </w:p>
        </w:tc>
      </w:tr>
      <w:tr w:rsidR="000112BB" w:rsidRPr="000112BB" w14:paraId="2CA89604" w14:textId="77777777" w:rsidTr="006308AD">
        <w:trPr>
          <w:trHeight w:val="20"/>
        </w:trPr>
        <w:tc>
          <w:tcPr>
            <w:tcW w:w="3828" w:type="dxa"/>
            <w:noWrap/>
            <w:hideMark/>
          </w:tcPr>
          <w:p w14:paraId="0D1DD23F" w14:textId="77777777" w:rsidR="000112BB" w:rsidRPr="000112BB" w:rsidRDefault="000112BB" w:rsidP="000112BB">
            <w:pPr>
              <w:tabs>
                <w:tab w:val="left" w:pos="1447"/>
              </w:tabs>
              <w:spacing w:line="288" w:lineRule="auto"/>
              <w:ind w:left="14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Shuntar</w:t>
            </w:r>
          </w:p>
        </w:tc>
        <w:tc>
          <w:tcPr>
            <w:tcW w:w="1134" w:type="dxa"/>
            <w:noWrap/>
            <w:hideMark/>
          </w:tcPr>
          <w:p w14:paraId="4C178404" w14:textId="77777777" w:rsidR="000112BB" w:rsidRPr="000112BB" w:rsidRDefault="000112BB" w:rsidP="000112BB">
            <w:pPr>
              <w:spacing w:line="288" w:lineRule="auto"/>
              <w:ind w:left="142" w:right="-131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</w:p>
        </w:tc>
        <w:tc>
          <w:tcPr>
            <w:tcW w:w="4819" w:type="dxa"/>
            <w:noWrap/>
            <w:hideMark/>
          </w:tcPr>
          <w:p w14:paraId="3D307215" w14:textId="77777777" w:rsidR="000112BB" w:rsidRPr="000112BB" w:rsidRDefault="000112BB" w:rsidP="000112BB">
            <w:pPr>
              <w:tabs>
                <w:tab w:val="left" w:pos="1611"/>
              </w:tabs>
              <w:spacing w:line="288" w:lineRule="auto"/>
              <w:ind w:left="-43"/>
              <w:rPr>
                <w:rFonts w:asciiTheme="majorHAnsi" w:hAnsiTheme="majorHAnsi" w:cstheme="majorHAnsi"/>
                <w:sz w:val="22"/>
                <w:szCs w:val="22"/>
              </w:rPr>
            </w:pPr>
          </w:p>
        </w:tc>
        <w:tc>
          <w:tcPr>
            <w:tcW w:w="5534" w:type="dxa"/>
            <w:noWrap/>
            <w:hideMark/>
          </w:tcPr>
          <w:p w14:paraId="0695674D" w14:textId="77777777" w:rsidR="000112BB" w:rsidRPr="000112BB" w:rsidRDefault="000112BB" w:rsidP="000112BB">
            <w:pPr>
              <w:tabs>
                <w:tab w:val="left" w:pos="5137"/>
              </w:tabs>
              <w:spacing w:line="288" w:lineRule="auto"/>
              <w:ind w:left="142" w:right="180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Beställ OP berättelse</w:t>
            </w:r>
          </w:p>
        </w:tc>
      </w:tr>
      <w:tr w:rsidR="000112BB" w:rsidRPr="000112BB" w14:paraId="301A107D" w14:textId="77777777" w:rsidTr="006308AD">
        <w:trPr>
          <w:trHeight w:val="20"/>
        </w:trPr>
        <w:tc>
          <w:tcPr>
            <w:tcW w:w="3828" w:type="dxa"/>
            <w:noWrap/>
            <w:hideMark/>
          </w:tcPr>
          <w:p w14:paraId="5A8FF543" w14:textId="77777777" w:rsidR="000112BB" w:rsidRPr="000112BB" w:rsidRDefault="000112BB" w:rsidP="000112BB">
            <w:pPr>
              <w:tabs>
                <w:tab w:val="left" w:pos="1447"/>
              </w:tabs>
              <w:spacing w:line="288" w:lineRule="auto"/>
              <w:ind w:left="14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Skruvar</w:t>
            </w:r>
          </w:p>
        </w:tc>
        <w:tc>
          <w:tcPr>
            <w:tcW w:w="1134" w:type="dxa"/>
            <w:noWrap/>
            <w:hideMark/>
          </w:tcPr>
          <w:p w14:paraId="5FC0F510" w14:textId="77777777" w:rsidR="000112BB" w:rsidRPr="000112BB" w:rsidRDefault="000112BB" w:rsidP="000112BB">
            <w:pPr>
              <w:spacing w:line="288" w:lineRule="auto"/>
              <w:ind w:left="142" w:right="-131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3T</w:t>
            </w:r>
          </w:p>
        </w:tc>
        <w:tc>
          <w:tcPr>
            <w:tcW w:w="4819" w:type="dxa"/>
            <w:noWrap/>
            <w:hideMark/>
          </w:tcPr>
          <w:p w14:paraId="08864BF8" w14:textId="77777777" w:rsidR="000112BB" w:rsidRPr="000112BB" w:rsidRDefault="000112BB" w:rsidP="000112BB">
            <w:pPr>
              <w:tabs>
                <w:tab w:val="left" w:pos="1611"/>
              </w:tabs>
              <w:spacing w:line="288" w:lineRule="auto"/>
              <w:ind w:left="-43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</w:p>
        </w:tc>
        <w:tc>
          <w:tcPr>
            <w:tcW w:w="5534" w:type="dxa"/>
            <w:hideMark/>
          </w:tcPr>
          <w:p w14:paraId="231D24D0" w14:textId="77777777" w:rsidR="000112BB" w:rsidRPr="000112BB" w:rsidRDefault="000112BB" w:rsidP="000112BB">
            <w:pPr>
              <w:tabs>
                <w:tab w:val="left" w:pos="5137"/>
              </w:tabs>
              <w:spacing w:line="288" w:lineRule="auto"/>
              <w:ind w:left="142" w:right="180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 xml:space="preserve">Var uppmärksam på uppvärmning då det finns skruvar med lägre begränsningar, be patienten meddela </w:t>
            </w:r>
            <w:proofErr w:type="spellStart"/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ev</w:t>
            </w:r>
            <w:proofErr w:type="spellEnd"/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 xml:space="preserve"> obehag.</w:t>
            </w:r>
          </w:p>
        </w:tc>
      </w:tr>
      <w:tr w:rsidR="000112BB" w:rsidRPr="000112BB" w14:paraId="3032D747" w14:textId="77777777" w:rsidTr="006308AD">
        <w:trPr>
          <w:trHeight w:val="20"/>
        </w:trPr>
        <w:tc>
          <w:tcPr>
            <w:tcW w:w="3828" w:type="dxa"/>
            <w:noWrap/>
            <w:hideMark/>
          </w:tcPr>
          <w:p w14:paraId="72F7457A" w14:textId="77777777" w:rsidR="000112BB" w:rsidRPr="000112BB" w:rsidRDefault="000112BB" w:rsidP="000112BB">
            <w:pPr>
              <w:tabs>
                <w:tab w:val="left" w:pos="1447"/>
              </w:tabs>
              <w:spacing w:line="288" w:lineRule="auto"/>
              <w:ind w:left="14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Spikar</w:t>
            </w:r>
          </w:p>
        </w:tc>
        <w:tc>
          <w:tcPr>
            <w:tcW w:w="1134" w:type="dxa"/>
            <w:noWrap/>
            <w:hideMark/>
          </w:tcPr>
          <w:p w14:paraId="133150C2" w14:textId="77777777" w:rsidR="000112BB" w:rsidRPr="000112BB" w:rsidRDefault="000112BB" w:rsidP="000112BB">
            <w:pPr>
              <w:spacing w:line="288" w:lineRule="auto"/>
              <w:ind w:left="142" w:right="-131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3T</w:t>
            </w:r>
          </w:p>
        </w:tc>
        <w:tc>
          <w:tcPr>
            <w:tcW w:w="4819" w:type="dxa"/>
            <w:noWrap/>
            <w:hideMark/>
          </w:tcPr>
          <w:p w14:paraId="65F3EAA1" w14:textId="77777777" w:rsidR="000112BB" w:rsidRPr="000112BB" w:rsidRDefault="000112BB" w:rsidP="000112BB">
            <w:pPr>
              <w:tabs>
                <w:tab w:val="left" w:pos="1611"/>
              </w:tabs>
              <w:spacing w:line="288" w:lineRule="auto"/>
              <w:ind w:left="-43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</w:p>
        </w:tc>
        <w:tc>
          <w:tcPr>
            <w:tcW w:w="5534" w:type="dxa"/>
            <w:noWrap/>
            <w:hideMark/>
          </w:tcPr>
          <w:p w14:paraId="597D1F9E" w14:textId="77777777" w:rsidR="000112BB" w:rsidRPr="000112BB" w:rsidRDefault="000112BB" w:rsidP="000112BB">
            <w:pPr>
              <w:tabs>
                <w:tab w:val="left" w:pos="5137"/>
              </w:tabs>
              <w:spacing w:line="288" w:lineRule="auto"/>
              <w:ind w:left="142" w:right="2512"/>
              <w:rPr>
                <w:rFonts w:asciiTheme="majorHAnsi" w:hAnsiTheme="majorHAnsi" w:cstheme="majorHAnsi"/>
                <w:sz w:val="22"/>
                <w:szCs w:val="22"/>
              </w:rPr>
            </w:pPr>
          </w:p>
        </w:tc>
      </w:tr>
      <w:tr w:rsidR="000112BB" w:rsidRPr="000112BB" w14:paraId="70DD7532" w14:textId="77777777" w:rsidTr="006308AD">
        <w:trPr>
          <w:trHeight w:val="20"/>
        </w:trPr>
        <w:tc>
          <w:tcPr>
            <w:tcW w:w="3828" w:type="dxa"/>
            <w:noWrap/>
            <w:hideMark/>
          </w:tcPr>
          <w:p w14:paraId="29798155" w14:textId="77777777" w:rsidR="000112BB" w:rsidRPr="000112BB" w:rsidRDefault="000112BB" w:rsidP="000112BB">
            <w:pPr>
              <w:tabs>
                <w:tab w:val="left" w:pos="1447"/>
              </w:tabs>
              <w:spacing w:line="288" w:lineRule="auto"/>
              <w:ind w:left="14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Spiral (koppar och hormon)</w:t>
            </w:r>
          </w:p>
        </w:tc>
        <w:tc>
          <w:tcPr>
            <w:tcW w:w="1134" w:type="dxa"/>
            <w:noWrap/>
            <w:hideMark/>
          </w:tcPr>
          <w:p w14:paraId="356358BF" w14:textId="77777777" w:rsidR="000112BB" w:rsidRPr="000112BB" w:rsidRDefault="000112BB" w:rsidP="000112BB">
            <w:pPr>
              <w:spacing w:line="288" w:lineRule="auto"/>
              <w:ind w:left="142" w:right="-131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3T</w:t>
            </w:r>
          </w:p>
        </w:tc>
        <w:tc>
          <w:tcPr>
            <w:tcW w:w="4819" w:type="dxa"/>
            <w:noWrap/>
            <w:hideMark/>
          </w:tcPr>
          <w:p w14:paraId="3F505A13" w14:textId="77777777" w:rsidR="000112BB" w:rsidRPr="000112BB" w:rsidRDefault="000112BB" w:rsidP="000112BB">
            <w:pPr>
              <w:tabs>
                <w:tab w:val="left" w:pos="1611"/>
              </w:tabs>
              <w:spacing w:line="288" w:lineRule="auto"/>
              <w:ind w:left="-43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</w:p>
        </w:tc>
        <w:tc>
          <w:tcPr>
            <w:tcW w:w="5534" w:type="dxa"/>
            <w:noWrap/>
            <w:hideMark/>
          </w:tcPr>
          <w:p w14:paraId="089C57B5" w14:textId="77777777" w:rsidR="000112BB" w:rsidRPr="000112BB" w:rsidRDefault="000112BB" w:rsidP="000112BB">
            <w:pPr>
              <w:tabs>
                <w:tab w:val="left" w:pos="5137"/>
              </w:tabs>
              <w:spacing w:line="288" w:lineRule="auto"/>
              <w:ind w:left="142" w:right="180"/>
              <w:rPr>
                <w:rFonts w:asciiTheme="majorHAnsi" w:hAnsiTheme="majorHAnsi" w:cstheme="majorHAnsi"/>
                <w:sz w:val="22"/>
                <w:szCs w:val="22"/>
              </w:rPr>
            </w:pPr>
          </w:p>
        </w:tc>
      </w:tr>
      <w:tr w:rsidR="000112BB" w:rsidRPr="000112BB" w14:paraId="1D215E05" w14:textId="77777777" w:rsidTr="006308AD">
        <w:trPr>
          <w:trHeight w:val="20"/>
        </w:trPr>
        <w:tc>
          <w:tcPr>
            <w:tcW w:w="3828" w:type="dxa"/>
            <w:noWrap/>
            <w:hideMark/>
          </w:tcPr>
          <w:p w14:paraId="7AE5F313" w14:textId="77777777" w:rsidR="000112BB" w:rsidRPr="000112BB" w:rsidRDefault="000112BB" w:rsidP="000112BB">
            <w:pPr>
              <w:tabs>
                <w:tab w:val="left" w:pos="1447"/>
              </w:tabs>
              <w:spacing w:line="288" w:lineRule="auto"/>
              <w:ind w:left="14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Stag (ej justerbara)</w:t>
            </w:r>
          </w:p>
        </w:tc>
        <w:tc>
          <w:tcPr>
            <w:tcW w:w="1134" w:type="dxa"/>
            <w:noWrap/>
            <w:hideMark/>
          </w:tcPr>
          <w:p w14:paraId="62AB201A" w14:textId="77777777" w:rsidR="000112BB" w:rsidRPr="000112BB" w:rsidRDefault="000112BB" w:rsidP="000112BB">
            <w:pPr>
              <w:spacing w:line="288" w:lineRule="auto"/>
              <w:ind w:left="142" w:right="-131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1,5T</w:t>
            </w:r>
          </w:p>
        </w:tc>
        <w:tc>
          <w:tcPr>
            <w:tcW w:w="4819" w:type="dxa"/>
            <w:noWrap/>
            <w:hideMark/>
          </w:tcPr>
          <w:p w14:paraId="59FB7D8E" w14:textId="77777777" w:rsidR="000112BB" w:rsidRPr="000112BB" w:rsidRDefault="000112BB" w:rsidP="000112BB">
            <w:pPr>
              <w:tabs>
                <w:tab w:val="left" w:pos="1611"/>
              </w:tabs>
              <w:spacing w:line="288" w:lineRule="auto"/>
              <w:ind w:left="-43" w:right="-120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Pausa 30 s efter varje 15 min period</w:t>
            </w:r>
          </w:p>
        </w:tc>
        <w:tc>
          <w:tcPr>
            <w:tcW w:w="5534" w:type="dxa"/>
            <w:noWrap/>
            <w:hideMark/>
          </w:tcPr>
          <w:p w14:paraId="200C90F2" w14:textId="337B38B0" w:rsidR="000112BB" w:rsidRPr="000112BB" w:rsidRDefault="000112BB" w:rsidP="000112BB">
            <w:pPr>
              <w:tabs>
                <w:tab w:val="left" w:pos="5137"/>
              </w:tabs>
              <w:spacing w:line="288" w:lineRule="auto"/>
              <w:ind w:left="142" w:right="322"/>
              <w:rPr>
                <w:rFonts w:asciiTheme="majorHAnsi" w:hAnsiTheme="majorHAnsi" w:cstheme="majorBidi"/>
                <w:color w:val="000000"/>
                <w:sz w:val="22"/>
                <w:szCs w:val="22"/>
              </w:rPr>
            </w:pPr>
            <w:r w:rsidRPr="78630CB6">
              <w:rPr>
                <w:rFonts w:asciiTheme="majorHAnsi" w:hAnsiTheme="majorHAnsi" w:cstheme="majorBidi"/>
                <w:color w:val="000000" w:themeColor="text2"/>
                <w:sz w:val="22"/>
                <w:szCs w:val="22"/>
              </w:rPr>
              <w:t xml:space="preserve">Var uppmärksam på uppvärmning, </w:t>
            </w:r>
            <w:proofErr w:type="gramStart"/>
            <w:r w:rsidRPr="78630CB6">
              <w:rPr>
                <w:rFonts w:asciiTheme="majorHAnsi" w:hAnsiTheme="majorHAnsi" w:cstheme="majorBidi"/>
                <w:color w:val="000000" w:themeColor="text2"/>
                <w:sz w:val="22"/>
                <w:szCs w:val="22"/>
              </w:rPr>
              <w:t>framförallt</w:t>
            </w:r>
            <w:proofErr w:type="gramEnd"/>
            <w:r w:rsidRPr="78630CB6">
              <w:rPr>
                <w:rFonts w:asciiTheme="majorHAnsi" w:hAnsiTheme="majorHAnsi" w:cstheme="majorBidi"/>
                <w:color w:val="000000" w:themeColor="text2"/>
                <w:sz w:val="22"/>
                <w:szCs w:val="22"/>
              </w:rPr>
              <w:t xml:space="preserve"> på stag som är längre än 10 cm och be patienten meddela </w:t>
            </w:r>
            <w:proofErr w:type="spellStart"/>
            <w:r w:rsidRPr="78630CB6">
              <w:rPr>
                <w:rFonts w:asciiTheme="majorHAnsi" w:hAnsiTheme="majorHAnsi" w:cstheme="majorBidi"/>
                <w:color w:val="000000" w:themeColor="text2"/>
                <w:sz w:val="22"/>
                <w:szCs w:val="22"/>
              </w:rPr>
              <w:t>ev</w:t>
            </w:r>
            <w:proofErr w:type="spellEnd"/>
            <w:r w:rsidRPr="78630CB6">
              <w:rPr>
                <w:rFonts w:asciiTheme="majorHAnsi" w:hAnsiTheme="majorHAnsi" w:cstheme="majorBidi"/>
                <w:color w:val="000000" w:themeColor="text2"/>
                <w:sz w:val="22"/>
                <w:szCs w:val="22"/>
              </w:rPr>
              <w:t xml:space="preserve"> obehag. Kan ge mycket artefakter</w:t>
            </w:r>
          </w:p>
        </w:tc>
      </w:tr>
      <w:tr w:rsidR="000112BB" w:rsidRPr="000112BB" w14:paraId="18336A55" w14:textId="77777777" w:rsidTr="006308AD">
        <w:trPr>
          <w:trHeight w:val="20"/>
        </w:trPr>
        <w:tc>
          <w:tcPr>
            <w:tcW w:w="3828" w:type="dxa"/>
            <w:noWrap/>
            <w:hideMark/>
          </w:tcPr>
          <w:p w14:paraId="2420B1F2" w14:textId="77777777" w:rsidR="000112BB" w:rsidRPr="000112BB" w:rsidRDefault="000112BB" w:rsidP="00357B8A">
            <w:pPr>
              <w:tabs>
                <w:tab w:val="left" w:pos="1447"/>
              </w:tabs>
              <w:spacing w:line="288" w:lineRule="auto"/>
              <w:ind w:left="142" w:right="750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Stag (justerbara, tex för barn)</w:t>
            </w:r>
          </w:p>
        </w:tc>
        <w:tc>
          <w:tcPr>
            <w:tcW w:w="1134" w:type="dxa"/>
            <w:noWrap/>
            <w:hideMark/>
          </w:tcPr>
          <w:p w14:paraId="1557595F" w14:textId="77777777" w:rsidR="000112BB" w:rsidRPr="000112BB" w:rsidRDefault="000112BB" w:rsidP="000112BB">
            <w:pPr>
              <w:spacing w:line="288" w:lineRule="auto"/>
              <w:ind w:left="142" w:right="-131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</w:p>
        </w:tc>
        <w:tc>
          <w:tcPr>
            <w:tcW w:w="4819" w:type="dxa"/>
            <w:noWrap/>
            <w:hideMark/>
          </w:tcPr>
          <w:p w14:paraId="530C5DCA" w14:textId="77777777" w:rsidR="000112BB" w:rsidRPr="000112BB" w:rsidRDefault="000112BB" w:rsidP="000112BB">
            <w:pPr>
              <w:tabs>
                <w:tab w:val="left" w:pos="1611"/>
              </w:tabs>
              <w:spacing w:line="288" w:lineRule="auto"/>
              <w:ind w:left="-43"/>
              <w:rPr>
                <w:rFonts w:asciiTheme="majorHAnsi" w:hAnsiTheme="majorHAnsi" w:cstheme="majorHAnsi"/>
                <w:sz w:val="22"/>
                <w:szCs w:val="22"/>
              </w:rPr>
            </w:pPr>
          </w:p>
        </w:tc>
        <w:tc>
          <w:tcPr>
            <w:tcW w:w="5534" w:type="dxa"/>
            <w:noWrap/>
            <w:hideMark/>
          </w:tcPr>
          <w:p w14:paraId="1C76E4C7" w14:textId="77777777" w:rsidR="000112BB" w:rsidRPr="000112BB" w:rsidRDefault="000112BB" w:rsidP="000112BB">
            <w:pPr>
              <w:tabs>
                <w:tab w:val="left" w:pos="5137"/>
              </w:tabs>
              <w:spacing w:line="288" w:lineRule="auto"/>
              <w:ind w:left="142" w:right="251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Beställ OP berättelse</w:t>
            </w:r>
          </w:p>
        </w:tc>
      </w:tr>
      <w:tr w:rsidR="000112BB" w:rsidRPr="000112BB" w14:paraId="04007EB6" w14:textId="77777777" w:rsidTr="006308AD">
        <w:trPr>
          <w:trHeight w:val="20"/>
        </w:trPr>
        <w:tc>
          <w:tcPr>
            <w:tcW w:w="3828" w:type="dxa"/>
            <w:noWrap/>
            <w:hideMark/>
          </w:tcPr>
          <w:p w14:paraId="0782EFA9" w14:textId="77777777" w:rsidR="000112BB" w:rsidRPr="000112BB" w:rsidRDefault="000112BB" w:rsidP="000112BB">
            <w:pPr>
              <w:tabs>
                <w:tab w:val="left" w:pos="1447"/>
              </w:tabs>
              <w:spacing w:line="288" w:lineRule="auto"/>
              <w:ind w:left="14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 xml:space="preserve">SVP (Subkutan </w:t>
            </w:r>
            <w:proofErr w:type="spellStart"/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VenPort</w:t>
            </w:r>
            <w:proofErr w:type="spellEnd"/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)</w:t>
            </w:r>
          </w:p>
        </w:tc>
        <w:tc>
          <w:tcPr>
            <w:tcW w:w="1134" w:type="dxa"/>
            <w:noWrap/>
            <w:hideMark/>
          </w:tcPr>
          <w:p w14:paraId="4530E363" w14:textId="77777777" w:rsidR="000112BB" w:rsidRPr="000112BB" w:rsidRDefault="000112BB" w:rsidP="000112BB">
            <w:pPr>
              <w:spacing w:line="288" w:lineRule="auto"/>
              <w:ind w:left="142" w:right="-131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3T</w:t>
            </w:r>
          </w:p>
        </w:tc>
        <w:tc>
          <w:tcPr>
            <w:tcW w:w="4819" w:type="dxa"/>
            <w:noWrap/>
            <w:hideMark/>
          </w:tcPr>
          <w:p w14:paraId="7F902141" w14:textId="77777777" w:rsidR="000112BB" w:rsidRPr="000112BB" w:rsidRDefault="000112BB" w:rsidP="000112BB">
            <w:pPr>
              <w:tabs>
                <w:tab w:val="left" w:pos="1611"/>
              </w:tabs>
              <w:spacing w:line="288" w:lineRule="auto"/>
              <w:ind w:left="-43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</w:p>
        </w:tc>
        <w:tc>
          <w:tcPr>
            <w:tcW w:w="5534" w:type="dxa"/>
            <w:noWrap/>
            <w:hideMark/>
          </w:tcPr>
          <w:p w14:paraId="5758C814" w14:textId="77777777" w:rsidR="000112BB" w:rsidRPr="000112BB" w:rsidRDefault="000112BB" w:rsidP="000112BB">
            <w:pPr>
              <w:tabs>
                <w:tab w:val="left" w:pos="5137"/>
              </w:tabs>
              <w:spacing w:line="288" w:lineRule="auto"/>
              <w:ind w:left="142" w:right="251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 xml:space="preserve">Fixera nål </w:t>
            </w:r>
            <w:proofErr w:type="spellStart"/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mha</w:t>
            </w:r>
            <w:proofErr w:type="spellEnd"/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 xml:space="preserve"> tejp</w:t>
            </w:r>
          </w:p>
        </w:tc>
      </w:tr>
      <w:tr w:rsidR="000112BB" w:rsidRPr="000112BB" w14:paraId="7F34F1FE" w14:textId="77777777" w:rsidTr="006308AD">
        <w:trPr>
          <w:trHeight w:val="20"/>
        </w:trPr>
        <w:tc>
          <w:tcPr>
            <w:tcW w:w="3828" w:type="dxa"/>
            <w:noWrap/>
            <w:hideMark/>
          </w:tcPr>
          <w:p w14:paraId="2209BE9F" w14:textId="77777777" w:rsidR="000112BB" w:rsidRPr="000112BB" w:rsidRDefault="000112BB" w:rsidP="000112BB">
            <w:pPr>
              <w:tabs>
                <w:tab w:val="left" w:pos="1447"/>
              </w:tabs>
              <w:spacing w:line="288" w:lineRule="auto"/>
              <w:ind w:left="14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Tandställning</w:t>
            </w:r>
          </w:p>
        </w:tc>
        <w:tc>
          <w:tcPr>
            <w:tcW w:w="1134" w:type="dxa"/>
            <w:noWrap/>
            <w:hideMark/>
          </w:tcPr>
          <w:p w14:paraId="6AE29D92" w14:textId="77777777" w:rsidR="000112BB" w:rsidRPr="000112BB" w:rsidRDefault="000112BB" w:rsidP="000112BB">
            <w:pPr>
              <w:spacing w:line="288" w:lineRule="auto"/>
              <w:ind w:left="142" w:right="-131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3T</w:t>
            </w:r>
          </w:p>
        </w:tc>
        <w:tc>
          <w:tcPr>
            <w:tcW w:w="4819" w:type="dxa"/>
            <w:noWrap/>
            <w:hideMark/>
          </w:tcPr>
          <w:p w14:paraId="12C3D2A4" w14:textId="77777777" w:rsidR="000112BB" w:rsidRPr="000112BB" w:rsidRDefault="000112BB" w:rsidP="000112BB">
            <w:pPr>
              <w:tabs>
                <w:tab w:val="left" w:pos="1611"/>
              </w:tabs>
              <w:spacing w:line="288" w:lineRule="auto"/>
              <w:ind w:left="-43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</w:p>
        </w:tc>
        <w:tc>
          <w:tcPr>
            <w:tcW w:w="5534" w:type="dxa"/>
            <w:noWrap/>
            <w:hideMark/>
          </w:tcPr>
          <w:p w14:paraId="7D74A6EE" w14:textId="77777777" w:rsidR="000112BB" w:rsidRPr="000112BB" w:rsidRDefault="000112BB" w:rsidP="000112BB">
            <w:pPr>
              <w:tabs>
                <w:tab w:val="left" w:pos="5137"/>
              </w:tabs>
              <w:spacing w:line="288" w:lineRule="auto"/>
              <w:ind w:left="142" w:right="180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"Räls” på patienter som ska undersöka huvudet ska tas bort på grund av artefakter.</w:t>
            </w:r>
          </w:p>
        </w:tc>
      </w:tr>
      <w:tr w:rsidR="000112BB" w:rsidRPr="000112BB" w14:paraId="1A8FBEA8" w14:textId="77777777" w:rsidTr="006308AD">
        <w:trPr>
          <w:trHeight w:val="20"/>
        </w:trPr>
        <w:tc>
          <w:tcPr>
            <w:tcW w:w="3828" w:type="dxa"/>
            <w:noWrap/>
            <w:hideMark/>
          </w:tcPr>
          <w:p w14:paraId="2D348F17" w14:textId="77777777" w:rsidR="000112BB" w:rsidRPr="000112BB" w:rsidRDefault="000112BB" w:rsidP="000112BB">
            <w:pPr>
              <w:tabs>
                <w:tab w:val="left" w:pos="1447"/>
              </w:tabs>
              <w:spacing w:line="288" w:lineRule="auto"/>
              <w:ind w:left="14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Tatuering</w:t>
            </w:r>
          </w:p>
        </w:tc>
        <w:tc>
          <w:tcPr>
            <w:tcW w:w="1134" w:type="dxa"/>
            <w:noWrap/>
            <w:hideMark/>
          </w:tcPr>
          <w:p w14:paraId="54623BE6" w14:textId="77777777" w:rsidR="000112BB" w:rsidRPr="000112BB" w:rsidRDefault="000112BB" w:rsidP="000112BB">
            <w:pPr>
              <w:spacing w:line="288" w:lineRule="auto"/>
              <w:ind w:left="142" w:right="-131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3T</w:t>
            </w:r>
          </w:p>
        </w:tc>
        <w:tc>
          <w:tcPr>
            <w:tcW w:w="4819" w:type="dxa"/>
            <w:noWrap/>
            <w:hideMark/>
          </w:tcPr>
          <w:p w14:paraId="57A0B886" w14:textId="77777777" w:rsidR="000112BB" w:rsidRPr="000112BB" w:rsidRDefault="000112BB" w:rsidP="000112BB">
            <w:pPr>
              <w:tabs>
                <w:tab w:val="left" w:pos="1611"/>
              </w:tabs>
              <w:spacing w:line="288" w:lineRule="auto"/>
              <w:ind w:left="-43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</w:p>
        </w:tc>
        <w:tc>
          <w:tcPr>
            <w:tcW w:w="5534" w:type="dxa"/>
            <w:noWrap/>
            <w:hideMark/>
          </w:tcPr>
          <w:p w14:paraId="4BD3E1F1" w14:textId="77777777" w:rsidR="000112BB" w:rsidRPr="000112BB" w:rsidRDefault="000112BB" w:rsidP="000112BB">
            <w:pPr>
              <w:tabs>
                <w:tab w:val="left" w:pos="5137"/>
              </w:tabs>
              <w:spacing w:line="288" w:lineRule="auto"/>
              <w:ind w:left="142" w:right="180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 xml:space="preserve">Var uppmärksam på uppvärmning då mörka färger kan </w:t>
            </w:r>
            <w:proofErr w:type="spellStart"/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innehållla</w:t>
            </w:r>
            <w:proofErr w:type="spellEnd"/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 xml:space="preserve"> metallspån, be patienten meddela </w:t>
            </w:r>
            <w:proofErr w:type="spellStart"/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ev</w:t>
            </w:r>
            <w:proofErr w:type="spellEnd"/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 xml:space="preserve"> obehag.</w:t>
            </w:r>
          </w:p>
        </w:tc>
      </w:tr>
      <w:tr w:rsidR="000112BB" w:rsidRPr="000112BB" w14:paraId="3B9133C4" w14:textId="77777777" w:rsidTr="006308AD">
        <w:trPr>
          <w:trHeight w:val="20"/>
        </w:trPr>
        <w:tc>
          <w:tcPr>
            <w:tcW w:w="3828" w:type="dxa"/>
            <w:noWrap/>
            <w:hideMark/>
          </w:tcPr>
          <w:p w14:paraId="17920049" w14:textId="77777777" w:rsidR="000112BB" w:rsidRPr="000112BB" w:rsidRDefault="000112BB" w:rsidP="000112BB">
            <w:pPr>
              <w:tabs>
                <w:tab w:val="left" w:pos="1447"/>
              </w:tabs>
              <w:spacing w:line="288" w:lineRule="auto"/>
              <w:ind w:left="14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 xml:space="preserve">Övriga </w:t>
            </w:r>
            <w:proofErr w:type="spellStart"/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coils</w:t>
            </w:r>
            <w:proofErr w:type="spellEnd"/>
          </w:p>
        </w:tc>
        <w:tc>
          <w:tcPr>
            <w:tcW w:w="1134" w:type="dxa"/>
            <w:noWrap/>
            <w:hideMark/>
          </w:tcPr>
          <w:p w14:paraId="5721AE69" w14:textId="77777777" w:rsidR="000112BB" w:rsidRPr="000112BB" w:rsidRDefault="000112BB" w:rsidP="000112BB">
            <w:pPr>
              <w:spacing w:line="288" w:lineRule="auto"/>
              <w:ind w:left="142" w:right="-131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3T</w:t>
            </w:r>
          </w:p>
        </w:tc>
        <w:tc>
          <w:tcPr>
            <w:tcW w:w="4819" w:type="dxa"/>
            <w:noWrap/>
            <w:hideMark/>
          </w:tcPr>
          <w:p w14:paraId="422CCD55" w14:textId="77777777" w:rsidR="000112BB" w:rsidRPr="000112BB" w:rsidRDefault="000112BB" w:rsidP="000112BB">
            <w:pPr>
              <w:tabs>
                <w:tab w:val="left" w:pos="1611"/>
              </w:tabs>
              <w:spacing w:line="288" w:lineRule="auto"/>
              <w:ind w:left="-43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</w:p>
        </w:tc>
        <w:tc>
          <w:tcPr>
            <w:tcW w:w="5534" w:type="dxa"/>
            <w:noWrap/>
            <w:hideMark/>
          </w:tcPr>
          <w:p w14:paraId="4BCE11E4" w14:textId="77777777" w:rsidR="000112BB" w:rsidRPr="000112BB" w:rsidRDefault="000112BB" w:rsidP="000112BB">
            <w:pPr>
              <w:tabs>
                <w:tab w:val="left" w:pos="5137"/>
              </w:tabs>
              <w:spacing w:line="288" w:lineRule="auto"/>
              <w:ind w:left="142" w:right="2512"/>
              <w:rPr>
                <w:rFonts w:asciiTheme="majorHAnsi" w:hAnsiTheme="majorHAnsi" w:cstheme="majorHAnsi"/>
                <w:sz w:val="22"/>
                <w:szCs w:val="22"/>
              </w:rPr>
            </w:pPr>
          </w:p>
        </w:tc>
      </w:tr>
      <w:tr w:rsidR="000112BB" w:rsidRPr="000112BB" w14:paraId="3BA9D5B2" w14:textId="77777777" w:rsidTr="006308AD">
        <w:trPr>
          <w:trHeight w:val="20"/>
        </w:trPr>
        <w:tc>
          <w:tcPr>
            <w:tcW w:w="3828" w:type="dxa"/>
            <w:noWrap/>
            <w:hideMark/>
          </w:tcPr>
          <w:p w14:paraId="4C7BBB2C" w14:textId="77777777" w:rsidR="000112BB" w:rsidRPr="000112BB" w:rsidRDefault="000112BB" w:rsidP="000112BB">
            <w:pPr>
              <w:tabs>
                <w:tab w:val="left" w:pos="1447"/>
              </w:tabs>
              <w:spacing w:line="288" w:lineRule="auto"/>
              <w:ind w:left="14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Övriga hjärtklaffar</w:t>
            </w:r>
          </w:p>
        </w:tc>
        <w:tc>
          <w:tcPr>
            <w:tcW w:w="1134" w:type="dxa"/>
            <w:noWrap/>
            <w:hideMark/>
          </w:tcPr>
          <w:p w14:paraId="41C86013" w14:textId="77777777" w:rsidR="000112BB" w:rsidRPr="000112BB" w:rsidRDefault="000112BB" w:rsidP="000112BB">
            <w:pPr>
              <w:spacing w:line="288" w:lineRule="auto"/>
              <w:ind w:left="142" w:right="-131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1,5T</w:t>
            </w:r>
          </w:p>
        </w:tc>
        <w:tc>
          <w:tcPr>
            <w:tcW w:w="4819" w:type="dxa"/>
            <w:noWrap/>
            <w:hideMark/>
          </w:tcPr>
          <w:p w14:paraId="3F1A919E" w14:textId="77777777" w:rsidR="000112BB" w:rsidRPr="000112BB" w:rsidRDefault="000112BB" w:rsidP="000112BB">
            <w:pPr>
              <w:tabs>
                <w:tab w:val="left" w:pos="1611"/>
              </w:tabs>
              <w:spacing w:line="288" w:lineRule="auto"/>
              <w:ind w:left="-43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</w:p>
        </w:tc>
        <w:tc>
          <w:tcPr>
            <w:tcW w:w="5534" w:type="dxa"/>
            <w:noWrap/>
            <w:hideMark/>
          </w:tcPr>
          <w:p w14:paraId="795136A2" w14:textId="77777777" w:rsidR="000112BB" w:rsidRPr="000112BB" w:rsidRDefault="000112BB" w:rsidP="000112BB">
            <w:pPr>
              <w:tabs>
                <w:tab w:val="left" w:pos="5137"/>
              </w:tabs>
              <w:spacing w:line="288" w:lineRule="auto"/>
              <w:ind w:left="142" w:right="2512"/>
              <w:rPr>
                <w:rFonts w:asciiTheme="majorHAnsi" w:hAnsiTheme="majorHAnsi" w:cstheme="majorHAnsi"/>
                <w:sz w:val="22"/>
                <w:szCs w:val="22"/>
              </w:rPr>
            </w:pPr>
          </w:p>
        </w:tc>
      </w:tr>
      <w:tr w:rsidR="000112BB" w:rsidRPr="000112BB" w14:paraId="0B4D198A" w14:textId="77777777" w:rsidTr="006308AD">
        <w:trPr>
          <w:trHeight w:val="20"/>
        </w:trPr>
        <w:tc>
          <w:tcPr>
            <w:tcW w:w="3828" w:type="dxa"/>
            <w:noWrap/>
            <w:hideMark/>
          </w:tcPr>
          <w:p w14:paraId="7D77D66A" w14:textId="77777777" w:rsidR="000112BB" w:rsidRPr="000112BB" w:rsidRDefault="000112BB" w:rsidP="000112BB">
            <w:pPr>
              <w:tabs>
                <w:tab w:val="left" w:pos="1447"/>
              </w:tabs>
              <w:spacing w:line="288" w:lineRule="auto"/>
              <w:ind w:left="14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Övriga stentar</w:t>
            </w:r>
          </w:p>
        </w:tc>
        <w:tc>
          <w:tcPr>
            <w:tcW w:w="1134" w:type="dxa"/>
            <w:noWrap/>
            <w:hideMark/>
          </w:tcPr>
          <w:p w14:paraId="7969AF05" w14:textId="77777777" w:rsidR="000112BB" w:rsidRPr="000112BB" w:rsidRDefault="000112BB" w:rsidP="000112BB">
            <w:pPr>
              <w:spacing w:line="288" w:lineRule="auto"/>
              <w:ind w:left="142" w:right="-131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3T</w:t>
            </w:r>
          </w:p>
        </w:tc>
        <w:tc>
          <w:tcPr>
            <w:tcW w:w="4819" w:type="dxa"/>
            <w:noWrap/>
            <w:hideMark/>
          </w:tcPr>
          <w:p w14:paraId="666C3F3C" w14:textId="77777777" w:rsidR="000112BB" w:rsidRPr="000112BB" w:rsidRDefault="000112BB" w:rsidP="000112BB">
            <w:pPr>
              <w:tabs>
                <w:tab w:val="left" w:pos="1611"/>
              </w:tabs>
              <w:spacing w:line="288" w:lineRule="auto"/>
              <w:ind w:left="-43" w:right="0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0112BB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Normal mode, pausa 30 s efter varje 15 min period</w:t>
            </w:r>
          </w:p>
        </w:tc>
        <w:tc>
          <w:tcPr>
            <w:tcW w:w="5534" w:type="dxa"/>
            <w:noWrap/>
            <w:hideMark/>
          </w:tcPr>
          <w:p w14:paraId="61C2DAB4" w14:textId="77777777" w:rsidR="000112BB" w:rsidRPr="000112BB" w:rsidRDefault="000112BB" w:rsidP="000112BB">
            <w:pPr>
              <w:tabs>
                <w:tab w:val="left" w:pos="5137"/>
              </w:tabs>
              <w:spacing w:line="288" w:lineRule="auto"/>
              <w:ind w:left="142" w:right="2512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</w:p>
        </w:tc>
      </w:tr>
    </w:tbl>
    <w:p w14:paraId="11010C13" w14:textId="6DBABFDB" w:rsidR="00747066" w:rsidRPr="00747066" w:rsidRDefault="00747066" w:rsidP="00165C0D">
      <w:pPr>
        <w:ind w:left="0"/>
      </w:pPr>
    </w:p>
    <w:sectPr w:rsidR="00747066" w:rsidRPr="00747066" w:rsidSect="00A67240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6840" w:h="11900" w:orient="landscape"/>
      <w:pgMar w:top="-1135" w:right="1418" w:bottom="1979" w:left="1276" w:header="526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91A673" w14:textId="77777777" w:rsidR="00F4610F" w:rsidRDefault="00F4610F">
      <w:r>
        <w:separator/>
      </w:r>
    </w:p>
  </w:endnote>
  <w:endnote w:type="continuationSeparator" w:id="0">
    <w:p w14:paraId="4987B637" w14:textId="77777777" w:rsidR="00F4610F" w:rsidRDefault="00F4610F">
      <w:r>
        <w:continuationSeparator/>
      </w:r>
    </w:p>
  </w:endnote>
  <w:endnote w:type="continuationNotice" w:id="1">
    <w:p w14:paraId="4BB8391D" w14:textId="77777777" w:rsidR="00F4610F" w:rsidRDefault="00F4610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A67240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285704255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6CCFFC" w14:textId="77777777" w:rsidR="00F4610F" w:rsidRDefault="00F4610F"/>
  </w:footnote>
  <w:footnote w:type="continuationSeparator" w:id="0">
    <w:p w14:paraId="32A407EF" w14:textId="77777777" w:rsidR="00F4610F" w:rsidRDefault="00F4610F">
      <w:r>
        <w:continuationSeparator/>
      </w:r>
    </w:p>
  </w:footnote>
  <w:footnote w:type="continuationNotice" w:id="1">
    <w:p w14:paraId="47472BFC" w14:textId="77777777" w:rsidR="00F4610F" w:rsidRDefault="00F4610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1057" w:type="dxa"/>
      <w:tblInd w:w="-1168" w:type="dxa"/>
      <w:tblLook w:val="04A0" w:firstRow="1" w:lastRow="0" w:firstColumn="1" w:lastColumn="0" w:noHBand="0" w:noVBand="1"/>
    </w:tblPr>
    <w:tblGrid>
      <w:gridCol w:w="8587"/>
      <w:gridCol w:w="2470"/>
    </w:tblGrid>
    <w:tr w:rsidR="000112BB" w14:paraId="6136E4DD" w14:textId="77777777">
      <w:tc>
        <w:tcPr>
          <w:tcW w:w="8587" w:type="dxa"/>
        </w:tcPr>
        <w:p w14:paraId="28744DDE" w14:textId="77777777" w:rsidR="000112BB" w:rsidRPr="00CF330B" w:rsidRDefault="000112BB">
          <w:pPr>
            <w:rPr>
              <w:rFonts w:ascii="Calibri" w:hAnsi="Calibri"/>
              <w:sz w:val="18"/>
              <w:szCs w:val="18"/>
            </w:rPr>
          </w:pPr>
        </w:p>
      </w:tc>
      <w:tc>
        <w:tcPr>
          <w:tcW w:w="2470" w:type="dxa"/>
        </w:tcPr>
        <w:p w14:paraId="10DBF446" w14:textId="77777777" w:rsidR="000112BB" w:rsidRDefault="000112BB"/>
      </w:tc>
    </w:tr>
  </w:tbl>
  <w:p w14:paraId="11F6DE69" w14:textId="77777777" w:rsidR="000112BB" w:rsidRPr="00260902" w:rsidRDefault="000112BB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7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5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12BB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E6286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5C0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22150"/>
    <w:rsid w:val="00235B57"/>
    <w:rsid w:val="00246762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B46A1"/>
    <w:rsid w:val="002C0C02"/>
    <w:rsid w:val="002C1277"/>
    <w:rsid w:val="002C60AD"/>
    <w:rsid w:val="002D0E0E"/>
    <w:rsid w:val="002D3AA1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56A11"/>
    <w:rsid w:val="00357B8A"/>
    <w:rsid w:val="00360E0D"/>
    <w:rsid w:val="0036357D"/>
    <w:rsid w:val="0036594C"/>
    <w:rsid w:val="00367D19"/>
    <w:rsid w:val="00370965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0023"/>
    <w:rsid w:val="004A355D"/>
    <w:rsid w:val="004A4970"/>
    <w:rsid w:val="004A4DC1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D7917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08AD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01BC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66CE9"/>
    <w:rsid w:val="0087139C"/>
    <w:rsid w:val="00880E83"/>
    <w:rsid w:val="00883177"/>
    <w:rsid w:val="00892F28"/>
    <w:rsid w:val="008A0C5F"/>
    <w:rsid w:val="008A3DEA"/>
    <w:rsid w:val="008A4EB9"/>
    <w:rsid w:val="008A6D42"/>
    <w:rsid w:val="008A74C0"/>
    <w:rsid w:val="008B1694"/>
    <w:rsid w:val="008B5735"/>
    <w:rsid w:val="008C4B27"/>
    <w:rsid w:val="008C7F2A"/>
    <w:rsid w:val="008D4834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0FD6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67240"/>
    <w:rsid w:val="00A81198"/>
    <w:rsid w:val="00A81E48"/>
    <w:rsid w:val="00A82035"/>
    <w:rsid w:val="00A8386A"/>
    <w:rsid w:val="00A90D77"/>
    <w:rsid w:val="00A92242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529EF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86660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62BA"/>
    <w:rsid w:val="00D074DB"/>
    <w:rsid w:val="00D12DD4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DF078E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05BC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4CF8"/>
    <w:rsid w:val="00ED6CE8"/>
    <w:rsid w:val="00ED7AA6"/>
    <w:rsid w:val="00EE2A56"/>
    <w:rsid w:val="00EE3818"/>
    <w:rsid w:val="00EF64E0"/>
    <w:rsid w:val="00F22264"/>
    <w:rsid w:val="00F2564D"/>
    <w:rsid w:val="00F35B05"/>
    <w:rsid w:val="00F413D9"/>
    <w:rsid w:val="00F4610F"/>
    <w:rsid w:val="00F5135F"/>
    <w:rsid w:val="00F51F78"/>
    <w:rsid w:val="00F66DF0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  <w:rsid w:val="78630C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B92EEAEB-E006-493A-9664-624D7BEC2D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ettings" Target="settings.xml" Id="rId7" /><Relationship Type="http://schemas.openxmlformats.org/officeDocument/2006/relationships/header" Target="header2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header" Target="head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4</Pages>
  <Words>493</Words>
  <Characters>2871</Characters>
  <Application>Microsoft Office Word</Application>
  <DocSecurity>0</DocSecurity>
  <Lines>23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3358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MR-säkerhetsrutiner - implantat</dc:title>
  <dc:subject/>
  <dc:creator/>
  <keywords/>
  <lastModifiedBy>Ulrica Sehlberg</lastModifiedBy>
  <revision>5</revision>
  <dcterms:created xsi:type="dcterms:W3CDTF">2024-11-25T21:21:00.0000000Z</dcterms:created>
  <dcterms:modified xsi:type="dcterms:W3CDTF">2026-02-13T12:48:00.0000000Z</dcterms:modified>
</coreProperties>
</file>