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184167" w:rsidP="00AC6F1C" w:rsidRDefault="00D232DC" w14:paraId="061914D4" w14:textId="6D6DE3D7">
      <w:pPr>
        <w:pStyle w:val="Rubrik1"/>
        <w:ind w:left="0"/>
      </w:pPr>
      <w:bookmarkStart w:name="_Toc321146591" w:id="0"/>
      <w:r>
        <w:t xml:space="preserve">Uppdragsbeskrivning </w:t>
      </w:r>
      <w:r w:rsidR="66709724">
        <w:t>- G</w:t>
      </w:r>
      <w:r>
        <w:t>asombud, Radiologi Uddevalla</w:t>
      </w:r>
    </w:p>
    <w:bookmarkEnd w:id="0"/>
    <w:p w:rsidRPr="006B266D" w:rsidR="00656DCD" w:rsidP="00AC6F1C" w:rsidRDefault="00656DCD" w14:paraId="7C2768EB" w14:textId="66FE15CD">
      <w:pPr>
        <w:spacing w:after="240"/>
        <w:ind w:left="0"/>
      </w:pPr>
    </w:p>
    <w:p w:rsidRPr="00EF64E0" w:rsidR="007155D5" w:rsidP="00AC6F1C" w:rsidRDefault="002623AE" w14:paraId="1B9446C1" w14:textId="79DAD56B">
      <w:pPr>
        <w:pStyle w:val="Rubrik2"/>
        <w:ind w:left="0"/>
      </w:pPr>
      <w:r>
        <w:t>Syfte</w:t>
      </w:r>
      <w:r w:rsidR="3385FF0B">
        <w:t>/Sammanfattning</w:t>
      </w:r>
    </w:p>
    <w:p w:rsidR="00A15ECD" w:rsidP="00AC6F1C" w:rsidRDefault="00CA6876" w14:paraId="3F4B722A" w14:textId="24FBD101">
      <w:pPr>
        <w:ind w:left="0"/>
      </w:pPr>
      <w:r>
        <w:t xml:space="preserve">Tydliggöra ansvarsområdet </w:t>
      </w:r>
      <w:r w:rsidR="00895910">
        <w:t>gasombud</w:t>
      </w:r>
      <w:r w:rsidR="7F29382D">
        <w:t>.</w:t>
      </w:r>
    </w:p>
    <w:p w:rsidR="00656DCD" w:rsidP="00AC6F1C" w:rsidRDefault="00A15ECD" w14:paraId="0EF106EB" w14:textId="2BB51823">
      <w:pPr>
        <w:ind w:left="0"/>
      </w:pPr>
      <w:r>
        <w:t>Vård</w:t>
      </w:r>
      <w:r w:rsidR="00934FE3">
        <w:t>givaren har det yttersta ansvaret för den medicinska gasanläggningen. Fastighet, stöd och service har</w:t>
      </w:r>
      <w:r w:rsidR="00504EC6">
        <w:t xml:space="preserve"> driftansvar för medicinska gasanläggningar.</w:t>
      </w:r>
      <w:r w:rsidR="00504EC6">
        <w:br/>
      </w:r>
      <w:r w:rsidR="00504EC6">
        <w:t>Verksamhetschef</w:t>
      </w:r>
      <w:r w:rsidR="0006522B">
        <w:t xml:space="preserve">/avdelningschef </w:t>
      </w:r>
      <w:r w:rsidR="00504EC6">
        <w:t xml:space="preserve">ansvarar för att det finns </w:t>
      </w:r>
      <w:r w:rsidR="00904E6D">
        <w:t xml:space="preserve">rutiner för medicinsk gasanläggning med tillhörande utrustning och att dessa är kända och efterföljs. </w:t>
      </w:r>
      <w:r w:rsidR="00CA6876">
        <w:br/>
      </w:r>
      <w:r w:rsidR="00603F2C">
        <w:t xml:space="preserve">Vårdpersonal som använder medicinsk gasanläggning har ett ansvar för hur man använder gasanläggningen. I det ansvaret ingår att läsa och arbeta enligt </w:t>
      </w:r>
      <w:r w:rsidR="00805551">
        <w:t xml:space="preserve">de rutiner som finns, ex sjukhusets gashandbok samt lokala </w:t>
      </w:r>
      <w:r w:rsidR="00BD25C0">
        <w:t>rutiner.</w:t>
      </w:r>
    </w:p>
    <w:p w:rsidR="00BD25C0" w:rsidP="00AC6F1C" w:rsidRDefault="00F333F7" w14:paraId="4D2BF94E" w14:textId="6D9A1A61">
      <w:pPr>
        <w:ind w:left="0"/>
      </w:pPr>
      <w:r>
        <w:t>A</w:t>
      </w:r>
      <w:r w:rsidR="00C3413F">
        <w:t>vdelningschef på</w:t>
      </w:r>
      <w:r>
        <w:t xml:space="preserve"> enheten utser lokal</w:t>
      </w:r>
      <w:r w:rsidR="00F1225D">
        <w:t>t</w:t>
      </w:r>
      <w:r>
        <w:t xml:space="preserve"> gas</w:t>
      </w:r>
      <w:r w:rsidR="00F1225D">
        <w:t>ombud</w:t>
      </w:r>
      <w:r w:rsidR="006A731F">
        <w:t>,</w:t>
      </w:r>
      <w:r w:rsidR="007E2000">
        <w:t xml:space="preserve"> som </w:t>
      </w:r>
      <w:r w:rsidR="00F1225D">
        <w:t xml:space="preserve">ska </w:t>
      </w:r>
      <w:r w:rsidR="007E2000">
        <w:t>håll</w:t>
      </w:r>
      <w:r w:rsidR="00F1225D">
        <w:t>a</w:t>
      </w:r>
      <w:r w:rsidR="007E2000">
        <w:t xml:space="preserve"> sig uppdaterad </w:t>
      </w:r>
      <w:r w:rsidR="004E5936">
        <w:t xml:space="preserve">på </w:t>
      </w:r>
      <w:r w:rsidR="007E2000">
        <w:t xml:space="preserve">nyheter och rutiner </w:t>
      </w:r>
      <w:r w:rsidR="000E234E">
        <w:t>inom NU-sjukvården</w:t>
      </w:r>
      <w:r w:rsidR="004E5936">
        <w:t>s ansvarsområde medicinska gaser</w:t>
      </w:r>
      <w:r w:rsidR="006A731F">
        <w:t xml:space="preserve">. </w:t>
      </w:r>
      <w:r w:rsidR="000E234E">
        <w:t xml:space="preserve"> </w:t>
      </w:r>
      <w:r w:rsidR="006A731F">
        <w:t>Ansvarar även för</w:t>
      </w:r>
      <w:r w:rsidR="00F5341B">
        <w:t xml:space="preserve"> att enhetens lokala rutiner </w:t>
      </w:r>
      <w:r w:rsidR="00C44ACA">
        <w:t xml:space="preserve">är kända och </w:t>
      </w:r>
      <w:r w:rsidR="000E234E">
        <w:t>uppdateras vid förändringar.</w:t>
      </w:r>
      <w:r w:rsidR="00C3413F">
        <w:t xml:space="preserve"> </w:t>
      </w:r>
    </w:p>
    <w:p w:rsidRPr="00CA6876" w:rsidR="00CA6876" w:rsidP="00AC6F1C" w:rsidRDefault="00CA6876" w14:paraId="3D4711E5" w14:textId="693464AB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 w:rsidRPr="00CA6876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Förändringar sedan föregående version</w:t>
      </w:r>
    </w:p>
    <w:p w:rsidR="00747066" w:rsidP="00AC6F1C" w:rsidRDefault="00CA6876" w14:paraId="11010C13" w14:textId="424D4919">
      <w:pPr>
        <w:ind w:left="0"/>
      </w:pPr>
      <w:r>
        <w:t>Ny rutin.</w:t>
      </w:r>
    </w:p>
    <w:p w:rsidR="00F1225D" w:rsidRDefault="00F1225D" w14:paraId="4235005A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br w:type="page"/>
      </w:r>
    </w:p>
    <w:p w:rsidR="005B2DF6" w:rsidP="00AC6F1C" w:rsidRDefault="005B2DF6" w14:paraId="7E2A548D" w14:textId="4BF2F1D9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 w:rsidRPr="005B2DF6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Tillsyn av medicinska gaser</w:t>
      </w:r>
    </w:p>
    <w:p w:rsidR="005B2DF6" w:rsidP="00AC6F1C" w:rsidRDefault="00391DD6" w14:paraId="3E073499" w14:textId="065B5377">
      <w:pPr>
        <w:ind w:left="0"/>
      </w:pPr>
      <w:r w:rsidRPr="00391DD6">
        <w:t>Kon</w:t>
      </w:r>
      <w:r>
        <w:t>troll av rutiner för gashanteringen utför</w:t>
      </w:r>
      <w:r w:rsidR="00F1225D">
        <w:t>s</w:t>
      </w:r>
      <w:r>
        <w:t xml:space="preserve"> inom det ordinarie </w:t>
      </w:r>
      <w:r w:rsidRPr="005C4308">
        <w:t>egenkontrollsystemet på vårdinrättningen</w:t>
      </w:r>
      <w:r w:rsidRPr="005C4308" w:rsidR="005C4308">
        <w:t>.</w:t>
      </w:r>
    </w:p>
    <w:p w:rsidR="00EB1AE4" w:rsidP="00AC6F1C" w:rsidRDefault="009B58E0" w14:paraId="2E54DF8C" w14:textId="25556D7A">
      <w:pPr>
        <w:ind w:left="0"/>
      </w:pPr>
      <w:r w:rsidRPr="009B58E0">
        <w:t>För mer information se,</w:t>
      </w:r>
      <w:r>
        <w:t xml:space="preserve"> </w:t>
      </w:r>
      <w:hyperlink w:history="1" r:id="rId11">
        <w:r w:rsidRPr="00B57EB3">
          <w:rPr>
            <w:rStyle w:val="Hyperlnk"/>
          </w:rPr>
          <w:t>Gashandbok – NU-sjukvården</w:t>
        </w:r>
      </w:hyperlink>
    </w:p>
    <w:p w:rsidR="00F74BC6" w:rsidP="00AC6F1C" w:rsidRDefault="00F74BC6" w14:paraId="334C2931" w14:textId="77777777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Ansvar:</w:t>
      </w:r>
    </w:p>
    <w:p w:rsidRPr="009E6E9E" w:rsidR="00415DCA" w:rsidP="009E6E9E" w:rsidRDefault="00475425" w14:paraId="5A609F47" w14:textId="38B15192">
      <w:pPr>
        <w:pStyle w:val="Liststycke"/>
        <w:numPr>
          <w:ilvl w:val="0"/>
          <w:numId w:val="21"/>
        </w:numPr>
        <w:rPr>
          <w:rFonts w:eastAsiaTheme="majorEastAsia" w:cstheme="majorBidi"/>
          <w:bCs/>
          <w:color w:val="000000" w:themeColor="text1"/>
          <w:szCs w:val="20"/>
        </w:rPr>
      </w:pPr>
      <w:r>
        <w:rPr>
          <w:rFonts w:eastAsiaTheme="majorEastAsia" w:cstheme="majorBidi"/>
          <w:bCs/>
          <w:color w:val="000000" w:themeColor="text1"/>
          <w:szCs w:val="20"/>
        </w:rPr>
        <w:t xml:space="preserve">Gasombud stödjer </w:t>
      </w:r>
      <w:r w:rsidR="008A76ED">
        <w:rPr>
          <w:rFonts w:eastAsiaTheme="majorEastAsia" w:cstheme="majorBidi"/>
          <w:bCs/>
          <w:color w:val="000000" w:themeColor="text1"/>
          <w:szCs w:val="20"/>
        </w:rPr>
        <w:t>avdelnings</w:t>
      </w:r>
      <w:r>
        <w:rPr>
          <w:rFonts w:eastAsiaTheme="majorEastAsia" w:cstheme="majorBidi"/>
          <w:bCs/>
          <w:color w:val="000000" w:themeColor="text1"/>
          <w:szCs w:val="20"/>
        </w:rPr>
        <w:t>chef i ansvar</w:t>
      </w:r>
      <w:r w:rsidR="008A76ED">
        <w:rPr>
          <w:rFonts w:eastAsiaTheme="majorEastAsia" w:cstheme="majorBidi"/>
          <w:bCs/>
          <w:color w:val="000000" w:themeColor="text1"/>
          <w:szCs w:val="20"/>
        </w:rPr>
        <w:t>e</w:t>
      </w:r>
      <w:r w:rsidR="00C93F1E">
        <w:rPr>
          <w:rFonts w:eastAsiaTheme="majorEastAsia" w:cstheme="majorBidi"/>
          <w:bCs/>
          <w:color w:val="000000" w:themeColor="text1"/>
          <w:szCs w:val="20"/>
        </w:rPr>
        <w:t>t</w:t>
      </w:r>
      <w:r w:rsidR="008A76ED">
        <w:rPr>
          <w:rFonts w:eastAsiaTheme="majorEastAsia" w:cstheme="majorBidi"/>
          <w:bCs/>
          <w:color w:val="000000" w:themeColor="text1"/>
          <w:szCs w:val="20"/>
        </w:rPr>
        <w:t xml:space="preserve"> att</w:t>
      </w:r>
      <w:r w:rsidR="00C93F1E">
        <w:rPr>
          <w:rFonts w:eastAsiaTheme="majorEastAsia" w:cstheme="majorBidi"/>
          <w:bCs/>
          <w:color w:val="000000" w:themeColor="text1"/>
          <w:szCs w:val="20"/>
        </w:rPr>
        <w:t xml:space="preserve"> personalen </w:t>
      </w:r>
      <w:r w:rsidR="00F76B76">
        <w:rPr>
          <w:rFonts w:eastAsiaTheme="majorEastAsia" w:cstheme="majorBidi"/>
          <w:bCs/>
          <w:color w:val="000000" w:themeColor="text1"/>
          <w:szCs w:val="20"/>
        </w:rPr>
        <w:t>utbildas i lokala rutiner och har</w:t>
      </w:r>
      <w:r w:rsidR="00C93F1E">
        <w:rPr>
          <w:rFonts w:eastAsiaTheme="majorEastAsia" w:cstheme="majorBidi"/>
          <w:bCs/>
          <w:color w:val="000000" w:themeColor="text1"/>
          <w:szCs w:val="20"/>
        </w:rPr>
        <w:t xml:space="preserve"> god kunskap och kännedom </w:t>
      </w:r>
      <w:r w:rsidR="00981667">
        <w:rPr>
          <w:rFonts w:eastAsiaTheme="majorEastAsia" w:cstheme="majorBidi"/>
          <w:bCs/>
          <w:color w:val="000000" w:themeColor="text1"/>
          <w:szCs w:val="20"/>
        </w:rPr>
        <w:t>kring medicinska gaser.</w:t>
      </w:r>
    </w:p>
    <w:p w:rsidR="0017060C" w:rsidP="00684C75" w:rsidRDefault="00E66572" w14:paraId="347C1A12" w14:textId="77777777">
      <w:pPr>
        <w:pStyle w:val="Liststycke"/>
        <w:numPr>
          <w:ilvl w:val="0"/>
          <w:numId w:val="21"/>
        </w:numPr>
        <w:rPr>
          <w:rFonts w:eastAsiaTheme="majorEastAsia" w:cstheme="majorBidi"/>
          <w:bCs/>
          <w:color w:val="000000" w:themeColor="text1"/>
          <w:szCs w:val="20"/>
        </w:rPr>
      </w:pPr>
      <w:r>
        <w:rPr>
          <w:rFonts w:eastAsiaTheme="majorEastAsia" w:cstheme="majorBidi"/>
          <w:bCs/>
          <w:color w:val="000000" w:themeColor="text1"/>
          <w:szCs w:val="20"/>
        </w:rPr>
        <w:t>Gasuttagen kontrolleras dagligen av undersköterska, se rutin</w:t>
      </w:r>
      <w:r w:rsidR="000E5906">
        <w:rPr>
          <w:rFonts w:eastAsiaTheme="majorEastAsia" w:cstheme="majorBidi"/>
          <w:bCs/>
          <w:color w:val="000000" w:themeColor="text1"/>
          <w:szCs w:val="20"/>
        </w:rPr>
        <w:t xml:space="preserve"> </w:t>
      </w:r>
      <w:hyperlink w:history="1" r:id="rId12">
        <w:r w:rsidRPr="000E5906" w:rsidR="000E5906">
          <w:rPr>
            <w:rStyle w:val="Hyperlnk"/>
            <w:rFonts w:eastAsiaTheme="majorEastAsia" w:cstheme="majorBidi"/>
            <w:bCs/>
            <w:szCs w:val="20"/>
          </w:rPr>
          <w:t>Kontroll av sug och syrgas på labben – Uddevalla.</w:t>
        </w:r>
      </w:hyperlink>
      <w:r>
        <w:rPr>
          <w:rFonts w:eastAsiaTheme="majorEastAsia" w:cstheme="majorBidi"/>
          <w:bCs/>
          <w:color w:val="000000" w:themeColor="text1"/>
          <w:szCs w:val="20"/>
        </w:rPr>
        <w:t xml:space="preserve"> </w:t>
      </w:r>
    </w:p>
    <w:p w:rsidR="008F2BDE" w:rsidP="3D66B6AA" w:rsidRDefault="008F2BDE" w14:paraId="49CF5FDF" w14:textId="4DD48523">
      <w:pPr>
        <w:pStyle w:val="Liststycke"/>
        <w:rPr>
          <w:rFonts w:eastAsia="ＭＳ ゴシック" w:cs="" w:eastAsiaTheme="majorEastAsia" w:cstheme="majorBidi"/>
          <w:color w:val="000000" w:themeColor="text1"/>
        </w:rPr>
      </w:pPr>
      <w:r w:rsidRPr="3D66B6AA" w:rsidR="008F2BDE">
        <w:rPr>
          <w:rFonts w:eastAsia="ＭＳ ゴシック" w:cs="" w:eastAsiaTheme="majorEastAsia" w:cstheme="majorBidi"/>
          <w:color w:val="000000" w:themeColor="text2" w:themeTint="FF" w:themeShade="FF"/>
        </w:rPr>
        <w:t>Gas</w:t>
      </w:r>
      <w:r w:rsidRPr="3D66B6AA" w:rsidR="00981667">
        <w:rPr>
          <w:rFonts w:eastAsia="ＭＳ ゴシック" w:cs="" w:eastAsiaTheme="majorEastAsia" w:cstheme="majorBidi"/>
          <w:color w:val="000000" w:themeColor="text2" w:themeTint="FF" w:themeShade="FF"/>
        </w:rPr>
        <w:t>ombud</w:t>
      </w:r>
      <w:r w:rsidRPr="3D66B6AA" w:rsidR="008F2BDE">
        <w:rPr>
          <w:rFonts w:eastAsia="ＭＳ ゴシック" w:cs="" w:eastAsiaTheme="majorEastAsia" w:cstheme="majorBidi"/>
          <w:color w:val="000000" w:themeColor="text2" w:themeTint="FF" w:themeShade="FF"/>
        </w:rPr>
        <w:t xml:space="preserve"> </w:t>
      </w:r>
      <w:r w:rsidRPr="3D66B6AA" w:rsidR="008A526E">
        <w:rPr>
          <w:rFonts w:eastAsia="ＭＳ ゴシック" w:cs="" w:eastAsiaTheme="majorEastAsia" w:cstheme="majorBidi"/>
          <w:color w:val="000000" w:themeColor="text2" w:themeTint="FF" w:themeShade="FF"/>
        </w:rPr>
        <w:t>ansvarar tillsammans med avdelningschef</w:t>
      </w:r>
      <w:r w:rsidRPr="3D66B6AA" w:rsidR="00447809">
        <w:rPr>
          <w:rFonts w:eastAsia="ＭＳ ゴシック" w:cs="" w:eastAsiaTheme="majorEastAsia" w:cstheme="majorBidi"/>
          <w:color w:val="000000" w:themeColor="text2" w:themeTint="FF" w:themeShade="FF"/>
        </w:rPr>
        <w:t>/teamledare</w:t>
      </w:r>
      <w:r w:rsidRPr="3D66B6AA" w:rsidR="008A526E">
        <w:rPr>
          <w:rFonts w:eastAsia="ＭＳ ゴシック" w:cs="" w:eastAsiaTheme="majorEastAsia" w:cstheme="majorBidi"/>
          <w:color w:val="000000" w:themeColor="text2" w:themeTint="FF" w:themeShade="FF"/>
        </w:rPr>
        <w:t xml:space="preserve"> för felanmälningar om gasuttagen läcker</w:t>
      </w:r>
      <w:r w:rsidRPr="3D66B6AA" w:rsidR="00981667">
        <w:rPr>
          <w:rFonts w:eastAsia="ＭＳ ゴシック" w:cs="" w:eastAsiaTheme="majorEastAsia" w:cstheme="majorBidi"/>
          <w:color w:val="000000" w:themeColor="text2" w:themeTint="FF" w:themeShade="FF"/>
        </w:rPr>
        <w:t xml:space="preserve">, </w:t>
      </w:r>
      <w:r w:rsidRPr="3D66B6AA" w:rsidR="008A526E">
        <w:rPr>
          <w:rFonts w:eastAsia="ＭＳ ゴシック" w:cs="" w:eastAsiaTheme="majorEastAsia" w:cstheme="majorBidi"/>
          <w:color w:val="000000" w:themeColor="text2" w:themeTint="FF" w:themeShade="FF"/>
        </w:rPr>
        <w:t>pyser</w:t>
      </w:r>
      <w:r w:rsidRPr="3D66B6AA" w:rsidR="00981667">
        <w:rPr>
          <w:rFonts w:eastAsia="ＭＳ ゴシック" w:cs="" w:eastAsiaTheme="majorEastAsia" w:cstheme="majorBidi"/>
          <w:color w:val="000000" w:themeColor="text2" w:themeTint="FF" w:themeShade="FF"/>
        </w:rPr>
        <w:t xml:space="preserve"> ell</w:t>
      </w:r>
      <w:r w:rsidRPr="3D66B6AA" w:rsidR="00B11697">
        <w:rPr>
          <w:rFonts w:eastAsia="ＭＳ ゴシック" w:cs="" w:eastAsiaTheme="majorEastAsia" w:cstheme="majorBidi"/>
          <w:color w:val="000000" w:themeColor="text2" w:themeTint="FF" w:themeShade="FF"/>
        </w:rPr>
        <w:t xml:space="preserve">er </w:t>
      </w:r>
      <w:r w:rsidRPr="3D66B6AA" w:rsidR="00FF3D44">
        <w:rPr>
          <w:rFonts w:eastAsia="ＭＳ ゴシック" w:cs="" w:eastAsiaTheme="majorEastAsia" w:cstheme="majorBidi"/>
          <w:color w:val="000000" w:themeColor="text2" w:themeTint="FF" w:themeShade="FF"/>
        </w:rPr>
        <w:t xml:space="preserve">annan </w:t>
      </w:r>
      <w:r w:rsidRPr="3D66B6AA" w:rsidR="00B11697">
        <w:rPr>
          <w:rFonts w:eastAsia="ＭＳ ゴシック" w:cs="" w:eastAsiaTheme="majorEastAsia" w:cstheme="majorBidi"/>
          <w:color w:val="000000" w:themeColor="text2" w:themeTint="FF" w:themeShade="FF"/>
        </w:rPr>
        <w:t>felsökning krävs</w:t>
      </w:r>
      <w:r w:rsidRPr="3D66B6AA" w:rsidR="008A526E">
        <w:rPr>
          <w:rFonts w:eastAsia="ＭＳ ゴシック" w:cs="" w:eastAsiaTheme="majorEastAsia" w:cstheme="majorBidi"/>
          <w:color w:val="000000" w:themeColor="text2" w:themeTint="FF" w:themeShade="FF"/>
        </w:rPr>
        <w:t>.</w:t>
      </w:r>
      <w:r w:rsidRPr="3D66B6AA" w:rsidR="0062306F">
        <w:rPr>
          <w:rFonts w:eastAsia="ＭＳ ゴシック" w:cs="" w:eastAsiaTheme="majorEastAsia" w:cstheme="majorBidi"/>
          <w:color w:val="000000" w:themeColor="text2" w:themeTint="FF" w:themeShade="FF"/>
        </w:rPr>
        <w:t xml:space="preserve"> </w:t>
      </w:r>
      <w:r w:rsidRPr="3D66B6AA" w:rsidR="0032466A">
        <w:rPr>
          <w:rFonts w:eastAsia="ＭＳ ゴシック" w:cs="" w:eastAsiaTheme="majorEastAsia" w:cstheme="majorBidi"/>
          <w:color w:val="000000" w:themeColor="text2" w:themeTint="FF" w:themeShade="FF"/>
        </w:rPr>
        <w:t xml:space="preserve">Om ett gasuttag pyser utan att någon utrustning sitter i </w:t>
      </w:r>
      <w:r w:rsidRPr="3D66B6AA" w:rsidR="001B7D78">
        <w:rPr>
          <w:rFonts w:eastAsia="ＭＳ ゴシック" w:cs="" w:eastAsiaTheme="majorEastAsia" w:cstheme="majorBidi"/>
          <w:color w:val="000000" w:themeColor="text2" w:themeTint="FF" w:themeShade="FF"/>
        </w:rPr>
        <w:t xml:space="preserve">måste </w:t>
      </w:r>
      <w:r w:rsidRPr="3D66B6AA" w:rsidR="00A834BE">
        <w:rPr>
          <w:rFonts w:eastAsia="ＭＳ ゴシック" w:cs="" w:eastAsiaTheme="majorEastAsia" w:cstheme="majorBidi"/>
          <w:color w:val="000000" w:themeColor="text2" w:themeTint="FF" w:themeShade="FF"/>
        </w:rPr>
        <w:t xml:space="preserve">detta </w:t>
      </w:r>
      <w:r w:rsidRPr="3D66B6AA" w:rsidR="001B7D78">
        <w:rPr>
          <w:rFonts w:eastAsia="ＭＳ ゴシック" w:cs="" w:eastAsiaTheme="majorEastAsia" w:cstheme="majorBidi"/>
          <w:color w:val="000000" w:themeColor="text2" w:themeTint="FF" w:themeShade="FF"/>
        </w:rPr>
        <w:t xml:space="preserve">anmälas omedelbart </w:t>
      </w:r>
      <w:r w:rsidRPr="3D66B6AA" w:rsidR="001B7D78">
        <w:rPr>
          <w:rFonts w:eastAsia="ＭＳ ゴシック" w:cs="" w:eastAsiaTheme="majorEastAsia" w:cstheme="majorBidi"/>
          <w:color w:val="000000" w:themeColor="text2" w:themeTint="FF" w:themeShade="FF"/>
        </w:rPr>
        <w:t xml:space="preserve">till </w:t>
      </w:r>
      <w:r w:rsidRPr="3D66B6AA" w:rsidR="00F1225D">
        <w:rPr>
          <w:rFonts w:eastAsia="ＭＳ ゴシック" w:cs="" w:eastAsiaTheme="majorEastAsia" w:cstheme="majorBidi"/>
          <w:color w:val="000000" w:themeColor="text2" w:themeTint="FF" w:themeShade="FF"/>
        </w:rPr>
        <w:t>(</w:t>
      </w:r>
      <w:r w:rsidRPr="3D66B6AA" w:rsidR="00F1225D">
        <w:rPr>
          <w:rFonts w:eastAsia="ＭＳ ゴシック" w:cs="" w:eastAsiaTheme="majorEastAsia" w:cstheme="majorBidi"/>
          <w:color w:val="000000" w:themeColor="text2" w:themeTint="FF" w:themeShade="FF"/>
        </w:rPr>
        <w:t>Fastighet</w:t>
      </w:r>
      <w:r w:rsidRPr="3D66B6AA" w:rsidR="000F7637">
        <w:rPr>
          <w:rFonts w:eastAsia="ＭＳ ゴシック" w:cs="" w:eastAsiaTheme="majorEastAsia" w:cstheme="majorBidi"/>
          <w:color w:val="000000" w:themeColor="text2" w:themeTint="FF" w:themeShade="FF"/>
        </w:rPr>
        <w:t>, stöd och service)</w:t>
      </w:r>
      <w:r w:rsidRPr="3D66B6AA" w:rsidR="00447809">
        <w:rPr>
          <w:rFonts w:eastAsia="ＭＳ ゴシック" w:cs="" w:eastAsiaTheme="majorEastAsia" w:cstheme="majorBidi"/>
          <w:color w:val="000000" w:themeColor="text2" w:themeTint="FF" w:themeShade="FF"/>
        </w:rPr>
        <w:t xml:space="preserve"> om Medicinteknisk utrustning sitter i görs anmälan till MT.</w:t>
      </w:r>
    </w:p>
    <w:p w:rsidRPr="00221C04" w:rsidR="004548DE" w:rsidP="00684C75" w:rsidRDefault="002F50A3" w14:paraId="77A2EEB5" w14:textId="5A4464E0">
      <w:pPr>
        <w:pStyle w:val="Liststycke"/>
        <w:numPr>
          <w:ilvl w:val="0"/>
          <w:numId w:val="21"/>
        </w:numPr>
        <w:rPr>
          <w:rFonts w:eastAsiaTheme="majorEastAsia" w:cstheme="majorBidi"/>
          <w:bCs/>
          <w:szCs w:val="20"/>
        </w:rPr>
      </w:pPr>
      <w:r w:rsidRPr="00221C04">
        <w:rPr>
          <w:rFonts w:eastAsiaTheme="majorEastAsia" w:cstheme="majorBidi"/>
          <w:bCs/>
          <w:szCs w:val="20"/>
        </w:rPr>
        <w:t xml:space="preserve">Instruera nya medarbetare </w:t>
      </w:r>
      <w:r w:rsidRPr="00221C04" w:rsidR="00523D8B">
        <w:rPr>
          <w:rFonts w:eastAsiaTheme="majorEastAsia" w:cstheme="majorBidi"/>
          <w:bCs/>
          <w:szCs w:val="20"/>
        </w:rPr>
        <w:t xml:space="preserve">hur man kopplar in reservgas vid </w:t>
      </w:r>
      <w:r w:rsidRPr="00221C04" w:rsidR="00B26AC3">
        <w:rPr>
          <w:rFonts w:eastAsiaTheme="majorEastAsia" w:cstheme="majorBidi"/>
          <w:bCs/>
          <w:szCs w:val="20"/>
        </w:rPr>
        <w:t>driftstörning</w:t>
      </w:r>
      <w:r w:rsidRPr="00221C04" w:rsidR="00915B81">
        <w:rPr>
          <w:rFonts w:eastAsiaTheme="majorEastAsia" w:cstheme="majorBidi"/>
          <w:bCs/>
          <w:szCs w:val="20"/>
        </w:rPr>
        <w:t>, reservgas</w:t>
      </w:r>
      <w:r w:rsidRPr="00221C04" w:rsidR="008050BF">
        <w:rPr>
          <w:rFonts w:eastAsiaTheme="majorEastAsia" w:cstheme="majorBidi"/>
          <w:bCs/>
          <w:szCs w:val="20"/>
        </w:rPr>
        <w:t>flaskor finns på akutvagnen. Dessa ska kontrolleras 1 gång i månaden</w:t>
      </w:r>
      <w:r w:rsidRPr="00221C04" w:rsidR="00F028FC">
        <w:rPr>
          <w:rFonts w:eastAsiaTheme="majorEastAsia" w:cstheme="majorBidi"/>
          <w:bCs/>
          <w:szCs w:val="20"/>
        </w:rPr>
        <w:t>.</w:t>
      </w:r>
      <w:r w:rsidRPr="00221C04" w:rsidR="00CA18CC">
        <w:rPr>
          <w:rFonts w:eastAsiaTheme="majorEastAsia" w:cstheme="majorBidi"/>
          <w:bCs/>
          <w:szCs w:val="20"/>
        </w:rPr>
        <w:t xml:space="preserve">  Det finns också två mobila reservflaskor i </w:t>
      </w:r>
      <w:r w:rsidRPr="00221C04" w:rsidR="002B742F">
        <w:rPr>
          <w:rFonts w:eastAsiaTheme="majorEastAsia" w:cstheme="majorBidi"/>
          <w:bCs/>
          <w:szCs w:val="20"/>
        </w:rPr>
        <w:t xml:space="preserve">skåpet administrationskorridor. </w:t>
      </w:r>
      <w:r w:rsidRPr="00221C04" w:rsidR="00CA18CC">
        <w:rPr>
          <w:rFonts w:eastAsiaTheme="majorEastAsia" w:cstheme="majorBidi"/>
          <w:bCs/>
          <w:szCs w:val="20"/>
        </w:rPr>
        <w:t xml:space="preserve">Vid planerade stopp förser </w:t>
      </w:r>
      <w:bookmarkStart w:name="_Hlk212724981" w:id="1"/>
      <w:r w:rsidRPr="00221C04" w:rsidR="00CA18CC">
        <w:rPr>
          <w:rFonts w:eastAsiaTheme="majorEastAsia" w:cstheme="majorBidi"/>
          <w:bCs/>
          <w:szCs w:val="20"/>
        </w:rPr>
        <w:t xml:space="preserve">Fastighet, stöd och service </w:t>
      </w:r>
      <w:bookmarkEnd w:id="1"/>
      <w:r w:rsidRPr="00221C04" w:rsidR="00CA18CC">
        <w:rPr>
          <w:rFonts w:eastAsiaTheme="majorEastAsia" w:cstheme="majorBidi"/>
          <w:bCs/>
          <w:szCs w:val="20"/>
        </w:rPr>
        <w:t>oss med reservflaskor.</w:t>
      </w:r>
    </w:p>
    <w:p w:rsidR="00EB1AE4" w:rsidP="00AC6F1C" w:rsidRDefault="00EB1AE4" w14:paraId="63138385" w14:textId="4AE7A25A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 w:rsidRPr="00EB1AE4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Utbildning</w:t>
      </w:r>
    </w:p>
    <w:p w:rsidRPr="002A5679" w:rsidR="00EB1AE4" w:rsidP="00AC6F1C" w:rsidRDefault="002A5679" w14:paraId="78F6B0E0" w14:textId="19F18C8C">
      <w:pPr>
        <w:ind w:left="0"/>
      </w:pPr>
      <w:r>
        <w:t>I L</w:t>
      </w:r>
      <w:r w:rsidRPr="002A5679">
        <w:t>ärportal</w:t>
      </w:r>
      <w:r>
        <w:t xml:space="preserve">en finns </w:t>
      </w:r>
      <w:r w:rsidR="00F10C7F">
        <w:t>webbaserad</w:t>
      </w:r>
      <w:r w:rsidR="00603A70">
        <w:t xml:space="preserve"> </w:t>
      </w:r>
      <w:r>
        <w:t>utbildning</w:t>
      </w:r>
      <w:r w:rsidR="003D1098">
        <w:t xml:space="preserve"> som är obligatorisk för alla </w:t>
      </w:r>
      <w:r>
        <w:t xml:space="preserve"> ”Medicinska gaser, Linde”</w:t>
      </w:r>
      <w:r w:rsidR="001949B8">
        <w:t>. Utbildningen innehåller både information kring gasflaskor och medicinska gasanläggning.</w:t>
      </w:r>
    </w:p>
    <w:p w:rsidR="00B826BF" w:rsidRDefault="00B826BF" w14:paraId="7DECFACA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br w:type="page"/>
      </w:r>
    </w:p>
    <w:p w:rsidR="005C4308" w:rsidP="00AC6F1C" w:rsidRDefault="005C4308" w14:paraId="2D24E614" w14:textId="29FA2F15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 w:rsidRPr="005C4308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Gaslarm</w:t>
      </w:r>
    </w:p>
    <w:p w:rsidR="005C4308" w:rsidP="00AC6F1C" w:rsidRDefault="00523F3E" w14:paraId="1BA0B810" w14:textId="03D18106">
      <w:pPr>
        <w:ind w:left="0"/>
      </w:pPr>
      <w:r w:rsidRPr="00523F3E">
        <w:t>I händelse av</w:t>
      </w:r>
      <w:r>
        <w:t xml:space="preserve"> gaslarm ansvarar verksamhetens personal för att kontakta </w:t>
      </w:r>
      <w:r w:rsidRPr="00221C04" w:rsidR="004E28CC">
        <w:rPr>
          <w:rFonts w:eastAsiaTheme="majorEastAsia" w:cstheme="majorBidi"/>
          <w:bCs/>
          <w:szCs w:val="20"/>
        </w:rPr>
        <w:t>Fastighet, stöd och service</w:t>
      </w:r>
      <w:r w:rsidR="004E28CC">
        <w:rPr>
          <w:rFonts w:eastAsiaTheme="majorEastAsia" w:cstheme="majorBidi"/>
          <w:bCs/>
          <w:szCs w:val="20"/>
        </w:rPr>
        <w:t>.</w:t>
      </w:r>
      <w:r>
        <w:t xml:space="preserve"> Personalen ska ha kännedom om var avstängningsventiler finns samt kunna stänga av i händelse av läckage eller annan fara.</w:t>
      </w:r>
    </w:p>
    <w:p w:rsidR="00E13A3C" w:rsidP="00AC6F1C" w:rsidRDefault="00E13A3C" w14:paraId="47A65629" w14:textId="7736DD7D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 w:rsidRPr="00F95ED2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 xml:space="preserve">Hantering av medicinska gaser </w:t>
      </w:r>
      <w:r w:rsidRPr="00F95ED2" w:rsidR="00F95ED2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vid brandfara</w:t>
      </w:r>
    </w:p>
    <w:p w:rsidR="00514001" w:rsidP="00AC6F1C" w:rsidRDefault="000975C4" w14:paraId="3D01F7BE" w14:textId="3613B338">
      <w:pPr>
        <w:ind w:left="0"/>
      </w:pPr>
      <w:r w:rsidRPr="001E0029">
        <w:t>All vårdpersonal ska</w:t>
      </w:r>
      <w:r w:rsidRPr="001E0029" w:rsidR="001E0029">
        <w:t xml:space="preserve"> känna till hur</w:t>
      </w:r>
      <w:r w:rsidR="001E0029">
        <w:t xml:space="preserve"> och när man stänger av medicinsk centralgas lokalt</w:t>
      </w:r>
      <w:r w:rsidR="00AE360C">
        <w:t xml:space="preserve"> och hur vi gör med reservgas</w:t>
      </w:r>
      <w:r w:rsidR="0066223C">
        <w:t>flaskorna</w:t>
      </w:r>
      <w:r w:rsidR="001E0029">
        <w:t>.</w:t>
      </w:r>
      <w:r w:rsidR="00232F7A">
        <w:t xml:space="preserve"> </w:t>
      </w:r>
      <w:r w:rsidR="00AE360C">
        <w:br/>
      </w:r>
      <w:r w:rsidR="00E55AF4">
        <w:t>Se v</w:t>
      </w:r>
      <w:r w:rsidR="00356543">
        <w:t>åra</w:t>
      </w:r>
      <w:r w:rsidR="00F1482E">
        <w:t xml:space="preserve"> rutiner</w:t>
      </w:r>
      <w:r w:rsidR="00384967">
        <w:t xml:space="preserve"> </w:t>
      </w:r>
      <w:r w:rsidR="00356543">
        <w:t xml:space="preserve">vid </w:t>
      </w:r>
      <w:r w:rsidR="00384967">
        <w:t>brand och utrymning</w:t>
      </w:r>
      <w:r w:rsidR="00514001">
        <w:t>:</w:t>
      </w:r>
      <w:r w:rsidR="005E4E44">
        <w:t xml:space="preserve"> </w:t>
      </w:r>
    </w:p>
    <w:p w:rsidR="00F1482E" w:rsidP="00AC6F1C" w:rsidRDefault="005E4E44" w14:paraId="58275E51" w14:textId="4DC40501">
      <w:pPr>
        <w:ind w:left="0"/>
      </w:pPr>
      <w:hyperlink w:history="1" r:id="rId13">
        <w:r w:rsidRPr="00F1568C">
          <w:rPr>
            <w:rStyle w:val="Hyperlnk"/>
          </w:rPr>
          <w:t>Brand och utrymning</w:t>
        </w:r>
        <w:r w:rsidRPr="00F1568C" w:rsidR="00B31882">
          <w:rPr>
            <w:rStyle w:val="Hyperlnk"/>
          </w:rPr>
          <w:t xml:space="preserve"> Röntgenavdelningen (C-block</w:t>
        </w:r>
        <w:r w:rsidRPr="00F1568C" w:rsidR="00F1568C">
          <w:rPr>
            <w:rStyle w:val="Hyperlnk"/>
          </w:rPr>
          <w:t>)</w:t>
        </w:r>
        <w:r w:rsidRPr="00F1568C" w:rsidR="00B31882">
          <w:rPr>
            <w:rStyle w:val="Hyperlnk"/>
          </w:rPr>
          <w:t xml:space="preserve"> </w:t>
        </w:r>
        <w:r w:rsidRPr="00F1568C" w:rsidR="00514001">
          <w:rPr>
            <w:rStyle w:val="Hyperlnk"/>
          </w:rPr>
          <w:t>–</w:t>
        </w:r>
        <w:r w:rsidRPr="00F1568C" w:rsidR="00B31882">
          <w:rPr>
            <w:rStyle w:val="Hyperlnk"/>
          </w:rPr>
          <w:t xml:space="preserve"> Uddevalla</w:t>
        </w:r>
      </w:hyperlink>
    </w:p>
    <w:p w:rsidR="00514001" w:rsidP="00AC6F1C" w:rsidRDefault="00514001" w14:paraId="3FE65613" w14:textId="587C51B3">
      <w:pPr>
        <w:ind w:left="0"/>
      </w:pPr>
      <w:hyperlink w:history="1" r:id="rId14">
        <w:r w:rsidRPr="00101ED3">
          <w:rPr>
            <w:rStyle w:val="Hyperlnk"/>
          </w:rPr>
          <w:t>Brand och utrymning MR (CS2-block) - Uddevalla</w:t>
        </w:r>
      </w:hyperlink>
    </w:p>
    <w:p w:rsidRPr="0039258C" w:rsidR="00A04FE7" w:rsidP="00AC6F1C" w:rsidRDefault="00A04FE7" w14:paraId="33304DA7" w14:textId="768DA9B9">
      <w:pPr>
        <w:ind w:lef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 w:rsidRPr="0039258C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>Tillbud</w:t>
      </w:r>
      <w:r w:rsidRPr="0039258C" w:rsidR="0039258C"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  <w:t xml:space="preserve"> eller olyckor där medicinsk eller annan gas är inblandad</w:t>
      </w:r>
    </w:p>
    <w:p w:rsidRPr="006C48EF" w:rsidR="00627567" w:rsidP="00AC6F1C" w:rsidRDefault="0039258C" w14:paraId="0ED45B7A" w14:textId="794B1746">
      <w:pPr>
        <w:ind w:left="0"/>
      </w:pPr>
      <w:r>
        <w:t>Vid tillbud eller olyckor d</w:t>
      </w:r>
      <w:r w:rsidR="00627567">
        <w:t xml:space="preserve">är medicinsk gas är inblandad ska anmälan göras </w:t>
      </w:r>
      <w:r w:rsidR="006C48EF">
        <w:t>i MedControl.</w:t>
      </w:r>
    </w:p>
    <w:sectPr w:rsidRPr="006C48EF" w:rsidR="00627567" w:rsidSect="00CA6876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A6BC2" w:rsidRDefault="00BA6BC2" w14:paraId="7CF6EAC7" w14:textId="77777777">
      <w:r>
        <w:separator/>
      </w:r>
    </w:p>
  </w:endnote>
  <w:endnote w:type="continuationSeparator" w:id="0">
    <w:p w:rsidR="00BA6BC2" w:rsidRDefault="00BA6BC2" w14:paraId="5454540E" w14:textId="77777777">
      <w:r>
        <w:continuationSeparator/>
      </w:r>
    </w:p>
  </w:endnote>
  <w:endnote w:type="continuationNotice" w:id="1">
    <w:p w:rsidR="00BA6BC2" w:rsidRDefault="00BA6BC2" w14:paraId="4BCCD36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E55AF4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A6BC2" w:rsidRDefault="00BA6BC2" w14:paraId="3FC9922F" w14:textId="77777777"/>
  </w:footnote>
  <w:footnote w:type="continuationSeparator" w:id="0">
    <w:p w:rsidR="00BA6BC2" w:rsidRDefault="00BA6BC2" w14:paraId="36C5B5E8" w14:textId="77777777">
      <w:r>
        <w:continuationSeparator/>
      </w:r>
    </w:p>
  </w:footnote>
  <w:footnote w:type="continuationNotice" w:id="1">
    <w:p w:rsidR="00BA6BC2" w:rsidRDefault="00BA6BC2" w14:paraId="1134E85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1983B8E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609273F1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B766A5C"/>
    <w:multiLevelType w:val="hybridMultilevel"/>
    <w:tmpl w:val="361C28C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0333726"/>
    <w:multiLevelType w:val="hybridMultilevel"/>
    <w:tmpl w:val="FAA41DF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8"/>
  </w:num>
  <w:num w:numId="20" w16cid:durableId="1750079750">
    <w:abstractNumId w:val="11"/>
  </w:num>
  <w:num w:numId="21" w16cid:durableId="1053430429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6230"/>
    <w:rsid w:val="00050500"/>
    <w:rsid w:val="0005691C"/>
    <w:rsid w:val="00056ECB"/>
    <w:rsid w:val="00056ED5"/>
    <w:rsid w:val="00057FA8"/>
    <w:rsid w:val="0006522B"/>
    <w:rsid w:val="000655CC"/>
    <w:rsid w:val="00066FDA"/>
    <w:rsid w:val="000700AE"/>
    <w:rsid w:val="00084024"/>
    <w:rsid w:val="0009062C"/>
    <w:rsid w:val="00095368"/>
    <w:rsid w:val="000954C4"/>
    <w:rsid w:val="000966A7"/>
    <w:rsid w:val="000975C4"/>
    <w:rsid w:val="000A611A"/>
    <w:rsid w:val="000B12D9"/>
    <w:rsid w:val="000B4536"/>
    <w:rsid w:val="000B7715"/>
    <w:rsid w:val="000E234E"/>
    <w:rsid w:val="000E463B"/>
    <w:rsid w:val="000E5906"/>
    <w:rsid w:val="000E5A7E"/>
    <w:rsid w:val="000F43A3"/>
    <w:rsid w:val="000F7637"/>
    <w:rsid w:val="000F7681"/>
    <w:rsid w:val="00101ED3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060C"/>
    <w:rsid w:val="00181FDC"/>
    <w:rsid w:val="00184167"/>
    <w:rsid w:val="001860B9"/>
    <w:rsid w:val="00186F2B"/>
    <w:rsid w:val="001874D6"/>
    <w:rsid w:val="001949B8"/>
    <w:rsid w:val="0019632A"/>
    <w:rsid w:val="001A4E7C"/>
    <w:rsid w:val="001B5EDD"/>
    <w:rsid w:val="001B762C"/>
    <w:rsid w:val="001B7808"/>
    <w:rsid w:val="001B7D78"/>
    <w:rsid w:val="001C1114"/>
    <w:rsid w:val="001C4D0A"/>
    <w:rsid w:val="001C5FEF"/>
    <w:rsid w:val="001E0029"/>
    <w:rsid w:val="001F44DC"/>
    <w:rsid w:val="00211487"/>
    <w:rsid w:val="00211D91"/>
    <w:rsid w:val="00217DEC"/>
    <w:rsid w:val="00220536"/>
    <w:rsid w:val="00221C04"/>
    <w:rsid w:val="00232F7A"/>
    <w:rsid w:val="00235B57"/>
    <w:rsid w:val="00250F24"/>
    <w:rsid w:val="002523C5"/>
    <w:rsid w:val="0025380B"/>
    <w:rsid w:val="00253BA2"/>
    <w:rsid w:val="0025703A"/>
    <w:rsid w:val="002623AE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5679"/>
    <w:rsid w:val="002A7450"/>
    <w:rsid w:val="002B0B30"/>
    <w:rsid w:val="002B0C78"/>
    <w:rsid w:val="002B6373"/>
    <w:rsid w:val="002B742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0A3"/>
    <w:rsid w:val="002F568B"/>
    <w:rsid w:val="002F7818"/>
    <w:rsid w:val="003066D0"/>
    <w:rsid w:val="00311401"/>
    <w:rsid w:val="003203D7"/>
    <w:rsid w:val="00320F86"/>
    <w:rsid w:val="00324171"/>
    <w:rsid w:val="0032466A"/>
    <w:rsid w:val="00326C24"/>
    <w:rsid w:val="00330F6A"/>
    <w:rsid w:val="00337F99"/>
    <w:rsid w:val="003410BD"/>
    <w:rsid w:val="0034307B"/>
    <w:rsid w:val="00345EB1"/>
    <w:rsid w:val="00350CC4"/>
    <w:rsid w:val="00356543"/>
    <w:rsid w:val="00360E0D"/>
    <w:rsid w:val="0036357D"/>
    <w:rsid w:val="0036594C"/>
    <w:rsid w:val="00367D19"/>
    <w:rsid w:val="003705FA"/>
    <w:rsid w:val="00371BED"/>
    <w:rsid w:val="00384019"/>
    <w:rsid w:val="00384967"/>
    <w:rsid w:val="003854F1"/>
    <w:rsid w:val="0039118E"/>
    <w:rsid w:val="00391DD6"/>
    <w:rsid w:val="0039258C"/>
    <w:rsid w:val="00397F54"/>
    <w:rsid w:val="003A0D43"/>
    <w:rsid w:val="003B2A4B"/>
    <w:rsid w:val="003C7B14"/>
    <w:rsid w:val="003D099E"/>
    <w:rsid w:val="003D1098"/>
    <w:rsid w:val="003D21A2"/>
    <w:rsid w:val="003D29D2"/>
    <w:rsid w:val="003D6DF1"/>
    <w:rsid w:val="003E0705"/>
    <w:rsid w:val="003E2FF7"/>
    <w:rsid w:val="003F1013"/>
    <w:rsid w:val="003F1ACF"/>
    <w:rsid w:val="003F7DC4"/>
    <w:rsid w:val="00404948"/>
    <w:rsid w:val="00406BEA"/>
    <w:rsid w:val="00413A60"/>
    <w:rsid w:val="00415DCA"/>
    <w:rsid w:val="00422273"/>
    <w:rsid w:val="004230F7"/>
    <w:rsid w:val="0043167E"/>
    <w:rsid w:val="0043409A"/>
    <w:rsid w:val="00446255"/>
    <w:rsid w:val="00447809"/>
    <w:rsid w:val="00451935"/>
    <w:rsid w:val="004548DE"/>
    <w:rsid w:val="00460ED0"/>
    <w:rsid w:val="004641AE"/>
    <w:rsid w:val="00465651"/>
    <w:rsid w:val="00470CE7"/>
    <w:rsid w:val="00470F4F"/>
    <w:rsid w:val="00472482"/>
    <w:rsid w:val="004746CA"/>
    <w:rsid w:val="00475425"/>
    <w:rsid w:val="00480DC7"/>
    <w:rsid w:val="00481ED8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E28CC"/>
    <w:rsid w:val="004E5936"/>
    <w:rsid w:val="004F4518"/>
    <w:rsid w:val="004F4C62"/>
    <w:rsid w:val="00501433"/>
    <w:rsid w:val="00503F07"/>
    <w:rsid w:val="00504EC6"/>
    <w:rsid w:val="00511CC4"/>
    <w:rsid w:val="00514001"/>
    <w:rsid w:val="00523D8B"/>
    <w:rsid w:val="00523F3E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2DF6"/>
    <w:rsid w:val="005C0045"/>
    <w:rsid w:val="005C084E"/>
    <w:rsid w:val="005C1496"/>
    <w:rsid w:val="005C4308"/>
    <w:rsid w:val="005C4606"/>
    <w:rsid w:val="005D0B0C"/>
    <w:rsid w:val="005E02B3"/>
    <w:rsid w:val="005E1E24"/>
    <w:rsid w:val="005E4E44"/>
    <w:rsid w:val="005E541E"/>
    <w:rsid w:val="00603A70"/>
    <w:rsid w:val="00603F2C"/>
    <w:rsid w:val="0060596B"/>
    <w:rsid w:val="00606D97"/>
    <w:rsid w:val="00614E64"/>
    <w:rsid w:val="00617710"/>
    <w:rsid w:val="00617EE6"/>
    <w:rsid w:val="0062184C"/>
    <w:rsid w:val="0062306F"/>
    <w:rsid w:val="00623724"/>
    <w:rsid w:val="00627567"/>
    <w:rsid w:val="00627BEA"/>
    <w:rsid w:val="006311A0"/>
    <w:rsid w:val="006319DB"/>
    <w:rsid w:val="0065595B"/>
    <w:rsid w:val="00656DCD"/>
    <w:rsid w:val="00660269"/>
    <w:rsid w:val="0066223C"/>
    <w:rsid w:val="00665F89"/>
    <w:rsid w:val="00672129"/>
    <w:rsid w:val="00673C92"/>
    <w:rsid w:val="006753EC"/>
    <w:rsid w:val="006769DA"/>
    <w:rsid w:val="00684C75"/>
    <w:rsid w:val="00685193"/>
    <w:rsid w:val="00691BF3"/>
    <w:rsid w:val="006A2789"/>
    <w:rsid w:val="006A4978"/>
    <w:rsid w:val="006A7261"/>
    <w:rsid w:val="006A731F"/>
    <w:rsid w:val="006B0D29"/>
    <w:rsid w:val="006B1819"/>
    <w:rsid w:val="006B266D"/>
    <w:rsid w:val="006B5ED4"/>
    <w:rsid w:val="006C04E5"/>
    <w:rsid w:val="006C1A14"/>
    <w:rsid w:val="006C48EF"/>
    <w:rsid w:val="006C5048"/>
    <w:rsid w:val="006C6A4B"/>
    <w:rsid w:val="006C779F"/>
    <w:rsid w:val="006D01F5"/>
    <w:rsid w:val="006D0CFB"/>
    <w:rsid w:val="006D1252"/>
    <w:rsid w:val="006D30C0"/>
    <w:rsid w:val="006D7535"/>
    <w:rsid w:val="006E440E"/>
    <w:rsid w:val="006E450B"/>
    <w:rsid w:val="006E7EFA"/>
    <w:rsid w:val="006F0D7E"/>
    <w:rsid w:val="007064C6"/>
    <w:rsid w:val="00710B77"/>
    <w:rsid w:val="007155D5"/>
    <w:rsid w:val="0072075B"/>
    <w:rsid w:val="007221C2"/>
    <w:rsid w:val="0072644E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0731"/>
    <w:rsid w:val="007917BA"/>
    <w:rsid w:val="007A5C6F"/>
    <w:rsid w:val="007B509D"/>
    <w:rsid w:val="007D4241"/>
    <w:rsid w:val="007D4317"/>
    <w:rsid w:val="007D4EA3"/>
    <w:rsid w:val="007E2000"/>
    <w:rsid w:val="007E22F5"/>
    <w:rsid w:val="007F1CFF"/>
    <w:rsid w:val="007F5DD5"/>
    <w:rsid w:val="00801463"/>
    <w:rsid w:val="008050BF"/>
    <w:rsid w:val="00805551"/>
    <w:rsid w:val="00821A1B"/>
    <w:rsid w:val="008262E9"/>
    <w:rsid w:val="00827E69"/>
    <w:rsid w:val="008314E3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5910"/>
    <w:rsid w:val="008A0C5F"/>
    <w:rsid w:val="008A3DEA"/>
    <w:rsid w:val="008A4EB9"/>
    <w:rsid w:val="008A5177"/>
    <w:rsid w:val="008A526E"/>
    <w:rsid w:val="008A74C0"/>
    <w:rsid w:val="008A76ED"/>
    <w:rsid w:val="008B1694"/>
    <w:rsid w:val="008B322B"/>
    <w:rsid w:val="008B5735"/>
    <w:rsid w:val="008C09EB"/>
    <w:rsid w:val="008C232C"/>
    <w:rsid w:val="008C4B27"/>
    <w:rsid w:val="008C7177"/>
    <w:rsid w:val="008C7F2A"/>
    <w:rsid w:val="008E1A35"/>
    <w:rsid w:val="008E36F8"/>
    <w:rsid w:val="008E46B2"/>
    <w:rsid w:val="008E682C"/>
    <w:rsid w:val="008E78A1"/>
    <w:rsid w:val="008F2BDE"/>
    <w:rsid w:val="008F589F"/>
    <w:rsid w:val="00904E6D"/>
    <w:rsid w:val="00906238"/>
    <w:rsid w:val="00907EF9"/>
    <w:rsid w:val="00911231"/>
    <w:rsid w:val="0091295C"/>
    <w:rsid w:val="00914D58"/>
    <w:rsid w:val="00915B81"/>
    <w:rsid w:val="00921F47"/>
    <w:rsid w:val="009228AB"/>
    <w:rsid w:val="00924CA4"/>
    <w:rsid w:val="0093085B"/>
    <w:rsid w:val="00931C57"/>
    <w:rsid w:val="009347A5"/>
    <w:rsid w:val="00934FE3"/>
    <w:rsid w:val="00942257"/>
    <w:rsid w:val="009471BF"/>
    <w:rsid w:val="00950E4E"/>
    <w:rsid w:val="009529BD"/>
    <w:rsid w:val="009533B4"/>
    <w:rsid w:val="00953B98"/>
    <w:rsid w:val="00957D35"/>
    <w:rsid w:val="00971D93"/>
    <w:rsid w:val="00981667"/>
    <w:rsid w:val="009B1F6B"/>
    <w:rsid w:val="009B4EC6"/>
    <w:rsid w:val="009B58E0"/>
    <w:rsid w:val="009C0D12"/>
    <w:rsid w:val="009C192E"/>
    <w:rsid w:val="009C2E3E"/>
    <w:rsid w:val="009D4D25"/>
    <w:rsid w:val="009D6819"/>
    <w:rsid w:val="009D6D1C"/>
    <w:rsid w:val="009E0CF9"/>
    <w:rsid w:val="009E531B"/>
    <w:rsid w:val="009E6C56"/>
    <w:rsid w:val="009E6E9E"/>
    <w:rsid w:val="009E7DCF"/>
    <w:rsid w:val="009F4A56"/>
    <w:rsid w:val="009F4E65"/>
    <w:rsid w:val="00A006A5"/>
    <w:rsid w:val="00A04FE7"/>
    <w:rsid w:val="00A05942"/>
    <w:rsid w:val="00A07BEC"/>
    <w:rsid w:val="00A15ECD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4BE"/>
    <w:rsid w:val="00A8386A"/>
    <w:rsid w:val="00A90D77"/>
    <w:rsid w:val="00A92E07"/>
    <w:rsid w:val="00AA0B3A"/>
    <w:rsid w:val="00AA6EB4"/>
    <w:rsid w:val="00AA767D"/>
    <w:rsid w:val="00AB0CC9"/>
    <w:rsid w:val="00AC3FF6"/>
    <w:rsid w:val="00AC6F1C"/>
    <w:rsid w:val="00AD73EC"/>
    <w:rsid w:val="00AD7AD5"/>
    <w:rsid w:val="00AE360C"/>
    <w:rsid w:val="00AE5BC7"/>
    <w:rsid w:val="00AF5051"/>
    <w:rsid w:val="00AF5AAF"/>
    <w:rsid w:val="00B046D8"/>
    <w:rsid w:val="00B11697"/>
    <w:rsid w:val="00B13F4C"/>
    <w:rsid w:val="00B16219"/>
    <w:rsid w:val="00B16C59"/>
    <w:rsid w:val="00B26AC3"/>
    <w:rsid w:val="00B31882"/>
    <w:rsid w:val="00B33FDD"/>
    <w:rsid w:val="00B359CC"/>
    <w:rsid w:val="00B36107"/>
    <w:rsid w:val="00B41789"/>
    <w:rsid w:val="00B440BA"/>
    <w:rsid w:val="00B46C03"/>
    <w:rsid w:val="00B52135"/>
    <w:rsid w:val="00B57EB3"/>
    <w:rsid w:val="00B60C6C"/>
    <w:rsid w:val="00B619A9"/>
    <w:rsid w:val="00B65A9D"/>
    <w:rsid w:val="00B66D60"/>
    <w:rsid w:val="00B75EDE"/>
    <w:rsid w:val="00B77D88"/>
    <w:rsid w:val="00B77FAF"/>
    <w:rsid w:val="00B826BF"/>
    <w:rsid w:val="00B84336"/>
    <w:rsid w:val="00B851B9"/>
    <w:rsid w:val="00B86453"/>
    <w:rsid w:val="00B90054"/>
    <w:rsid w:val="00B92C14"/>
    <w:rsid w:val="00BA0066"/>
    <w:rsid w:val="00BA6BC2"/>
    <w:rsid w:val="00BB69DB"/>
    <w:rsid w:val="00BC322E"/>
    <w:rsid w:val="00BC44CD"/>
    <w:rsid w:val="00BC48A6"/>
    <w:rsid w:val="00BD25C0"/>
    <w:rsid w:val="00BE5422"/>
    <w:rsid w:val="00BE7978"/>
    <w:rsid w:val="00BF405C"/>
    <w:rsid w:val="00C01F0D"/>
    <w:rsid w:val="00C026D1"/>
    <w:rsid w:val="00C07DDB"/>
    <w:rsid w:val="00C3413F"/>
    <w:rsid w:val="00C4115D"/>
    <w:rsid w:val="00C43BDD"/>
    <w:rsid w:val="00C44ACA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E62"/>
    <w:rsid w:val="00C85DA1"/>
    <w:rsid w:val="00C9071C"/>
    <w:rsid w:val="00C908FF"/>
    <w:rsid w:val="00C91BCB"/>
    <w:rsid w:val="00C93F1E"/>
    <w:rsid w:val="00C97BD3"/>
    <w:rsid w:val="00CA18CC"/>
    <w:rsid w:val="00CA39EF"/>
    <w:rsid w:val="00CA521F"/>
    <w:rsid w:val="00CA534F"/>
    <w:rsid w:val="00CA6876"/>
    <w:rsid w:val="00CA77D8"/>
    <w:rsid w:val="00CB0493"/>
    <w:rsid w:val="00CB177E"/>
    <w:rsid w:val="00CB17FF"/>
    <w:rsid w:val="00CB1ED7"/>
    <w:rsid w:val="00CC167C"/>
    <w:rsid w:val="00CC4B53"/>
    <w:rsid w:val="00CC52D9"/>
    <w:rsid w:val="00CD6647"/>
    <w:rsid w:val="00CD7C9C"/>
    <w:rsid w:val="00CE4B73"/>
    <w:rsid w:val="00CF70BB"/>
    <w:rsid w:val="00D00BD7"/>
    <w:rsid w:val="00D074DB"/>
    <w:rsid w:val="00D12DD4"/>
    <w:rsid w:val="00D139CF"/>
    <w:rsid w:val="00D232DC"/>
    <w:rsid w:val="00D37E7F"/>
    <w:rsid w:val="00D47AD7"/>
    <w:rsid w:val="00D51529"/>
    <w:rsid w:val="00D75A57"/>
    <w:rsid w:val="00D85218"/>
    <w:rsid w:val="00D915B1"/>
    <w:rsid w:val="00DA299D"/>
    <w:rsid w:val="00DA574B"/>
    <w:rsid w:val="00DA65C4"/>
    <w:rsid w:val="00DE4447"/>
    <w:rsid w:val="00DE5DA2"/>
    <w:rsid w:val="00DF0033"/>
    <w:rsid w:val="00E026BF"/>
    <w:rsid w:val="00E07B1B"/>
    <w:rsid w:val="00E11853"/>
    <w:rsid w:val="00E13A3C"/>
    <w:rsid w:val="00E52A86"/>
    <w:rsid w:val="00E54B47"/>
    <w:rsid w:val="00E553BF"/>
    <w:rsid w:val="00E55AF4"/>
    <w:rsid w:val="00E55D93"/>
    <w:rsid w:val="00E61294"/>
    <w:rsid w:val="00E66572"/>
    <w:rsid w:val="00E7237C"/>
    <w:rsid w:val="00E77C46"/>
    <w:rsid w:val="00E82FC3"/>
    <w:rsid w:val="00E86CE8"/>
    <w:rsid w:val="00E90E82"/>
    <w:rsid w:val="00EA00CB"/>
    <w:rsid w:val="00EA1BAA"/>
    <w:rsid w:val="00EA3FCD"/>
    <w:rsid w:val="00EA42A0"/>
    <w:rsid w:val="00EB1AE4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0BBC"/>
    <w:rsid w:val="00EF64E0"/>
    <w:rsid w:val="00F028FC"/>
    <w:rsid w:val="00F10C7F"/>
    <w:rsid w:val="00F1225D"/>
    <w:rsid w:val="00F1482E"/>
    <w:rsid w:val="00F1568C"/>
    <w:rsid w:val="00F22264"/>
    <w:rsid w:val="00F2564D"/>
    <w:rsid w:val="00F333F7"/>
    <w:rsid w:val="00F35B05"/>
    <w:rsid w:val="00F413D9"/>
    <w:rsid w:val="00F5135F"/>
    <w:rsid w:val="00F51F78"/>
    <w:rsid w:val="00F5341B"/>
    <w:rsid w:val="00F74BC6"/>
    <w:rsid w:val="00F76B76"/>
    <w:rsid w:val="00F86F47"/>
    <w:rsid w:val="00F90B64"/>
    <w:rsid w:val="00F90D99"/>
    <w:rsid w:val="00F95ED2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3D44"/>
    <w:rsid w:val="00FF7C02"/>
    <w:rsid w:val="024801E3"/>
    <w:rsid w:val="0912B002"/>
    <w:rsid w:val="1492EC97"/>
    <w:rsid w:val="3385FF0B"/>
    <w:rsid w:val="3C0A8F12"/>
    <w:rsid w:val="3D66B6AA"/>
    <w:rsid w:val="647B2B65"/>
    <w:rsid w:val="66709724"/>
    <w:rsid w:val="6B2CF8ED"/>
    <w:rsid w:val="7F293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DFCFD3C-0A9B-4E26-9B5D-FCF0CBD8391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B57E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nu10095-1819752655-119/surrogate/Brand%20och%20utrymning%20%20R%c3%b6ntgenavdelningen%20(C-block)%20-%20Uddevalla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095-1819752655-19/surrogate/Kontroll%20av%20sug%20och%20syrgas%20p%c3%a5%20labben%20%e2%80%93%20Uddevalla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2-1735278429-6/surrogate/Gashandbok%20NU-sjukv%c3%a5rden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nu10095-1819752655-120/surrogate/Brand%20och%20utrymning%20MR%20(CS2-BLOCK)%20-%20Uddevalla.pdf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Gasombud, Radiologi Uddevalla</dc:title>
  <dc:subject/>
  <dc:creator/>
  <keywords/>
  <lastModifiedBy>Ulrica Sehlberg</lastModifiedBy>
  <revision>4</revision>
  <dcterms:created xsi:type="dcterms:W3CDTF">2024-11-25T12:21:00.0000000Z</dcterms:created>
  <dcterms:modified xsi:type="dcterms:W3CDTF">2026-04-24T08:58:40.0000000Z</dcterms:modified>
</coreProperties>
</file>