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26F3D32" w:rsidR="00184167" w:rsidRPr="006B266D" w:rsidRDefault="00F824CE" w:rsidP="001317A0">
      <w:pPr>
        <w:pStyle w:val="Rubrik1"/>
        <w:ind w:left="0"/>
      </w:pPr>
      <w:bookmarkStart w:id="0" w:name="_Toc321146591"/>
      <w:r>
        <w:t>Uppdragsbeskrivning – Hygienombud, Radiologi Uddevalla</w:t>
      </w:r>
    </w:p>
    <w:bookmarkEnd w:id="0"/>
    <w:p w14:paraId="47846D90" w14:textId="71D26DFB" w:rsidR="001317A0" w:rsidRPr="001317A0" w:rsidRDefault="001317A0" w:rsidP="001317A0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1317A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Syfte</w:t>
      </w:r>
    </w:p>
    <w:p w14:paraId="548F3AF7" w14:textId="6A0FDF35" w:rsidR="00877224" w:rsidRPr="001317A0" w:rsidRDefault="00816966" w:rsidP="00613B51">
      <w:pPr>
        <w:ind w:left="0"/>
        <w:rPr>
          <w:bCs/>
        </w:rPr>
      </w:pPr>
      <w:r w:rsidRPr="001317A0">
        <w:rPr>
          <w:bCs/>
        </w:rPr>
        <w:t xml:space="preserve">Att förebygga smitta och förhindra smittspridning i vården mellan patienter och personal. </w:t>
      </w:r>
      <w:r w:rsidR="00877224" w:rsidRPr="000C1F37">
        <w:rPr>
          <w:bCs/>
        </w:rPr>
        <w:t>God basal hygien</w:t>
      </w:r>
      <w:r w:rsidR="00877224">
        <w:rPr>
          <w:bCs/>
        </w:rPr>
        <w:t xml:space="preserve"> är den enskilt viktigaste åtgärden för att förebygga och förhindra smittspridning. Basala hygienrutiner ska därför alltid tillämpas av alla som deltar i patientnära och vårdrelaterat arbete. </w:t>
      </w:r>
    </w:p>
    <w:p w14:paraId="7E81399D" w14:textId="0044725B" w:rsidR="001317A0" w:rsidRPr="001317A0" w:rsidRDefault="001317A0" w:rsidP="001317A0">
      <w:pPr>
        <w:spacing w:after="240"/>
        <w:ind w:left="0"/>
        <w:rPr>
          <w:bCs/>
          <w:sz w:val="28"/>
          <w:szCs w:val="28"/>
        </w:rPr>
      </w:pPr>
      <w:r w:rsidRPr="001317A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  <w:r>
        <w:rPr>
          <w:bCs/>
          <w:sz w:val="28"/>
          <w:szCs w:val="28"/>
        </w:rPr>
        <w:br/>
      </w:r>
      <w:r w:rsidRPr="001317A0">
        <w:rPr>
          <w:bCs/>
        </w:rPr>
        <w:t>Ny rutin.</w:t>
      </w:r>
    </w:p>
    <w:p w14:paraId="24CD3B7D" w14:textId="0A0F374A" w:rsidR="000D2F3C" w:rsidRPr="004C45BD" w:rsidRDefault="00B71F4D" w:rsidP="001317A0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71F4D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Arbetsbeskrivning</w:t>
      </w:r>
    </w:p>
    <w:p w14:paraId="0AB959A6" w14:textId="1E287201" w:rsidR="000B65E5" w:rsidRPr="00777D20" w:rsidRDefault="003C2922" w:rsidP="001317A0">
      <w:pPr>
        <w:ind w:left="0"/>
        <w:rPr>
          <w:bCs/>
        </w:rPr>
      </w:pPr>
      <w:r>
        <w:rPr>
          <w:bCs/>
        </w:rPr>
        <w:t xml:space="preserve">I det förebyggande </w:t>
      </w:r>
      <w:r w:rsidR="00A75D7E">
        <w:rPr>
          <w:bCs/>
        </w:rPr>
        <w:t xml:space="preserve">vårdhygieniska arbetet har hygienombuden en viktig roll som länk mellan personal på arbetsplatsen och vårdhygienisk expertis. Hygienombudet fångar upp frågor och driver kvalitetsförbättrande arbete och deltar i utbildningar med andra hygienombud. </w:t>
      </w:r>
      <w:r w:rsidR="004C45BD">
        <w:rPr>
          <w:bCs/>
        </w:rPr>
        <w:br/>
      </w:r>
      <w:r w:rsidR="004C45BD">
        <w:rPr>
          <w:bCs/>
        </w:rPr>
        <w:br/>
      </w:r>
      <w:r w:rsidR="00777D20" w:rsidRPr="00777D20">
        <w:rPr>
          <w:bCs/>
        </w:rPr>
        <w:t>Chef utser en eller flera personer till hygienombud, gärna tvärprofessionellt.</w:t>
      </w:r>
      <w:r w:rsidR="00EB2995">
        <w:rPr>
          <w:bCs/>
        </w:rPr>
        <w:br/>
      </w:r>
      <w:r w:rsidR="00C02982">
        <w:rPr>
          <w:bCs/>
        </w:rPr>
        <w:t>Det är viktigt att hygienombuden får tid avsatt för utbildning/arbete med hygienfrågor.</w:t>
      </w:r>
    </w:p>
    <w:p w14:paraId="4BC8F314" w14:textId="6D49F4B9" w:rsidR="00021BE6" w:rsidRDefault="00021BE6" w:rsidP="00021BE6">
      <w:pPr>
        <w:pStyle w:val="Liststycke"/>
        <w:numPr>
          <w:ilvl w:val="0"/>
          <w:numId w:val="29"/>
        </w:numPr>
        <w:rPr>
          <w:bCs/>
        </w:rPr>
      </w:pPr>
      <w:r>
        <w:rPr>
          <w:bCs/>
        </w:rPr>
        <w:t>Tillsammans med chef/teamledare ta fram hygienrutiner för verksamheten.</w:t>
      </w:r>
    </w:p>
    <w:p w14:paraId="791C50AE" w14:textId="1C9C3616" w:rsidR="00021BE6" w:rsidRDefault="00021BE6" w:rsidP="00021BE6">
      <w:pPr>
        <w:pStyle w:val="Liststycke"/>
        <w:numPr>
          <w:ilvl w:val="0"/>
          <w:numId w:val="29"/>
        </w:numPr>
        <w:rPr>
          <w:bCs/>
        </w:rPr>
      </w:pPr>
      <w:r>
        <w:rPr>
          <w:bCs/>
        </w:rPr>
        <w:t>Delta i hy</w:t>
      </w:r>
      <w:r w:rsidR="002D50C1">
        <w:rPr>
          <w:bCs/>
        </w:rPr>
        <w:t>g</w:t>
      </w:r>
      <w:r>
        <w:rPr>
          <w:bCs/>
        </w:rPr>
        <w:t>ienombudsutbildningar</w:t>
      </w:r>
      <w:r w:rsidR="002D50C1">
        <w:rPr>
          <w:bCs/>
        </w:rPr>
        <w:t>.</w:t>
      </w:r>
    </w:p>
    <w:p w14:paraId="35DD2842" w14:textId="7C5ED31C" w:rsidR="002D50C1" w:rsidRDefault="002D50C1" w:rsidP="00021BE6">
      <w:pPr>
        <w:pStyle w:val="Liststycke"/>
        <w:numPr>
          <w:ilvl w:val="0"/>
          <w:numId w:val="29"/>
        </w:numPr>
        <w:rPr>
          <w:bCs/>
        </w:rPr>
      </w:pPr>
      <w:r>
        <w:rPr>
          <w:bCs/>
        </w:rPr>
        <w:lastRenderedPageBreak/>
        <w:t>Förmedla och delge kunskap från hygienutbildningarna till personalen på arbetsplatsen</w:t>
      </w:r>
      <w:r w:rsidR="00A2781F">
        <w:rPr>
          <w:bCs/>
        </w:rPr>
        <w:t>.</w:t>
      </w:r>
    </w:p>
    <w:p w14:paraId="0F52340B" w14:textId="60F20E6C" w:rsidR="00A2781F" w:rsidRDefault="00A2781F" w:rsidP="00021BE6">
      <w:pPr>
        <w:pStyle w:val="Liststycke"/>
        <w:numPr>
          <w:ilvl w:val="0"/>
          <w:numId w:val="29"/>
        </w:numPr>
        <w:rPr>
          <w:bCs/>
        </w:rPr>
      </w:pPr>
      <w:r>
        <w:rPr>
          <w:bCs/>
        </w:rPr>
        <w:t>Hålla sig uppdaterad på vårdhygieniska rutiner.</w:t>
      </w:r>
    </w:p>
    <w:p w14:paraId="0C73DE1D" w14:textId="1BB365CA" w:rsidR="00A2781F" w:rsidRDefault="00A2781F" w:rsidP="00021BE6">
      <w:pPr>
        <w:pStyle w:val="Liststycke"/>
        <w:numPr>
          <w:ilvl w:val="0"/>
          <w:numId w:val="29"/>
        </w:numPr>
        <w:rPr>
          <w:bCs/>
        </w:rPr>
      </w:pPr>
      <w:r>
        <w:rPr>
          <w:bCs/>
        </w:rPr>
        <w:t>Vara kontaktperson i vårdhygieniska frågor.</w:t>
      </w:r>
    </w:p>
    <w:p w14:paraId="09922A57" w14:textId="1C263AFB" w:rsidR="00B25D7B" w:rsidRDefault="00A2781F" w:rsidP="004C45BD">
      <w:pPr>
        <w:pStyle w:val="Liststycke"/>
        <w:numPr>
          <w:ilvl w:val="0"/>
          <w:numId w:val="29"/>
        </w:numPr>
        <w:rPr>
          <w:bCs/>
        </w:rPr>
      </w:pPr>
      <w:r>
        <w:rPr>
          <w:bCs/>
        </w:rPr>
        <w:t>Informera</w:t>
      </w:r>
      <w:r w:rsidR="00A9789F">
        <w:rPr>
          <w:bCs/>
        </w:rPr>
        <w:t xml:space="preserve"> nyanställda och vikarier om hygienrutiner.</w:t>
      </w:r>
    </w:p>
    <w:p w14:paraId="476E95E0" w14:textId="5568458B" w:rsidR="00315344" w:rsidRPr="004C45BD" w:rsidRDefault="00315344" w:rsidP="004C45BD">
      <w:pPr>
        <w:pStyle w:val="Liststycke"/>
        <w:numPr>
          <w:ilvl w:val="0"/>
          <w:numId w:val="29"/>
        </w:numPr>
        <w:rPr>
          <w:bCs/>
        </w:rPr>
      </w:pPr>
      <w:r>
        <w:rPr>
          <w:bCs/>
        </w:rPr>
        <w:t>Regelbundet genomföra hygienrond/egenkontroll tillsammans med chef</w:t>
      </w:r>
      <w:r w:rsidR="00732456">
        <w:rPr>
          <w:bCs/>
        </w:rPr>
        <w:t xml:space="preserve"> och utifrån den kartläggningen, planera och genomföra nödvändiga förbättringsarbeten.</w:t>
      </w:r>
    </w:p>
    <w:p w14:paraId="2A039445" w14:textId="55DEDE92" w:rsidR="00FE6194" w:rsidRDefault="00FE6194" w:rsidP="001317A0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FE619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Handhygien</w:t>
      </w:r>
    </w:p>
    <w:p w14:paraId="2C941350" w14:textId="75DEEBAB" w:rsidR="00FE6194" w:rsidRDefault="00FE6194" w:rsidP="001317A0">
      <w:pPr>
        <w:ind w:left="0"/>
        <w:rPr>
          <w:bCs/>
        </w:rPr>
      </w:pPr>
      <w:r w:rsidRPr="00FE6194">
        <w:rPr>
          <w:bCs/>
        </w:rPr>
        <w:t>Grunden</w:t>
      </w:r>
      <w:r>
        <w:rPr>
          <w:bCs/>
        </w:rPr>
        <w:t xml:space="preserve"> för god handhygien i vården är att </w:t>
      </w:r>
      <w:r>
        <w:t>huden</w:t>
      </w:r>
      <w:r>
        <w:rPr>
          <w:bCs/>
        </w:rPr>
        <w:t xml:space="preserve"> på händer och underarmar är hel och fri från smycken, </w:t>
      </w:r>
      <w:r w:rsidR="00C819BE">
        <w:rPr>
          <w:bCs/>
        </w:rPr>
        <w:t xml:space="preserve">klockor och annat material som omöjliggör desinfektion. Sår och eksem kan vara en källa till smittspridning. Personal som har eksem eller en </w:t>
      </w:r>
      <w:r w:rsidR="00325305">
        <w:rPr>
          <w:bCs/>
        </w:rPr>
        <w:t>pågående infektion (till exempel ett infekterat sår, nagelbandsinfektion) ska alltid kontakta chef/teamledare</w:t>
      </w:r>
      <w:r w:rsidR="00FE4F79">
        <w:rPr>
          <w:bCs/>
        </w:rPr>
        <w:t xml:space="preserve"> </w:t>
      </w:r>
      <w:r w:rsidR="008A02F1">
        <w:rPr>
          <w:bCs/>
        </w:rPr>
        <w:t>för bedömning av åtgärder.</w:t>
      </w:r>
    </w:p>
    <w:p w14:paraId="23F9741D" w14:textId="6C05DC0A" w:rsidR="008A02F1" w:rsidRDefault="008A02F1" w:rsidP="008A02F1">
      <w:pPr>
        <w:pStyle w:val="Liststycke"/>
        <w:numPr>
          <w:ilvl w:val="0"/>
          <w:numId w:val="20"/>
        </w:numPr>
        <w:rPr>
          <w:bCs/>
        </w:rPr>
      </w:pPr>
      <w:r>
        <w:rPr>
          <w:bCs/>
        </w:rPr>
        <w:t xml:space="preserve">Armbandsklocka och smycken </w:t>
      </w:r>
      <w:r w:rsidR="00CC336F">
        <w:rPr>
          <w:bCs/>
        </w:rPr>
        <w:t>tas av när arbetskläder tas på</w:t>
      </w:r>
    </w:p>
    <w:p w14:paraId="5ADB6A52" w14:textId="52571B4F" w:rsidR="00CC336F" w:rsidRDefault="00CC336F" w:rsidP="008A02F1">
      <w:pPr>
        <w:pStyle w:val="Liststycke"/>
        <w:numPr>
          <w:ilvl w:val="0"/>
          <w:numId w:val="20"/>
        </w:numPr>
        <w:rPr>
          <w:bCs/>
        </w:rPr>
      </w:pPr>
      <w:r>
        <w:rPr>
          <w:bCs/>
        </w:rPr>
        <w:t>Naglar kortklippta, utan nagell</w:t>
      </w:r>
      <w:r w:rsidR="00ED4746">
        <w:rPr>
          <w:bCs/>
        </w:rPr>
        <w:t>a</w:t>
      </w:r>
      <w:r>
        <w:rPr>
          <w:bCs/>
        </w:rPr>
        <w:t>ck och fria från konstgjort material</w:t>
      </w:r>
    </w:p>
    <w:p w14:paraId="3AE4AF92" w14:textId="481C2E48" w:rsidR="00CC336F" w:rsidRDefault="00161C96" w:rsidP="008A02F1">
      <w:pPr>
        <w:pStyle w:val="Liststycke"/>
        <w:numPr>
          <w:ilvl w:val="0"/>
          <w:numId w:val="20"/>
        </w:numPr>
        <w:rPr>
          <w:bCs/>
        </w:rPr>
      </w:pPr>
      <w:r>
        <w:rPr>
          <w:bCs/>
        </w:rPr>
        <w:t>Stödskenor, bandage eller liknande på händer och underarmar omöjliggör en korrekt handdesinfektion och får därför inte användas i vård- och om</w:t>
      </w:r>
      <w:r w:rsidR="0076158E">
        <w:rPr>
          <w:bCs/>
        </w:rPr>
        <w:t>sorgsarbete</w:t>
      </w:r>
    </w:p>
    <w:p w14:paraId="42A09799" w14:textId="77777777" w:rsidR="00EF20B6" w:rsidRDefault="00EF20B6" w:rsidP="001475D4">
      <w:pPr>
        <w:pStyle w:val="Rubrik3"/>
        <w:ind w:left="0"/>
      </w:pPr>
      <w:r>
        <w:t>Handtvätt</w:t>
      </w:r>
    </w:p>
    <w:p w14:paraId="4F06FD1B" w14:textId="01964A32" w:rsidR="00EF20B6" w:rsidRDefault="00301989" w:rsidP="00301989">
      <w:pPr>
        <w:pStyle w:val="Liststycke"/>
        <w:numPr>
          <w:ilvl w:val="0"/>
          <w:numId w:val="23"/>
        </w:numPr>
      </w:pPr>
      <w:r>
        <w:t>Händerna ska, om de är synligt smutsiga</w:t>
      </w:r>
      <w:r w:rsidR="00872F00">
        <w:t>, tvättas med vatten och flytande tvål innan de desinfekteras</w:t>
      </w:r>
    </w:p>
    <w:p w14:paraId="7B1DA302" w14:textId="4EE78838" w:rsidR="00E3399C" w:rsidRDefault="00E3399C" w:rsidP="00301989">
      <w:pPr>
        <w:pStyle w:val="Liststycke"/>
        <w:numPr>
          <w:ilvl w:val="0"/>
          <w:numId w:val="23"/>
        </w:numPr>
      </w:pPr>
      <w:r>
        <w:t>Om händerna är smutsiga har inte desinfektionen tillräcklig effekt</w:t>
      </w:r>
    </w:p>
    <w:p w14:paraId="6A164728" w14:textId="1E326E1A" w:rsidR="006E2EB6" w:rsidRDefault="00E3399C" w:rsidP="00A04129">
      <w:pPr>
        <w:pStyle w:val="Liststycke"/>
        <w:numPr>
          <w:ilvl w:val="0"/>
          <w:numId w:val="23"/>
        </w:numPr>
      </w:pPr>
      <w:r>
        <w:t>Smuts och kladd avlägsnas bäst av mekanisk rengöring, dvs med hjälp av tvål och vatten.</w:t>
      </w:r>
    </w:p>
    <w:p w14:paraId="6CBD98C4" w14:textId="77777777" w:rsidR="00C8257C" w:rsidRDefault="00C8257C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br w:type="page"/>
      </w:r>
    </w:p>
    <w:p w14:paraId="3463EF6C" w14:textId="3549D6AE" w:rsidR="00775804" w:rsidRDefault="00775804" w:rsidP="00A04129">
      <w:pPr>
        <w:pStyle w:val="Rubrik3"/>
        <w:ind w:left="0" w:right="-8"/>
      </w:pPr>
      <w:r>
        <w:lastRenderedPageBreak/>
        <w:t>Handdesinfektion</w:t>
      </w:r>
      <w:r w:rsidR="006E2EB6">
        <w:t xml:space="preserve"> </w:t>
      </w:r>
      <w:r w:rsidR="00A04129">
        <w:br/>
      </w:r>
      <w:r w:rsidR="006E2EB6" w:rsidRPr="00A04129">
        <w:rPr>
          <w:i/>
          <w:iCs/>
          <w:sz w:val="24"/>
          <w:szCs w:val="22"/>
        </w:rPr>
        <w:t>(</w:t>
      </w:r>
      <w:r w:rsidR="00A04129" w:rsidRPr="00A04129">
        <w:rPr>
          <w:i/>
          <w:iCs/>
          <w:sz w:val="24"/>
          <w:szCs w:val="22"/>
        </w:rPr>
        <w:t>H</w:t>
      </w:r>
      <w:r w:rsidR="006E2EB6" w:rsidRPr="00A04129">
        <w:rPr>
          <w:i/>
          <w:iCs/>
          <w:sz w:val="24"/>
          <w:szCs w:val="22"/>
        </w:rPr>
        <w:t>änder</w:t>
      </w:r>
      <w:r w:rsidR="00AB5BFA" w:rsidRPr="00A04129">
        <w:rPr>
          <w:i/>
          <w:iCs/>
          <w:sz w:val="24"/>
          <w:szCs w:val="22"/>
        </w:rPr>
        <w:t xml:space="preserve"> som tvättats ska vara torra innan de desinfekteras</w:t>
      </w:r>
      <w:r w:rsidR="00AB5BFA" w:rsidRPr="00AB5BFA">
        <w:rPr>
          <w:i/>
          <w:iCs/>
        </w:rPr>
        <w:t>)</w:t>
      </w:r>
      <w:r w:rsidR="00DA56A7" w:rsidRPr="00AB5BFA">
        <w:rPr>
          <w:i/>
          <w:iCs/>
        </w:rPr>
        <w:br/>
      </w:r>
    </w:p>
    <w:p w14:paraId="204781B1" w14:textId="6DD0AD3C" w:rsidR="00225AF5" w:rsidRDefault="00831647" w:rsidP="00225AF5">
      <w:pPr>
        <w:pStyle w:val="Liststycke"/>
        <w:numPr>
          <w:ilvl w:val="0"/>
          <w:numId w:val="21"/>
        </w:numPr>
      </w:pPr>
      <w:r>
        <w:t>Händerna ska desinfekteras med ett alkoholbaserat handdesinfektionsmedel, omedelbart före och efter varje direktkontakt med patient</w:t>
      </w:r>
    </w:p>
    <w:p w14:paraId="3824BA35" w14:textId="52241027" w:rsidR="0061645F" w:rsidRDefault="005C3CB4" w:rsidP="00C8257C">
      <w:pPr>
        <w:pStyle w:val="Liststycke"/>
        <w:numPr>
          <w:ilvl w:val="0"/>
          <w:numId w:val="21"/>
        </w:numPr>
      </w:pPr>
      <w:r>
        <w:t>Händerna ska desinfekteras både före och efter användning av handskar</w:t>
      </w:r>
      <w:r w:rsidR="00DD6267">
        <w:t>.</w:t>
      </w:r>
    </w:p>
    <w:p w14:paraId="68B23AA7" w14:textId="27846C0E" w:rsidR="00DD6267" w:rsidRDefault="00DD6267" w:rsidP="00703CB1">
      <w:pPr>
        <w:ind w:lef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rPr>
          <w:rFonts w:ascii="Verdana" w:eastAsiaTheme="majorEastAsia" w:hAnsi="Verdana" w:cstheme="majorBidi"/>
          <w:bCs/>
          <w:color w:val="000000" w:themeColor="text1"/>
          <w:sz w:val="28"/>
        </w:rPr>
        <w:t>Skyddshandskar</w:t>
      </w:r>
    </w:p>
    <w:p w14:paraId="44DFA4D3" w14:textId="77777777" w:rsidR="000512E2" w:rsidRPr="000512E2" w:rsidRDefault="00DD6267" w:rsidP="00DD6267">
      <w:pPr>
        <w:pStyle w:val="Liststycke"/>
        <w:numPr>
          <w:ilvl w:val="0"/>
          <w:numId w:val="24"/>
        </w:numPr>
        <w:rPr>
          <w:rFonts w:ascii="Verdana" w:eastAsiaTheme="majorEastAsia" w:hAnsi="Verdana" w:cstheme="majorBidi"/>
          <w:bCs/>
          <w:color w:val="000000" w:themeColor="text1"/>
          <w:sz w:val="28"/>
        </w:rPr>
      </w:pPr>
      <w:r w:rsidRPr="00DD6267">
        <w:t>Skyddshandskar</w:t>
      </w:r>
      <w:r w:rsidR="00A65048">
        <w:t xml:space="preserve"> för engångsbruk ska användas vid kontakt med eller risk för kontakt med kroppsvätskor eller annat biologiskt material.</w:t>
      </w:r>
    </w:p>
    <w:p w14:paraId="3184BBFF" w14:textId="7DE31D63" w:rsidR="001E0F19" w:rsidRPr="00FC3A7C" w:rsidRDefault="000512E2" w:rsidP="00FC3A7C">
      <w:pPr>
        <w:pStyle w:val="Liststycke"/>
        <w:numPr>
          <w:ilvl w:val="0"/>
          <w:numId w:val="24"/>
        </w:numPr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t>Skyddshandskarna ska tas av direkt efter ett arbetsmoment och bytas ut mellan olika arbetsmoment</w:t>
      </w:r>
      <w:r w:rsidR="002E639A">
        <w:t>.</w:t>
      </w:r>
    </w:p>
    <w:p w14:paraId="6B97BCA0" w14:textId="77777777" w:rsidR="001E0F19" w:rsidRPr="00F63684" w:rsidRDefault="00F114D2" w:rsidP="00F63684">
      <w:pPr>
        <w:ind w:lef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 w:rsidRPr="00F63684">
        <w:rPr>
          <w:rFonts w:ascii="Verdana" w:eastAsiaTheme="majorEastAsia" w:hAnsi="Verdana" w:cstheme="majorBidi"/>
          <w:bCs/>
          <w:color w:val="000000" w:themeColor="text1"/>
          <w:sz w:val="28"/>
        </w:rPr>
        <w:t>Arbetskläder</w:t>
      </w:r>
    </w:p>
    <w:p w14:paraId="05CA4C4D" w14:textId="77777777" w:rsidR="00E10D1F" w:rsidRPr="0083020C" w:rsidRDefault="00E10D1F" w:rsidP="00E10D1F">
      <w:pPr>
        <w:pStyle w:val="Liststycke"/>
        <w:numPr>
          <w:ilvl w:val="0"/>
          <w:numId w:val="24"/>
        </w:numPr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t>Arbetskläder används endast på arbetsplatsen eller vid transport mellan olika arbetsplatser.</w:t>
      </w:r>
      <w:r w:rsidR="0000414C" w:rsidRPr="00DD6267">
        <w:rPr>
          <w:rFonts w:ascii="Verdana" w:eastAsiaTheme="majorEastAsia" w:hAnsi="Verdana" w:cstheme="majorBidi"/>
          <w:bCs/>
          <w:color w:val="000000" w:themeColor="text1"/>
          <w:sz w:val="28"/>
        </w:rPr>
        <w:br/>
      </w:r>
      <w:r w:rsidRPr="001E0F19">
        <w:t>Tänk på att ha desinfekterade händer innan du tar i rena kläder för att inte förorena dem.</w:t>
      </w:r>
    </w:p>
    <w:p w14:paraId="0611D731" w14:textId="46CFA655" w:rsidR="0083020C" w:rsidRPr="005E559B" w:rsidRDefault="0083020C" w:rsidP="00E10D1F">
      <w:pPr>
        <w:pStyle w:val="Liststycke"/>
        <w:numPr>
          <w:ilvl w:val="0"/>
          <w:numId w:val="24"/>
        </w:numPr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t xml:space="preserve">Arbetskläderna </w:t>
      </w:r>
      <w:r w:rsidR="00CC36E3">
        <w:t>ska inte kombineras med privata kläder.</w:t>
      </w:r>
    </w:p>
    <w:p w14:paraId="296C84E5" w14:textId="511636D2" w:rsidR="005E559B" w:rsidRPr="00F63684" w:rsidRDefault="00F55445" w:rsidP="00E10D1F">
      <w:pPr>
        <w:pStyle w:val="Liststycke"/>
        <w:numPr>
          <w:ilvl w:val="0"/>
          <w:numId w:val="24"/>
        </w:numPr>
        <w:rPr>
          <w:rFonts w:ascii="Verdana" w:eastAsiaTheme="majorEastAsia" w:hAnsi="Verdana" w:cstheme="majorBidi"/>
          <w:bCs/>
          <w:i/>
          <w:iCs/>
          <w:color w:val="000000" w:themeColor="text1"/>
          <w:sz w:val="28"/>
        </w:rPr>
      </w:pPr>
      <w:r>
        <w:t>Arbetskläderna ska ha korta ärmar vid patientnära och vårdrelaterat arbete</w:t>
      </w:r>
      <w:r w:rsidR="00CD7148">
        <w:t xml:space="preserve">. </w:t>
      </w:r>
      <w:r w:rsidR="00CD7148" w:rsidRPr="00F63684">
        <w:rPr>
          <w:i/>
          <w:iCs/>
        </w:rPr>
        <w:t>(Långärmat är tillåtet när du inte arbetar patientnära men måste tas av när du a</w:t>
      </w:r>
      <w:r w:rsidR="00F63684" w:rsidRPr="00F63684">
        <w:rPr>
          <w:i/>
          <w:iCs/>
        </w:rPr>
        <w:t>rbetar patientnära).</w:t>
      </w:r>
    </w:p>
    <w:p w14:paraId="3C69C3CB" w14:textId="72ED87DE" w:rsidR="00F9705A" w:rsidRPr="000B6455" w:rsidRDefault="00F9705A" w:rsidP="00E10D1F">
      <w:pPr>
        <w:pStyle w:val="Liststycke"/>
        <w:numPr>
          <w:ilvl w:val="0"/>
          <w:numId w:val="24"/>
        </w:numPr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t>Arbetskläderna ska bytas dagligen, eller vid behov oftare</w:t>
      </w:r>
      <w:r w:rsidR="005E559B">
        <w:t>.</w:t>
      </w:r>
    </w:p>
    <w:p w14:paraId="13A8E147" w14:textId="0103D733" w:rsidR="00F63684" w:rsidRDefault="00AA1085" w:rsidP="00F63684">
      <w:pPr>
        <w:pStyle w:val="Liststycke"/>
        <w:numPr>
          <w:ilvl w:val="0"/>
          <w:numId w:val="24"/>
        </w:numPr>
      </w:pPr>
      <w:r w:rsidRPr="00AA1085">
        <w:t>Använda/smutsiga arbetskläder läggs i tvättsäck på arbetsplatsen.</w:t>
      </w:r>
    </w:p>
    <w:p w14:paraId="49218D55" w14:textId="77777777" w:rsidR="00C8257C" w:rsidRDefault="00C8257C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rPr>
          <w:rFonts w:ascii="Verdana" w:eastAsiaTheme="majorEastAsia" w:hAnsi="Verdana" w:cstheme="majorBidi"/>
          <w:bCs/>
          <w:color w:val="000000" w:themeColor="text1"/>
          <w:sz w:val="28"/>
        </w:rPr>
        <w:br w:type="page"/>
      </w:r>
    </w:p>
    <w:p w14:paraId="18E37820" w14:textId="4C8C9AF5" w:rsidR="00F63684" w:rsidRDefault="00F63684" w:rsidP="00F63684">
      <w:pPr>
        <w:ind w:lef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 w:rsidRPr="00F63684">
        <w:rPr>
          <w:rFonts w:ascii="Verdana" w:eastAsiaTheme="majorEastAsia" w:hAnsi="Verdana" w:cstheme="majorBidi"/>
          <w:bCs/>
          <w:color w:val="000000" w:themeColor="text1"/>
          <w:sz w:val="28"/>
        </w:rPr>
        <w:lastRenderedPageBreak/>
        <w:t>Skyddskläder</w:t>
      </w:r>
    </w:p>
    <w:p w14:paraId="7E31E236" w14:textId="2AAD11C9" w:rsidR="00F63684" w:rsidRDefault="002D20D0" w:rsidP="00F63684">
      <w:pPr>
        <w:ind w:left="0"/>
        <w:rPr>
          <w:b/>
          <w:bCs/>
        </w:rPr>
      </w:pPr>
      <w:r w:rsidRPr="00CE63E2">
        <w:rPr>
          <w:b/>
          <w:bCs/>
        </w:rPr>
        <w:t>Plastförkläde, skyddsrock eller motsvarande skyddskläder ska användas</w:t>
      </w:r>
      <w:r w:rsidR="00CE63E2" w:rsidRPr="00CE63E2">
        <w:rPr>
          <w:b/>
          <w:bCs/>
        </w:rPr>
        <w:t>, om det finns risk för att arbetskläderna kommer i kontakt med kroppsvätskor eller annat biologiskt material.</w:t>
      </w:r>
    </w:p>
    <w:p w14:paraId="4E855790" w14:textId="43591E8E" w:rsidR="00CE63E2" w:rsidRDefault="0004722D" w:rsidP="00CE63E2">
      <w:pPr>
        <w:pStyle w:val="Liststycke"/>
        <w:numPr>
          <w:ilvl w:val="0"/>
          <w:numId w:val="25"/>
        </w:numPr>
      </w:pPr>
      <w:r w:rsidRPr="0004722D">
        <w:t>Plastförkläde</w:t>
      </w:r>
      <w:r>
        <w:t xml:space="preserve"> är engångs och byts mellan varje patient.</w:t>
      </w:r>
    </w:p>
    <w:p w14:paraId="2B96E7E6" w14:textId="13B52D36" w:rsidR="002070CA" w:rsidRDefault="005E5D09" w:rsidP="00AA183C">
      <w:pPr>
        <w:pStyle w:val="Liststycke"/>
        <w:numPr>
          <w:ilvl w:val="0"/>
          <w:numId w:val="25"/>
        </w:numPr>
      </w:pPr>
      <w:r>
        <w:t>Plastförkläde minskar nedsmutsningen av arbetskläder och minskar</w:t>
      </w:r>
      <w:r w:rsidR="004E5B1A">
        <w:t xml:space="preserve"> mängden mikroorganismer på arbetskläderna och därmed risken för klädburen smitta. Ger skydd vid</w:t>
      </w:r>
      <w:r w:rsidR="0027505D">
        <w:t xml:space="preserve"> stänk av kroppsvätskor.</w:t>
      </w:r>
    </w:p>
    <w:p w14:paraId="0850DF16" w14:textId="740842F1" w:rsidR="00A65A5E" w:rsidRDefault="00A65A5E" w:rsidP="00A65A5E">
      <w:pPr>
        <w:ind w:lef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>
        <w:rPr>
          <w:rFonts w:ascii="Verdana" w:eastAsiaTheme="majorEastAsia" w:hAnsi="Verdana" w:cstheme="majorBidi"/>
          <w:bCs/>
          <w:color w:val="000000" w:themeColor="text1"/>
          <w:sz w:val="28"/>
        </w:rPr>
        <w:t>P</w:t>
      </w:r>
      <w:r w:rsidRPr="00A65A5E">
        <w:rPr>
          <w:rFonts w:ascii="Verdana" w:eastAsiaTheme="majorEastAsia" w:hAnsi="Verdana" w:cstheme="majorBidi"/>
          <w:bCs/>
          <w:color w:val="000000" w:themeColor="text1"/>
          <w:sz w:val="28"/>
        </w:rPr>
        <w:t>unktdesinfektion</w:t>
      </w:r>
    </w:p>
    <w:p w14:paraId="1D440B84" w14:textId="60DCFAD1" w:rsidR="00A65A5E" w:rsidRPr="00684DCF" w:rsidRDefault="00BE2F31" w:rsidP="00A65A5E">
      <w:pPr>
        <w:ind w:left="0"/>
        <w:rPr>
          <w:b/>
          <w:bCs/>
        </w:rPr>
      </w:pPr>
      <w:r w:rsidRPr="00684DCF">
        <w:rPr>
          <w:b/>
          <w:bCs/>
        </w:rPr>
        <w:t>Punktdesinfektion innebär att ytor och föremål rengörs och desinfekteras av personal direkt vid spill av kroppsvätskor</w:t>
      </w:r>
      <w:r w:rsidR="000A0BA9" w:rsidRPr="00684DCF">
        <w:rPr>
          <w:b/>
          <w:bCs/>
        </w:rPr>
        <w:t>, eller andra vätskor.</w:t>
      </w:r>
    </w:p>
    <w:p w14:paraId="25B11B66" w14:textId="74FCA806" w:rsidR="00737EEA" w:rsidRPr="00BE2F31" w:rsidRDefault="000A0BA9" w:rsidP="00C47EBD">
      <w:pPr>
        <w:pStyle w:val="Liststycke"/>
        <w:numPr>
          <w:ilvl w:val="0"/>
          <w:numId w:val="28"/>
        </w:numPr>
      </w:pPr>
      <w:r>
        <w:t>Spill av t ex kroppsvätskor</w:t>
      </w:r>
      <w:r w:rsidR="00267621">
        <w:t>, potentiellt smittsamt material</w:t>
      </w:r>
      <w:r w:rsidR="00737EEA">
        <w:t>, torkas upp med ytdesinfektionsmedel med tensid.</w:t>
      </w:r>
      <w:r w:rsidR="00C47EBD">
        <w:t xml:space="preserve"> Använd absorberande mate</w:t>
      </w:r>
      <w:r w:rsidR="00874456">
        <w:t>rial av engångstyp vid upptorkning och punktdesinfektion.</w:t>
      </w:r>
    </w:p>
    <w:p w14:paraId="41BD254F" w14:textId="30A7D1E1" w:rsidR="002070CA" w:rsidRDefault="002070CA" w:rsidP="002070CA">
      <w:pPr>
        <w:ind w:left="0"/>
        <w:rPr>
          <w:rFonts w:ascii="Verdana" w:eastAsiaTheme="majorEastAsia" w:hAnsi="Verdana" w:cstheme="majorBidi"/>
          <w:bCs/>
          <w:color w:val="000000" w:themeColor="text1"/>
          <w:sz w:val="28"/>
        </w:rPr>
      </w:pPr>
      <w:r w:rsidRPr="002070CA">
        <w:rPr>
          <w:rFonts w:ascii="Verdana" w:eastAsiaTheme="majorEastAsia" w:hAnsi="Verdana" w:cstheme="majorBidi"/>
          <w:bCs/>
          <w:color w:val="000000" w:themeColor="text1"/>
          <w:sz w:val="28"/>
        </w:rPr>
        <w:t>Övrigt</w:t>
      </w:r>
    </w:p>
    <w:p w14:paraId="78D398E7" w14:textId="1A072710" w:rsidR="002070CA" w:rsidRDefault="002070CA" w:rsidP="00FD385B">
      <w:pPr>
        <w:ind w:left="0"/>
      </w:pPr>
      <w:r w:rsidRPr="00FD385B">
        <w:t>Långt hår</w:t>
      </w:r>
      <w:r w:rsidR="00D7551C">
        <w:t xml:space="preserve"> och skägg ska vara uppsatt. </w:t>
      </w:r>
      <w:r w:rsidR="0012662E">
        <w:t>Huvudduk ska vara kort eller instoppad under arbe</w:t>
      </w:r>
      <w:r w:rsidR="00F64F06">
        <w:t>tsklädseln</w:t>
      </w:r>
    </w:p>
    <w:p w14:paraId="675BC9AC" w14:textId="79318B84" w:rsidR="00FD385B" w:rsidRDefault="00FD385B" w:rsidP="00FD385B">
      <w:pPr>
        <w:pStyle w:val="Liststycke"/>
        <w:numPr>
          <w:ilvl w:val="0"/>
          <w:numId w:val="27"/>
        </w:numPr>
      </w:pPr>
      <w:r>
        <w:t xml:space="preserve">Hår bär på mikroorganismer och kan fall ner på </w:t>
      </w:r>
      <w:r w:rsidR="00F63733">
        <w:t>patienten och på det sättet sprida mikroorganismer vidare.</w:t>
      </w:r>
    </w:p>
    <w:p w14:paraId="415C3BDE" w14:textId="025A062B" w:rsidR="00F63733" w:rsidRPr="00FD385B" w:rsidRDefault="00F63733" w:rsidP="00FD385B">
      <w:pPr>
        <w:pStyle w:val="Liststycke"/>
        <w:numPr>
          <w:ilvl w:val="0"/>
          <w:numId w:val="27"/>
        </w:numPr>
      </w:pPr>
      <w:r>
        <w:t>H</w:t>
      </w:r>
      <w:r w:rsidR="00266971">
        <w:t>uvudduk</w:t>
      </w:r>
      <w:r w:rsidR="00D75043">
        <w:t xml:space="preserve"> jämställs med hår och sköts på samma sätt.</w:t>
      </w:r>
    </w:p>
    <w:sectPr w:rsidR="00F63733" w:rsidRPr="00FD385B" w:rsidSect="001317A0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F4D766" w14:textId="77777777" w:rsidR="00466C29" w:rsidRDefault="00466C29">
      <w:r>
        <w:separator/>
      </w:r>
    </w:p>
  </w:endnote>
  <w:endnote w:type="continuationSeparator" w:id="0">
    <w:p w14:paraId="1628AC50" w14:textId="77777777" w:rsidR="00466C29" w:rsidRDefault="00466C29">
      <w:r>
        <w:continuationSeparator/>
      </w:r>
    </w:p>
  </w:endnote>
  <w:endnote w:type="continuationNotice" w:id="1">
    <w:p w14:paraId="5CDCCA8C" w14:textId="77777777" w:rsidR="00466C29" w:rsidRDefault="00466C2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18C28E" w14:textId="77777777" w:rsidR="00466C29" w:rsidRDefault="00466C29"/>
  </w:footnote>
  <w:footnote w:type="continuationSeparator" w:id="0">
    <w:p w14:paraId="606D14CA" w14:textId="77777777" w:rsidR="00466C29" w:rsidRDefault="00466C29">
      <w:r>
        <w:continuationSeparator/>
      </w:r>
    </w:p>
  </w:footnote>
  <w:footnote w:type="continuationNotice" w:id="1">
    <w:p w14:paraId="0BBC3C9F" w14:textId="77777777" w:rsidR="00466C29" w:rsidRDefault="00466C2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8B56AF"/>
    <w:multiLevelType w:val="hybridMultilevel"/>
    <w:tmpl w:val="5F92D00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C04705D"/>
    <w:multiLevelType w:val="hybridMultilevel"/>
    <w:tmpl w:val="D3225C9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EE7AD1"/>
    <w:multiLevelType w:val="hybridMultilevel"/>
    <w:tmpl w:val="EB90BBCC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E43327F"/>
    <w:multiLevelType w:val="hybridMultilevel"/>
    <w:tmpl w:val="E19CCC4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4C7472"/>
    <w:multiLevelType w:val="hybridMultilevel"/>
    <w:tmpl w:val="270C54D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2C13B2"/>
    <w:multiLevelType w:val="hybridMultilevel"/>
    <w:tmpl w:val="B5D429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C3172BA"/>
    <w:multiLevelType w:val="hybridMultilevel"/>
    <w:tmpl w:val="143E0E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A36AFB"/>
    <w:multiLevelType w:val="hybridMultilevel"/>
    <w:tmpl w:val="460CC8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6A645DE6"/>
    <w:multiLevelType w:val="hybridMultilevel"/>
    <w:tmpl w:val="F63632D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7012D6B"/>
    <w:multiLevelType w:val="hybridMultilevel"/>
    <w:tmpl w:val="2E0E57D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7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24"/>
  </w:num>
  <w:num w:numId="6" w16cid:durableId="82379985">
    <w:abstractNumId w:val="2"/>
  </w:num>
  <w:num w:numId="7" w16cid:durableId="32001010">
    <w:abstractNumId w:val="18"/>
  </w:num>
  <w:num w:numId="8" w16cid:durableId="800811010">
    <w:abstractNumId w:val="14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21"/>
  </w:num>
  <w:num w:numId="14" w16cid:durableId="1621447758">
    <w:abstractNumId w:val="15"/>
  </w:num>
  <w:num w:numId="15" w16cid:durableId="771632992">
    <w:abstractNumId w:val="9"/>
  </w:num>
  <w:num w:numId="16" w16cid:durableId="1513834274">
    <w:abstractNumId w:val="20"/>
  </w:num>
  <w:num w:numId="17" w16cid:durableId="249698029">
    <w:abstractNumId w:val="6"/>
  </w:num>
  <w:num w:numId="18" w16cid:durableId="1007949876">
    <w:abstractNumId w:val="17"/>
  </w:num>
  <w:num w:numId="19" w16cid:durableId="532377923">
    <w:abstractNumId w:val="26"/>
  </w:num>
  <w:num w:numId="20" w16cid:durableId="943879752">
    <w:abstractNumId w:val="23"/>
  </w:num>
  <w:num w:numId="21" w16cid:durableId="963540427">
    <w:abstractNumId w:val="13"/>
  </w:num>
  <w:num w:numId="22" w16cid:durableId="928733957">
    <w:abstractNumId w:val="10"/>
  </w:num>
  <w:num w:numId="23" w16cid:durableId="1658001255">
    <w:abstractNumId w:val="4"/>
  </w:num>
  <w:num w:numId="24" w16cid:durableId="573011343">
    <w:abstractNumId w:val="19"/>
  </w:num>
  <w:num w:numId="25" w16cid:durableId="985430307">
    <w:abstractNumId w:val="25"/>
  </w:num>
  <w:num w:numId="26" w16cid:durableId="1634481519">
    <w:abstractNumId w:val="11"/>
  </w:num>
  <w:num w:numId="27" w16cid:durableId="807742944">
    <w:abstractNumId w:val="7"/>
  </w:num>
  <w:num w:numId="28" w16cid:durableId="147601232">
    <w:abstractNumId w:val="16"/>
  </w:num>
  <w:num w:numId="29" w16cid:durableId="51966668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14C"/>
    <w:rsid w:val="000051D5"/>
    <w:rsid w:val="00006D2A"/>
    <w:rsid w:val="00010D47"/>
    <w:rsid w:val="00016CF0"/>
    <w:rsid w:val="00021BE6"/>
    <w:rsid w:val="0002327F"/>
    <w:rsid w:val="00030DDD"/>
    <w:rsid w:val="000313BB"/>
    <w:rsid w:val="00033ED5"/>
    <w:rsid w:val="0004722D"/>
    <w:rsid w:val="00050500"/>
    <w:rsid w:val="000512E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BA9"/>
    <w:rsid w:val="000A611A"/>
    <w:rsid w:val="000B12D9"/>
    <w:rsid w:val="000B4536"/>
    <w:rsid w:val="000B6455"/>
    <w:rsid w:val="000B65E5"/>
    <w:rsid w:val="000B7715"/>
    <w:rsid w:val="000C1F37"/>
    <w:rsid w:val="000D2F3C"/>
    <w:rsid w:val="000E463B"/>
    <w:rsid w:val="000E5A7E"/>
    <w:rsid w:val="000F43A3"/>
    <w:rsid w:val="000F7681"/>
    <w:rsid w:val="00103031"/>
    <w:rsid w:val="001044FE"/>
    <w:rsid w:val="001051FA"/>
    <w:rsid w:val="001139D4"/>
    <w:rsid w:val="0012662E"/>
    <w:rsid w:val="001317A0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75D4"/>
    <w:rsid w:val="001522AE"/>
    <w:rsid w:val="00157D5B"/>
    <w:rsid w:val="00160370"/>
    <w:rsid w:val="00161C96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3E32"/>
    <w:rsid w:val="001B762C"/>
    <w:rsid w:val="001B7808"/>
    <w:rsid w:val="001C4D0A"/>
    <w:rsid w:val="001C5FEF"/>
    <w:rsid w:val="001D2A69"/>
    <w:rsid w:val="001E0F19"/>
    <w:rsid w:val="002070CA"/>
    <w:rsid w:val="00211487"/>
    <w:rsid w:val="00211D91"/>
    <w:rsid w:val="00217DEC"/>
    <w:rsid w:val="00225AF5"/>
    <w:rsid w:val="00235B57"/>
    <w:rsid w:val="002459E9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6971"/>
    <w:rsid w:val="00267621"/>
    <w:rsid w:val="0027505D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3561"/>
    <w:rsid w:val="002C60AD"/>
    <w:rsid w:val="002D0E0E"/>
    <w:rsid w:val="002D20D0"/>
    <w:rsid w:val="002D50C1"/>
    <w:rsid w:val="002D6023"/>
    <w:rsid w:val="002E263F"/>
    <w:rsid w:val="002E639A"/>
    <w:rsid w:val="002E6F81"/>
    <w:rsid w:val="002F08BA"/>
    <w:rsid w:val="002F2CFF"/>
    <w:rsid w:val="002F568B"/>
    <w:rsid w:val="002F7818"/>
    <w:rsid w:val="00301989"/>
    <w:rsid w:val="003066D0"/>
    <w:rsid w:val="00311401"/>
    <w:rsid w:val="00315344"/>
    <w:rsid w:val="003203D7"/>
    <w:rsid w:val="00320F86"/>
    <w:rsid w:val="00324171"/>
    <w:rsid w:val="00325305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2922"/>
    <w:rsid w:val="003D099E"/>
    <w:rsid w:val="003D21A2"/>
    <w:rsid w:val="003D29D2"/>
    <w:rsid w:val="003D6DF1"/>
    <w:rsid w:val="003E0705"/>
    <w:rsid w:val="003E2FF7"/>
    <w:rsid w:val="003F1013"/>
    <w:rsid w:val="003F1ACF"/>
    <w:rsid w:val="00404448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66C29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C45BD"/>
    <w:rsid w:val="004D7BA3"/>
    <w:rsid w:val="004E5B1A"/>
    <w:rsid w:val="004F1F25"/>
    <w:rsid w:val="004F4518"/>
    <w:rsid w:val="004F4C62"/>
    <w:rsid w:val="00501433"/>
    <w:rsid w:val="0050788C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3CB4"/>
    <w:rsid w:val="005C4606"/>
    <w:rsid w:val="005D0B0C"/>
    <w:rsid w:val="005E02B3"/>
    <w:rsid w:val="005E1E24"/>
    <w:rsid w:val="005E541E"/>
    <w:rsid w:val="005E559B"/>
    <w:rsid w:val="005E5D09"/>
    <w:rsid w:val="005F1A67"/>
    <w:rsid w:val="0060596B"/>
    <w:rsid w:val="00606D97"/>
    <w:rsid w:val="00613B51"/>
    <w:rsid w:val="00614E64"/>
    <w:rsid w:val="0061645F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4DCF"/>
    <w:rsid w:val="00685193"/>
    <w:rsid w:val="00691BF3"/>
    <w:rsid w:val="006A2789"/>
    <w:rsid w:val="006A4978"/>
    <w:rsid w:val="006A7261"/>
    <w:rsid w:val="006B0D29"/>
    <w:rsid w:val="006B1193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2EB6"/>
    <w:rsid w:val="006E450B"/>
    <w:rsid w:val="006F0D7E"/>
    <w:rsid w:val="00703CB1"/>
    <w:rsid w:val="007064C6"/>
    <w:rsid w:val="00710B77"/>
    <w:rsid w:val="007155D5"/>
    <w:rsid w:val="0072075B"/>
    <w:rsid w:val="007221C2"/>
    <w:rsid w:val="00730955"/>
    <w:rsid w:val="00732456"/>
    <w:rsid w:val="00733A9C"/>
    <w:rsid w:val="00736574"/>
    <w:rsid w:val="007367E0"/>
    <w:rsid w:val="00737215"/>
    <w:rsid w:val="00737EEA"/>
    <w:rsid w:val="00747066"/>
    <w:rsid w:val="00754905"/>
    <w:rsid w:val="00760038"/>
    <w:rsid w:val="0076158E"/>
    <w:rsid w:val="00762EE0"/>
    <w:rsid w:val="00765C41"/>
    <w:rsid w:val="00771100"/>
    <w:rsid w:val="00775804"/>
    <w:rsid w:val="007759DD"/>
    <w:rsid w:val="00777D20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069A7"/>
    <w:rsid w:val="00816966"/>
    <w:rsid w:val="00821A1B"/>
    <w:rsid w:val="008262E9"/>
    <w:rsid w:val="00827E69"/>
    <w:rsid w:val="0083020C"/>
    <w:rsid w:val="00831647"/>
    <w:rsid w:val="00835C4D"/>
    <w:rsid w:val="00843F48"/>
    <w:rsid w:val="00851423"/>
    <w:rsid w:val="008569C6"/>
    <w:rsid w:val="00857848"/>
    <w:rsid w:val="008654B6"/>
    <w:rsid w:val="0087139C"/>
    <w:rsid w:val="00872F00"/>
    <w:rsid w:val="00874456"/>
    <w:rsid w:val="00877224"/>
    <w:rsid w:val="00880E83"/>
    <w:rsid w:val="00892F28"/>
    <w:rsid w:val="008A02F1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466E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129"/>
    <w:rsid w:val="00A05942"/>
    <w:rsid w:val="00A07BEC"/>
    <w:rsid w:val="00A264BE"/>
    <w:rsid w:val="00A272CA"/>
    <w:rsid w:val="00A2781F"/>
    <w:rsid w:val="00A33051"/>
    <w:rsid w:val="00A37634"/>
    <w:rsid w:val="00A407AD"/>
    <w:rsid w:val="00A40923"/>
    <w:rsid w:val="00A41C05"/>
    <w:rsid w:val="00A42426"/>
    <w:rsid w:val="00A514B7"/>
    <w:rsid w:val="00A54A0B"/>
    <w:rsid w:val="00A65048"/>
    <w:rsid w:val="00A65A5E"/>
    <w:rsid w:val="00A65FD4"/>
    <w:rsid w:val="00A75D7E"/>
    <w:rsid w:val="00A81198"/>
    <w:rsid w:val="00A81E48"/>
    <w:rsid w:val="00A82035"/>
    <w:rsid w:val="00A8386A"/>
    <w:rsid w:val="00A90D77"/>
    <w:rsid w:val="00A92E07"/>
    <w:rsid w:val="00A9789F"/>
    <w:rsid w:val="00AA0B3A"/>
    <w:rsid w:val="00AA1085"/>
    <w:rsid w:val="00AA183C"/>
    <w:rsid w:val="00AA6EB4"/>
    <w:rsid w:val="00AA767D"/>
    <w:rsid w:val="00AB0CC9"/>
    <w:rsid w:val="00AB5BFA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5D7B"/>
    <w:rsid w:val="00B33FDD"/>
    <w:rsid w:val="00B359CC"/>
    <w:rsid w:val="00B36107"/>
    <w:rsid w:val="00B41789"/>
    <w:rsid w:val="00B46C03"/>
    <w:rsid w:val="00B4728F"/>
    <w:rsid w:val="00B52135"/>
    <w:rsid w:val="00B60C6C"/>
    <w:rsid w:val="00B619A9"/>
    <w:rsid w:val="00B65A9D"/>
    <w:rsid w:val="00B66D60"/>
    <w:rsid w:val="00B71F4D"/>
    <w:rsid w:val="00B75EDE"/>
    <w:rsid w:val="00B77D88"/>
    <w:rsid w:val="00B77FAF"/>
    <w:rsid w:val="00B8140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F31"/>
    <w:rsid w:val="00BE4111"/>
    <w:rsid w:val="00BE7978"/>
    <w:rsid w:val="00C01F0D"/>
    <w:rsid w:val="00C02982"/>
    <w:rsid w:val="00C07DDB"/>
    <w:rsid w:val="00C4115D"/>
    <w:rsid w:val="00C43BDD"/>
    <w:rsid w:val="00C47778"/>
    <w:rsid w:val="00C47EBD"/>
    <w:rsid w:val="00C5011E"/>
    <w:rsid w:val="00C50EE5"/>
    <w:rsid w:val="00C5240A"/>
    <w:rsid w:val="00C5398F"/>
    <w:rsid w:val="00C556F5"/>
    <w:rsid w:val="00C70E19"/>
    <w:rsid w:val="00C72574"/>
    <w:rsid w:val="00C7430C"/>
    <w:rsid w:val="00C819BE"/>
    <w:rsid w:val="00C8257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336F"/>
    <w:rsid w:val="00CC36E3"/>
    <w:rsid w:val="00CC4B53"/>
    <w:rsid w:val="00CC52D9"/>
    <w:rsid w:val="00CD6647"/>
    <w:rsid w:val="00CD7148"/>
    <w:rsid w:val="00CE4B73"/>
    <w:rsid w:val="00CE63E2"/>
    <w:rsid w:val="00CF5446"/>
    <w:rsid w:val="00CF70BB"/>
    <w:rsid w:val="00CF7B4C"/>
    <w:rsid w:val="00D00BD7"/>
    <w:rsid w:val="00D074DB"/>
    <w:rsid w:val="00D12DD4"/>
    <w:rsid w:val="00D139CF"/>
    <w:rsid w:val="00D37E7F"/>
    <w:rsid w:val="00D47AD7"/>
    <w:rsid w:val="00D51529"/>
    <w:rsid w:val="00D65736"/>
    <w:rsid w:val="00D75043"/>
    <w:rsid w:val="00D7551C"/>
    <w:rsid w:val="00D75A57"/>
    <w:rsid w:val="00D85218"/>
    <w:rsid w:val="00D915B1"/>
    <w:rsid w:val="00DA299D"/>
    <w:rsid w:val="00DA56A7"/>
    <w:rsid w:val="00DA65C4"/>
    <w:rsid w:val="00DD6267"/>
    <w:rsid w:val="00DE4447"/>
    <w:rsid w:val="00DE5DA2"/>
    <w:rsid w:val="00DE6AF0"/>
    <w:rsid w:val="00DF0033"/>
    <w:rsid w:val="00E026BF"/>
    <w:rsid w:val="00E07B1B"/>
    <w:rsid w:val="00E10D1F"/>
    <w:rsid w:val="00E11853"/>
    <w:rsid w:val="00E3399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995"/>
    <w:rsid w:val="00EB6714"/>
    <w:rsid w:val="00EC0A68"/>
    <w:rsid w:val="00EC1C1B"/>
    <w:rsid w:val="00EC3C32"/>
    <w:rsid w:val="00EC5006"/>
    <w:rsid w:val="00ED4746"/>
    <w:rsid w:val="00ED49C3"/>
    <w:rsid w:val="00ED6CE8"/>
    <w:rsid w:val="00ED7AA6"/>
    <w:rsid w:val="00EE2A56"/>
    <w:rsid w:val="00EE3818"/>
    <w:rsid w:val="00EF20B6"/>
    <w:rsid w:val="00EF64E0"/>
    <w:rsid w:val="00F114D2"/>
    <w:rsid w:val="00F136D5"/>
    <w:rsid w:val="00F22264"/>
    <w:rsid w:val="00F2564D"/>
    <w:rsid w:val="00F35B05"/>
    <w:rsid w:val="00F413D9"/>
    <w:rsid w:val="00F42B74"/>
    <w:rsid w:val="00F5135F"/>
    <w:rsid w:val="00F51F78"/>
    <w:rsid w:val="00F55445"/>
    <w:rsid w:val="00F63684"/>
    <w:rsid w:val="00F63733"/>
    <w:rsid w:val="00F64F06"/>
    <w:rsid w:val="00F824CE"/>
    <w:rsid w:val="00F86F47"/>
    <w:rsid w:val="00F90B64"/>
    <w:rsid w:val="00F9705A"/>
    <w:rsid w:val="00FB2F0F"/>
    <w:rsid w:val="00FB5086"/>
    <w:rsid w:val="00FB5411"/>
    <w:rsid w:val="00FB6392"/>
    <w:rsid w:val="00FC3A7C"/>
    <w:rsid w:val="00FC41E1"/>
    <w:rsid w:val="00FC4F36"/>
    <w:rsid w:val="00FD385B"/>
    <w:rsid w:val="00FD3C70"/>
    <w:rsid w:val="00FD6820"/>
    <w:rsid w:val="00FE12D8"/>
    <w:rsid w:val="00FE4F79"/>
    <w:rsid w:val="00FE6194"/>
    <w:rsid w:val="00FF7C02"/>
    <w:rsid w:val="024801E3"/>
    <w:rsid w:val="0DF87002"/>
    <w:rsid w:val="1492EC97"/>
    <w:rsid w:val="63B9E52C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702</Words>
  <Characters>3723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4417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Hygienombud, Radiologi Uddevalla</dc:title>
  <dc:subject/>
  <dc:creator/>
  <keywords/>
  <lastModifiedBy/>
  <revision>1</revision>
  <dcterms:created xsi:type="dcterms:W3CDTF">2024-11-25T12:21:00.0000000Z</dcterms:created>
  <dcterms:modified xsi:type="dcterms:W3CDTF">2025-11-11T12:22:00.0000000Z</dcterms:modified>
</coreProperties>
</file>