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1914D4" w14:textId="5FA58FCC" w:rsidR="00184167" w:rsidRDefault="00385B57" w:rsidP="00275381">
      <w:pPr>
        <w:pStyle w:val="Rubrik1"/>
        <w:ind w:left="0" w:firstLine="992"/>
      </w:pPr>
      <w:bookmarkStart w:id="0" w:name="_Toc104985308"/>
      <w:bookmarkStart w:id="1" w:name="_Toc321146591"/>
      <w:r>
        <w:t>Anatomisk översikt</w:t>
      </w:r>
      <w:bookmarkEnd w:id="0"/>
    </w:p>
    <w:p w14:paraId="4E321081" w14:textId="12930CEB" w:rsidR="003C400E" w:rsidRDefault="003C400E" w:rsidP="00DB09FF">
      <w:pPr>
        <w:pStyle w:val="Innehll2"/>
        <w:tabs>
          <w:tab w:val="right" w:leader="dot" w:pos="8061"/>
        </w:tabs>
        <w:ind w:left="993"/>
        <w:rPr>
          <w:rFonts w:asciiTheme="minorHAnsi" w:eastAsiaTheme="minorEastAsia" w:hAnsiTheme="minorHAnsi" w:cstheme="minorBidi"/>
          <w:noProof/>
          <w:sz w:val="22"/>
          <w:szCs w:val="22"/>
        </w:rPr>
      </w:pPr>
      <w:r>
        <w:fldChar w:fldCharType="begin"/>
      </w:r>
      <w:r>
        <w:instrText xml:space="preserve"> TOC \o "2-4" \h \z </w:instrText>
      </w:r>
      <w:r>
        <w:fldChar w:fldCharType="separate"/>
      </w:r>
      <w:hyperlink w:anchor="_Toc107923832" w:history="1">
        <w:r w:rsidRPr="002D7EC4">
          <w:rPr>
            <w:rStyle w:val="Hyperlnk"/>
            <w:rFonts w:eastAsia="MS Gothic"/>
            <w:noProof/>
          </w:rPr>
          <w:t>Syfte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_Toc107923832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E42985"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71B01627" w14:textId="39BBF989" w:rsidR="003C400E" w:rsidRDefault="003063A5" w:rsidP="00DB09FF">
      <w:pPr>
        <w:pStyle w:val="Innehll2"/>
        <w:tabs>
          <w:tab w:val="right" w:leader="dot" w:pos="8061"/>
        </w:tabs>
        <w:ind w:left="993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07923833" w:history="1">
        <w:r w:rsidR="003C400E" w:rsidRPr="002D7EC4">
          <w:rPr>
            <w:rStyle w:val="Hyperlnk"/>
            <w:rFonts w:eastAsia="MS Gothic"/>
            <w:noProof/>
          </w:rPr>
          <w:t>Förändringar sedan föregående version</w:t>
        </w:r>
        <w:r w:rsidR="003C400E">
          <w:rPr>
            <w:noProof/>
            <w:webHidden/>
          </w:rPr>
          <w:tab/>
        </w:r>
        <w:r w:rsidR="003C400E">
          <w:rPr>
            <w:noProof/>
            <w:webHidden/>
          </w:rPr>
          <w:fldChar w:fldCharType="begin"/>
        </w:r>
        <w:r w:rsidR="003C400E">
          <w:rPr>
            <w:noProof/>
            <w:webHidden/>
          </w:rPr>
          <w:instrText xml:space="preserve"> PAGEREF _Toc107923833 \h </w:instrText>
        </w:r>
        <w:r w:rsidR="003C400E">
          <w:rPr>
            <w:noProof/>
            <w:webHidden/>
          </w:rPr>
        </w:r>
        <w:r w:rsidR="003C400E">
          <w:rPr>
            <w:noProof/>
            <w:webHidden/>
          </w:rPr>
          <w:fldChar w:fldCharType="separate"/>
        </w:r>
        <w:r w:rsidR="00E42985">
          <w:rPr>
            <w:noProof/>
            <w:webHidden/>
          </w:rPr>
          <w:t>2</w:t>
        </w:r>
        <w:r w:rsidR="003C400E">
          <w:rPr>
            <w:noProof/>
            <w:webHidden/>
          </w:rPr>
          <w:fldChar w:fldCharType="end"/>
        </w:r>
      </w:hyperlink>
    </w:p>
    <w:p w14:paraId="0B4EC896" w14:textId="7BCE10C7" w:rsidR="003C400E" w:rsidRDefault="003063A5" w:rsidP="00DB09FF">
      <w:pPr>
        <w:pStyle w:val="Innehll2"/>
        <w:tabs>
          <w:tab w:val="right" w:leader="dot" w:pos="8061"/>
        </w:tabs>
        <w:ind w:left="993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07923834" w:history="1">
        <w:r w:rsidR="003C400E" w:rsidRPr="002D7EC4">
          <w:rPr>
            <w:rStyle w:val="Hyperlnk"/>
            <w:rFonts w:eastAsia="MS Gothic"/>
            <w:noProof/>
          </w:rPr>
          <w:t>Anatomisk grundinställning</w:t>
        </w:r>
        <w:r w:rsidR="003C400E">
          <w:rPr>
            <w:noProof/>
            <w:webHidden/>
          </w:rPr>
          <w:tab/>
        </w:r>
        <w:r w:rsidR="003C400E">
          <w:rPr>
            <w:noProof/>
            <w:webHidden/>
          </w:rPr>
          <w:fldChar w:fldCharType="begin"/>
        </w:r>
        <w:r w:rsidR="003C400E">
          <w:rPr>
            <w:noProof/>
            <w:webHidden/>
          </w:rPr>
          <w:instrText xml:space="preserve"> PAGEREF _Toc107923834 \h </w:instrText>
        </w:r>
        <w:r w:rsidR="003C400E">
          <w:rPr>
            <w:noProof/>
            <w:webHidden/>
          </w:rPr>
        </w:r>
        <w:r w:rsidR="003C400E">
          <w:rPr>
            <w:noProof/>
            <w:webHidden/>
          </w:rPr>
          <w:fldChar w:fldCharType="separate"/>
        </w:r>
        <w:r w:rsidR="00E42985">
          <w:rPr>
            <w:noProof/>
            <w:webHidden/>
          </w:rPr>
          <w:t>2</w:t>
        </w:r>
        <w:r w:rsidR="003C400E">
          <w:rPr>
            <w:noProof/>
            <w:webHidden/>
          </w:rPr>
          <w:fldChar w:fldCharType="end"/>
        </w:r>
      </w:hyperlink>
    </w:p>
    <w:p w14:paraId="6871E40D" w14:textId="6F1BCD2A" w:rsidR="003C400E" w:rsidRDefault="003063A5" w:rsidP="00DB09FF">
      <w:pPr>
        <w:pStyle w:val="Innehll2"/>
        <w:tabs>
          <w:tab w:val="right" w:leader="dot" w:pos="8061"/>
        </w:tabs>
        <w:ind w:left="993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07923835" w:history="1">
        <w:r w:rsidR="003C400E" w:rsidRPr="002D7EC4">
          <w:rPr>
            <w:rStyle w:val="Hyperlnk"/>
            <w:rFonts w:eastAsia="MS Gothic"/>
            <w:noProof/>
          </w:rPr>
          <w:t>Lägesbeskrivningar</w:t>
        </w:r>
        <w:r w:rsidR="003C400E">
          <w:rPr>
            <w:noProof/>
            <w:webHidden/>
          </w:rPr>
          <w:tab/>
        </w:r>
        <w:r w:rsidR="003C400E">
          <w:rPr>
            <w:noProof/>
            <w:webHidden/>
          </w:rPr>
          <w:fldChar w:fldCharType="begin"/>
        </w:r>
        <w:r w:rsidR="003C400E">
          <w:rPr>
            <w:noProof/>
            <w:webHidden/>
          </w:rPr>
          <w:instrText xml:space="preserve"> PAGEREF _Toc107923835 \h </w:instrText>
        </w:r>
        <w:r w:rsidR="003C400E">
          <w:rPr>
            <w:noProof/>
            <w:webHidden/>
          </w:rPr>
        </w:r>
        <w:r w:rsidR="003C400E">
          <w:rPr>
            <w:noProof/>
            <w:webHidden/>
          </w:rPr>
          <w:fldChar w:fldCharType="separate"/>
        </w:r>
        <w:r w:rsidR="00E42985">
          <w:rPr>
            <w:noProof/>
            <w:webHidden/>
          </w:rPr>
          <w:t>4</w:t>
        </w:r>
        <w:r w:rsidR="003C400E">
          <w:rPr>
            <w:noProof/>
            <w:webHidden/>
          </w:rPr>
          <w:fldChar w:fldCharType="end"/>
        </w:r>
      </w:hyperlink>
    </w:p>
    <w:p w14:paraId="7446C473" w14:textId="2FAB3439" w:rsidR="003C400E" w:rsidRDefault="003063A5" w:rsidP="00DB09FF">
      <w:pPr>
        <w:pStyle w:val="Innehll3"/>
        <w:tabs>
          <w:tab w:val="right" w:leader="dot" w:pos="8061"/>
        </w:tabs>
        <w:ind w:left="993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07923836" w:history="1">
        <w:r w:rsidR="003C400E" w:rsidRPr="002D7EC4">
          <w:rPr>
            <w:rStyle w:val="Hyperlnk"/>
            <w:rFonts w:eastAsia="MS Gothic"/>
            <w:noProof/>
          </w:rPr>
          <w:t>Hand och fot</w:t>
        </w:r>
        <w:r w:rsidR="003C400E">
          <w:rPr>
            <w:noProof/>
            <w:webHidden/>
          </w:rPr>
          <w:tab/>
        </w:r>
        <w:r w:rsidR="003C400E">
          <w:rPr>
            <w:noProof/>
            <w:webHidden/>
          </w:rPr>
          <w:fldChar w:fldCharType="begin"/>
        </w:r>
        <w:r w:rsidR="003C400E">
          <w:rPr>
            <w:noProof/>
            <w:webHidden/>
          </w:rPr>
          <w:instrText xml:space="preserve"> PAGEREF _Toc107923836 \h </w:instrText>
        </w:r>
        <w:r w:rsidR="003C400E">
          <w:rPr>
            <w:noProof/>
            <w:webHidden/>
          </w:rPr>
        </w:r>
        <w:r w:rsidR="003C400E">
          <w:rPr>
            <w:noProof/>
            <w:webHidden/>
          </w:rPr>
          <w:fldChar w:fldCharType="separate"/>
        </w:r>
        <w:r w:rsidR="00E42985">
          <w:rPr>
            <w:noProof/>
            <w:webHidden/>
          </w:rPr>
          <w:t>4</w:t>
        </w:r>
        <w:r w:rsidR="003C400E">
          <w:rPr>
            <w:noProof/>
            <w:webHidden/>
          </w:rPr>
          <w:fldChar w:fldCharType="end"/>
        </w:r>
      </w:hyperlink>
    </w:p>
    <w:p w14:paraId="59EB6809" w14:textId="5DF82DF9" w:rsidR="003C400E" w:rsidRDefault="003063A5" w:rsidP="00DB09FF">
      <w:pPr>
        <w:pStyle w:val="Innehll3"/>
        <w:tabs>
          <w:tab w:val="right" w:leader="dot" w:pos="8061"/>
        </w:tabs>
        <w:ind w:left="993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07923837" w:history="1">
        <w:r w:rsidR="003C400E" w:rsidRPr="002D7EC4">
          <w:rPr>
            <w:rStyle w:val="Hyperlnk"/>
            <w:rFonts w:eastAsia="MS Gothic"/>
            <w:noProof/>
          </w:rPr>
          <w:t>Huvudet</w:t>
        </w:r>
        <w:r w:rsidR="003C400E">
          <w:rPr>
            <w:noProof/>
            <w:webHidden/>
          </w:rPr>
          <w:tab/>
        </w:r>
        <w:r w:rsidR="003C400E">
          <w:rPr>
            <w:noProof/>
            <w:webHidden/>
          </w:rPr>
          <w:fldChar w:fldCharType="begin"/>
        </w:r>
        <w:r w:rsidR="003C400E">
          <w:rPr>
            <w:noProof/>
            <w:webHidden/>
          </w:rPr>
          <w:instrText xml:space="preserve"> PAGEREF _Toc107923837 \h </w:instrText>
        </w:r>
        <w:r w:rsidR="003C400E">
          <w:rPr>
            <w:noProof/>
            <w:webHidden/>
          </w:rPr>
        </w:r>
        <w:r w:rsidR="003C400E">
          <w:rPr>
            <w:noProof/>
            <w:webHidden/>
          </w:rPr>
          <w:fldChar w:fldCharType="separate"/>
        </w:r>
        <w:r w:rsidR="00E42985">
          <w:rPr>
            <w:noProof/>
            <w:webHidden/>
          </w:rPr>
          <w:t>4</w:t>
        </w:r>
        <w:r w:rsidR="003C400E">
          <w:rPr>
            <w:noProof/>
            <w:webHidden/>
          </w:rPr>
          <w:fldChar w:fldCharType="end"/>
        </w:r>
      </w:hyperlink>
    </w:p>
    <w:p w14:paraId="37030FA4" w14:textId="5A718673" w:rsidR="003C400E" w:rsidRDefault="003063A5" w:rsidP="00DB09FF">
      <w:pPr>
        <w:pStyle w:val="Innehll3"/>
        <w:tabs>
          <w:tab w:val="right" w:leader="dot" w:pos="8061"/>
        </w:tabs>
        <w:ind w:left="993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07923838" w:history="1">
        <w:r w:rsidR="003C400E" w:rsidRPr="002D7EC4">
          <w:rPr>
            <w:rStyle w:val="Hyperlnk"/>
            <w:rFonts w:eastAsia="MS Gothic"/>
            <w:noProof/>
          </w:rPr>
          <w:t>Tvärsnitt buk</w:t>
        </w:r>
        <w:r w:rsidR="003C400E">
          <w:rPr>
            <w:noProof/>
            <w:webHidden/>
          </w:rPr>
          <w:tab/>
        </w:r>
        <w:r w:rsidR="003C400E">
          <w:rPr>
            <w:noProof/>
            <w:webHidden/>
          </w:rPr>
          <w:fldChar w:fldCharType="begin"/>
        </w:r>
        <w:r w:rsidR="003C400E">
          <w:rPr>
            <w:noProof/>
            <w:webHidden/>
          </w:rPr>
          <w:instrText xml:space="preserve"> PAGEREF _Toc107923838 \h </w:instrText>
        </w:r>
        <w:r w:rsidR="003C400E">
          <w:rPr>
            <w:noProof/>
            <w:webHidden/>
          </w:rPr>
        </w:r>
        <w:r w:rsidR="003C400E">
          <w:rPr>
            <w:noProof/>
            <w:webHidden/>
          </w:rPr>
          <w:fldChar w:fldCharType="separate"/>
        </w:r>
        <w:r w:rsidR="00E42985">
          <w:rPr>
            <w:noProof/>
            <w:webHidden/>
          </w:rPr>
          <w:t>5</w:t>
        </w:r>
        <w:r w:rsidR="003C400E">
          <w:rPr>
            <w:noProof/>
            <w:webHidden/>
          </w:rPr>
          <w:fldChar w:fldCharType="end"/>
        </w:r>
      </w:hyperlink>
    </w:p>
    <w:p w14:paraId="0B7BCF69" w14:textId="688B3754" w:rsidR="003C400E" w:rsidRDefault="003063A5" w:rsidP="00DB09FF">
      <w:pPr>
        <w:pStyle w:val="Innehll3"/>
        <w:tabs>
          <w:tab w:val="right" w:leader="dot" w:pos="8061"/>
        </w:tabs>
        <w:ind w:left="993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07923839" w:history="1">
        <w:r w:rsidR="003C400E" w:rsidRPr="002D7EC4">
          <w:rPr>
            <w:rStyle w:val="Hyperlnk"/>
            <w:rFonts w:eastAsia="MS Gothic"/>
            <w:noProof/>
          </w:rPr>
          <w:t>Abnorm benställning</w:t>
        </w:r>
        <w:r w:rsidR="003C400E">
          <w:rPr>
            <w:noProof/>
            <w:webHidden/>
          </w:rPr>
          <w:tab/>
        </w:r>
        <w:r w:rsidR="003C400E">
          <w:rPr>
            <w:noProof/>
            <w:webHidden/>
          </w:rPr>
          <w:fldChar w:fldCharType="begin"/>
        </w:r>
        <w:r w:rsidR="003C400E">
          <w:rPr>
            <w:noProof/>
            <w:webHidden/>
          </w:rPr>
          <w:instrText xml:space="preserve"> PAGEREF _Toc107923839 \h </w:instrText>
        </w:r>
        <w:r w:rsidR="003C400E">
          <w:rPr>
            <w:noProof/>
            <w:webHidden/>
          </w:rPr>
        </w:r>
        <w:r w:rsidR="003C400E">
          <w:rPr>
            <w:noProof/>
            <w:webHidden/>
          </w:rPr>
          <w:fldChar w:fldCharType="separate"/>
        </w:r>
        <w:r w:rsidR="00E42985">
          <w:rPr>
            <w:noProof/>
            <w:webHidden/>
          </w:rPr>
          <w:t>5</w:t>
        </w:r>
        <w:r w:rsidR="003C400E">
          <w:rPr>
            <w:noProof/>
            <w:webHidden/>
          </w:rPr>
          <w:fldChar w:fldCharType="end"/>
        </w:r>
      </w:hyperlink>
    </w:p>
    <w:p w14:paraId="27D0B7E7" w14:textId="3D159C53" w:rsidR="003C400E" w:rsidRDefault="003063A5" w:rsidP="00DB09FF">
      <w:pPr>
        <w:pStyle w:val="Innehll3"/>
        <w:tabs>
          <w:tab w:val="right" w:leader="dot" w:pos="8061"/>
        </w:tabs>
        <w:ind w:left="993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07923840" w:history="1">
        <w:r w:rsidR="003C400E" w:rsidRPr="002D7EC4">
          <w:rPr>
            <w:rStyle w:val="Hyperlnk"/>
            <w:rFonts w:eastAsia="MS Gothic"/>
            <w:noProof/>
          </w:rPr>
          <w:t>Abnorm rörelse i sidled</w:t>
        </w:r>
        <w:r w:rsidR="003C400E">
          <w:rPr>
            <w:noProof/>
            <w:webHidden/>
          </w:rPr>
          <w:tab/>
        </w:r>
        <w:r w:rsidR="003C400E">
          <w:rPr>
            <w:noProof/>
            <w:webHidden/>
          </w:rPr>
          <w:fldChar w:fldCharType="begin"/>
        </w:r>
        <w:r w:rsidR="003C400E">
          <w:rPr>
            <w:noProof/>
            <w:webHidden/>
          </w:rPr>
          <w:instrText xml:space="preserve"> PAGEREF _Toc107923840 \h </w:instrText>
        </w:r>
        <w:r w:rsidR="003C400E">
          <w:rPr>
            <w:noProof/>
            <w:webHidden/>
          </w:rPr>
        </w:r>
        <w:r w:rsidR="003C400E">
          <w:rPr>
            <w:noProof/>
            <w:webHidden/>
          </w:rPr>
          <w:fldChar w:fldCharType="separate"/>
        </w:r>
        <w:r w:rsidR="00E42985">
          <w:rPr>
            <w:noProof/>
            <w:webHidden/>
          </w:rPr>
          <w:t>6</w:t>
        </w:r>
        <w:r w:rsidR="003C400E">
          <w:rPr>
            <w:noProof/>
            <w:webHidden/>
          </w:rPr>
          <w:fldChar w:fldCharType="end"/>
        </w:r>
      </w:hyperlink>
    </w:p>
    <w:p w14:paraId="0D2BDAB5" w14:textId="27EAE82E" w:rsidR="003C400E" w:rsidRDefault="003063A5" w:rsidP="00DB09FF">
      <w:pPr>
        <w:pStyle w:val="Innehll2"/>
        <w:tabs>
          <w:tab w:val="right" w:leader="dot" w:pos="8061"/>
        </w:tabs>
        <w:ind w:left="993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07923841" w:history="1">
        <w:r w:rsidR="003C400E" w:rsidRPr="002D7EC4">
          <w:rPr>
            <w:rStyle w:val="Hyperlnk"/>
            <w:rFonts w:eastAsia="MS Gothic"/>
            <w:noProof/>
          </w:rPr>
          <w:t>Kroppsrörelser</w:t>
        </w:r>
        <w:r w:rsidR="003C400E">
          <w:rPr>
            <w:noProof/>
            <w:webHidden/>
          </w:rPr>
          <w:tab/>
        </w:r>
        <w:r w:rsidR="003C400E">
          <w:rPr>
            <w:noProof/>
            <w:webHidden/>
          </w:rPr>
          <w:fldChar w:fldCharType="begin"/>
        </w:r>
        <w:r w:rsidR="003C400E">
          <w:rPr>
            <w:noProof/>
            <w:webHidden/>
          </w:rPr>
          <w:instrText xml:space="preserve"> PAGEREF _Toc107923841 \h </w:instrText>
        </w:r>
        <w:r w:rsidR="003C400E">
          <w:rPr>
            <w:noProof/>
            <w:webHidden/>
          </w:rPr>
        </w:r>
        <w:r w:rsidR="003C400E">
          <w:rPr>
            <w:noProof/>
            <w:webHidden/>
          </w:rPr>
          <w:fldChar w:fldCharType="separate"/>
        </w:r>
        <w:r w:rsidR="00E42985">
          <w:rPr>
            <w:noProof/>
            <w:webHidden/>
          </w:rPr>
          <w:t>6</w:t>
        </w:r>
        <w:r w:rsidR="003C400E">
          <w:rPr>
            <w:noProof/>
            <w:webHidden/>
          </w:rPr>
          <w:fldChar w:fldCharType="end"/>
        </w:r>
      </w:hyperlink>
    </w:p>
    <w:p w14:paraId="667217A9" w14:textId="393027DC" w:rsidR="003C400E" w:rsidRDefault="003063A5" w:rsidP="00DB09FF">
      <w:pPr>
        <w:pStyle w:val="Innehll3"/>
        <w:tabs>
          <w:tab w:val="right" w:leader="dot" w:pos="8061"/>
        </w:tabs>
        <w:ind w:left="993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07923842" w:history="1">
        <w:r w:rsidR="003C400E" w:rsidRPr="002D7EC4">
          <w:rPr>
            <w:rStyle w:val="Hyperlnk"/>
            <w:rFonts w:eastAsia="MS Gothic"/>
            <w:noProof/>
          </w:rPr>
          <w:t>Abduktion – Adduktion</w:t>
        </w:r>
        <w:r w:rsidR="003C400E">
          <w:rPr>
            <w:noProof/>
            <w:webHidden/>
          </w:rPr>
          <w:tab/>
        </w:r>
        <w:r w:rsidR="003C400E">
          <w:rPr>
            <w:noProof/>
            <w:webHidden/>
          </w:rPr>
          <w:fldChar w:fldCharType="begin"/>
        </w:r>
        <w:r w:rsidR="003C400E">
          <w:rPr>
            <w:noProof/>
            <w:webHidden/>
          </w:rPr>
          <w:instrText xml:space="preserve"> PAGEREF _Toc107923842 \h </w:instrText>
        </w:r>
        <w:r w:rsidR="003C400E">
          <w:rPr>
            <w:noProof/>
            <w:webHidden/>
          </w:rPr>
        </w:r>
        <w:r w:rsidR="003C400E">
          <w:rPr>
            <w:noProof/>
            <w:webHidden/>
          </w:rPr>
          <w:fldChar w:fldCharType="separate"/>
        </w:r>
        <w:r w:rsidR="00E42985">
          <w:rPr>
            <w:noProof/>
            <w:webHidden/>
          </w:rPr>
          <w:t>6</w:t>
        </w:r>
        <w:r w:rsidR="003C400E">
          <w:rPr>
            <w:noProof/>
            <w:webHidden/>
          </w:rPr>
          <w:fldChar w:fldCharType="end"/>
        </w:r>
      </w:hyperlink>
    </w:p>
    <w:p w14:paraId="42029A4B" w14:textId="1C099ABF" w:rsidR="003C400E" w:rsidRDefault="003063A5" w:rsidP="00DB09FF">
      <w:pPr>
        <w:pStyle w:val="Innehll3"/>
        <w:tabs>
          <w:tab w:val="right" w:leader="dot" w:pos="8061"/>
        </w:tabs>
        <w:ind w:left="993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07923843" w:history="1">
        <w:r w:rsidR="003C400E" w:rsidRPr="002D7EC4">
          <w:rPr>
            <w:rStyle w:val="Hyperlnk"/>
            <w:rFonts w:eastAsia="MS Gothic"/>
            <w:noProof/>
          </w:rPr>
          <w:t>Flexion (böjning) – Extension (sträckning)</w:t>
        </w:r>
        <w:r w:rsidR="003C400E">
          <w:rPr>
            <w:noProof/>
            <w:webHidden/>
          </w:rPr>
          <w:tab/>
        </w:r>
        <w:r w:rsidR="003C400E">
          <w:rPr>
            <w:noProof/>
            <w:webHidden/>
          </w:rPr>
          <w:fldChar w:fldCharType="begin"/>
        </w:r>
        <w:r w:rsidR="003C400E">
          <w:rPr>
            <w:noProof/>
            <w:webHidden/>
          </w:rPr>
          <w:instrText xml:space="preserve"> PAGEREF _Toc107923843 \h </w:instrText>
        </w:r>
        <w:r w:rsidR="003C400E">
          <w:rPr>
            <w:noProof/>
            <w:webHidden/>
          </w:rPr>
        </w:r>
        <w:r w:rsidR="003C400E">
          <w:rPr>
            <w:noProof/>
            <w:webHidden/>
          </w:rPr>
          <w:fldChar w:fldCharType="separate"/>
        </w:r>
        <w:r w:rsidR="00E42985">
          <w:rPr>
            <w:noProof/>
            <w:webHidden/>
          </w:rPr>
          <w:t>6</w:t>
        </w:r>
        <w:r w:rsidR="003C400E">
          <w:rPr>
            <w:noProof/>
            <w:webHidden/>
          </w:rPr>
          <w:fldChar w:fldCharType="end"/>
        </w:r>
      </w:hyperlink>
    </w:p>
    <w:p w14:paraId="78E5F84C" w14:textId="26639B2D" w:rsidR="003C400E" w:rsidRDefault="003063A5" w:rsidP="00DB09FF">
      <w:pPr>
        <w:pStyle w:val="Innehll3"/>
        <w:tabs>
          <w:tab w:val="right" w:leader="dot" w:pos="8061"/>
        </w:tabs>
        <w:ind w:left="993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07923844" w:history="1">
        <w:r w:rsidR="003C400E" w:rsidRPr="002D7EC4">
          <w:rPr>
            <w:rStyle w:val="Hyperlnk"/>
            <w:rFonts w:eastAsia="MS Gothic"/>
            <w:noProof/>
          </w:rPr>
          <w:t>Inåtrotation – Utåtrotation (av en kroppsdel)</w:t>
        </w:r>
        <w:r w:rsidR="003C400E">
          <w:rPr>
            <w:noProof/>
            <w:webHidden/>
          </w:rPr>
          <w:tab/>
        </w:r>
        <w:r w:rsidR="003C400E">
          <w:rPr>
            <w:noProof/>
            <w:webHidden/>
          </w:rPr>
          <w:fldChar w:fldCharType="begin"/>
        </w:r>
        <w:r w:rsidR="003C400E">
          <w:rPr>
            <w:noProof/>
            <w:webHidden/>
          </w:rPr>
          <w:instrText xml:space="preserve"> PAGEREF _Toc107923844 \h </w:instrText>
        </w:r>
        <w:r w:rsidR="003C400E">
          <w:rPr>
            <w:noProof/>
            <w:webHidden/>
          </w:rPr>
        </w:r>
        <w:r w:rsidR="003C400E">
          <w:rPr>
            <w:noProof/>
            <w:webHidden/>
          </w:rPr>
          <w:fldChar w:fldCharType="separate"/>
        </w:r>
        <w:r w:rsidR="00E42985">
          <w:rPr>
            <w:noProof/>
            <w:webHidden/>
          </w:rPr>
          <w:t>7</w:t>
        </w:r>
        <w:r w:rsidR="003C400E">
          <w:rPr>
            <w:noProof/>
            <w:webHidden/>
          </w:rPr>
          <w:fldChar w:fldCharType="end"/>
        </w:r>
      </w:hyperlink>
    </w:p>
    <w:p w14:paraId="29737FA2" w14:textId="678A876A" w:rsidR="003C400E" w:rsidRDefault="003063A5" w:rsidP="00DB09FF">
      <w:pPr>
        <w:pStyle w:val="Innehll3"/>
        <w:tabs>
          <w:tab w:val="right" w:leader="dot" w:pos="8061"/>
        </w:tabs>
        <w:ind w:left="993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07923845" w:history="1">
        <w:r w:rsidR="003C400E" w:rsidRPr="002D7EC4">
          <w:rPr>
            <w:rStyle w:val="Hyperlnk"/>
            <w:rFonts w:eastAsia="MS Gothic"/>
            <w:noProof/>
          </w:rPr>
          <w:t>Pronation – Supination (rotationsrörelser i övre extremiteten)</w:t>
        </w:r>
        <w:r w:rsidR="003C400E">
          <w:rPr>
            <w:noProof/>
            <w:webHidden/>
          </w:rPr>
          <w:tab/>
        </w:r>
        <w:r w:rsidR="003C400E">
          <w:rPr>
            <w:noProof/>
            <w:webHidden/>
          </w:rPr>
          <w:fldChar w:fldCharType="begin"/>
        </w:r>
        <w:r w:rsidR="003C400E">
          <w:rPr>
            <w:noProof/>
            <w:webHidden/>
          </w:rPr>
          <w:instrText xml:space="preserve"> PAGEREF _Toc107923845 \h </w:instrText>
        </w:r>
        <w:r w:rsidR="003C400E">
          <w:rPr>
            <w:noProof/>
            <w:webHidden/>
          </w:rPr>
        </w:r>
        <w:r w:rsidR="003C400E">
          <w:rPr>
            <w:noProof/>
            <w:webHidden/>
          </w:rPr>
          <w:fldChar w:fldCharType="separate"/>
        </w:r>
        <w:r w:rsidR="00E42985">
          <w:rPr>
            <w:noProof/>
            <w:webHidden/>
          </w:rPr>
          <w:t>7</w:t>
        </w:r>
        <w:r w:rsidR="003C400E">
          <w:rPr>
            <w:noProof/>
            <w:webHidden/>
          </w:rPr>
          <w:fldChar w:fldCharType="end"/>
        </w:r>
      </w:hyperlink>
    </w:p>
    <w:p w14:paraId="4EF445CA" w14:textId="25A15703" w:rsidR="003C400E" w:rsidRDefault="003063A5" w:rsidP="00DB09FF">
      <w:pPr>
        <w:pStyle w:val="Innehll2"/>
        <w:tabs>
          <w:tab w:val="right" w:leader="dot" w:pos="8061"/>
        </w:tabs>
        <w:ind w:left="993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07923846" w:history="1">
        <w:r w:rsidR="003C400E" w:rsidRPr="002D7EC4">
          <w:rPr>
            <w:rStyle w:val="Hyperlnk"/>
            <w:rFonts w:eastAsia="MS Gothic"/>
            <w:noProof/>
          </w:rPr>
          <w:t>Mellanhandens anatomi</w:t>
        </w:r>
        <w:r w:rsidR="003C400E">
          <w:rPr>
            <w:noProof/>
            <w:webHidden/>
          </w:rPr>
          <w:tab/>
        </w:r>
        <w:r w:rsidR="003C400E">
          <w:rPr>
            <w:noProof/>
            <w:webHidden/>
          </w:rPr>
          <w:fldChar w:fldCharType="begin"/>
        </w:r>
        <w:r w:rsidR="003C400E">
          <w:rPr>
            <w:noProof/>
            <w:webHidden/>
          </w:rPr>
          <w:instrText xml:space="preserve"> PAGEREF _Toc107923846 \h </w:instrText>
        </w:r>
        <w:r w:rsidR="003C400E">
          <w:rPr>
            <w:noProof/>
            <w:webHidden/>
          </w:rPr>
        </w:r>
        <w:r w:rsidR="003C400E">
          <w:rPr>
            <w:noProof/>
            <w:webHidden/>
          </w:rPr>
          <w:fldChar w:fldCharType="separate"/>
        </w:r>
        <w:r w:rsidR="00E42985">
          <w:rPr>
            <w:noProof/>
            <w:webHidden/>
          </w:rPr>
          <w:t>8</w:t>
        </w:r>
        <w:r w:rsidR="003C400E">
          <w:rPr>
            <w:noProof/>
            <w:webHidden/>
          </w:rPr>
          <w:fldChar w:fldCharType="end"/>
        </w:r>
      </w:hyperlink>
    </w:p>
    <w:p w14:paraId="0C262B5B" w14:textId="358280ED" w:rsidR="003C400E" w:rsidRDefault="003063A5" w:rsidP="00DB09FF">
      <w:pPr>
        <w:pStyle w:val="Innehll2"/>
        <w:tabs>
          <w:tab w:val="right" w:leader="dot" w:pos="8061"/>
        </w:tabs>
        <w:ind w:left="993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07923847" w:history="1">
        <w:r w:rsidR="003C400E" w:rsidRPr="002D7EC4">
          <w:rPr>
            <w:rStyle w:val="Hyperlnk"/>
            <w:rFonts w:eastAsia="MS Gothic"/>
            <w:noProof/>
          </w:rPr>
          <w:t>Fotens anatomi</w:t>
        </w:r>
        <w:r w:rsidR="003C400E">
          <w:rPr>
            <w:noProof/>
            <w:webHidden/>
          </w:rPr>
          <w:tab/>
        </w:r>
        <w:r w:rsidR="003C400E">
          <w:rPr>
            <w:noProof/>
            <w:webHidden/>
          </w:rPr>
          <w:fldChar w:fldCharType="begin"/>
        </w:r>
        <w:r w:rsidR="003C400E">
          <w:rPr>
            <w:noProof/>
            <w:webHidden/>
          </w:rPr>
          <w:instrText xml:space="preserve"> PAGEREF _Toc107923847 \h </w:instrText>
        </w:r>
        <w:r w:rsidR="003C400E">
          <w:rPr>
            <w:noProof/>
            <w:webHidden/>
          </w:rPr>
        </w:r>
        <w:r w:rsidR="003C400E">
          <w:rPr>
            <w:noProof/>
            <w:webHidden/>
          </w:rPr>
          <w:fldChar w:fldCharType="separate"/>
        </w:r>
        <w:r w:rsidR="00E42985">
          <w:rPr>
            <w:noProof/>
            <w:webHidden/>
          </w:rPr>
          <w:t>9</w:t>
        </w:r>
        <w:r w:rsidR="003C400E">
          <w:rPr>
            <w:noProof/>
            <w:webHidden/>
          </w:rPr>
          <w:fldChar w:fldCharType="end"/>
        </w:r>
      </w:hyperlink>
    </w:p>
    <w:p w14:paraId="6C656DB5" w14:textId="2F59F4C9" w:rsidR="009106E2" w:rsidRPr="009106E2" w:rsidRDefault="003C400E" w:rsidP="009106E2">
      <w:r>
        <w:fldChar w:fldCharType="end"/>
      </w:r>
    </w:p>
    <w:p w14:paraId="1A861815" w14:textId="019C5326" w:rsidR="00A238CC" w:rsidRDefault="00A238CC">
      <w:pPr>
        <w:spacing w:after="0" w:line="240" w:lineRule="auto"/>
        <w:ind w:left="0" w:right="0"/>
      </w:pPr>
      <w:r>
        <w:br w:type="page"/>
      </w:r>
    </w:p>
    <w:p w14:paraId="7C2768EB" w14:textId="2C4F6394" w:rsidR="00656DCD" w:rsidRDefault="0017508E" w:rsidP="0017508E">
      <w:pPr>
        <w:pStyle w:val="Rubrik2"/>
      </w:pPr>
      <w:bookmarkStart w:id="2" w:name="_Toc107923832"/>
      <w:bookmarkEnd w:id="1"/>
      <w:r>
        <w:lastRenderedPageBreak/>
        <w:t>Syfte</w:t>
      </w:r>
      <w:bookmarkEnd w:id="2"/>
    </w:p>
    <w:p w14:paraId="16B060E4" w14:textId="77777777" w:rsidR="00F13361" w:rsidRDefault="00F13361" w:rsidP="00F13361">
      <w:pPr>
        <w:rPr>
          <w:color w:val="000000"/>
        </w:rPr>
      </w:pPr>
      <w:bookmarkStart w:id="3" w:name="_Toc107923833"/>
      <w:bookmarkStart w:id="4" w:name="_Toc72840807"/>
      <w:r>
        <w:rPr>
          <w:color w:val="000000"/>
        </w:rPr>
        <w:t>Dokumentet ska vara ett komplement och visuellt hjälpmedel för personal placerade på konventionell röntgen men även för andra sektioner.</w:t>
      </w:r>
    </w:p>
    <w:p w14:paraId="2AF3298A" w14:textId="3C63A740" w:rsidR="008C7F0C" w:rsidRDefault="00D20779" w:rsidP="007155D5">
      <w:pPr>
        <w:pStyle w:val="Rubrik2"/>
      </w:pPr>
      <w:r>
        <w:t xml:space="preserve">Förändringar </w:t>
      </w:r>
      <w:r w:rsidR="008C7F0C">
        <w:t>sedan föregående version</w:t>
      </w:r>
      <w:bookmarkEnd w:id="3"/>
    </w:p>
    <w:p w14:paraId="56140802" w14:textId="0D0243AC" w:rsidR="007A334E" w:rsidRPr="007A334E" w:rsidRDefault="003063A5" w:rsidP="007A334E">
      <w:r>
        <w:t>Inga förändringar.</w:t>
      </w:r>
    </w:p>
    <w:p w14:paraId="41B937AE" w14:textId="6C22D070" w:rsidR="001E3789" w:rsidRDefault="00B270F6" w:rsidP="001E3789">
      <w:pPr>
        <w:pStyle w:val="Rubrik2"/>
      </w:pPr>
      <w:bookmarkStart w:id="5" w:name="_Toc107923834"/>
      <w:bookmarkEnd w:id="4"/>
      <w:r>
        <w:t>Anatomisk grundinställning</w:t>
      </w:r>
      <w:bookmarkEnd w:id="5"/>
    </w:p>
    <w:p w14:paraId="5B39F7E1" w14:textId="77777777" w:rsidR="00E42985" w:rsidRPr="00E42985" w:rsidRDefault="00E42985" w:rsidP="00E42985"/>
    <w:p w14:paraId="50832DB5" w14:textId="7E0F6D04" w:rsidR="008F2664" w:rsidRDefault="00E841C6" w:rsidP="008F2664">
      <w:r>
        <w:rPr>
          <w:noProof/>
        </w:rPr>
        <w:drawing>
          <wp:inline distT="0" distB="0" distL="0" distR="0" wp14:anchorId="4F24DEDE" wp14:editId="701228CA">
            <wp:extent cx="4628628" cy="3888188"/>
            <wp:effectExtent l="0" t="0" r="635" b="0"/>
            <wp:docPr id="1" name="Bildobjekt 1" descr="Anatomisk grundinställning fronta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natomisk grundinställning frontal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11220" cy="395756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52B5FBA" w14:textId="77777777" w:rsidR="00E841C6" w:rsidRDefault="00E841C6" w:rsidP="008F2664"/>
    <w:p w14:paraId="178BD0F8" w14:textId="610986E0" w:rsidR="00E841C6" w:rsidRDefault="00E841C6" w:rsidP="008F2664">
      <w:r>
        <w:rPr>
          <w:noProof/>
        </w:rPr>
        <w:lastRenderedPageBreak/>
        <w:drawing>
          <wp:inline distT="0" distB="0" distL="0" distR="0" wp14:anchorId="45A132D9" wp14:editId="34802CF8">
            <wp:extent cx="3697357" cy="3589995"/>
            <wp:effectExtent l="0" t="0" r="0" b="0"/>
            <wp:docPr id="2" name="Bildobjekt 2" descr="Anatomisk grundinställning sid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Anatomisk grundinställning sida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17248" cy="36093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29AD4E1" w14:textId="77777777" w:rsidR="00E841C6" w:rsidRDefault="00E841C6" w:rsidP="008F2664"/>
    <w:p w14:paraId="2013A155" w14:textId="05FCD985" w:rsidR="00E841C6" w:rsidRDefault="00E841C6" w:rsidP="008F2664">
      <w:r>
        <w:rPr>
          <w:noProof/>
        </w:rPr>
        <w:drawing>
          <wp:inline distT="0" distB="0" distL="0" distR="0" wp14:anchorId="2624D109" wp14:editId="181411F4">
            <wp:extent cx="2727297" cy="3917572"/>
            <wp:effectExtent l="0" t="0" r="0" b="6985"/>
            <wp:docPr id="3" name="Bildobjekt 3" descr="Anatomiskt plan 3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Anatomiskt plan 3D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33637" cy="3926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C9B3A84" w14:textId="77777777" w:rsidR="00BA0794" w:rsidRDefault="00BA0794" w:rsidP="008F2664"/>
    <w:p w14:paraId="62F1CC2D" w14:textId="09B69C0C" w:rsidR="00BA0794" w:rsidRDefault="00BA0794" w:rsidP="00BA0794">
      <w:pPr>
        <w:pStyle w:val="Rubrik2"/>
      </w:pPr>
      <w:bookmarkStart w:id="6" w:name="_Toc107923835"/>
      <w:r>
        <w:t>Lägesbeskrivningar</w:t>
      </w:r>
      <w:bookmarkEnd w:id="6"/>
    </w:p>
    <w:p w14:paraId="2593874D" w14:textId="20488E21" w:rsidR="00BA0794" w:rsidRDefault="00BA0794" w:rsidP="00B87DAB">
      <w:pPr>
        <w:pStyle w:val="Rubrik3"/>
      </w:pPr>
      <w:bookmarkStart w:id="7" w:name="_Toc107923836"/>
      <w:r>
        <w:t>Han</w:t>
      </w:r>
      <w:r w:rsidR="000E56EE">
        <w:t>d och fot</w:t>
      </w:r>
      <w:bookmarkEnd w:id="7"/>
    </w:p>
    <w:p w14:paraId="6EFD85EB" w14:textId="0014C63D" w:rsidR="000E56EE" w:rsidRDefault="000E56EE" w:rsidP="00BA0794">
      <w:r>
        <w:rPr>
          <w:noProof/>
        </w:rPr>
        <w:drawing>
          <wp:inline distT="0" distB="0" distL="0" distR="0" wp14:anchorId="786D5A4E" wp14:editId="2A28F391">
            <wp:extent cx="3906520" cy="3372485"/>
            <wp:effectExtent l="0" t="0" r="0" b="0"/>
            <wp:docPr id="4" name="Bildobjekt 4" descr="Hand och fo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and och fot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06520" cy="33724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1A3E291" w14:textId="6260231C" w:rsidR="000E56EE" w:rsidRDefault="000E56EE" w:rsidP="00B87DAB">
      <w:pPr>
        <w:pStyle w:val="Rubrik3"/>
      </w:pPr>
      <w:bookmarkStart w:id="8" w:name="_Toc107923837"/>
      <w:r>
        <w:t>Huvudet</w:t>
      </w:r>
      <w:bookmarkEnd w:id="8"/>
    </w:p>
    <w:p w14:paraId="511EC4CC" w14:textId="462C0BAB" w:rsidR="000E56EE" w:rsidRDefault="00924EDB" w:rsidP="00BA0794">
      <w:r>
        <w:rPr>
          <w:noProof/>
        </w:rPr>
        <w:drawing>
          <wp:inline distT="0" distB="0" distL="0" distR="0" wp14:anchorId="7BDF31D7" wp14:editId="66DC8DDB">
            <wp:extent cx="5669915" cy="2529840"/>
            <wp:effectExtent l="0" t="0" r="6985" b="3810"/>
            <wp:docPr id="5" name="Bildobjekt 5" descr="Riktningar i huvude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Riktningar i huvudet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69915" cy="2529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1440D17" w14:textId="36CAD34B" w:rsidR="00924EDB" w:rsidRDefault="00924EDB" w:rsidP="00B87DAB">
      <w:pPr>
        <w:pStyle w:val="Rubrik3"/>
      </w:pPr>
      <w:bookmarkStart w:id="9" w:name="_Toc107923838"/>
      <w:r>
        <w:t>Tvärsnitt buk</w:t>
      </w:r>
      <w:bookmarkEnd w:id="9"/>
    </w:p>
    <w:p w14:paraId="33670484" w14:textId="6AF232B5" w:rsidR="00924EDB" w:rsidRDefault="00924EDB" w:rsidP="00BA0794">
      <w:r>
        <w:rPr>
          <w:noProof/>
        </w:rPr>
        <w:drawing>
          <wp:inline distT="0" distB="0" distL="0" distR="0" wp14:anchorId="1E6D54AB" wp14:editId="6899AF97">
            <wp:extent cx="3496945" cy="2216785"/>
            <wp:effectExtent l="0" t="0" r="8255" b="0"/>
            <wp:docPr id="7" name="Bildobjekt 7" descr="Tvärsnit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Tvärsnitt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96945" cy="22167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FAC0D9E" w14:textId="62943DF4" w:rsidR="00924EDB" w:rsidRDefault="00924EDB" w:rsidP="00B87DAB">
      <w:pPr>
        <w:pStyle w:val="Rubrik3"/>
      </w:pPr>
      <w:bookmarkStart w:id="10" w:name="_Toc107923839"/>
      <w:r>
        <w:t>Abnorm benställning</w:t>
      </w:r>
      <w:bookmarkEnd w:id="10"/>
    </w:p>
    <w:p w14:paraId="2F8E8114" w14:textId="42C4D998" w:rsidR="00924EDB" w:rsidRDefault="00B87DAB" w:rsidP="00BA0794">
      <w:r>
        <w:rPr>
          <w:noProof/>
        </w:rPr>
        <w:drawing>
          <wp:inline distT="0" distB="0" distL="0" distR="0" wp14:anchorId="4D53F03A" wp14:editId="67AF14FB">
            <wp:extent cx="3628390" cy="2355215"/>
            <wp:effectExtent l="0" t="0" r="0" b="6985"/>
            <wp:docPr id="8" name="Bildobjekt 8" descr="Varus Valgu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Varus Valgus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28390" cy="23552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81195F9" w14:textId="77777777" w:rsidR="00B87DAB" w:rsidRDefault="00B87DAB" w:rsidP="00BA0794"/>
    <w:p w14:paraId="29EDA7DA" w14:textId="77777777" w:rsidR="003D011D" w:rsidRDefault="003D011D">
      <w:pPr>
        <w:spacing w:after="0" w:line="240" w:lineRule="auto"/>
        <w:ind w:left="0" w:right="0"/>
      </w:pPr>
      <w:r>
        <w:br w:type="page"/>
      </w:r>
    </w:p>
    <w:p w14:paraId="4E47A725" w14:textId="3CB2943C" w:rsidR="00B87DAB" w:rsidRDefault="00B87DAB" w:rsidP="003B7843">
      <w:pPr>
        <w:pStyle w:val="Rubrik3"/>
      </w:pPr>
      <w:bookmarkStart w:id="11" w:name="_Toc107923840"/>
      <w:r>
        <w:t>Abnorm rörelse i sidled</w:t>
      </w:r>
      <w:bookmarkEnd w:id="11"/>
    </w:p>
    <w:p w14:paraId="702ADF74" w14:textId="32DA1D2A" w:rsidR="00B87DAB" w:rsidRDefault="00B87DAB" w:rsidP="00C05A5E">
      <w:r w:rsidRPr="00C05A5E">
        <w:t>Abnorm</w:t>
      </w:r>
      <w:r>
        <w:t xml:space="preserve"> </w:t>
      </w:r>
      <w:r w:rsidRPr="00C05A5E">
        <w:t>rörelse</w:t>
      </w:r>
      <w:r>
        <w:t xml:space="preserve"> i sidled kallas vackling.</w:t>
      </w:r>
    </w:p>
    <w:p w14:paraId="5BFF76DD" w14:textId="4652C0E0" w:rsidR="00B87DAB" w:rsidRDefault="00B87DAB" w:rsidP="00BA0794">
      <w:r>
        <w:t>Varusvackling</w:t>
      </w:r>
      <w:r>
        <w:tab/>
        <w:t>Om en vackling i knäleden medför hjulbenthet</w:t>
      </w:r>
    </w:p>
    <w:p w14:paraId="3FD91120" w14:textId="565052F1" w:rsidR="003A41DB" w:rsidRDefault="00B87DAB" w:rsidP="00BA0794">
      <w:r>
        <w:t>Valgusvackling</w:t>
      </w:r>
      <w:r>
        <w:tab/>
        <w:t>Om en vackling i knäleden medför kobenthet</w:t>
      </w:r>
    </w:p>
    <w:p w14:paraId="1F8581FA" w14:textId="55803070" w:rsidR="003A41DB" w:rsidRDefault="003A41DB" w:rsidP="003A41DB">
      <w:pPr>
        <w:pStyle w:val="Rubrik2"/>
      </w:pPr>
      <w:bookmarkStart w:id="12" w:name="_Toc107923841"/>
      <w:r>
        <w:t>Kroppsrörelser</w:t>
      </w:r>
      <w:bookmarkEnd w:id="12"/>
    </w:p>
    <w:p w14:paraId="7042F3FF" w14:textId="03CDDAFA" w:rsidR="003A41DB" w:rsidRDefault="00677988" w:rsidP="00677988">
      <w:pPr>
        <w:pStyle w:val="Rubrik3"/>
      </w:pPr>
      <w:bookmarkStart w:id="13" w:name="_Toc107923842"/>
      <w:r>
        <w:t>Abduktion – Adduktion</w:t>
      </w:r>
      <w:bookmarkEnd w:id="13"/>
    </w:p>
    <w:p w14:paraId="36893E66" w14:textId="045C5FA4" w:rsidR="00677988" w:rsidRDefault="00677988" w:rsidP="00677988">
      <w:r>
        <w:t>Extremiteten för ut respektive in mot kroppen.</w:t>
      </w:r>
    </w:p>
    <w:p w14:paraId="7D5D88D1" w14:textId="32B8E064" w:rsidR="00677988" w:rsidRDefault="00BC7316" w:rsidP="00677988">
      <w:r>
        <w:rPr>
          <w:noProof/>
        </w:rPr>
        <w:drawing>
          <wp:inline distT="0" distB="0" distL="0" distR="0" wp14:anchorId="64A13C46" wp14:editId="4860EE36">
            <wp:extent cx="4132923" cy="2693453"/>
            <wp:effectExtent l="0" t="0" r="1270" b="0"/>
            <wp:docPr id="9" name="Bildobjekt 9" descr="Abduktion Addukti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Abduktion Adduktion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51482" cy="27055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3F51E65" w14:textId="77777777" w:rsidR="00BC7316" w:rsidRDefault="00BC7316" w:rsidP="00677988"/>
    <w:p w14:paraId="0B7A44B1" w14:textId="5D6FF800" w:rsidR="00BC7316" w:rsidRDefault="00BC7316" w:rsidP="00B22433">
      <w:pPr>
        <w:pStyle w:val="Rubrik3"/>
      </w:pPr>
      <w:bookmarkStart w:id="14" w:name="_Toc107923843"/>
      <w:r>
        <w:t>Flexion (böjning) – Extension (sträckning)</w:t>
      </w:r>
      <w:bookmarkEnd w:id="14"/>
    </w:p>
    <w:p w14:paraId="69F22A07" w14:textId="22B8D663" w:rsidR="00BC7316" w:rsidRDefault="00BC7316" w:rsidP="00677988">
      <w:r>
        <w:t>Palmarflexion</w:t>
      </w:r>
      <w:r>
        <w:tab/>
        <w:t>Handen böjs mot handflatan</w:t>
      </w:r>
    </w:p>
    <w:p w14:paraId="71BA1BDF" w14:textId="65345D5C" w:rsidR="00BC7316" w:rsidRDefault="00BC7316" w:rsidP="00677988">
      <w:r>
        <w:t xml:space="preserve">Plantarflexion </w:t>
      </w:r>
      <w:r>
        <w:tab/>
        <w:t>Foten böjs mot fotsulan</w:t>
      </w:r>
    </w:p>
    <w:p w14:paraId="2711457B" w14:textId="73403650" w:rsidR="00BC7316" w:rsidRDefault="00BC7316" w:rsidP="00677988">
      <w:r>
        <w:t xml:space="preserve">Dorsalflexion </w:t>
      </w:r>
      <w:r>
        <w:tab/>
        <w:t>Hand eller fot böjs mot hand eller fotrygg</w:t>
      </w:r>
    </w:p>
    <w:p w14:paraId="2BDB2D46" w14:textId="7ECB1171" w:rsidR="000D00EB" w:rsidRDefault="000D00EB" w:rsidP="00677988">
      <w:r>
        <w:rPr>
          <w:noProof/>
        </w:rPr>
        <w:drawing>
          <wp:inline distT="0" distB="0" distL="0" distR="0" wp14:anchorId="17F7CA5E" wp14:editId="48615EF2">
            <wp:extent cx="3799405" cy="2255712"/>
            <wp:effectExtent l="0" t="0" r="0" b="0"/>
            <wp:docPr id="13" name="Bildobjekt 13" descr="Extension Flexi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Extension Flexion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9127" cy="22674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F5F3080" w14:textId="77777777" w:rsidR="000D00EB" w:rsidRDefault="000D00EB" w:rsidP="00677988"/>
    <w:p w14:paraId="7905EA79" w14:textId="173A5145" w:rsidR="000D00EB" w:rsidRDefault="000D00EB" w:rsidP="00B22433">
      <w:pPr>
        <w:pStyle w:val="Rubrik3"/>
      </w:pPr>
      <w:bookmarkStart w:id="15" w:name="_Toc107923844"/>
      <w:r>
        <w:t>Inåtrotation – Utåtrotation (av en kroppsdel)</w:t>
      </w:r>
      <w:bookmarkEnd w:id="15"/>
    </w:p>
    <w:p w14:paraId="16930CAE" w14:textId="67383F1B" w:rsidR="000D00EB" w:rsidRDefault="00EF4C0A" w:rsidP="00677988">
      <w:r>
        <w:rPr>
          <w:noProof/>
        </w:rPr>
        <w:drawing>
          <wp:inline distT="0" distB="0" distL="0" distR="0" wp14:anchorId="58846011" wp14:editId="18058BE0">
            <wp:extent cx="4083016" cy="2773199"/>
            <wp:effectExtent l="0" t="0" r="0" b="8255"/>
            <wp:docPr id="14" name="Bildobjekt 14" descr="Utåtrotation Inåtrotati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Utåtrotation Inåtrotation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91632" cy="277905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5DC4682" w14:textId="77777777" w:rsidR="00EF4C0A" w:rsidRDefault="00EF4C0A" w:rsidP="00677988"/>
    <w:p w14:paraId="309DF371" w14:textId="1E60C6FE" w:rsidR="00EF4C0A" w:rsidRDefault="00EF4C0A" w:rsidP="00B22433">
      <w:pPr>
        <w:pStyle w:val="Rubrik3"/>
      </w:pPr>
      <w:bookmarkStart w:id="16" w:name="_Toc107923845"/>
      <w:r>
        <w:t>Pronation – Supination (rotationsrörelser i övre extremiteten)</w:t>
      </w:r>
      <w:bookmarkEnd w:id="16"/>
    </w:p>
    <w:p w14:paraId="0BEF61D7" w14:textId="29F72C18" w:rsidR="00EF4C0A" w:rsidRDefault="00EF4C0A" w:rsidP="00BD1760">
      <w:pPr>
        <w:ind w:left="2608" w:hanging="1616"/>
      </w:pPr>
      <w:r>
        <w:t>Protation</w:t>
      </w:r>
      <w:r>
        <w:tab/>
        <w:t>Handflatan vänds först medialt</w:t>
      </w:r>
      <w:r w:rsidR="00BD1760">
        <w:t>, sedan dorsalt, utifrån en anatomisk grundposition</w:t>
      </w:r>
    </w:p>
    <w:p w14:paraId="21143277" w14:textId="6B2B2A25" w:rsidR="00BD1760" w:rsidRDefault="00BD1760" w:rsidP="00BD1760">
      <w:pPr>
        <w:ind w:left="2608" w:hanging="1616"/>
      </w:pPr>
      <w:r>
        <w:t>Supination</w:t>
      </w:r>
      <w:r>
        <w:tab/>
        <w:t>Motsatt rörelse</w:t>
      </w:r>
    </w:p>
    <w:p w14:paraId="4E2050EC" w14:textId="52AF05DF" w:rsidR="00B22433" w:rsidRDefault="00B22433" w:rsidP="00BD1760">
      <w:pPr>
        <w:ind w:left="2608" w:hanging="1616"/>
      </w:pPr>
      <w:r>
        <w:rPr>
          <w:noProof/>
        </w:rPr>
        <w:drawing>
          <wp:inline distT="0" distB="0" distL="0" distR="0" wp14:anchorId="01EA9702" wp14:editId="09C583A5">
            <wp:extent cx="2429386" cy="2669852"/>
            <wp:effectExtent l="0" t="0" r="9525" b="0"/>
            <wp:docPr id="15" name="Bildobjekt 15" descr="Supination och Pronati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Supination och Pronation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34199" cy="26751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9D653D6" w14:textId="589F1607" w:rsidR="00B22433" w:rsidRDefault="00B22433" w:rsidP="00B22433">
      <w:pPr>
        <w:pStyle w:val="Rubrik2"/>
      </w:pPr>
      <w:bookmarkStart w:id="17" w:name="_Toc107923846"/>
      <w:r>
        <w:t>Mellanhandens anatomi</w:t>
      </w:r>
      <w:bookmarkEnd w:id="17"/>
    </w:p>
    <w:p w14:paraId="1C32B6BF" w14:textId="182A6BA0" w:rsidR="00B22433" w:rsidRDefault="005275F3" w:rsidP="00B22433">
      <w:r>
        <w:rPr>
          <w:noProof/>
        </w:rPr>
        <w:drawing>
          <wp:inline distT="0" distB="0" distL="0" distR="0" wp14:anchorId="2FF32F0F" wp14:editId="3313C2F1">
            <wp:extent cx="3906520" cy="3898900"/>
            <wp:effectExtent l="0" t="0" r="0" b="6350"/>
            <wp:docPr id="16" name="Bildobjekt 16" descr="mellanhandens anatomi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mellanhandens anatomi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06520" cy="3898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74C8ED0" w14:textId="3195C568" w:rsidR="005275F3" w:rsidRDefault="005275F3" w:rsidP="00B22433">
      <w:r>
        <w:rPr>
          <w:noProof/>
        </w:rPr>
        <w:drawing>
          <wp:inline distT="0" distB="0" distL="0" distR="0" wp14:anchorId="149BF362" wp14:editId="73BCEB24">
            <wp:extent cx="3884295" cy="2874645"/>
            <wp:effectExtent l="0" t="0" r="1905" b="1905"/>
            <wp:docPr id="17" name="Bildobjekt 17" descr="Hand palmar dorsa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Hand palmar dorsal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84295" cy="28746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632C582" w14:textId="77777777" w:rsidR="005275F3" w:rsidRDefault="005275F3" w:rsidP="00B22433"/>
    <w:p w14:paraId="2AE02178" w14:textId="352B9B56" w:rsidR="005275F3" w:rsidRDefault="005275F3" w:rsidP="005275F3">
      <w:pPr>
        <w:pStyle w:val="Rubrik2"/>
      </w:pPr>
      <w:bookmarkStart w:id="18" w:name="_Toc107923847"/>
      <w:r>
        <w:t>Fotens anatomi</w:t>
      </w:r>
      <w:bookmarkEnd w:id="18"/>
    </w:p>
    <w:p w14:paraId="165B46ED" w14:textId="67047E36" w:rsidR="005275F3" w:rsidRPr="005275F3" w:rsidRDefault="00051D6C" w:rsidP="005275F3">
      <w:r>
        <w:rPr>
          <w:noProof/>
        </w:rPr>
        <w:drawing>
          <wp:inline distT="0" distB="0" distL="0" distR="0" wp14:anchorId="73F4D7DE" wp14:editId="3744D74D">
            <wp:extent cx="4703445" cy="4667250"/>
            <wp:effectExtent l="0" t="0" r="1905" b="0"/>
            <wp:docPr id="18" name="Bildobjekt 18" descr="Fotens anatomi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 descr="Fotens anatomi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03445" cy="4667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5275F3" w:rsidRPr="005275F3" w:rsidSect="00B96AFF">
      <w:headerReference w:type="default" r:id="rId26"/>
      <w:footerReference w:type="even" r:id="rId27"/>
      <w:footerReference w:type="default" r:id="rId28"/>
      <w:headerReference w:type="first" r:id="rId29"/>
      <w:footerReference w:type="first" r:id="rId30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981C72" w14:textId="77777777" w:rsidR="008E6EC9" w:rsidRDefault="008E6EC9">
      <w:r>
        <w:separator/>
      </w:r>
    </w:p>
  </w:endnote>
  <w:endnote w:type="continuationSeparator" w:id="0">
    <w:p w14:paraId="7FF462A0" w14:textId="77777777" w:rsidR="008E6EC9" w:rsidRDefault="008E6EC9">
      <w:r>
        <w:continuationSeparator/>
      </w:r>
    </w:p>
  </w:endnote>
  <w:endnote w:type="continuationNotice" w:id="1">
    <w:p w14:paraId="7757BB65" w14:textId="77777777" w:rsidR="008E6EC9" w:rsidRDefault="008E6EC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039A18F" w14:textId="77777777" w:rsidR="008E6EC9" w:rsidRDefault="008E6EC9"/>
  </w:footnote>
  <w:footnote w:type="continuationSeparator" w:id="0">
    <w:p w14:paraId="5B2D471A" w14:textId="77777777" w:rsidR="008E6EC9" w:rsidRDefault="008E6EC9">
      <w:r>
        <w:continuationSeparator/>
      </w:r>
    </w:p>
  </w:footnote>
  <w:footnote w:type="continuationNotice" w:id="1">
    <w:p w14:paraId="6D55F7F6" w14:textId="77777777" w:rsidR="008E6EC9" w:rsidRDefault="008E6EC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55E8097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41BEFBE8">
          <wp:simplePos x="0" y="0"/>
          <wp:positionH relativeFrom="page">
            <wp:posOffset>39090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37387027">
    <w:abstractNumId w:val="17"/>
  </w:num>
  <w:num w:numId="2" w16cid:durableId="1306005268">
    <w:abstractNumId w:val="14"/>
  </w:num>
  <w:num w:numId="3" w16cid:durableId="2024627731">
    <w:abstractNumId w:val="0"/>
  </w:num>
  <w:num w:numId="4" w16cid:durableId="1750806861">
    <w:abstractNumId w:val="6"/>
  </w:num>
  <w:num w:numId="5" w16cid:durableId="680471118">
    <w:abstractNumId w:val="15"/>
  </w:num>
  <w:num w:numId="6" w16cid:durableId="1088427137">
    <w:abstractNumId w:val="2"/>
  </w:num>
  <w:num w:numId="7" w16cid:durableId="1818380402">
    <w:abstractNumId w:val="11"/>
  </w:num>
  <w:num w:numId="8" w16cid:durableId="969047572">
    <w:abstractNumId w:val="8"/>
  </w:num>
  <w:num w:numId="9" w16cid:durableId="350373661">
    <w:abstractNumId w:val="1"/>
  </w:num>
  <w:num w:numId="10" w16cid:durableId="1530533275">
    <w:abstractNumId w:val="1"/>
  </w:num>
  <w:num w:numId="11" w16cid:durableId="2104259971">
    <w:abstractNumId w:val="3"/>
  </w:num>
  <w:num w:numId="12" w16cid:durableId="1657342436">
    <w:abstractNumId w:val="4"/>
  </w:num>
  <w:num w:numId="13" w16cid:durableId="1060788930">
    <w:abstractNumId w:val="13"/>
  </w:num>
  <w:num w:numId="14" w16cid:durableId="348067231">
    <w:abstractNumId w:val="9"/>
  </w:num>
  <w:num w:numId="15" w16cid:durableId="2047487850">
    <w:abstractNumId w:val="7"/>
  </w:num>
  <w:num w:numId="16" w16cid:durableId="965542902">
    <w:abstractNumId w:val="12"/>
  </w:num>
  <w:num w:numId="17" w16cid:durableId="1894467894">
    <w:abstractNumId w:val="5"/>
  </w:num>
  <w:num w:numId="18" w16cid:durableId="23479377">
    <w:abstractNumId w:val="10"/>
  </w:num>
  <w:num w:numId="19" w16cid:durableId="86038936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1D6C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D00EB"/>
    <w:rsid w:val="000E463B"/>
    <w:rsid w:val="000E56E5"/>
    <w:rsid w:val="000E56EE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12E5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2EEA"/>
    <w:rsid w:val="001E3789"/>
    <w:rsid w:val="00204DAB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75381"/>
    <w:rsid w:val="00280A85"/>
    <w:rsid w:val="00284119"/>
    <w:rsid w:val="00290B5C"/>
    <w:rsid w:val="00294791"/>
    <w:rsid w:val="002A1C4F"/>
    <w:rsid w:val="002A295A"/>
    <w:rsid w:val="002A5CF0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3A5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4032"/>
    <w:rsid w:val="00345EB1"/>
    <w:rsid w:val="00350CC4"/>
    <w:rsid w:val="00360E0D"/>
    <w:rsid w:val="0036357D"/>
    <w:rsid w:val="0036594C"/>
    <w:rsid w:val="00367D19"/>
    <w:rsid w:val="003701FE"/>
    <w:rsid w:val="00371BED"/>
    <w:rsid w:val="00384019"/>
    <w:rsid w:val="003854F1"/>
    <w:rsid w:val="00385B57"/>
    <w:rsid w:val="0039118E"/>
    <w:rsid w:val="00397F54"/>
    <w:rsid w:val="003A0D43"/>
    <w:rsid w:val="003A41DB"/>
    <w:rsid w:val="003B2A4B"/>
    <w:rsid w:val="003B7843"/>
    <w:rsid w:val="003C400E"/>
    <w:rsid w:val="003D011D"/>
    <w:rsid w:val="003D099E"/>
    <w:rsid w:val="003D21A2"/>
    <w:rsid w:val="003D29D2"/>
    <w:rsid w:val="003D6DF1"/>
    <w:rsid w:val="003E0705"/>
    <w:rsid w:val="003E2FF7"/>
    <w:rsid w:val="003F1013"/>
    <w:rsid w:val="003F1ACF"/>
    <w:rsid w:val="00402130"/>
    <w:rsid w:val="00404948"/>
    <w:rsid w:val="00406BEA"/>
    <w:rsid w:val="00413A60"/>
    <w:rsid w:val="004230F7"/>
    <w:rsid w:val="0043167E"/>
    <w:rsid w:val="0043409A"/>
    <w:rsid w:val="00446255"/>
    <w:rsid w:val="004514D4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28ED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275F3"/>
    <w:rsid w:val="00531E60"/>
    <w:rsid w:val="00533095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1081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77988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5961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6EC9"/>
    <w:rsid w:val="008E78A1"/>
    <w:rsid w:val="008F2664"/>
    <w:rsid w:val="008F589F"/>
    <w:rsid w:val="00906238"/>
    <w:rsid w:val="00907EF9"/>
    <w:rsid w:val="009106E2"/>
    <w:rsid w:val="00911231"/>
    <w:rsid w:val="0091295C"/>
    <w:rsid w:val="00914D58"/>
    <w:rsid w:val="00921F47"/>
    <w:rsid w:val="009228AB"/>
    <w:rsid w:val="00924ED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38C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6707A"/>
    <w:rsid w:val="00A75270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22433"/>
    <w:rsid w:val="00B270F6"/>
    <w:rsid w:val="00B33FDD"/>
    <w:rsid w:val="00B359CC"/>
    <w:rsid w:val="00B36107"/>
    <w:rsid w:val="00B41789"/>
    <w:rsid w:val="00B42F8C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44A3"/>
    <w:rsid w:val="00B851B9"/>
    <w:rsid w:val="00B86453"/>
    <w:rsid w:val="00B87DAB"/>
    <w:rsid w:val="00B90054"/>
    <w:rsid w:val="00B92C14"/>
    <w:rsid w:val="00B96AFF"/>
    <w:rsid w:val="00BA0066"/>
    <w:rsid w:val="00BA0794"/>
    <w:rsid w:val="00BB69DB"/>
    <w:rsid w:val="00BC322E"/>
    <w:rsid w:val="00BC44CD"/>
    <w:rsid w:val="00BC48A6"/>
    <w:rsid w:val="00BC7316"/>
    <w:rsid w:val="00BD1760"/>
    <w:rsid w:val="00BE7978"/>
    <w:rsid w:val="00C005C1"/>
    <w:rsid w:val="00C01F0D"/>
    <w:rsid w:val="00C05A5E"/>
    <w:rsid w:val="00C07DDB"/>
    <w:rsid w:val="00C3459A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2BB6"/>
    <w:rsid w:val="00D37E7F"/>
    <w:rsid w:val="00D47AD7"/>
    <w:rsid w:val="00D51529"/>
    <w:rsid w:val="00D5599C"/>
    <w:rsid w:val="00D71B39"/>
    <w:rsid w:val="00D85218"/>
    <w:rsid w:val="00D915B1"/>
    <w:rsid w:val="00DA299D"/>
    <w:rsid w:val="00DA65C4"/>
    <w:rsid w:val="00DB09FF"/>
    <w:rsid w:val="00DE4447"/>
    <w:rsid w:val="00DE5DA2"/>
    <w:rsid w:val="00DE63C6"/>
    <w:rsid w:val="00DF0033"/>
    <w:rsid w:val="00E026BF"/>
    <w:rsid w:val="00E07B1B"/>
    <w:rsid w:val="00E11853"/>
    <w:rsid w:val="00E42985"/>
    <w:rsid w:val="00E52A86"/>
    <w:rsid w:val="00E54B47"/>
    <w:rsid w:val="00E553BF"/>
    <w:rsid w:val="00E55D93"/>
    <w:rsid w:val="00E61294"/>
    <w:rsid w:val="00E7237C"/>
    <w:rsid w:val="00E77C46"/>
    <w:rsid w:val="00E841C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EF4C0A"/>
    <w:rsid w:val="00F13361"/>
    <w:rsid w:val="00F22264"/>
    <w:rsid w:val="00F2564D"/>
    <w:rsid w:val="00F35B05"/>
    <w:rsid w:val="00F413D9"/>
    <w:rsid w:val="00F5135F"/>
    <w:rsid w:val="00F51F78"/>
    <w:rsid w:val="00F72D3D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Innehllsfrteckningsrubrik">
    <w:name w:val="TOC Heading"/>
    <w:basedOn w:val="Rubrik1"/>
    <w:next w:val="Normal"/>
    <w:uiPriority w:val="39"/>
    <w:unhideWhenUsed/>
    <w:qFormat/>
    <w:rsid w:val="00C005C1"/>
    <w:pPr>
      <w:keepLines/>
      <w:spacing w:before="240" w:after="0" w:line="259" w:lineRule="auto"/>
      <w:ind w:left="0"/>
      <w:contextualSpacing w:val="0"/>
      <w:outlineLvl w:val="9"/>
    </w:pPr>
    <w:rPr>
      <w:rFonts w:asciiTheme="majorHAnsi" w:eastAsiaTheme="majorEastAsia" w:hAnsiTheme="majorHAnsi" w:cstheme="majorBidi"/>
      <w:bCs w:val="0"/>
      <w:color w:val="004971" w:themeColor="accent1" w:themeShade="BF"/>
      <w:kern w:val="0"/>
      <w:sz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672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image" Target="media/image2.jpeg" Id="rId13" /><Relationship Type="http://schemas.openxmlformats.org/officeDocument/2006/relationships/image" Target="media/image7.jpeg" Id="rId18" /><Relationship Type="http://schemas.openxmlformats.org/officeDocument/2006/relationships/header" Target="header1.xml" Id="rId26" /><Relationship Type="http://schemas.openxmlformats.org/officeDocument/2006/relationships/image" Target="media/image10.jpeg" Id="rId21" /><Relationship Type="http://schemas.openxmlformats.org/officeDocument/2006/relationships/styles" Target="styles.xml" Id="rId7" /><Relationship Type="http://schemas.openxmlformats.org/officeDocument/2006/relationships/image" Target="media/image1.jpeg" Id="rId12" /><Relationship Type="http://schemas.openxmlformats.org/officeDocument/2006/relationships/image" Target="media/image6.jpeg" Id="rId17" /><Relationship Type="http://schemas.openxmlformats.org/officeDocument/2006/relationships/image" Target="media/image14.jpeg" Id="rId25" /><Relationship Type="http://schemas.openxmlformats.org/officeDocument/2006/relationships/image" Target="media/image5.jpeg" Id="rId16" /><Relationship Type="http://schemas.openxmlformats.org/officeDocument/2006/relationships/image" Target="media/image9.jpeg" Id="rId20" /><Relationship Type="http://schemas.openxmlformats.org/officeDocument/2006/relationships/header" Target="header2.xm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13.jpeg" Id="rId24" /><Relationship Type="http://schemas.openxmlformats.org/officeDocument/2006/relationships/theme" Target="theme/theme1.xml" Id="rId32" /><Relationship Type="http://schemas.openxmlformats.org/officeDocument/2006/relationships/image" Target="media/image4.jpeg" Id="rId15" /><Relationship Type="http://schemas.openxmlformats.org/officeDocument/2006/relationships/image" Target="media/image12.jpeg" Id="rId23" /><Relationship Type="http://schemas.openxmlformats.org/officeDocument/2006/relationships/footer" Target="footer2.xml" Id="rId28" /><Relationship Type="http://schemas.openxmlformats.org/officeDocument/2006/relationships/footnotes" Target="footnotes.xml" Id="rId10" /><Relationship Type="http://schemas.openxmlformats.org/officeDocument/2006/relationships/image" Target="media/image8.jpeg" Id="rId19" /><Relationship Type="http://schemas.openxmlformats.org/officeDocument/2006/relationships/fontTable" Target="fontTable.xml" Id="rId31" /><Relationship Type="http://schemas.openxmlformats.org/officeDocument/2006/relationships/webSettings" Target="webSettings.xml" Id="rId9" /><Relationship Type="http://schemas.openxmlformats.org/officeDocument/2006/relationships/image" Target="media/image3.jpeg" Id="rId14" /><Relationship Type="http://schemas.openxmlformats.org/officeDocument/2006/relationships/image" Target="media/image11.jpeg" Id="rId22" /><Relationship Type="http://schemas.openxmlformats.org/officeDocument/2006/relationships/footer" Target="footer1.xml" Id="rId27" /><Relationship Type="http://schemas.openxmlformats.org/officeDocument/2006/relationships/footer" Target="footer3.xml" Id="rId30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6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5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154</TotalTime>
  <Pages>9</Pages>
  <Words>185</Words>
  <Characters>2332</Characters>
  <Application>Microsoft Office Word</Application>
  <DocSecurity>0</DocSecurity>
  <Lines>19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2512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Anatomisk översikt</dc:title>
  <dc:subject/>
  <dc:creator/>
  <keywords/>
  <lastModifiedBy>Ulrica Sehlberg</lastModifiedBy>
  <revision>60</revision>
  <lastPrinted>2016-03-31T10:56:00.0000000Z</lastPrinted>
  <dcterms:created xsi:type="dcterms:W3CDTF">2021-05-27T09:47:00.0000000Z</dcterms:created>
  <dcterms:modified xsi:type="dcterms:W3CDTF">2025-03-06T12:49:00.0000000Z</dcterms:modified>
</coreProperties>
</file>