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5A620" w14:textId="77777777" w:rsidR="00074634" w:rsidRPr="006B266D" w:rsidRDefault="00074634" w:rsidP="00074634">
      <w:pPr>
        <w:pStyle w:val="Rubrik1"/>
      </w:pPr>
      <w:bookmarkStart w:id="0" w:name="_Toc321146591"/>
      <w:r>
        <w:t xml:space="preserve">Fördelning av </w:t>
      </w:r>
      <w:r w:rsidRPr="00074634">
        <w:t>ärenden</w:t>
      </w:r>
    </w:p>
    <w:bookmarkEnd w:id="0"/>
    <w:p w14:paraId="2BE3054C" w14:textId="77777777" w:rsidR="00074634" w:rsidRPr="00074634" w:rsidRDefault="00074634" w:rsidP="00074634">
      <w:pPr>
        <w:pStyle w:val="Rubrik2"/>
      </w:pPr>
      <w:r>
        <w:t>Syfte</w:t>
      </w:r>
    </w:p>
    <w:p w14:paraId="3F4F0F20" w14:textId="77777777" w:rsidR="00074634" w:rsidRPr="002718F1" w:rsidRDefault="00074634" w:rsidP="00074634">
      <w:r>
        <w:t xml:space="preserve">Syftet med rutinen fördelning av ärenden är att klargöra hur patientärenden fördelas inom verksamheten. </w:t>
      </w:r>
    </w:p>
    <w:p w14:paraId="57040249" w14:textId="77777777" w:rsidR="00074634" w:rsidRPr="004B3B96" w:rsidRDefault="00074634" w:rsidP="00074634">
      <w:pPr>
        <w:pStyle w:val="Rubrik2"/>
      </w:pPr>
      <w:r>
        <w:t>Bakgrund</w:t>
      </w:r>
    </w:p>
    <w:p w14:paraId="4FD8852F" w14:textId="77777777" w:rsidR="00074634" w:rsidRDefault="00074634" w:rsidP="00074634">
      <w:r>
        <w:t xml:space="preserve">Fördelning av ärenden är </w:t>
      </w:r>
      <w:r w:rsidRPr="002F7079">
        <w:t xml:space="preserve">centralt för patientsäkerheten </w:t>
      </w:r>
      <w:r>
        <w:t xml:space="preserve">inom verksamheten. Det innebär att det behöver finnas en rutin och struktur där det tydligt framgår hur ärenden ska fördelas. Fördelningen av ärenden ska kunna följas i Melior-journalen samt i ELVIS. </w:t>
      </w:r>
    </w:p>
    <w:p w14:paraId="407A2DAC" w14:textId="77777777" w:rsidR="00074634" w:rsidRDefault="00074634" w:rsidP="00074634">
      <w:r>
        <w:t xml:space="preserve">Inom verksamheten förekommer det ibland köer till olika former av insatser. Ärenden som inte kan fördelas direkt kvarstår i fiktiv resurs till dess att ärendet fördelas till faktisk resurs. </w:t>
      </w:r>
    </w:p>
    <w:p w14:paraId="2A36F1E8" w14:textId="77777777" w:rsidR="00074634" w:rsidRDefault="00074634" w:rsidP="00074634">
      <w:r>
        <w:t xml:space="preserve">Patienterna prioriteras och triageras enligt rutinerna i styrande dokument. </w:t>
      </w:r>
    </w:p>
    <w:p w14:paraId="18EB23A1" w14:textId="77777777" w:rsidR="00074634" w:rsidRDefault="00074634" w:rsidP="00074634">
      <w:pPr>
        <w:pStyle w:val="Rubrik2"/>
      </w:pPr>
      <w:r>
        <w:t>Arbetsbeskrivning</w:t>
      </w:r>
    </w:p>
    <w:p w14:paraId="0FC2A2DF" w14:textId="77777777" w:rsidR="00074634" w:rsidRDefault="00074634" w:rsidP="00074634">
      <w:r>
        <w:t xml:space="preserve">Det är vårdenhetschef/teamledare som fördelar ärenden till medarbetare. Fördelning av ärenden kan exempelvis ske under behandlingskonferens eller vid andra tillfällen. </w:t>
      </w:r>
    </w:p>
    <w:p w14:paraId="38EEEE26" w14:textId="77777777" w:rsidR="00074634" w:rsidRPr="00DE05AF" w:rsidRDefault="00074634" w:rsidP="00074634">
      <w:pPr>
        <w:pStyle w:val="Underrubrik"/>
      </w:pPr>
      <w:r>
        <w:t>Fördelning av ärenden från fiktiv till faktisk resurs</w:t>
      </w:r>
    </w:p>
    <w:p w14:paraId="4132F6EE" w14:textId="77777777" w:rsidR="00074634" w:rsidRDefault="00074634" w:rsidP="00074634">
      <w:pPr>
        <w:pStyle w:val="Underrubrik"/>
        <w:rPr>
          <w:color w:val="5A5A5A"/>
        </w:rPr>
      </w:pPr>
      <w:r w:rsidRPr="61FA5964">
        <w:rPr>
          <w:color w:val="5A5A5A"/>
        </w:rPr>
        <w:t>Vårdenhetschef/teamledare</w:t>
      </w:r>
    </w:p>
    <w:p w14:paraId="5B37DB1B" w14:textId="77777777" w:rsidR="00074634" w:rsidRDefault="00074634" w:rsidP="00074634">
      <w:pPr>
        <w:pStyle w:val="Punktlista"/>
      </w:pPr>
      <w:r>
        <w:t xml:space="preserve">Vårdenhetschef/teamledare kontaktar medarbetaren inför fördelning av ärendet. </w:t>
      </w:r>
    </w:p>
    <w:p w14:paraId="08DD8210" w14:textId="77777777" w:rsidR="00074634" w:rsidRDefault="00074634" w:rsidP="00074634">
      <w:pPr>
        <w:pStyle w:val="Punktlista"/>
      </w:pPr>
      <w:r>
        <w:lastRenderedPageBreak/>
        <w:t>Efter fördelning förväntas medarbetaren kalla patienten inom tre veckor om inte något annat anges av teamledaren.</w:t>
      </w:r>
    </w:p>
    <w:p w14:paraId="34D35ED4" w14:textId="77777777" w:rsidR="00074634" w:rsidRDefault="00074634" w:rsidP="00074634">
      <w:pPr>
        <w:pStyle w:val="Punktlista"/>
        <w:rPr>
          <w:i/>
          <w:iCs/>
        </w:rPr>
      </w:pPr>
      <w:r>
        <w:t xml:space="preserve">Vårdenhetschef/teamledare skriver in i Melior under teamanteckning att ärendet är fördelat till medarbetaren och i vilket syfte. </w:t>
      </w:r>
      <w:r w:rsidRPr="61FA5964">
        <w:rPr>
          <w:i/>
          <w:iCs/>
        </w:rPr>
        <w:t>“Ärendet fördelas till [titel och namn] för [insats].</w:t>
      </w:r>
    </w:p>
    <w:p w14:paraId="2BE9BBA4" w14:textId="77777777" w:rsidR="00074634" w:rsidRDefault="00074634" w:rsidP="00074634">
      <w:pPr>
        <w:pStyle w:val="Punktlista"/>
      </w:pPr>
      <w:r>
        <w:t>Vårdenhetschef/teamledare skriver i kommentarrutan i planeringsunderlaget [fördelad namn].</w:t>
      </w:r>
    </w:p>
    <w:p w14:paraId="40D04723" w14:textId="77777777" w:rsidR="00074634" w:rsidRDefault="00074634" w:rsidP="00074634">
      <w:pPr>
        <w:pStyle w:val="Punktlista"/>
        <w:numPr>
          <w:ilvl w:val="0"/>
          <w:numId w:val="0"/>
        </w:numPr>
        <w:ind w:left="1712"/>
      </w:pPr>
    </w:p>
    <w:p w14:paraId="1145EB46" w14:textId="77777777" w:rsidR="00074634" w:rsidRDefault="00074634" w:rsidP="00074634">
      <w:pPr>
        <w:pStyle w:val="Underrubrik"/>
      </w:pPr>
      <w:r w:rsidRPr="61FA5964">
        <w:rPr>
          <w:color w:val="5A5A5A"/>
        </w:rPr>
        <w:t>Medarbetaren</w:t>
      </w:r>
    </w:p>
    <w:p w14:paraId="0FE89D43" w14:textId="77777777" w:rsidR="003563B1" w:rsidRDefault="00074634" w:rsidP="003563B1">
      <w:pPr>
        <w:pStyle w:val="Punktlista"/>
      </w:pPr>
      <w:r>
        <w:t>Medarbetaren kontaktar patienten och/eller vårdnadshavaren och erbjuder två alternativa tider för uppstart av behandling/utredning.</w:t>
      </w:r>
    </w:p>
    <w:p w14:paraId="69FAA81A" w14:textId="380416BA" w:rsidR="00074634" w:rsidRDefault="00074634" w:rsidP="003563B1">
      <w:pPr>
        <w:pStyle w:val="Punktlista"/>
      </w:pPr>
      <w:r>
        <w:t>Tackar patienten ja till någon av tiderna, meddelas administrativ resurs via uppdragslista uppstart av behandling samt besöksbokning.</w:t>
      </w:r>
    </w:p>
    <w:p w14:paraId="500FE242" w14:textId="77777777" w:rsidR="00074634" w:rsidRDefault="00074634" w:rsidP="003563B1">
      <w:pPr>
        <w:pStyle w:val="Punktlista"/>
      </w:pPr>
      <w:r>
        <w:t>Tackar patienten nej till båda av de erbjudna tiderna, meddelas administrativ resurs via uppdragslista om att patienten ska sättas upp på patientvald väntan i ELVIS och åter till teamledare för fördelning till fiktiv eller faktisk resurs.</w:t>
      </w:r>
    </w:p>
    <w:p w14:paraId="0C67DEA3" w14:textId="77777777" w:rsidR="00074634" w:rsidRDefault="00074634" w:rsidP="003563B1">
      <w:pPr>
        <w:pStyle w:val="Punktlista"/>
      </w:pPr>
      <w:r>
        <w:t xml:space="preserve">Medarbetaren journalför de överenskommelser som gjorts med patienten i anteckning Telefon. </w:t>
      </w:r>
    </w:p>
    <w:p w14:paraId="07D4D2D5" w14:textId="77777777" w:rsidR="00074634" w:rsidRDefault="00074634" w:rsidP="00074634">
      <w:pPr>
        <w:pStyle w:val="Underrubrik"/>
      </w:pPr>
      <w:r>
        <w:t>Vårdadministratör</w:t>
      </w:r>
    </w:p>
    <w:p w14:paraId="0AA8F107" w14:textId="77777777" w:rsidR="00074634" w:rsidRDefault="00074634" w:rsidP="00074634">
      <w:pPr>
        <w:pStyle w:val="Punktlista"/>
      </w:pPr>
      <w:r>
        <w:t xml:space="preserve">Administrativ resurs uppmärksammar ärendet i uppdragslistan. </w:t>
      </w:r>
    </w:p>
    <w:p w14:paraId="0E333D23" w14:textId="77777777" w:rsidR="00074634" w:rsidRDefault="00074634" w:rsidP="00074634">
      <w:pPr>
        <w:pStyle w:val="Punktlista"/>
      </w:pPr>
      <w:r>
        <w:t>Uppmärksammar och kopplar planeringsunderlaget i ELVIS till besöksbokningen.</w:t>
      </w:r>
    </w:p>
    <w:p w14:paraId="5EBD25E7" w14:textId="77777777" w:rsidR="00074634" w:rsidRPr="002348D5" w:rsidRDefault="00074634" w:rsidP="00074634">
      <w:pPr>
        <w:pStyle w:val="Punktlista"/>
      </w:pPr>
      <w:r>
        <w:t>Skickar digital/papperskallelse till patient och/eller vårdnadshavare.</w:t>
      </w:r>
    </w:p>
    <w:p w14:paraId="196405FB" w14:textId="77777777" w:rsidR="00074634" w:rsidRDefault="00074634" w:rsidP="00074634">
      <w:pPr>
        <w:pStyle w:val="Rubrik2"/>
      </w:pPr>
      <w:r>
        <w:lastRenderedPageBreak/>
        <w:t>Ansvariga</w:t>
      </w:r>
    </w:p>
    <w:p w14:paraId="2D4639B6" w14:textId="77777777" w:rsidR="00074634" w:rsidRDefault="00074634" w:rsidP="00074634">
      <w:r w:rsidRPr="008B3606">
        <w:t xml:space="preserve">Ansvariga för att rutinen följs är Verksamhetschef, vårdenhetschef och </w:t>
      </w:r>
      <w:r>
        <w:t>vårdenhetsöver</w:t>
      </w:r>
      <w:r w:rsidRPr="008B3606">
        <w:t>läkare.</w:t>
      </w:r>
    </w:p>
    <w:p w14:paraId="7A20D88D" w14:textId="77777777" w:rsidR="00074634" w:rsidRDefault="00074634" w:rsidP="00074634">
      <w:pPr>
        <w:pStyle w:val="Rubrik2"/>
      </w:pPr>
      <w:r>
        <w:t>Uppföljning och utvärdering</w:t>
      </w:r>
    </w:p>
    <w:p w14:paraId="59208678" w14:textId="77777777" w:rsidR="00074634" w:rsidRPr="00F243E3" w:rsidRDefault="00074634" w:rsidP="00074634">
      <w:r w:rsidRPr="007709B6">
        <w:t>Verksamheten ansvarar för att följa upp att rutinen följs. Avsteg från rutinen rapporteras i MedControl PRO.</w:t>
      </w:r>
    </w:p>
    <w:p w14:paraId="4FD37D23" w14:textId="77777777" w:rsidR="00074634" w:rsidRPr="00625025" w:rsidRDefault="00074634" w:rsidP="00074634"/>
    <w:p w14:paraId="11010C13" w14:textId="52991ACA" w:rsidR="00747066" w:rsidRPr="00074634" w:rsidRDefault="00747066" w:rsidP="00074634"/>
    <w:sectPr w:rsidR="00747066" w:rsidRPr="00074634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AF170A" w14:textId="77777777" w:rsidR="003D49A2" w:rsidRDefault="003D49A2">
      <w:r>
        <w:separator/>
      </w:r>
    </w:p>
  </w:endnote>
  <w:endnote w:type="continuationSeparator" w:id="0">
    <w:p w14:paraId="1DA5E4C5" w14:textId="77777777" w:rsidR="003D49A2" w:rsidRDefault="003D49A2">
      <w:r>
        <w:continuationSeparator/>
      </w:r>
    </w:p>
  </w:endnote>
  <w:endnote w:type="continuationNotice" w:id="1">
    <w:p w14:paraId="1DAB0B6D" w14:textId="77777777" w:rsidR="003D49A2" w:rsidRDefault="003D49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AADD30" w14:textId="77777777" w:rsidR="003D49A2" w:rsidRDefault="003D49A2"/>
  </w:footnote>
  <w:footnote w:type="continuationSeparator" w:id="0">
    <w:p w14:paraId="7294C487" w14:textId="77777777" w:rsidR="003D49A2" w:rsidRDefault="003D49A2">
      <w:r>
        <w:continuationSeparator/>
      </w:r>
    </w:p>
  </w:footnote>
  <w:footnote w:type="continuationNotice" w:id="1">
    <w:p w14:paraId="6B0B0577" w14:textId="77777777" w:rsidR="003D49A2" w:rsidRDefault="003D49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2A45BE"/>
    <w:multiLevelType w:val="hybridMultilevel"/>
    <w:tmpl w:val="1156643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2E70FA92"/>
    <w:lvl w:ilvl="0" w:tplc="041D0001">
      <w:start w:val="1"/>
      <w:numFmt w:val="bullet"/>
      <w:pStyle w:val="Liststycke"/>
      <w:lvlText w:val=""/>
      <w:lvlJc w:val="left"/>
      <w:pPr>
        <w:ind w:left="206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50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22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94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66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38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10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82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545" w:hanging="360"/>
      </w:pPr>
      <w:rPr>
        <w:rFonts w:ascii="Wingdings" w:hAnsi="Wingdings" w:hint="default"/>
      </w:rPr>
    </w:lvl>
  </w:abstractNum>
  <w:abstractNum w:abstractNumId="15" w15:restartNumberingAfterBreak="0">
    <w:nsid w:val="555310DC"/>
    <w:multiLevelType w:val="hybridMultilevel"/>
    <w:tmpl w:val="1A663BC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1944219309">
    <w:abstractNumId w:val="8"/>
  </w:num>
  <w:num w:numId="21" w16cid:durableId="21161793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634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63B1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9A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C62C4"/>
    <w:rsid w:val="004D7BA3"/>
    <w:rsid w:val="004F4518"/>
    <w:rsid w:val="004F4C62"/>
    <w:rsid w:val="00501433"/>
    <w:rsid w:val="00511CC4"/>
    <w:rsid w:val="00520EB8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07B4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E9D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393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Fördelning av ärenden</dc:title>
  <dc:subject/>
  <dc:creator/>
  <keywords/>
  <lastModifiedBy/>
  <revision>1</revision>
  <dcterms:created xsi:type="dcterms:W3CDTF">2024-11-25T12:21:00.0000000Z</dcterms:created>
  <dcterms:modified xsi:type="dcterms:W3CDTF">2025-05-13T13:05:00.0000000Z</dcterms:modified>
</coreProperties>
</file>