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020772" w14:textId="77777777" w:rsidR="001A62D3" w:rsidRDefault="001A62D3" w:rsidP="00F35B05">
      <w:pPr>
        <w:pStyle w:val="Rubrik2"/>
        <w:sectPr w:rsidR="001A62D3" w:rsidSect="001A62D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ACAEE42" w14:textId="77777777" w:rsidR="001A62D3" w:rsidRPr="001A62D3" w:rsidRDefault="001A62D3" w:rsidP="001A62D3">
      <w:pPr>
        <w:spacing w:after="0" w:line="240" w:lineRule="auto"/>
        <w:ind w:left="0" w:right="0"/>
        <w:rPr>
          <w:szCs w:val="20"/>
        </w:rPr>
      </w:pPr>
    </w:p>
    <w:p w14:paraId="56236258" w14:textId="77777777" w:rsidR="001A62D3" w:rsidRPr="001A62D3" w:rsidRDefault="001A62D3" w:rsidP="001A62D3">
      <w:pPr>
        <w:spacing w:after="0" w:line="240" w:lineRule="auto"/>
        <w:ind w:left="0" w:right="0"/>
        <w:rPr>
          <w:szCs w:val="20"/>
        </w:rPr>
      </w:pPr>
    </w:p>
    <w:p w14:paraId="2680BA4A" w14:textId="77777777" w:rsidR="001A62D3" w:rsidRPr="001A62D3" w:rsidRDefault="001A62D3" w:rsidP="001A62D3">
      <w:pPr>
        <w:tabs>
          <w:tab w:val="left" w:pos="4590"/>
        </w:tabs>
        <w:spacing w:after="0" w:line="240" w:lineRule="auto"/>
        <w:ind w:left="0" w:right="0"/>
        <w:rPr>
          <w:szCs w:val="20"/>
        </w:rPr>
      </w:pPr>
      <w:r w:rsidRPr="001A62D3">
        <w:rPr>
          <w:szCs w:val="20"/>
        </w:rPr>
        <w:tab/>
      </w:r>
    </w:p>
    <w:tbl>
      <w:tblPr>
        <w:tblW w:w="9039" w:type="dxa"/>
        <w:tblLayout w:type="fixed"/>
        <w:tblLook w:val="01E0" w:firstRow="1" w:lastRow="1" w:firstColumn="1" w:lastColumn="1" w:noHBand="0" w:noVBand="0"/>
      </w:tblPr>
      <w:tblGrid>
        <w:gridCol w:w="9039"/>
      </w:tblGrid>
      <w:tr w:rsidR="001A62D3" w:rsidRPr="001A62D3" w14:paraId="06BA149B" w14:textId="77777777" w:rsidTr="00CB2436">
        <w:trPr>
          <w:cantSplit/>
          <w:trHeight w:val="570"/>
        </w:trPr>
        <w:tc>
          <w:tcPr>
            <w:tcW w:w="9039" w:type="dxa"/>
            <w:tcBorders>
              <w:bottom w:val="single" w:sz="8" w:space="0" w:color="auto"/>
            </w:tcBorders>
            <w:tcMar>
              <w:left w:w="0" w:type="dxa"/>
              <w:right w:w="0" w:type="dxa"/>
            </w:tcMar>
            <w:vAlign w:val="bottom"/>
          </w:tcPr>
          <w:p w14:paraId="33776713" w14:textId="2C53EB3B" w:rsidR="001A62D3" w:rsidRPr="001A62D3" w:rsidRDefault="001A62D3" w:rsidP="00AC48B4">
            <w:pPr>
              <w:pStyle w:val="Rubrik1"/>
            </w:pPr>
            <w:r w:rsidRPr="001A62D3">
              <w:rPr>
                <w:noProof/>
              </w:rPr>
              <mc:AlternateContent>
                <mc:Choice Requires="wps">
                  <w:drawing>
                    <wp:anchor distT="0" distB="0" distL="114300" distR="114300" simplePos="0" relativeHeight="251659264" behindDoc="0" locked="0" layoutInCell="1" allowOverlap="1" wp14:anchorId="01DBF734" wp14:editId="5EE257EC">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A73F22" w14:textId="77777777" w:rsidR="001A62D3" w:rsidRPr="003D37FD" w:rsidRDefault="001A62D3" w:rsidP="001A62D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40677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1DBF734"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EA73F22" w14:textId="77777777" w:rsidR="001A62D3" w:rsidRPr="003D37FD" w:rsidRDefault="001A62D3" w:rsidP="001A62D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40677</w:t>
                            </w:r>
                            <w:proofErr w:type="gramEnd"/>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proofErr w:type="spellStart"/>
            <w:r w:rsidRPr="001A62D3">
              <w:t>Flexavstämning</w:t>
            </w:r>
            <w:proofErr w:type="spellEnd"/>
            <w:r w:rsidRPr="001A62D3">
              <w:t xml:space="preserve"> - rutin</w:t>
            </w:r>
          </w:p>
        </w:tc>
      </w:tr>
    </w:tbl>
    <w:p w14:paraId="2BB52379" w14:textId="77777777" w:rsidR="001A62D3" w:rsidRPr="001A62D3" w:rsidRDefault="001A62D3" w:rsidP="001A62D3">
      <w:pPr>
        <w:spacing w:after="0" w:line="240" w:lineRule="auto"/>
        <w:ind w:left="0" w:right="0"/>
        <w:rPr>
          <w:szCs w:val="20"/>
        </w:rPr>
      </w:pPr>
    </w:p>
    <w:p w14:paraId="38480793" w14:textId="77777777" w:rsidR="001A62D3" w:rsidRPr="001A62D3" w:rsidRDefault="001A62D3" w:rsidP="00AC48B4">
      <w:r w:rsidRPr="001A62D3">
        <w:t xml:space="preserve">Vid </w:t>
      </w:r>
      <w:proofErr w:type="spellStart"/>
      <w:r w:rsidRPr="001A62D3">
        <w:t>flexavstämning</w:t>
      </w:r>
      <w:proofErr w:type="spellEnd"/>
      <w:r w:rsidRPr="001A62D3">
        <w:t xml:space="preserve"> är det viktigt att alla medarbetare ligger inom flexramar för respektive fackförbund. </w:t>
      </w:r>
    </w:p>
    <w:p w14:paraId="39E92351" w14:textId="77777777" w:rsidR="001A62D3" w:rsidRPr="001A62D3" w:rsidRDefault="001A62D3" w:rsidP="00AC48B4">
      <w:r w:rsidRPr="001A62D3">
        <w:t xml:space="preserve">Om man ligger utanför ramarna ska en dialog föras mellan chef och medarbetare och en plan tas fram för hur detta ska åtgärdas. Heromarapportör kontaktas av chef som meddelar att det finns en plan för den medarbetare det berör. </w:t>
      </w:r>
    </w:p>
    <w:p w14:paraId="5DE9D75F" w14:textId="77777777" w:rsidR="001A62D3" w:rsidRPr="001A62D3" w:rsidRDefault="001A62D3" w:rsidP="00AC48B4">
      <w:r w:rsidRPr="001A62D3">
        <w:t xml:space="preserve">Inom fjorton (14) dagar från </w:t>
      </w:r>
      <w:proofErr w:type="spellStart"/>
      <w:r w:rsidRPr="001A62D3">
        <w:t>flexavstämning</w:t>
      </w:r>
      <w:proofErr w:type="spellEnd"/>
      <w:r w:rsidRPr="001A62D3">
        <w:t xml:space="preserve"> ska aktuell medarbetare åter vara inom flexramen. </w:t>
      </w:r>
    </w:p>
    <w:p w14:paraId="45923873" w14:textId="77777777" w:rsidR="001A62D3" w:rsidRPr="001A62D3" w:rsidRDefault="001A62D3" w:rsidP="00AC48B4">
      <w:r w:rsidRPr="001A62D3">
        <w:t xml:space="preserve">Om det inte är åtgärdat inom fjorton dagar kommer </w:t>
      </w:r>
      <w:proofErr w:type="spellStart"/>
      <w:r w:rsidRPr="001A62D3">
        <w:t>plusflex</w:t>
      </w:r>
      <w:proofErr w:type="spellEnd"/>
      <w:r w:rsidRPr="001A62D3">
        <w:t xml:space="preserve"> att minskas till den </w:t>
      </w:r>
      <w:proofErr w:type="spellStart"/>
      <w:r w:rsidRPr="001A62D3">
        <w:t>plusflex</w:t>
      </w:r>
      <w:proofErr w:type="spellEnd"/>
      <w:r w:rsidRPr="001A62D3">
        <w:t xml:space="preserve"> som är avtalad med facklig part. </w:t>
      </w:r>
      <w:proofErr w:type="spellStart"/>
      <w:r w:rsidRPr="001A62D3">
        <w:t>Minusflex</w:t>
      </w:r>
      <w:proofErr w:type="spellEnd"/>
      <w:r w:rsidRPr="001A62D3">
        <w:t xml:space="preserve"> kommer att dras ned till den </w:t>
      </w:r>
      <w:proofErr w:type="spellStart"/>
      <w:r w:rsidRPr="001A62D3">
        <w:t>minusflex</w:t>
      </w:r>
      <w:proofErr w:type="spellEnd"/>
      <w:r w:rsidRPr="001A62D3">
        <w:t xml:space="preserve"> som är avtalad och överstigande timmar kommer att medföra löneavdrag motsvarande de överstigande timmarna. </w:t>
      </w:r>
    </w:p>
    <w:p w14:paraId="473F191B" w14:textId="77777777" w:rsidR="001A62D3" w:rsidRPr="001A62D3" w:rsidRDefault="001A62D3" w:rsidP="00AC48B4">
      <w:r w:rsidRPr="001A62D3">
        <w:t xml:space="preserve">Om chef inte meddelar Heromarapportör gällande plan innan avstämningsdatum kommer </w:t>
      </w:r>
      <w:proofErr w:type="spellStart"/>
      <w:r w:rsidRPr="001A62D3">
        <w:t>flex</w:t>
      </w:r>
      <w:proofErr w:type="spellEnd"/>
      <w:r w:rsidRPr="001A62D3">
        <w:t xml:space="preserve"> att regleras enligt ovan. </w:t>
      </w:r>
    </w:p>
    <w:p w14:paraId="5AB2F4CD" w14:textId="77777777" w:rsidR="001A62D3" w:rsidRPr="001A62D3" w:rsidRDefault="001A62D3" w:rsidP="00AC48B4"/>
    <w:bookmarkEnd w:id="0"/>
    <w:p w14:paraId="76B9F95B" w14:textId="24513497" w:rsidR="00536A5A" w:rsidRPr="00536A5A" w:rsidRDefault="00536A5A" w:rsidP="00536A5A">
      <w:pPr>
        <w:spacing w:after="0" w:line="240" w:lineRule="auto"/>
        <w:ind w:left="0" w:right="0"/>
      </w:pPr>
    </w:p>
    <w:sectPr w:rsidR="00536A5A" w:rsidRPr="00536A5A" w:rsidSect="001A62D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34EC79" w14:textId="77777777" w:rsidR="0034268E" w:rsidRDefault="0034268E">
      <w:r>
        <w:separator/>
      </w:r>
    </w:p>
  </w:endnote>
  <w:endnote w:type="continuationSeparator" w:id="0">
    <w:p w14:paraId="43D04CBB" w14:textId="77777777" w:rsidR="0034268E" w:rsidRDefault="0034268E">
      <w:r>
        <w:continuationSeparator/>
      </w:r>
    </w:p>
  </w:endnote>
  <w:endnote w:type="continuationNotice" w:id="1">
    <w:p w14:paraId="4729710E" w14:textId="77777777" w:rsidR="0034268E" w:rsidRDefault="0034268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E5E1A9" w14:textId="77777777" w:rsidR="0034268E" w:rsidRDefault="0034268E"/>
  </w:footnote>
  <w:footnote w:type="continuationSeparator" w:id="0">
    <w:p w14:paraId="07814BD7" w14:textId="77777777" w:rsidR="0034268E" w:rsidRDefault="0034268E">
      <w:r>
        <w:continuationSeparator/>
      </w:r>
    </w:p>
  </w:footnote>
  <w:footnote w:type="continuationNotice" w:id="1">
    <w:p w14:paraId="71A9D9C6" w14:textId="77777777" w:rsidR="0034268E" w:rsidRDefault="0034268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62D3"/>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268E"/>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A4A"/>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48B4"/>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1</Pages>
  <Words>127</Words>
  <Characters>728</Characters>
  <Application>Microsoft Office Word</Application>
  <DocSecurity>0</DocSecurity>
  <Lines>6</Lines>
  <Paragraphs>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Flexavstämning </dc:title>
  <dc:subject/>
  <dc:creator>patrik.jens.johansson@vgregion.se</dc:creator>
  <keywords/>
  <lastModifiedBy>Rebecca Olsson</lastModifiedBy>
  <revision>4</revision>
  <lastPrinted>2016-03-31T10:56:00.0000000Z</lastPrinted>
  <dcterms:created xsi:type="dcterms:W3CDTF">2022-05-20T03:50:00.0000000Z</dcterms:created>
  <dcterms:modified xsi:type="dcterms:W3CDTF">2022-09-08T11:25:00.0000000Z</dcterms:modified>
</coreProperties>
</file>