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28F09" w14:textId="7CC4B61A" w:rsidR="00F14C96" w:rsidRDefault="00F14C96" w:rsidP="00F14C96">
      <w:pPr>
        <w:pStyle w:val="Rubrik1"/>
      </w:pPr>
      <w:r>
        <w:t>Att arbeta ensam som AT-läkare inom psykiatrin, NU-sjukvården</w:t>
      </w:r>
    </w:p>
    <w:p w14:paraId="7A8C623E" w14:textId="48D816C0" w:rsidR="00F14C96" w:rsidRDefault="00F14C96" w:rsidP="00B3399A">
      <w:r>
        <w:t xml:space="preserve">Följande har formulerats som ett stöd för kommande arbete på psykiatriska kliniken NÄL. Att leda ronden självständigt ses fortsatt som ett synnerligen betydelsefullt </w:t>
      </w:r>
      <w:r w:rsidRPr="00FA28CC">
        <w:t xml:space="preserve">läromoment och som ett viktigt led för att stötta </w:t>
      </w:r>
      <w:r w:rsidR="009A1B1F">
        <w:t xml:space="preserve">AT-läkaren </w:t>
      </w:r>
      <w:r w:rsidRPr="00FA28CC">
        <w:t xml:space="preserve">att uppnå </w:t>
      </w:r>
      <w:r>
        <w:t>S</w:t>
      </w:r>
      <w:r w:rsidRPr="00FA28CC">
        <w:t>ocialstyrelsens föreskrifter</w:t>
      </w:r>
      <w:r>
        <w:t xml:space="preserve"> om allmäntjänstgöring. </w:t>
      </w:r>
    </w:p>
    <w:p w14:paraId="7FF60239" w14:textId="24ED8D2F" w:rsidR="00FF2DC9" w:rsidRDefault="0061449F" w:rsidP="00F14C96">
      <w:pPr>
        <w:rPr>
          <w:b/>
          <w:bCs/>
        </w:rPr>
      </w:pPr>
      <w:r w:rsidRPr="0061449F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9E54126" wp14:editId="13EC261E">
                <wp:simplePos x="0" y="0"/>
                <wp:positionH relativeFrom="column">
                  <wp:posOffset>646430</wp:posOffset>
                </wp:positionH>
                <wp:positionV relativeFrom="paragraph">
                  <wp:posOffset>273685</wp:posOffset>
                </wp:positionV>
                <wp:extent cx="5124450" cy="2343150"/>
                <wp:effectExtent l="0" t="0" r="19050" b="19050"/>
                <wp:wrapTopAndBottom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4450" cy="2343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77B10C" w14:textId="3F5C80E2" w:rsidR="0061449F" w:rsidRPr="008B2E32" w:rsidRDefault="0061449F" w:rsidP="0061449F">
                            <w:pPr>
                              <w:ind w:left="0"/>
                              <w:rPr>
                                <w:i/>
                                <w:iCs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8B2E32">
                              <w:rPr>
                                <w:i/>
                                <w:iCs/>
                                <w:sz w:val="22"/>
                                <w:szCs w:val="22"/>
                                <w:u w:val="single"/>
                              </w:rPr>
                              <w:t>1 kap. Ledarskap och utvecklingsarbete</w:t>
                            </w:r>
                          </w:p>
                          <w:p w14:paraId="3FCFF080" w14:textId="77777777" w:rsidR="0061449F" w:rsidRPr="00EB4C02" w:rsidRDefault="0061449F" w:rsidP="0061449F">
                            <w:pPr>
                              <w:spacing w:after="240"/>
                              <w:ind w:left="0"/>
                              <w:rPr>
                                <w:i/>
                                <w:iCs/>
                                <w:sz w:val="22"/>
                                <w:szCs w:val="22"/>
                                <w:shd w:val="clear" w:color="auto" w:fill="F4F8FA"/>
                              </w:rPr>
                            </w:pPr>
                            <w:r w:rsidRPr="00EB4C02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6 § Under AT skall särskild vikt läggas vid att AT-läkaren utvecklar sin förmåga att självständigt lösa problem och att söka kunskap på egen hand. </w:t>
                            </w:r>
                          </w:p>
                          <w:p w14:paraId="274A41DB" w14:textId="77777777" w:rsidR="0061449F" w:rsidRPr="00EB4C02" w:rsidRDefault="0061449F" w:rsidP="0061449F">
                            <w:pPr>
                              <w:ind w:left="0"/>
                              <w:rPr>
                                <w:i/>
                                <w:iCs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B4C02">
                              <w:rPr>
                                <w:i/>
                                <w:iCs/>
                                <w:sz w:val="22"/>
                                <w:szCs w:val="22"/>
                                <w:u w:val="single"/>
                              </w:rPr>
                              <w:t>2 kap. Allmänna mål</w:t>
                            </w:r>
                          </w:p>
                          <w:p w14:paraId="66CD42DA" w14:textId="77777777" w:rsidR="0061449F" w:rsidRDefault="0061449F" w:rsidP="0061449F">
                            <w:pPr>
                              <w:ind w:left="0"/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EB4C02">
                              <w:rPr>
                                <w:sz w:val="22"/>
                                <w:szCs w:val="22"/>
                              </w:rPr>
                              <w:t>1 §</w:t>
                            </w:r>
                            <w:r w:rsidRPr="00EB4C02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> Under AT skall AT-läkaren uppnå en god förmåga att självständigt och med hög säkerhet kunna utföra de medicinska basrutinerna i hälso- och sjukvården … AT-läkaren skall efter AT kunna arbeta med insikt om och respekt för sin egen kompetens, dess möjligheter och begränsningar.</w:t>
                            </w:r>
                          </w:p>
                          <w:p w14:paraId="747E9AD3" w14:textId="7FC4E39A" w:rsidR="0061449F" w:rsidRDefault="0061449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E54126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0.9pt;margin-top:21.55pt;width:403.5pt;height:184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">
                <v:textbox>
                  <w:txbxContent>
                    <w:p w14:paraId="3977B10C" w14:textId="3F5C80E2" w:rsidR="0061449F" w:rsidRPr="008B2E32" w:rsidRDefault="0061449F" w:rsidP="0061449F">
                      <w:pPr>
                        <w:ind w:left="0"/>
                        <w:rPr>
                          <w:i/>
                          <w:iCs/>
                          <w:sz w:val="22"/>
                          <w:szCs w:val="22"/>
                          <w:u w:val="single"/>
                        </w:rPr>
                      </w:pPr>
                      <w:r w:rsidRPr="008B2E32">
                        <w:rPr>
                          <w:i/>
                          <w:iCs/>
                          <w:sz w:val="22"/>
                          <w:szCs w:val="22"/>
                          <w:u w:val="single"/>
                        </w:rPr>
                        <w:t>1 kap. Ledarskap och utvecklingsarbete</w:t>
                      </w:r>
                    </w:p>
                    <w:p w14:paraId="3FCFF080" w14:textId="77777777" w:rsidR="0061449F" w:rsidRPr="00EB4C02" w:rsidRDefault="0061449F" w:rsidP="0061449F">
                      <w:pPr>
                        <w:spacing w:after="240"/>
                        <w:ind w:left="0"/>
                        <w:rPr>
                          <w:i/>
                          <w:iCs/>
                          <w:sz w:val="22"/>
                          <w:szCs w:val="22"/>
                          <w:shd w:val="clear" w:color="auto" w:fill="F4F8FA"/>
                        </w:rPr>
                      </w:pPr>
                      <w:r w:rsidRPr="00EB4C02">
                        <w:rPr>
                          <w:i/>
                          <w:iCs/>
                          <w:sz w:val="22"/>
                          <w:szCs w:val="22"/>
                        </w:rPr>
                        <w:t xml:space="preserve">6 § Under AT skall särskild vikt läggas vid att AT-läkaren utvecklar sin förmåga att självständigt lösa problem och att söka kunskap på egen hand. </w:t>
                      </w:r>
                    </w:p>
                    <w:p w14:paraId="274A41DB" w14:textId="77777777" w:rsidR="0061449F" w:rsidRPr="00EB4C02" w:rsidRDefault="0061449F" w:rsidP="0061449F">
                      <w:pPr>
                        <w:ind w:left="0"/>
                        <w:rPr>
                          <w:i/>
                          <w:iCs/>
                          <w:sz w:val="22"/>
                          <w:szCs w:val="22"/>
                          <w:u w:val="single"/>
                        </w:rPr>
                      </w:pPr>
                      <w:r w:rsidRPr="00EB4C02">
                        <w:rPr>
                          <w:i/>
                          <w:iCs/>
                          <w:sz w:val="22"/>
                          <w:szCs w:val="22"/>
                          <w:u w:val="single"/>
                        </w:rPr>
                        <w:t>2 kap. Allmänna mål</w:t>
                      </w:r>
                    </w:p>
                    <w:p w14:paraId="66CD42DA" w14:textId="77777777" w:rsidR="0061449F" w:rsidRDefault="0061449F" w:rsidP="0061449F">
                      <w:pPr>
                        <w:ind w:left="0"/>
                        <w:rPr>
                          <w:i/>
                          <w:iCs/>
                          <w:sz w:val="22"/>
                          <w:szCs w:val="22"/>
                        </w:rPr>
                      </w:pPr>
                      <w:r w:rsidRPr="00EB4C02">
                        <w:rPr>
                          <w:sz w:val="22"/>
                          <w:szCs w:val="22"/>
                        </w:rPr>
                        <w:t>1 §</w:t>
                      </w:r>
                      <w:r w:rsidRPr="00EB4C02">
                        <w:rPr>
                          <w:i/>
                          <w:iCs/>
                          <w:sz w:val="22"/>
                          <w:szCs w:val="22"/>
                        </w:rPr>
                        <w:t> Under AT skall AT-läkaren uppnå en god förmåga att självständigt och med hög säkerhet kunna utföra de medicinska basrutinerna i hälso- och sjukvården … AT-läkaren skall efter AT kunna arbeta med insikt om och respekt för sin egen kompetens, dess möjligheter och begränsningar.</w:t>
                      </w:r>
                    </w:p>
                    <w:p w14:paraId="747E9AD3" w14:textId="7FC4E39A" w:rsidR="0061449F" w:rsidRDefault="0061449F"/>
                  </w:txbxContent>
                </v:textbox>
                <w10:wrap type="topAndBottom"/>
              </v:shape>
            </w:pict>
          </mc:Fallback>
        </mc:AlternateContent>
      </w:r>
      <w:r w:rsidR="00FF2DC9" w:rsidRPr="00FF2DC9">
        <w:rPr>
          <w:b/>
          <w:bCs/>
        </w:rPr>
        <w:t>Ur Socialstyrelsens föreskrifter om allmäntjänstgöring:</w:t>
      </w:r>
    </w:p>
    <w:p w14:paraId="4C3B1518" w14:textId="77777777" w:rsidR="00F14C96" w:rsidRDefault="00F14C96" w:rsidP="00F14C96">
      <w:pPr>
        <w:pStyle w:val="Ingetavstnd"/>
      </w:pPr>
    </w:p>
    <w:p w14:paraId="11A50E77" w14:textId="49B34C40" w:rsidR="00F14C96" w:rsidRDefault="003D6942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>AT-läkaren f</w:t>
      </w:r>
      <w:r w:rsidR="00F14C96">
        <w:t xml:space="preserve">örväntas inte ronda på egen hand under första 4 veckorna av sin planering. </w:t>
      </w:r>
    </w:p>
    <w:p w14:paraId="0428AF6B" w14:textId="3A35E221" w:rsidR="00F14C96" w:rsidRDefault="00F14C96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 xml:space="preserve">Inför momentet skall ansvarig läkare på vårdenheten förbereda för arbetet på ett strukturerat sätt samt om möjligt gå igenom det kommande arbetet med </w:t>
      </w:r>
      <w:r w:rsidR="009A1B1F">
        <w:t>AT-läkaren</w:t>
      </w:r>
      <w:r w:rsidR="009E7A47">
        <w:t>.</w:t>
      </w:r>
    </w:p>
    <w:p w14:paraId="27DE5A96" w14:textId="580F3CFE" w:rsidR="00F14C96" w:rsidRDefault="009A1B1F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 xml:space="preserve">AT-läkaren </w:t>
      </w:r>
      <w:r w:rsidR="00F14C96" w:rsidRPr="009A1B1F">
        <w:t>har rätt att motsäga sig momentet</w:t>
      </w:r>
      <w:r w:rsidR="00F14C96">
        <w:t xml:space="preserve"> i egenskap av att denna anser sig sakna behörig kunskap och erfarenhet för att leda arbetet på egen hand, ansvarig läkare </w:t>
      </w:r>
      <w:r w:rsidR="003E5BAC">
        <w:t>skall</w:t>
      </w:r>
      <w:r w:rsidR="00F14C96">
        <w:t xml:space="preserve"> då stötta upp ytterligare för att det skall vara genomförbart.</w:t>
      </w:r>
    </w:p>
    <w:p w14:paraId="1846079C" w14:textId="0CDB0FD9" w:rsidR="00F14C96" w:rsidRDefault="009A1B1F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lastRenderedPageBreak/>
        <w:t xml:space="preserve">AT-läkaren </w:t>
      </w:r>
      <w:r w:rsidR="00F14C96">
        <w:t>förväntas att på egen hand: Leda rondarbetet, förnya läkemedel, ordinera vidbehovs medicinering, genomföra planerade patientbedömningar, bedöma somatiska status, skriva konsulter.</w:t>
      </w:r>
    </w:p>
    <w:p w14:paraId="519E9A5A" w14:textId="2CE85EF8" w:rsidR="00F14C96" w:rsidRDefault="009A1B1F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 xml:space="preserve">AT-läkaren </w:t>
      </w:r>
      <w:r w:rsidR="00F14C96">
        <w:t xml:space="preserve">skall konsultera behörig läkare vid samtliga tvångsåtgärder. </w:t>
      </w:r>
    </w:p>
    <w:p w14:paraId="4C944EC1" w14:textId="15A079D5" w:rsidR="00F14C96" w:rsidRDefault="009A1B1F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 xml:space="preserve">AT-läkaren </w:t>
      </w:r>
      <w:r w:rsidR="00962BF0" w:rsidRPr="00962BF0">
        <w:rPr>
          <w:b/>
          <w:bCs/>
        </w:rPr>
        <w:t>ska alltid</w:t>
      </w:r>
      <w:r w:rsidR="00962BF0">
        <w:t xml:space="preserve"> </w:t>
      </w:r>
      <w:r w:rsidR="00F14C96">
        <w:t>konsultera behörig</w:t>
      </w:r>
      <w:r w:rsidR="002F3BAB">
        <w:t xml:space="preserve">/ansvarig </w:t>
      </w:r>
      <w:r w:rsidR="00F14C96">
        <w:t>läkare vid: Utskrivningssamtal, medicinändring, beslut om permission, beslut om utgång, ändring av tillsynsgrad</w:t>
      </w:r>
      <w:r w:rsidR="002F3BAB">
        <w:t xml:space="preserve"> och </w:t>
      </w:r>
      <w:r w:rsidR="00F14C96">
        <w:t>risk för hot och våld</w:t>
      </w:r>
      <w:r w:rsidR="002F3BAB">
        <w:t>. AT-läkaren förväntas även konsultera</w:t>
      </w:r>
      <w:r w:rsidR="00367907">
        <w:t xml:space="preserve"> behörig/ansvarig vid andra ärenden där AT-läkaren känner sig osäker. </w:t>
      </w:r>
      <w:r w:rsidR="00F14C96">
        <w:t xml:space="preserve"> </w:t>
      </w:r>
    </w:p>
    <w:p w14:paraId="709E16B4" w14:textId="1020CE5C" w:rsidR="00F14C96" w:rsidRDefault="009A1B1F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 xml:space="preserve">AT-läkaren </w:t>
      </w:r>
      <w:r w:rsidR="00F14C96">
        <w:t xml:space="preserve">skall i första hand kontakta ansvarig läkare på avdelningen eller mottagningen för rådgivning. I andra hand kontaktas bakjour. I tredje hand kontaktas valfri behörig läkare i tjänst för rådgivning. </w:t>
      </w:r>
    </w:p>
    <w:p w14:paraId="7466AF1A" w14:textId="55995F1C" w:rsidR="00F14C96" w:rsidRDefault="00F14C96" w:rsidP="009A1B1F">
      <w:pPr>
        <w:pStyle w:val="Liststycke"/>
        <w:numPr>
          <w:ilvl w:val="0"/>
          <w:numId w:val="22"/>
        </w:numPr>
        <w:spacing w:after="160" w:line="259" w:lineRule="auto"/>
        <w:ind w:left="1349" w:right="0" w:hanging="357"/>
        <w:contextualSpacing w:val="0"/>
      </w:pPr>
      <w:r>
        <w:t xml:space="preserve">Under arbetet har </w:t>
      </w:r>
      <w:r w:rsidR="009A1B1F">
        <w:t xml:space="preserve">AT-läkaren </w:t>
      </w:r>
      <w:r w:rsidRPr="009A1B1F">
        <w:t>rätt att motsäga sig</w:t>
      </w:r>
      <w:r>
        <w:t xml:space="preserve"> vårdförfrågningar från övrig vårdpersonal om denna anser sig sakna behörig kunskap och erfarenhet i frågan. </w:t>
      </w:r>
    </w:p>
    <w:p w14:paraId="22587940" w14:textId="77777777" w:rsidR="00F14C96" w:rsidRDefault="00F14C96" w:rsidP="00F14C96">
      <w:pPr>
        <w:spacing w:line="360" w:lineRule="auto"/>
      </w:pPr>
    </w:p>
    <w:p w14:paraId="37304905" w14:textId="77777777" w:rsidR="00F14C96" w:rsidRPr="00815345" w:rsidRDefault="00F14C96" w:rsidP="00F14C96">
      <w:pPr>
        <w:spacing w:line="360" w:lineRule="auto"/>
      </w:pPr>
    </w:p>
    <w:p w14:paraId="11010C13" w14:textId="6525E9EF" w:rsidR="00747066" w:rsidRPr="00F14C96" w:rsidRDefault="00747066" w:rsidP="00F14C96"/>
    <w:sectPr w:rsidR="00747066" w:rsidRPr="00F14C9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367907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2B5F5C"/>
    <w:multiLevelType w:val="hybridMultilevel"/>
    <w:tmpl w:val="984C0BC2"/>
    <w:lvl w:ilvl="0" w:tplc="FCBA1268">
      <w:numFmt w:val="bullet"/>
      <w:lvlText w:val="-"/>
      <w:lvlJc w:val="left"/>
      <w:pPr>
        <w:ind w:left="1074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6F6BDE"/>
    <w:multiLevelType w:val="hybridMultilevel"/>
    <w:tmpl w:val="DBFE59B8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567279"/>
    <w:multiLevelType w:val="hybridMultilevel"/>
    <w:tmpl w:val="E828E69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sz w:val="24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EB44DB"/>
    <w:multiLevelType w:val="hybridMultilevel"/>
    <w:tmpl w:val="327ACF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20"/>
  </w:num>
  <w:num w:numId="20" w16cid:durableId="2005620458">
    <w:abstractNumId w:val="19"/>
  </w:num>
  <w:num w:numId="21" w16cid:durableId="125974196">
    <w:abstractNumId w:val="16"/>
  </w:num>
  <w:num w:numId="22" w16cid:durableId="1483042349">
    <w:abstractNumId w:val="17"/>
  </w:num>
  <w:num w:numId="23" w16cid:durableId="1453861042">
    <w:abstractNumId w:val="12"/>
  </w:num>
  <w:num w:numId="24" w16cid:durableId="1040204299">
    <w:abstractNumId w:val="14"/>
  </w:num>
  <w:num w:numId="25" w16cid:durableId="617227326">
    <w:abstractNumId w:val="14"/>
  </w:num>
  <w:num w:numId="26" w16cid:durableId="107905846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034F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24C1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BAB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907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942"/>
    <w:rsid w:val="003D6DF1"/>
    <w:rsid w:val="003E0705"/>
    <w:rsid w:val="003E2FF7"/>
    <w:rsid w:val="003E5BAC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3870"/>
    <w:rsid w:val="004D7BA3"/>
    <w:rsid w:val="004D7C5A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49F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E32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BF0"/>
    <w:rsid w:val="00971D93"/>
    <w:rsid w:val="009A1B1F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A47"/>
    <w:rsid w:val="009E7DCF"/>
    <w:rsid w:val="009F4A56"/>
    <w:rsid w:val="009F4E65"/>
    <w:rsid w:val="00A006A5"/>
    <w:rsid w:val="00A05942"/>
    <w:rsid w:val="00A07BEC"/>
    <w:rsid w:val="00A20BE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99A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90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491C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535A"/>
    <w:rsid w:val="00E7237C"/>
    <w:rsid w:val="00E77C46"/>
    <w:rsid w:val="00E86CE8"/>
    <w:rsid w:val="00E90E82"/>
    <w:rsid w:val="00EA00CB"/>
    <w:rsid w:val="00EA1BAA"/>
    <w:rsid w:val="00EA3FCD"/>
    <w:rsid w:val="00EA42A0"/>
    <w:rsid w:val="00EB4C02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14C9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2DC9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Stark">
    <w:name w:val="Strong"/>
    <w:basedOn w:val="Standardstycketeckensnitt"/>
    <w:uiPriority w:val="22"/>
    <w:qFormat/>
    <w:locked/>
    <w:rsid w:val="00F14C96"/>
    <w:rPr>
      <w:b/>
      <w:bCs/>
    </w:rPr>
  </w:style>
  <w:style w:type="paragraph" w:styleId="Ingetavstnd">
    <w:name w:val="No Spacing"/>
    <w:uiPriority w:val="1"/>
    <w:qFormat/>
    <w:rsid w:val="00F14C96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Arbeta ensam som AT-läkare inom psykiatrin, NU-sjukvården</dc:title>
  <dc:subject/>
  <dc:creator/>
  <keywords/>
  <lastModifiedBy/>
  <revision>1</revision>
  <dcterms:created xsi:type="dcterms:W3CDTF">2024-01-25T12:31:00.0000000Z</dcterms:created>
  <dcterms:modified xsi:type="dcterms:W3CDTF">2025-02-17T12:49:00.0000000Z</dcterms:modified>
</coreProperties>
</file>