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31E50" w:rsidP="00407806" w:rsidRDefault="00B31E50" w14:paraId="1277BFBC" w14:textId="7CF3B8CC">
      <w:pPr>
        <w:pStyle w:val="Rubrik1"/>
      </w:pPr>
      <w:r>
        <w:t>Telefonbakjour/bakjou</w:t>
      </w:r>
      <w:r w:rsidR="004B50AE">
        <w:t xml:space="preserve">r, </w:t>
      </w:r>
      <w:r w:rsidR="00155D2B">
        <w:rPr>
          <w:spacing w:val="-2"/>
        </w:rPr>
        <w:t>P</w:t>
      </w:r>
      <w:r>
        <w:rPr>
          <w:spacing w:val="-2"/>
        </w:rPr>
        <w:t>sykiatri</w:t>
      </w:r>
      <w:r w:rsidR="00355AE3">
        <w:rPr>
          <w:spacing w:val="-2"/>
        </w:rPr>
        <w:t>akuten</w:t>
      </w:r>
    </w:p>
    <w:p w:rsidRPr="00C84177" w:rsidR="00B31E50" w:rsidP="00407806" w:rsidRDefault="00B31E50" w14:paraId="7EEDB3E7" w14:textId="2D05564F">
      <w:r w:rsidRPr="00C84177">
        <w:t>Vid de</w:t>
      </w:r>
      <w:r w:rsidRPr="00C84177">
        <w:rPr>
          <w:spacing w:val="-1"/>
        </w:rPr>
        <w:t xml:space="preserve"> </w:t>
      </w:r>
      <w:r w:rsidRPr="00C84177">
        <w:t>tillfällen då det endast finns en telefonbakjour</w:t>
      </w:r>
      <w:r w:rsidRPr="00C84177">
        <w:rPr>
          <w:spacing w:val="-1"/>
        </w:rPr>
        <w:t xml:space="preserve"> </w:t>
      </w:r>
      <w:r w:rsidRPr="00C84177">
        <w:t>att tillgå ska denna</w:t>
      </w:r>
      <w:r w:rsidRPr="00C84177">
        <w:rPr>
          <w:spacing w:val="-1"/>
        </w:rPr>
        <w:t xml:space="preserve"> </w:t>
      </w:r>
      <w:r w:rsidRPr="00C84177">
        <w:t>bakjour kontakta</w:t>
      </w:r>
      <w:r w:rsidRPr="00C84177">
        <w:rPr>
          <w:spacing w:val="-4"/>
        </w:rPr>
        <w:t xml:space="preserve"> </w:t>
      </w:r>
      <w:r w:rsidRPr="00C84177">
        <w:t>psykiatri</w:t>
      </w:r>
      <w:r w:rsidR="00355AE3">
        <w:t xml:space="preserve">akuten </w:t>
      </w:r>
      <w:r w:rsidRPr="00C84177">
        <w:t>alla</w:t>
      </w:r>
      <w:r w:rsidRPr="00C84177">
        <w:rPr>
          <w:spacing w:val="-3"/>
        </w:rPr>
        <w:t xml:space="preserve"> </w:t>
      </w:r>
      <w:r w:rsidRPr="00C84177">
        <w:t>dagar</w:t>
      </w:r>
      <w:r w:rsidRPr="00C84177">
        <w:rPr>
          <w:spacing w:val="-5"/>
        </w:rPr>
        <w:t xml:space="preserve"> </w:t>
      </w:r>
      <w:r w:rsidRPr="00C84177">
        <w:t>om</w:t>
      </w:r>
      <w:r w:rsidRPr="00C84177">
        <w:rPr>
          <w:spacing w:val="-3"/>
        </w:rPr>
        <w:t xml:space="preserve"> </w:t>
      </w:r>
      <w:r w:rsidRPr="00C84177">
        <w:t>året kl.</w:t>
      </w:r>
      <w:r w:rsidRPr="00C84177">
        <w:rPr>
          <w:spacing w:val="-3"/>
        </w:rPr>
        <w:t xml:space="preserve"> </w:t>
      </w:r>
      <w:r w:rsidRPr="00C84177">
        <w:t>08:00</w:t>
      </w:r>
      <w:r w:rsidRPr="00C84177">
        <w:rPr>
          <w:spacing w:val="-3"/>
        </w:rPr>
        <w:t xml:space="preserve"> </w:t>
      </w:r>
      <w:r w:rsidRPr="00C84177">
        <w:t>för</w:t>
      </w:r>
      <w:r w:rsidRPr="00C84177">
        <w:rPr>
          <w:spacing w:val="-5"/>
        </w:rPr>
        <w:t xml:space="preserve"> </w:t>
      </w:r>
      <w:r w:rsidRPr="00C84177">
        <w:t>en</w:t>
      </w:r>
      <w:r w:rsidRPr="00C84177">
        <w:rPr>
          <w:spacing w:val="-2"/>
        </w:rPr>
        <w:t xml:space="preserve"> </w:t>
      </w:r>
      <w:r w:rsidRPr="00C84177">
        <w:t>avstämning</w:t>
      </w:r>
      <w:r w:rsidRPr="00C84177">
        <w:rPr>
          <w:spacing w:val="-3"/>
        </w:rPr>
        <w:t xml:space="preserve"> </w:t>
      </w:r>
      <w:r w:rsidRPr="00C84177">
        <w:t>gällande:</w:t>
      </w:r>
    </w:p>
    <w:p w:rsidR="00B31E50" w:rsidP="000B5465" w:rsidRDefault="00B31E50" w14:paraId="001BAE44" w14:textId="77777777">
      <w:pPr>
        <w:pStyle w:val="Punktlista"/>
        <w:contextualSpacing w:val="0"/>
      </w:pPr>
      <w:r>
        <w:t>Vilket</w:t>
      </w:r>
      <w:r>
        <w:rPr>
          <w:spacing w:val="-6"/>
        </w:rPr>
        <w:t xml:space="preserve"> </w:t>
      </w:r>
      <w:r>
        <w:t>telefonnummer</w:t>
      </w:r>
      <w:r>
        <w:rPr>
          <w:spacing w:val="-4"/>
        </w:rPr>
        <w:t xml:space="preserve"> </w:t>
      </w:r>
      <w:r>
        <w:t>kommer</w:t>
      </w:r>
      <w:r>
        <w:rPr>
          <w:spacing w:val="-1"/>
        </w:rPr>
        <w:t xml:space="preserve"> </w:t>
      </w:r>
      <w:r>
        <w:t>bakjouren</w:t>
      </w:r>
      <w:r>
        <w:rPr>
          <w:spacing w:val="-4"/>
        </w:rPr>
        <w:t xml:space="preserve"> </w:t>
      </w:r>
      <w:r>
        <w:t>finnas</w:t>
      </w:r>
      <w:r>
        <w:rPr>
          <w:spacing w:val="-2"/>
        </w:rPr>
        <w:t xml:space="preserve"> </w:t>
      </w:r>
      <w:r>
        <w:t>tillgänglig</w:t>
      </w:r>
      <w:r>
        <w:rPr>
          <w:spacing w:val="-2"/>
        </w:rPr>
        <w:t xml:space="preserve"> </w:t>
      </w:r>
      <w:r>
        <w:rPr>
          <w:spacing w:val="-5"/>
        </w:rPr>
        <w:t>på.</w:t>
      </w:r>
    </w:p>
    <w:p w:rsidR="00B31E50" w:rsidP="000B5465" w:rsidRDefault="00B31E50" w14:paraId="40F9183B" w14:textId="6C411FF4">
      <w:pPr>
        <w:pStyle w:val="Punktlista"/>
        <w:contextualSpacing w:val="0"/>
      </w:pPr>
      <w:r>
        <w:t>Meddela</w:t>
      </w:r>
      <w:r>
        <w:rPr>
          <w:spacing w:val="-6"/>
        </w:rPr>
        <w:t xml:space="preserve"> </w:t>
      </w:r>
      <w:r>
        <w:t>växeln</w:t>
      </w:r>
      <w:r>
        <w:rPr>
          <w:spacing w:val="-3"/>
        </w:rPr>
        <w:t xml:space="preserve"> </w:t>
      </w:r>
      <w:r>
        <w:t>vilket telefonnummer</w:t>
      </w:r>
      <w:r>
        <w:rPr>
          <w:spacing w:val="-4"/>
        </w:rPr>
        <w:t xml:space="preserve"> </w:t>
      </w:r>
      <w:r>
        <w:t xml:space="preserve">som </w:t>
      </w:r>
      <w:r w:rsidR="00407806">
        <w:t xml:space="preserve">är </w:t>
      </w:r>
      <w:r>
        <w:t>aktuellt</w:t>
      </w:r>
      <w:r>
        <w:rPr>
          <w:spacing w:val="-5"/>
        </w:rPr>
        <w:t xml:space="preserve"> </w:t>
      </w:r>
      <w:r>
        <w:t>vid</w:t>
      </w:r>
      <w:r>
        <w:rPr>
          <w:spacing w:val="-4"/>
        </w:rPr>
        <w:t xml:space="preserve"> </w:t>
      </w:r>
      <w:r>
        <w:rPr>
          <w:spacing w:val="-2"/>
        </w:rPr>
        <w:t>sökning.</w:t>
      </w:r>
    </w:p>
    <w:p w:rsidR="00B31E50" w:rsidP="249FA17C" w:rsidRDefault="00B31E50" w14:textId="5B873D0C" w14:paraId="7CE95E37" w14:noSpellErr="1">
      <w:pPr>
        <w:pStyle w:val="Punktlista"/>
        <w:spacing/>
        <w:rPr/>
      </w:pPr>
      <w:r w:rsidR="00B31E50">
        <w:rPr/>
        <w:t>Hur</w:t>
      </w:r>
      <w:r w:rsidR="00B31E50">
        <w:rPr>
          <w:spacing w:val="-5"/>
        </w:rPr>
        <w:t xml:space="preserve"> </w:t>
      </w:r>
      <w:r w:rsidR="00B31E50">
        <w:rPr/>
        <w:t>situationen</w:t>
      </w:r>
      <w:r w:rsidR="00B31E50">
        <w:rPr>
          <w:spacing w:val="-4"/>
        </w:rPr>
        <w:t xml:space="preserve"> </w:t>
      </w:r>
      <w:r w:rsidR="00407806">
        <w:rPr>
          <w:spacing w:val="-4"/>
        </w:rPr>
        <w:t xml:space="preserve">är </w:t>
      </w:r>
      <w:r w:rsidR="00B31E50">
        <w:rPr/>
        <w:t>på</w:t>
      </w:r>
      <w:r w:rsidR="00B31E50">
        <w:rPr>
          <w:spacing w:val="-6"/>
        </w:rPr>
        <w:t xml:space="preserve"> </w:t>
      </w:r>
      <w:r w:rsidR="00B31E50">
        <w:rPr/>
        <w:t>psykiatr</w:t>
      </w:r>
      <w:r w:rsidR="00355AE3">
        <w:rPr/>
        <w:t>ia</w:t>
      </w:r>
      <w:r w:rsidR="00B31E50">
        <w:rPr/>
        <w:t>kuten</w:t>
      </w:r>
      <w:r w:rsidR="00B31E50">
        <w:rPr>
          <w:spacing w:val="-4"/>
        </w:rPr>
        <w:t xml:space="preserve"> </w:t>
      </w:r>
      <w:r w:rsidR="00B31E50">
        <w:rPr/>
        <w:t>gällande</w:t>
      </w:r>
      <w:r w:rsidR="00B31E50">
        <w:rPr>
          <w:spacing w:val="-5"/>
        </w:rPr>
        <w:t xml:space="preserve"> </w:t>
      </w:r>
      <w:r w:rsidR="00B31E50">
        <w:rPr>
          <w:spacing w:val="-2"/>
        </w:rPr>
        <w:t>vårdtyngd.</w:t>
      </w:r>
    </w:p>
    <w:p w:rsidR="00B31E50" w:rsidP="000B5465" w:rsidRDefault="00B31E50" w14:paraId="1FD07066" w14:textId="77777777">
      <w:pPr>
        <w:pStyle w:val="Punktlista"/>
        <w:contextualSpacing w:val="0"/>
      </w:pPr>
      <w:r>
        <w:t>Viktigt</w:t>
      </w:r>
      <w:r>
        <w:rPr>
          <w:spacing w:val="-6"/>
        </w:rPr>
        <w:t xml:space="preserve"> </w:t>
      </w:r>
      <w:r>
        <w:t>att</w:t>
      </w:r>
      <w:r>
        <w:rPr>
          <w:spacing w:val="-6"/>
        </w:rPr>
        <w:t xml:space="preserve"> </w:t>
      </w:r>
      <w:r>
        <w:t>hålla</w:t>
      </w:r>
      <w:r>
        <w:rPr>
          <w:spacing w:val="-6"/>
        </w:rPr>
        <w:t xml:space="preserve"> </w:t>
      </w:r>
      <w:r>
        <w:t>kontakten</w:t>
      </w:r>
      <w:r>
        <w:rPr>
          <w:spacing w:val="-4"/>
        </w:rPr>
        <w:t xml:space="preserve"> </w:t>
      </w:r>
      <w:r>
        <w:t>med</w:t>
      </w:r>
      <w:r>
        <w:rPr>
          <w:spacing w:val="-4"/>
        </w:rPr>
        <w:t xml:space="preserve"> </w:t>
      </w:r>
      <w:r>
        <w:t>psykiatriakutens</w:t>
      </w:r>
      <w:r>
        <w:rPr>
          <w:spacing w:val="-3"/>
        </w:rPr>
        <w:t xml:space="preserve"> </w:t>
      </w:r>
      <w:r>
        <w:t>sjuksköterska</w:t>
      </w:r>
      <w:r>
        <w:rPr>
          <w:spacing w:val="-4"/>
        </w:rPr>
        <w:t xml:space="preserve"> </w:t>
      </w:r>
      <w:r>
        <w:t>och</w:t>
      </w:r>
      <w:r>
        <w:rPr>
          <w:spacing w:val="-4"/>
        </w:rPr>
        <w:t xml:space="preserve"> </w:t>
      </w:r>
      <w:r>
        <w:t>primärjourer</w:t>
      </w:r>
      <w:r>
        <w:rPr>
          <w:spacing w:val="-4"/>
        </w:rPr>
        <w:t xml:space="preserve"> </w:t>
      </w:r>
      <w:r>
        <w:t>under dagen för avstämning.</w:t>
      </w:r>
    </w:p>
    <w:p w:rsidR="00B31E50" w:rsidP="000B5465" w:rsidRDefault="00B31E50" w14:paraId="1A74BBD2" w14:textId="297E3E3B">
      <w:pPr>
        <w:pStyle w:val="Punktlista"/>
        <w:contextualSpacing w:val="0"/>
      </w:pPr>
      <w:r>
        <w:t>Vilken</w:t>
      </w:r>
      <w:r>
        <w:rPr>
          <w:spacing w:val="-5"/>
        </w:rPr>
        <w:t xml:space="preserve"> </w:t>
      </w:r>
      <w:r>
        <w:t>läkare</w:t>
      </w:r>
      <w:r>
        <w:rPr>
          <w:spacing w:val="-5"/>
        </w:rPr>
        <w:t xml:space="preserve"> </w:t>
      </w:r>
      <w:r w:rsidR="00407806">
        <w:rPr>
          <w:spacing w:val="-5"/>
        </w:rPr>
        <w:t xml:space="preserve">som </w:t>
      </w:r>
      <w:r>
        <w:t>ska</w:t>
      </w:r>
      <w:r>
        <w:rPr>
          <w:spacing w:val="-7"/>
        </w:rPr>
        <w:t xml:space="preserve"> </w:t>
      </w:r>
      <w:r>
        <w:t>ansvara</w:t>
      </w:r>
      <w:r>
        <w:rPr>
          <w:spacing w:val="-6"/>
        </w:rPr>
        <w:t xml:space="preserve"> </w:t>
      </w:r>
      <w:r>
        <w:t>för</w:t>
      </w:r>
      <w:r>
        <w:rPr>
          <w:spacing w:val="-5"/>
        </w:rPr>
        <w:t xml:space="preserve"> </w:t>
      </w:r>
      <w:r>
        <w:t>konsultuppdragen</w:t>
      </w:r>
      <w:r>
        <w:rPr>
          <w:spacing w:val="-4"/>
        </w:rPr>
        <w:t xml:space="preserve"> </w:t>
      </w:r>
      <w:r>
        <w:t>och</w:t>
      </w:r>
      <w:r>
        <w:rPr>
          <w:spacing w:val="-1"/>
        </w:rPr>
        <w:t xml:space="preserve"> </w:t>
      </w:r>
      <w:r>
        <w:t>informera</w:t>
      </w:r>
      <w:r>
        <w:rPr>
          <w:spacing w:val="-7"/>
        </w:rPr>
        <w:t xml:space="preserve"> </w:t>
      </w:r>
      <w:r>
        <w:t>psykiatriakutens sjuksköterska vilken läkare som blir ansvarig.</w:t>
      </w:r>
      <w:r w:rsidR="005202A3">
        <w:t xml:space="preserve"> Bakjouren s</w:t>
      </w:r>
      <w:r w:rsidR="00932B9D">
        <w:t>k</w:t>
      </w:r>
      <w:r w:rsidR="005202A3">
        <w:t xml:space="preserve">a gå </w:t>
      </w:r>
      <w:r w:rsidRPr="00823E35" w:rsidR="00CE3397">
        <w:t>genom</w:t>
      </w:r>
      <w:r w:rsidR="00932B9D">
        <w:t xml:space="preserve"> </w:t>
      </w:r>
      <w:r w:rsidR="00CE3397">
        <w:t>k</w:t>
      </w:r>
      <w:r w:rsidR="00932B9D">
        <w:t>onsulter via telefon.</w:t>
      </w:r>
    </w:p>
    <w:p w:rsidR="00E62783" w:rsidP="000B5465" w:rsidRDefault="00B31E50" w14:paraId="0CE70048" w14:textId="77777777">
      <w:pPr>
        <w:pStyle w:val="Punktlista"/>
        <w:contextualSpacing w:val="0"/>
      </w:pPr>
      <w:r>
        <w:t>Kontakta</w:t>
      </w:r>
      <w:r>
        <w:rPr>
          <w:spacing w:val="-7"/>
        </w:rPr>
        <w:t xml:space="preserve"> </w:t>
      </w:r>
      <w:r>
        <w:t>psykiatriakutens</w:t>
      </w:r>
      <w:r>
        <w:rPr>
          <w:spacing w:val="-4"/>
        </w:rPr>
        <w:t xml:space="preserve"> </w:t>
      </w:r>
      <w:r>
        <w:t>sjuksköterska</w:t>
      </w:r>
      <w:r>
        <w:rPr>
          <w:spacing w:val="-5"/>
        </w:rPr>
        <w:t xml:space="preserve"> </w:t>
      </w:r>
      <w:r>
        <w:t>vid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tillfällen</w:t>
      </w:r>
      <w:r>
        <w:rPr>
          <w:spacing w:val="-5"/>
        </w:rPr>
        <w:t xml:space="preserve"> </w:t>
      </w:r>
      <w:r>
        <w:t>som</w:t>
      </w:r>
      <w:r>
        <w:rPr>
          <w:spacing w:val="-7"/>
        </w:rPr>
        <w:t xml:space="preserve"> </w:t>
      </w:r>
      <w:r>
        <w:t>bakjouren</w:t>
      </w:r>
      <w:r>
        <w:rPr>
          <w:spacing w:val="-3"/>
        </w:rPr>
        <w:t xml:space="preserve"> </w:t>
      </w:r>
      <w:r>
        <w:t>har</w:t>
      </w:r>
      <w:r>
        <w:rPr>
          <w:spacing w:val="-5"/>
        </w:rPr>
        <w:t xml:space="preserve"> </w:t>
      </w:r>
      <w:r>
        <w:t>hänvisat patienter till psykiatriakuten.</w:t>
      </w:r>
      <w:r w:rsidR="004A4634">
        <w:t xml:space="preserve"> </w:t>
      </w:r>
    </w:p>
    <w:p w:rsidRPr="006C4507" w:rsidR="006C4507" w:rsidP="000B5465" w:rsidRDefault="006C4507" w14:paraId="7B27E544" w14:textId="75106CD2">
      <w:pPr>
        <w:pStyle w:val="Punktlista"/>
        <w:contextualSpacing w:val="0"/>
        <w:rPr>
          <w:color w:val="000000" w:themeColor="text2"/>
        </w:rPr>
      </w:pPr>
      <w:r w:rsidRPr="006C4507">
        <w:rPr>
          <w:color w:val="000000" w:themeColor="text2"/>
        </w:rPr>
        <w:t>Distansjouren ska vara tillgänglig, nåbar och synlig</w:t>
      </w:r>
      <w:r w:rsidRPr="00252497">
        <w:rPr>
          <w:color w:val="000000" w:themeColor="text2"/>
        </w:rPr>
        <w:t xml:space="preserve"> </w:t>
      </w:r>
      <w:r w:rsidRPr="00252497" w:rsidR="00252497">
        <w:t xml:space="preserve">i det digitala mötesrummet </w:t>
      </w:r>
      <w:r w:rsidRPr="006C4507">
        <w:rPr>
          <w:color w:val="000000" w:themeColor="text2"/>
        </w:rPr>
        <w:t xml:space="preserve">för kontakt under sin jour/arbetstid. Vid de tillfällen som det är förhindrade av olika anledningar meddelas detta i chatten. </w:t>
      </w:r>
    </w:p>
    <w:p w:rsidR="006C4507" w:rsidP="006C4507" w:rsidRDefault="006C4507" w14:paraId="6D7D4E0B" w14:textId="77777777">
      <w:pPr>
        <w:pStyle w:val="Punktlista"/>
        <w:numPr>
          <w:ilvl w:val="0"/>
          <w:numId w:val="0"/>
        </w:numPr>
        <w:ind w:left="1712"/>
      </w:pPr>
    </w:p>
    <w:p w:rsidR="00EA5E57" w:rsidP="0055413D" w:rsidRDefault="00EA5E57" w14:paraId="5736510D" w14:textId="77777777">
      <w:pPr>
        <w:pStyle w:val="Punktlista"/>
        <w:numPr>
          <w:ilvl w:val="0"/>
          <w:numId w:val="0"/>
        </w:numPr>
        <w:ind w:left="1712"/>
      </w:pPr>
    </w:p>
    <w:p w:rsidRPr="007D2897" w:rsidR="00747066" w:rsidP="0055413D" w:rsidRDefault="004A4634" w14:paraId="11010C13" w14:textId="390210E7">
      <w:pPr>
        <w:pStyle w:val="Punktlista"/>
        <w:numPr>
          <w:ilvl w:val="0"/>
          <w:numId w:val="0"/>
        </w:numPr>
        <w:ind w:left="1712"/>
      </w:pPr>
      <w:r w:rsidRPr="00EA5E57">
        <w:rPr>
          <w:b/>
          <w:bCs/>
        </w:rPr>
        <w:t>O</w:t>
      </w:r>
      <w:r w:rsidRPr="00EA5E57" w:rsidR="00EA5E57">
        <w:rPr>
          <w:b/>
          <w:bCs/>
        </w:rPr>
        <w:t>bservera</w:t>
      </w:r>
      <w:r w:rsidRPr="00EA5E57">
        <w:rPr>
          <w:b/>
          <w:bCs/>
        </w:rPr>
        <w:t>!</w:t>
      </w:r>
      <w:r>
        <w:t xml:space="preserve"> Patienter som är inneliggande på somatiken ska inte hänvisas till psykiatriakuten</w:t>
      </w:r>
      <w:r w:rsidR="001D07C8">
        <w:t xml:space="preserve">. Patienter på AVC </w:t>
      </w:r>
      <w:r w:rsidR="00E62783">
        <w:t>kan hänvisas till psykiatriakuten</w:t>
      </w:r>
      <w:r w:rsidR="001D07C8">
        <w:t xml:space="preserve"> när de är medicinskt friade. </w:t>
      </w:r>
    </w:p>
    <w:sectPr w:rsidRPr="007D2897" w:rsid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833B9" w:rsidRDefault="007833B9" w14:paraId="7F3E9EA1" w14:textId="77777777">
      <w:r>
        <w:separator/>
      </w:r>
    </w:p>
  </w:endnote>
  <w:endnote w:type="continuationSeparator" w:id="0">
    <w:p w:rsidR="007833B9" w:rsidRDefault="007833B9" w14:paraId="7E4570B4" w14:textId="77777777">
      <w:r>
        <w:continuationSeparator/>
      </w:r>
    </w:p>
  </w:endnote>
  <w:endnote w:type="continuationNotice" w:id="1">
    <w:p w:rsidR="007833B9" w:rsidRDefault="007833B9" w14:paraId="5F47246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D4C114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833B9" w:rsidRDefault="007833B9" w14:paraId="00F74B59" w14:textId="77777777"/>
  </w:footnote>
  <w:footnote w:type="continuationSeparator" w:id="0">
    <w:p w:rsidR="007833B9" w:rsidRDefault="007833B9" w14:paraId="1BF2CE31" w14:textId="77777777">
      <w:r>
        <w:continuationSeparator/>
      </w:r>
    </w:p>
  </w:footnote>
  <w:footnote w:type="continuationNotice" w:id="1">
    <w:p w:rsidR="007833B9" w:rsidRDefault="007833B9" w14:paraId="533505F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C36AAEB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5161CBC"/>
    <w:multiLevelType w:val="hybridMultilevel"/>
    <w:tmpl w:val="06203DD0"/>
    <w:lvl w:ilvl="0" w:tplc="B9FA3E48">
      <w:numFmt w:val="bullet"/>
      <w:lvlText w:val=""/>
      <w:lvlJc w:val="left"/>
      <w:pPr>
        <w:ind w:left="821" w:hanging="360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sv-SE" w:eastAsia="en-US" w:bidi="ar-SA"/>
      </w:rPr>
    </w:lvl>
    <w:lvl w:ilvl="1" w:tplc="BF968ED6">
      <w:numFmt w:val="bullet"/>
      <w:lvlText w:val="•"/>
      <w:lvlJc w:val="left"/>
      <w:pPr>
        <w:ind w:left="1658" w:hanging="360"/>
      </w:pPr>
      <w:rPr>
        <w:rFonts w:hint="default"/>
        <w:lang w:val="sv-SE" w:eastAsia="en-US" w:bidi="ar-SA"/>
      </w:rPr>
    </w:lvl>
    <w:lvl w:ilvl="2" w:tplc="3322180C">
      <w:numFmt w:val="bullet"/>
      <w:lvlText w:val="•"/>
      <w:lvlJc w:val="left"/>
      <w:pPr>
        <w:ind w:left="2497" w:hanging="360"/>
      </w:pPr>
      <w:rPr>
        <w:rFonts w:hint="default"/>
        <w:lang w:val="sv-SE" w:eastAsia="en-US" w:bidi="ar-SA"/>
      </w:rPr>
    </w:lvl>
    <w:lvl w:ilvl="3" w:tplc="F7BED1B2">
      <w:numFmt w:val="bullet"/>
      <w:lvlText w:val="•"/>
      <w:lvlJc w:val="left"/>
      <w:pPr>
        <w:ind w:left="3335" w:hanging="360"/>
      </w:pPr>
      <w:rPr>
        <w:rFonts w:hint="default"/>
        <w:lang w:val="sv-SE" w:eastAsia="en-US" w:bidi="ar-SA"/>
      </w:rPr>
    </w:lvl>
    <w:lvl w:ilvl="4" w:tplc="523C1D38">
      <w:numFmt w:val="bullet"/>
      <w:lvlText w:val="•"/>
      <w:lvlJc w:val="left"/>
      <w:pPr>
        <w:ind w:left="4174" w:hanging="360"/>
      </w:pPr>
      <w:rPr>
        <w:rFonts w:hint="default"/>
        <w:lang w:val="sv-SE" w:eastAsia="en-US" w:bidi="ar-SA"/>
      </w:rPr>
    </w:lvl>
    <w:lvl w:ilvl="5" w:tplc="4C9A0FFE">
      <w:numFmt w:val="bullet"/>
      <w:lvlText w:val="•"/>
      <w:lvlJc w:val="left"/>
      <w:pPr>
        <w:ind w:left="5012" w:hanging="360"/>
      </w:pPr>
      <w:rPr>
        <w:rFonts w:hint="default"/>
        <w:lang w:val="sv-SE" w:eastAsia="en-US" w:bidi="ar-SA"/>
      </w:rPr>
    </w:lvl>
    <w:lvl w:ilvl="6" w:tplc="E96213F2">
      <w:numFmt w:val="bullet"/>
      <w:lvlText w:val="•"/>
      <w:lvlJc w:val="left"/>
      <w:pPr>
        <w:ind w:left="5851" w:hanging="360"/>
      </w:pPr>
      <w:rPr>
        <w:rFonts w:hint="default"/>
        <w:lang w:val="sv-SE" w:eastAsia="en-US" w:bidi="ar-SA"/>
      </w:rPr>
    </w:lvl>
    <w:lvl w:ilvl="7" w:tplc="8A00A548">
      <w:numFmt w:val="bullet"/>
      <w:lvlText w:val="•"/>
      <w:lvlJc w:val="left"/>
      <w:pPr>
        <w:ind w:left="6689" w:hanging="360"/>
      </w:pPr>
      <w:rPr>
        <w:rFonts w:hint="default"/>
        <w:lang w:val="sv-SE" w:eastAsia="en-US" w:bidi="ar-SA"/>
      </w:rPr>
    </w:lvl>
    <w:lvl w:ilvl="8" w:tplc="55620A0A">
      <w:numFmt w:val="bullet"/>
      <w:lvlText w:val="•"/>
      <w:lvlJc w:val="left"/>
      <w:pPr>
        <w:ind w:left="7528" w:hanging="360"/>
      </w:pPr>
      <w:rPr>
        <w:rFonts w:hint="default"/>
        <w:lang w:val="sv-SE" w:eastAsia="en-US" w:bidi="ar-SA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92642642">
    <w:abstractNumId w:val="18"/>
  </w:num>
  <w:num w:numId="2" w16cid:durableId="1435057065">
    <w:abstractNumId w:val="15"/>
  </w:num>
  <w:num w:numId="3" w16cid:durableId="396100572">
    <w:abstractNumId w:val="0"/>
  </w:num>
  <w:num w:numId="4" w16cid:durableId="1092896069">
    <w:abstractNumId w:val="7"/>
  </w:num>
  <w:num w:numId="5" w16cid:durableId="2119711825">
    <w:abstractNumId w:val="16"/>
  </w:num>
  <w:num w:numId="6" w16cid:durableId="529346089">
    <w:abstractNumId w:val="2"/>
  </w:num>
  <w:num w:numId="7" w16cid:durableId="951714355">
    <w:abstractNumId w:val="12"/>
  </w:num>
  <w:num w:numId="8" w16cid:durableId="1128007249">
    <w:abstractNumId w:val="9"/>
  </w:num>
  <w:num w:numId="9" w16cid:durableId="2023581282">
    <w:abstractNumId w:val="1"/>
  </w:num>
  <w:num w:numId="10" w16cid:durableId="1693453720">
    <w:abstractNumId w:val="1"/>
  </w:num>
  <w:num w:numId="11" w16cid:durableId="422921650">
    <w:abstractNumId w:val="3"/>
  </w:num>
  <w:num w:numId="12" w16cid:durableId="102189197">
    <w:abstractNumId w:val="4"/>
  </w:num>
  <w:num w:numId="13" w16cid:durableId="1555118492">
    <w:abstractNumId w:val="14"/>
  </w:num>
  <w:num w:numId="14" w16cid:durableId="349062628">
    <w:abstractNumId w:val="10"/>
  </w:num>
  <w:num w:numId="15" w16cid:durableId="123735711">
    <w:abstractNumId w:val="8"/>
  </w:num>
  <w:num w:numId="16" w16cid:durableId="490218532">
    <w:abstractNumId w:val="13"/>
  </w:num>
  <w:num w:numId="17" w16cid:durableId="156961076">
    <w:abstractNumId w:val="5"/>
  </w:num>
  <w:num w:numId="18" w16cid:durableId="1811164741">
    <w:abstractNumId w:val="11"/>
  </w:num>
  <w:num w:numId="19" w16cid:durableId="190147596">
    <w:abstractNumId w:val="17"/>
  </w:num>
  <w:num w:numId="20" w16cid:durableId="14046001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5465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D2B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7C8"/>
    <w:rsid w:val="00211487"/>
    <w:rsid w:val="00211D91"/>
    <w:rsid w:val="00217DEC"/>
    <w:rsid w:val="00235B57"/>
    <w:rsid w:val="00250F24"/>
    <w:rsid w:val="002523C5"/>
    <w:rsid w:val="00252497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5AE3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07806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634"/>
    <w:rsid w:val="004A4970"/>
    <w:rsid w:val="004B2183"/>
    <w:rsid w:val="004B2A01"/>
    <w:rsid w:val="004B50AE"/>
    <w:rsid w:val="004C3536"/>
    <w:rsid w:val="004D7BA3"/>
    <w:rsid w:val="004F4518"/>
    <w:rsid w:val="004F4C62"/>
    <w:rsid w:val="00501433"/>
    <w:rsid w:val="00511CC4"/>
    <w:rsid w:val="005202A3"/>
    <w:rsid w:val="00531E60"/>
    <w:rsid w:val="00541D07"/>
    <w:rsid w:val="00544BAB"/>
    <w:rsid w:val="00545F31"/>
    <w:rsid w:val="0055413D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450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33B9"/>
    <w:rsid w:val="0078609F"/>
    <w:rsid w:val="007917BA"/>
    <w:rsid w:val="007A5C6F"/>
    <w:rsid w:val="007D2897"/>
    <w:rsid w:val="007D4241"/>
    <w:rsid w:val="007D4317"/>
    <w:rsid w:val="007D4EA3"/>
    <w:rsid w:val="007F1CFF"/>
    <w:rsid w:val="007F5DD5"/>
    <w:rsid w:val="00821A1B"/>
    <w:rsid w:val="00823E35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2B9D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56C8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1E50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39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783"/>
    <w:rsid w:val="00E7237C"/>
    <w:rsid w:val="00E77C46"/>
    <w:rsid w:val="00E86CE8"/>
    <w:rsid w:val="00E90E82"/>
    <w:rsid w:val="00EA00CB"/>
    <w:rsid w:val="00EA1BAA"/>
    <w:rsid w:val="00EA3FCD"/>
    <w:rsid w:val="00EA42A0"/>
    <w:rsid w:val="00EA5E57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249FA17C"/>
    <w:rsid w:val="647B2B65"/>
    <w:rsid w:val="6B2CF8ED"/>
    <w:rsid w:val="6D82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1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1"/>
    <w:qFormat/>
    <w:rsid w:val="00B31E50"/>
    <w:pPr>
      <w:widowControl w:val="0"/>
      <w:autoSpaceDE w:val="0"/>
      <w:autoSpaceDN w:val="0"/>
      <w:spacing w:after="0" w:line="240" w:lineRule="auto"/>
      <w:ind w:left="821" w:right="0" w:hanging="360"/>
    </w:pPr>
    <w:rPr>
      <w:lang w:eastAsia="en-US"/>
    </w:rPr>
  </w:style>
  <w:style w:type="character" w:styleId="BrdtextChar" w:customStyle="1">
    <w:name w:val="Brödtext Char"/>
    <w:basedOn w:val="Standardstycketeckensnitt"/>
    <w:link w:val="Brdtext"/>
    <w:uiPriority w:val="1"/>
    <w:rsid w:val="00B31E50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Telefonbakjour/bakjour, Psykiatriakuten</dc:title>
  <dc:subject/>
  <dc:creator/>
  <keywords/>
  <lastModifiedBy>Eva Sandgren Tilander</lastModifiedBy>
  <revision>39</revision>
  <lastPrinted>2016-03-31T10:56:00.0000000Z</lastPrinted>
  <dcterms:created xsi:type="dcterms:W3CDTF">2021-05-27T09:25:00.0000000Z</dcterms:created>
  <dcterms:modified xsi:type="dcterms:W3CDTF">2025-11-10T10:54:32.0000000Z</dcterms:modified>
</coreProperties>
</file>