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4FDEC7" w14:textId="77777777" w:rsidR="00FB7F24" w:rsidRDefault="00FB7F24" w:rsidP="00FB7F24"/>
    <w:p w14:paraId="2E1BA195" w14:textId="40A3DB29" w:rsidR="00FB7F24" w:rsidRPr="00FB7F24" w:rsidRDefault="00302849" w:rsidP="00302849">
      <w:pPr>
        <w:pStyle w:val="Rubrik1"/>
      </w:pPr>
      <w:r w:rsidRPr="00FB7F24">
        <w:t>Suicidriskbedömning</w:t>
      </w:r>
    </w:p>
    <w:p w14:paraId="75129EAD" w14:textId="77777777" w:rsidR="00FB7F24" w:rsidRDefault="00FB7F24" w:rsidP="00FB7F24">
      <w:r>
        <w:t xml:space="preserve">Suicidriskbedömning ska utföras vid </w:t>
      </w:r>
      <w:r w:rsidRPr="00793A2D">
        <w:t>in- och utskrivning</w:t>
      </w:r>
      <w:r>
        <w:t xml:space="preserve"> vid vårdavdelningar, i</w:t>
      </w:r>
      <w:r w:rsidRPr="00793A2D">
        <w:t>nför permissioner</w:t>
      </w:r>
      <w:r>
        <w:t xml:space="preserve"> samt kontinuerligt vid behov under patientens behandlingstid.</w:t>
      </w:r>
    </w:p>
    <w:p w14:paraId="665E52F9" w14:textId="1C1E403B" w:rsidR="00FB7F24" w:rsidRDefault="00FB7F24" w:rsidP="00FB7F24">
      <w:r>
        <w:t>Suicidriskbedömningen ska dokumenteras i journalen enl</w:t>
      </w:r>
      <w:r w:rsidR="00302849">
        <w:t>igt</w:t>
      </w:r>
      <w:r>
        <w:t xml:space="preserve"> beslutad rutin, under aktiviteten suicidriskbedömning.</w:t>
      </w:r>
    </w:p>
    <w:p w14:paraId="22A6B0EF" w14:textId="77777777" w:rsidR="00FB7F24" w:rsidRPr="00973BEA" w:rsidRDefault="00FB7F24" w:rsidP="00FB7F24">
      <w:r>
        <w:t xml:space="preserve">Om det inte går att genomföra en suicidbedömning så ska orsaken anges. </w:t>
      </w:r>
    </w:p>
    <w:p w14:paraId="6FDE866E" w14:textId="77777777" w:rsidR="00FB7F24" w:rsidRDefault="00FB7F24" w:rsidP="00FB7F24">
      <w:pPr>
        <w:pStyle w:val="Ingetavstnd"/>
        <w:rPr>
          <w:rFonts w:ascii="Times New Roman" w:hAnsi="Times New Roman" w:cs="Times New Roman"/>
          <w:sz w:val="24"/>
          <w:szCs w:val="24"/>
        </w:rPr>
      </w:pPr>
    </w:p>
    <w:p w14:paraId="11010C13" w14:textId="3F01FE9C" w:rsidR="00747066" w:rsidRPr="00523E28" w:rsidRDefault="00747066" w:rsidP="00523E28"/>
    <w:sectPr w:rsidR="00747066" w:rsidRPr="00523E28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CC57A9" w14:textId="77777777" w:rsidR="00B8737C" w:rsidRDefault="00B8737C">
      <w:r>
        <w:separator/>
      </w:r>
    </w:p>
  </w:endnote>
  <w:endnote w:type="continuationSeparator" w:id="0">
    <w:p w14:paraId="130F3F61" w14:textId="77777777" w:rsidR="00B8737C" w:rsidRDefault="00B8737C">
      <w:r>
        <w:continuationSeparator/>
      </w:r>
    </w:p>
  </w:endnote>
  <w:endnote w:type="continuationNotice" w:id="1">
    <w:p w14:paraId="36D293C7" w14:textId="77777777" w:rsidR="00B8737C" w:rsidRDefault="00B873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91E0D" w14:textId="77777777" w:rsidR="00B8737C" w:rsidRDefault="00B8737C"/>
  </w:footnote>
  <w:footnote w:type="continuationSeparator" w:id="0">
    <w:p w14:paraId="6DCB3329" w14:textId="77777777" w:rsidR="00B8737C" w:rsidRDefault="00B8737C">
      <w:r>
        <w:continuationSeparator/>
      </w:r>
    </w:p>
  </w:footnote>
  <w:footnote w:type="continuationNotice" w:id="1">
    <w:p w14:paraId="0A260157" w14:textId="77777777" w:rsidR="00B8737C" w:rsidRDefault="00B873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27655584">
    <w:abstractNumId w:val="17"/>
  </w:num>
  <w:num w:numId="2" w16cid:durableId="1130973217">
    <w:abstractNumId w:val="14"/>
  </w:num>
  <w:num w:numId="3" w16cid:durableId="1839299437">
    <w:abstractNumId w:val="0"/>
  </w:num>
  <w:num w:numId="4" w16cid:durableId="1721130819">
    <w:abstractNumId w:val="6"/>
  </w:num>
  <w:num w:numId="5" w16cid:durableId="2146314585">
    <w:abstractNumId w:val="15"/>
  </w:num>
  <w:num w:numId="6" w16cid:durableId="1631594098">
    <w:abstractNumId w:val="2"/>
  </w:num>
  <w:num w:numId="7" w16cid:durableId="466625286">
    <w:abstractNumId w:val="11"/>
  </w:num>
  <w:num w:numId="8" w16cid:durableId="1883861880">
    <w:abstractNumId w:val="8"/>
  </w:num>
  <w:num w:numId="9" w16cid:durableId="645166859">
    <w:abstractNumId w:val="1"/>
  </w:num>
  <w:num w:numId="10" w16cid:durableId="373846696">
    <w:abstractNumId w:val="1"/>
  </w:num>
  <w:num w:numId="11" w16cid:durableId="1766807479">
    <w:abstractNumId w:val="3"/>
  </w:num>
  <w:num w:numId="12" w16cid:durableId="1799107157">
    <w:abstractNumId w:val="4"/>
  </w:num>
  <w:num w:numId="13" w16cid:durableId="525564839">
    <w:abstractNumId w:val="13"/>
  </w:num>
  <w:num w:numId="14" w16cid:durableId="391004913">
    <w:abstractNumId w:val="9"/>
  </w:num>
  <w:num w:numId="15" w16cid:durableId="2085644053">
    <w:abstractNumId w:val="7"/>
  </w:num>
  <w:num w:numId="16" w16cid:durableId="198780497">
    <w:abstractNumId w:val="12"/>
  </w:num>
  <w:num w:numId="17" w16cid:durableId="1214074655">
    <w:abstractNumId w:val="5"/>
  </w:num>
  <w:num w:numId="18" w16cid:durableId="840974858">
    <w:abstractNumId w:val="10"/>
  </w:num>
  <w:num w:numId="19" w16cid:durableId="15551963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849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3E28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0439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37C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7F24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getavstnd">
    <w:name w:val="No Spacing"/>
    <w:uiPriority w:val="1"/>
    <w:qFormat/>
    <w:rsid w:val="00FB7F24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42</Words>
  <Characters>324</Characters>
  <Application>Microsoft Office Word</Application>
  <DocSecurity>0</DocSecurity>
  <Lines>2</Lines>
  <Paragraphs>1</Paragraphs>
  <ScaleCrop>false</ScaleCrop>
  <Manager/>
  <Company/>
  <LinksUpToDate>false</LinksUpToDate>
  <CharactersWithSpaces>365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Suicidriskbedömning</dc:title>
  <dc:subject/>
  <dc:creator/>
  <keywords/>
  <lastModifiedBy>Rebecca Olsson</lastModifiedBy>
  <revision>24</revision>
  <lastPrinted>2016-03-31T10:56:00.0000000Z</lastPrinted>
  <dcterms:created xsi:type="dcterms:W3CDTF">2021-05-27T09:25:00.0000000Z</dcterms:created>
  <dcterms:modified xsi:type="dcterms:W3CDTF">2024-09-24T12:28:00.0000000Z</dcterms:modified>
</coreProperties>
</file>