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1CD197" w14:textId="77777777" w:rsidR="004E20A9" w:rsidRPr="00F515AB" w:rsidRDefault="004E20A9" w:rsidP="004E20A9">
      <w:pPr>
        <w:pStyle w:val="Rubrik1"/>
        <w:ind w:left="1169"/>
        <w:rPr>
          <w:rFonts w:asciiTheme="majorHAnsi" w:hAnsiTheme="majorHAnsi" w:cstheme="majorHAnsi"/>
        </w:rPr>
      </w:pPr>
      <w:r w:rsidRPr="00F515AB">
        <w:rPr>
          <w:rFonts w:asciiTheme="majorHAnsi" w:hAnsiTheme="majorHAnsi" w:cstheme="majorHAnsi"/>
        </w:rPr>
        <w:t xml:space="preserve">SVF lymfom - Hantering av preparat vid </w:t>
      </w:r>
      <w:proofErr w:type="spellStart"/>
      <w:r w:rsidRPr="00F515AB">
        <w:rPr>
          <w:rFonts w:asciiTheme="majorHAnsi" w:hAnsiTheme="majorHAnsi" w:cstheme="majorHAnsi"/>
        </w:rPr>
        <w:t>körtelexstirpation</w:t>
      </w:r>
      <w:proofErr w:type="spellEnd"/>
      <w:r w:rsidRPr="00F515AB">
        <w:rPr>
          <w:rFonts w:asciiTheme="majorHAnsi" w:hAnsiTheme="majorHAnsi" w:cstheme="majorHAnsi"/>
        </w:rPr>
        <w:t xml:space="preserve"> </w:t>
      </w:r>
    </w:p>
    <w:p w14:paraId="51A15F3A" w14:textId="77777777" w:rsidR="004E20A9" w:rsidRDefault="004E20A9" w:rsidP="004E20A9">
      <w:pPr>
        <w:spacing w:after="291" w:line="259" w:lineRule="auto"/>
        <w:ind w:left="1169" w:right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7D15CF4E" wp14:editId="48BEEEC7">
                <wp:extent cx="5749417" cy="12192"/>
                <wp:effectExtent l="0" t="0" r="0" b="0"/>
                <wp:docPr id="2281" name="Group 22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49417" cy="12192"/>
                          <a:chOff x="0" y="0"/>
                          <a:chExt cx="5749417" cy="12192"/>
                        </a:xfrm>
                      </wpg:grpSpPr>
                      <wps:wsp>
                        <wps:cNvPr id="2914" name="Shape 2914"/>
                        <wps:cNvSpPr/>
                        <wps:spPr>
                          <a:xfrm>
                            <a:off x="0" y="0"/>
                            <a:ext cx="5749417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9417" h="12192">
                                <a:moveTo>
                                  <a:pt x="0" y="0"/>
                                </a:moveTo>
                                <a:lnTo>
                                  <a:pt x="5749417" y="0"/>
                                </a:lnTo>
                                <a:lnTo>
                                  <a:pt x="5749417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589C545" id="Group 2281" o:spid="_x0000_s1026" style="width:452.7pt;height:.95pt;mso-position-horizontal-relative:char;mso-position-vertical-relative:line" coordsize="57494,1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">
                <v:shape id="Shape 2914" o:spid="_x0000_s1027" style="position:absolute;width:57494;height:121;visibility:visible;mso-wrap-style:square;v-text-anchor:top" coordsize="5749417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" path="m,l5749417,r,12192l,12192,,e" fillcolor="black" stroked="f" strokeweight="0">
                  <v:stroke miterlimit="83231f" joinstyle="miter"/>
                  <v:path arrowok="t" textboxrect="0,0,5749417,12192"/>
                </v:shape>
                <w10:anchorlock/>
              </v:group>
            </w:pict>
          </mc:Fallback>
        </mc:AlternateContent>
      </w:r>
    </w:p>
    <w:p w14:paraId="36CF17F3" w14:textId="77777777" w:rsidR="004E20A9" w:rsidRDefault="004E20A9" w:rsidP="004E20A9">
      <w:pPr>
        <w:pStyle w:val="Rubrik2"/>
        <w:ind w:left="1169" w:right="0"/>
      </w:pPr>
      <w:r>
        <w:t xml:space="preserve">Revidering i denna version </w:t>
      </w:r>
    </w:p>
    <w:p w14:paraId="41D6A3FD" w14:textId="77777777" w:rsidR="004E20A9" w:rsidRPr="00EB7C3C" w:rsidRDefault="004E20A9" w:rsidP="004E20A9">
      <w:pPr>
        <w:pStyle w:val="Rubrik2"/>
        <w:ind w:left="1169" w:right="0"/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</w:pPr>
      <w:r>
        <w:rPr>
          <w:rFonts w:ascii="Times New Roman" w:eastAsia="Times New Roman" w:hAnsi="Times New Roman" w:cs="Times New Roman"/>
          <w:bCs w:val="0"/>
          <w:color w:val="auto"/>
          <w:sz w:val="24"/>
          <w:szCs w:val="24"/>
        </w:rPr>
        <w:t>Ny rutin</w:t>
      </w:r>
    </w:p>
    <w:p w14:paraId="625DEB2A" w14:textId="77777777" w:rsidR="004E20A9" w:rsidRDefault="004E20A9" w:rsidP="004E20A9">
      <w:pPr>
        <w:spacing w:after="255"/>
        <w:ind w:left="1169" w:right="0"/>
      </w:pPr>
    </w:p>
    <w:p w14:paraId="48138452" w14:textId="77777777" w:rsidR="004E20A9" w:rsidRDefault="004E20A9" w:rsidP="004E20A9">
      <w:pPr>
        <w:pStyle w:val="Rubrik2"/>
        <w:ind w:left="1169" w:right="0"/>
      </w:pPr>
      <w:r>
        <w:t xml:space="preserve">Bakgrund  </w:t>
      </w:r>
    </w:p>
    <w:p w14:paraId="2FC8245E" w14:textId="77777777" w:rsidR="004E20A9" w:rsidRDefault="004E20A9" w:rsidP="004E20A9">
      <w:pPr>
        <w:spacing w:after="255"/>
        <w:ind w:left="1169" w:right="0"/>
      </w:pPr>
      <w:r>
        <w:t xml:space="preserve">Gällande de patienter där det står SVF lymfom i operationsbehovet (patienter från Hematologen) behövs en snabb och effektiv hantering för att säkerställa transporten av preparaten till rätt instans. </w:t>
      </w:r>
    </w:p>
    <w:p w14:paraId="2C27F72D" w14:textId="77777777" w:rsidR="004E20A9" w:rsidRDefault="004E20A9" w:rsidP="004E20A9">
      <w:pPr>
        <w:pStyle w:val="Rubrik2"/>
        <w:ind w:left="1169" w:right="0"/>
      </w:pPr>
      <w:r>
        <w:t xml:space="preserve">Syfte  </w:t>
      </w:r>
    </w:p>
    <w:p w14:paraId="144248B3" w14:textId="77777777" w:rsidR="004E20A9" w:rsidRDefault="004E20A9" w:rsidP="004E20A9">
      <w:pPr>
        <w:ind w:left="1169" w:right="0"/>
      </w:pPr>
      <w:r>
        <w:t xml:space="preserve">Enhetlig och snabb hantering som kräver kortfattade och klara instruktioner hur förfarandet ska gå till.  </w:t>
      </w:r>
    </w:p>
    <w:p w14:paraId="4DEBBC37" w14:textId="77777777" w:rsidR="004E20A9" w:rsidRDefault="004E20A9" w:rsidP="004E20A9">
      <w:pPr>
        <w:pStyle w:val="Rubrik2"/>
        <w:ind w:left="1169" w:right="0"/>
      </w:pPr>
      <w:r>
        <w:t xml:space="preserve">Rutin </w:t>
      </w:r>
    </w:p>
    <w:p w14:paraId="67A064DE" w14:textId="77777777" w:rsidR="004E20A9" w:rsidRDefault="004E20A9" w:rsidP="004E20A9">
      <w:pPr>
        <w:ind w:left="1169" w:right="0"/>
      </w:pPr>
      <w:r>
        <w:t xml:space="preserve">Innan operationsstart: Be sektionsledare/motsvarande kontrollera att PAD-remissen som finns i Medicinjournalen i </w:t>
      </w:r>
      <w:proofErr w:type="spellStart"/>
      <w:r>
        <w:t>Melior</w:t>
      </w:r>
      <w:proofErr w:type="spellEnd"/>
      <w:r>
        <w:t xml:space="preserve"> är utskriven. </w:t>
      </w:r>
    </w:p>
    <w:p w14:paraId="0F4A7F27" w14:textId="77777777" w:rsidR="004E20A9" w:rsidRDefault="004E20A9" w:rsidP="004E20A9">
      <w:pPr>
        <w:spacing w:line="259" w:lineRule="auto"/>
        <w:ind w:left="1169" w:right="0"/>
      </w:pPr>
      <w:r>
        <w:t xml:space="preserve">Be sektionsledare/motsvarande att ringa Post Nord för transport till SU när patienten är sövd. </w:t>
      </w:r>
    </w:p>
    <w:p w14:paraId="37FCC13A" w14:textId="77777777" w:rsidR="004E20A9" w:rsidRDefault="004E20A9" w:rsidP="004E20A9">
      <w:pPr>
        <w:pStyle w:val="Rubrik2"/>
        <w:ind w:left="1169" w:right="0"/>
      </w:pPr>
    </w:p>
    <w:p w14:paraId="768DA18A" w14:textId="77777777" w:rsidR="004E20A9" w:rsidRDefault="004E20A9" w:rsidP="004E20A9">
      <w:pPr>
        <w:pStyle w:val="Rubrik2"/>
        <w:ind w:left="1169" w:right="0"/>
      </w:pPr>
    </w:p>
    <w:p w14:paraId="327B124F" w14:textId="77777777" w:rsidR="004E20A9" w:rsidRDefault="004E20A9" w:rsidP="004E20A9">
      <w:pPr>
        <w:pStyle w:val="Rubrik2"/>
        <w:ind w:left="1169" w:right="0"/>
      </w:pPr>
      <w:r>
        <w:t xml:space="preserve">Preparatet handhas på följande sätt </w:t>
      </w:r>
    </w:p>
    <w:p w14:paraId="367A3F2F" w14:textId="77777777" w:rsidR="004E20A9" w:rsidRDefault="004E20A9" w:rsidP="004E20A9">
      <w:pPr>
        <w:spacing w:after="50"/>
        <w:ind w:left="1169" w:right="0"/>
      </w:pPr>
      <w:r>
        <w:t xml:space="preserve">Preparatet läggs i en fuktad </w:t>
      </w:r>
      <w:proofErr w:type="spellStart"/>
      <w:r>
        <w:t>NaCl</w:t>
      </w:r>
      <w:proofErr w:type="spellEnd"/>
      <w:r>
        <w:t xml:space="preserve">-kompress, allt i en burk, sätt på lock (glöm inte ID-märkning). </w:t>
      </w:r>
    </w:p>
    <w:p w14:paraId="0AD6C9CA" w14:textId="77777777" w:rsidR="004E20A9" w:rsidRDefault="004E20A9" w:rsidP="004E20A9">
      <w:pPr>
        <w:spacing w:after="235"/>
        <w:ind w:left="1169" w:right="0"/>
      </w:pPr>
      <w:r>
        <w:t xml:space="preserve">Packa tillsammans med PAD-remiss i en frigolitlåda med så många kylklampar som möjligt. Märk paketet tydligt med: </w:t>
      </w:r>
    </w:p>
    <w:p w14:paraId="6D080A72" w14:textId="77777777" w:rsidR="004E20A9" w:rsidRDefault="004E20A9" w:rsidP="004E20A9">
      <w:pPr>
        <w:spacing w:after="0" w:line="250" w:lineRule="auto"/>
        <w:ind w:left="1169" w:right="0"/>
      </w:pPr>
      <w:r>
        <w:rPr>
          <w:b/>
        </w:rPr>
        <w:t xml:space="preserve">GULA STRÅKET 8, PATOLOGEN SU </w:t>
      </w:r>
    </w:p>
    <w:p w14:paraId="68859CDD" w14:textId="77777777" w:rsidR="004E20A9" w:rsidRDefault="004E20A9" w:rsidP="004E20A9">
      <w:pPr>
        <w:spacing w:after="0" w:line="250" w:lineRule="auto"/>
        <w:ind w:left="1169" w:right="0"/>
      </w:pPr>
      <w:r>
        <w:rPr>
          <w:b/>
        </w:rPr>
        <w:t xml:space="preserve">AKUT </w:t>
      </w:r>
    </w:p>
    <w:p w14:paraId="68DFC863" w14:textId="77777777" w:rsidR="004E20A9" w:rsidRDefault="004E20A9" w:rsidP="004E20A9">
      <w:pPr>
        <w:spacing w:after="0" w:line="250" w:lineRule="auto"/>
        <w:ind w:left="1169" w:right="0"/>
      </w:pPr>
      <w:r>
        <w:rPr>
          <w:b/>
        </w:rPr>
        <w:t xml:space="preserve">FÄRSK VÄVNAD </w:t>
      </w:r>
    </w:p>
    <w:p w14:paraId="6C1772B3" w14:textId="77777777" w:rsidR="004E20A9" w:rsidRDefault="004E20A9" w:rsidP="004E20A9">
      <w:pPr>
        <w:spacing w:after="0" w:line="250" w:lineRule="auto"/>
        <w:ind w:left="1169" w:right="0"/>
      </w:pPr>
      <w:r>
        <w:rPr>
          <w:b/>
        </w:rPr>
        <w:t xml:space="preserve">ÖVERLÄMNAS I HANDEN TILL PERSONAL, SU. </w:t>
      </w:r>
    </w:p>
    <w:p w14:paraId="5A983D14" w14:textId="77777777" w:rsidR="004E20A9" w:rsidRDefault="004E20A9" w:rsidP="004E20A9">
      <w:pPr>
        <w:ind w:left="1169" w:right="0"/>
      </w:pPr>
      <w:r>
        <w:t xml:space="preserve">Denna information ska chauffören även ha muntligt. </w:t>
      </w:r>
    </w:p>
    <w:p w14:paraId="1D6C1271" w14:textId="77777777" w:rsidR="004E20A9" w:rsidRDefault="004E20A9" w:rsidP="004E20A9">
      <w:pPr>
        <w:spacing w:after="334"/>
        <w:ind w:left="1169" w:right="0"/>
      </w:pPr>
      <w:r>
        <w:rPr>
          <w:rFonts w:ascii="Arial" w:eastAsia="Arial" w:hAnsi="Arial" w:cs="Arial"/>
          <w:b/>
        </w:rPr>
        <w:t xml:space="preserve">När transporten gått: </w:t>
      </w:r>
      <w:r>
        <w:t xml:space="preserve">Ring Immun Lab, tel. </w:t>
      </w:r>
      <w:r w:rsidRPr="00037DA2">
        <w:t xml:space="preserve">031-342 15 16 eller 031-342 30 </w:t>
      </w:r>
      <w:r w:rsidRPr="005549D9">
        <w:t>22</w:t>
      </w:r>
      <w:r>
        <w:t xml:space="preserve"> och tala om att transport med preparat är på väg </w:t>
      </w:r>
      <w:r w:rsidRPr="00DA764F">
        <w:t>och uppge personnummer</w:t>
      </w:r>
      <w:r>
        <w:t xml:space="preserve"> och namn.</w:t>
      </w:r>
    </w:p>
    <w:p w14:paraId="560C3B49" w14:textId="77777777" w:rsidR="004E20A9" w:rsidRDefault="004E20A9" w:rsidP="004E20A9">
      <w:pPr>
        <w:pStyle w:val="Rubrik2"/>
        <w:ind w:left="1169"/>
      </w:pPr>
      <w:r>
        <w:t>Övrig information</w:t>
      </w:r>
      <w:r w:rsidRPr="00DE524E">
        <w:t xml:space="preserve"> </w:t>
      </w:r>
    </w:p>
    <w:p w14:paraId="2E4B4F3D" w14:textId="77777777" w:rsidR="004E20A9" w:rsidRDefault="004E20A9" w:rsidP="004E20A9">
      <w:pPr>
        <w:spacing w:line="259" w:lineRule="auto"/>
        <w:ind w:left="1169" w:right="0"/>
      </w:pPr>
      <w:r>
        <w:t xml:space="preserve"> Patologen stänger kl. 16:00. Transport kan inte gå från Uddevalla senare än kl. 14:00. Om komplikation vid operation skulle uppstå, kontakta Immun Lab. </w:t>
      </w:r>
    </w:p>
    <w:p w14:paraId="1A2BAA55" w14:textId="77777777" w:rsidR="004E20A9" w:rsidRDefault="004E20A9" w:rsidP="004E20A9">
      <w:pPr>
        <w:ind w:left="1169" w:right="0"/>
      </w:pPr>
      <w:r>
        <w:t xml:space="preserve">Patologen måste ha preparatet inom två timmar. </w:t>
      </w:r>
    </w:p>
    <w:p w14:paraId="18324A2F" w14:textId="77777777" w:rsidR="004E20A9" w:rsidRDefault="004E20A9" w:rsidP="004E20A9">
      <w:pPr>
        <w:pStyle w:val="Rubrik2"/>
        <w:ind w:left="1169"/>
      </w:pPr>
      <w:r>
        <w:t xml:space="preserve">UNDANTAG FRÅN DENNA RUTIN </w:t>
      </w:r>
    </w:p>
    <w:p w14:paraId="5C54B59A" w14:textId="77777777" w:rsidR="004E20A9" w:rsidRDefault="004E20A9" w:rsidP="004E20A9">
      <w:pPr>
        <w:spacing w:line="259" w:lineRule="auto"/>
        <w:ind w:left="1169" w:right="0"/>
      </w:pPr>
      <w:r>
        <w:t xml:space="preserve"> I vissa speciella fall är det viktigare att preparat blir snabbt taget än snabbt analyserat. I de fallen kan preparaten hanteras som tidigare, d.v.s. läggas i </w:t>
      </w:r>
    </w:p>
    <w:p w14:paraId="38C7CE8E" w14:textId="77777777" w:rsidR="004E20A9" w:rsidRDefault="004E20A9" w:rsidP="004E20A9">
      <w:pPr>
        <w:ind w:left="1169" w:right="0"/>
      </w:pPr>
      <w:r>
        <w:t xml:space="preserve">Formalin, men </w:t>
      </w:r>
      <w:r>
        <w:rPr>
          <w:b/>
        </w:rPr>
        <w:t xml:space="preserve">även dessa preparat ska skyndsamt skickas direkt till SU, </w:t>
      </w:r>
      <w:r>
        <w:t xml:space="preserve">dock krävs inte akut transport. Det är alltid hematologläkare som avgör i vilka fall detta förfarande är befogat eftersom det fördröjer diagnosen med flera veckor. </w:t>
      </w:r>
    </w:p>
    <w:p w14:paraId="644BEFDB" w14:textId="77777777" w:rsidR="004E20A9" w:rsidRDefault="004E20A9" w:rsidP="004E20A9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03D8F55" w14:textId="77777777" w:rsidR="004E20A9" w:rsidRDefault="004E20A9" w:rsidP="004E20A9">
      <w:pPr>
        <w:pStyle w:val="Rubrik2"/>
        <w:ind w:left="1169" w:right="0"/>
      </w:pPr>
      <w:r>
        <w:lastRenderedPageBreak/>
        <w:t>VAD SEKTIONSLEDARE/MOTSVARANDE SKA GÖRA VID SVF LYMFOM</w:t>
      </w:r>
      <w:r w:rsidRPr="00DE524E">
        <w:t xml:space="preserve"> </w:t>
      </w:r>
    </w:p>
    <w:p w14:paraId="64B0837F" w14:textId="77777777" w:rsidR="004E20A9" w:rsidRDefault="004E20A9" w:rsidP="004E20A9">
      <w:pPr>
        <w:spacing w:after="31" w:line="259" w:lineRule="auto"/>
        <w:ind w:left="1169" w:right="0"/>
      </w:pPr>
      <w:r>
        <w:rPr>
          <w:rFonts w:ascii="Arial" w:eastAsia="Arial" w:hAnsi="Arial" w:cs="Arial"/>
          <w:b/>
        </w:rPr>
        <w:t xml:space="preserve"> </w:t>
      </w:r>
    </w:p>
    <w:p w14:paraId="62B1943F" w14:textId="77777777" w:rsidR="004E20A9" w:rsidRDefault="004E20A9" w:rsidP="004E20A9">
      <w:pPr>
        <w:ind w:left="1169" w:right="0"/>
      </w:pPr>
      <w:r>
        <w:t xml:space="preserve">Senast när </w:t>
      </w:r>
      <w:proofErr w:type="spellStart"/>
      <w:r>
        <w:t>opssk</w:t>
      </w:r>
      <w:proofErr w:type="spellEnd"/>
      <w:r>
        <w:t xml:space="preserve"> börjar steriltvätta patienten: </w:t>
      </w:r>
    </w:p>
    <w:p w14:paraId="5191316B" w14:textId="77777777" w:rsidR="004E20A9" w:rsidRDefault="004E20A9" w:rsidP="004E20A9">
      <w:pPr>
        <w:spacing w:line="259" w:lineRule="auto"/>
        <w:ind w:left="1169" w:right="0"/>
      </w:pPr>
      <w:r>
        <w:rPr>
          <w:b/>
        </w:rPr>
        <w:t xml:space="preserve">Ring POSTNORD på telefonnummer 0771-78 78 78, knappval 2, </w:t>
      </w:r>
      <w:r>
        <w:t xml:space="preserve">om det mot förmodan skulle vara upptaget, ring </w:t>
      </w:r>
      <w:r>
        <w:rPr>
          <w:b/>
        </w:rPr>
        <w:t xml:space="preserve">0703-67 41 01 </w:t>
      </w:r>
    </w:p>
    <w:p w14:paraId="4A21AB5D" w14:textId="77777777" w:rsidR="004E20A9" w:rsidRDefault="004E20A9" w:rsidP="004E20A9">
      <w:pPr>
        <w:spacing w:line="259" w:lineRule="auto"/>
        <w:ind w:left="1169" w:right="0"/>
      </w:pPr>
      <w:r>
        <w:t xml:space="preserve">Uppge följande information: </w:t>
      </w:r>
    </w:p>
    <w:p w14:paraId="08B7F24B" w14:textId="77777777" w:rsidR="004E20A9" w:rsidRDefault="004E20A9" w:rsidP="004E20A9">
      <w:pPr>
        <w:numPr>
          <w:ilvl w:val="0"/>
          <w:numId w:val="20"/>
        </w:numPr>
        <w:spacing w:after="10" w:line="249" w:lineRule="auto"/>
        <w:ind w:left="1169" w:right="0" w:hanging="360"/>
      </w:pPr>
      <w:r>
        <w:rPr>
          <w:b/>
        </w:rPr>
        <w:t>Panikbud</w:t>
      </w:r>
      <w:r>
        <w:t xml:space="preserve"> </w:t>
      </w:r>
      <w:r>
        <w:rPr>
          <w:rFonts w:ascii="Segoe UI Symbol" w:eastAsia="Segoe UI Symbol" w:hAnsi="Segoe UI Symbol" w:cs="Segoe UI Symbol"/>
        </w:rPr>
        <w:t>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>Rött läge</w:t>
      </w:r>
      <w:r>
        <w:t xml:space="preserve"> </w:t>
      </w:r>
    </w:p>
    <w:p w14:paraId="13D6E31E" w14:textId="77777777" w:rsidR="004E20A9" w:rsidRDefault="004E20A9" w:rsidP="004E20A9">
      <w:pPr>
        <w:numPr>
          <w:ilvl w:val="0"/>
          <w:numId w:val="20"/>
        </w:numPr>
        <w:spacing w:after="10" w:line="249" w:lineRule="auto"/>
        <w:ind w:left="1169" w:right="0" w:hanging="360"/>
      </w:pPr>
      <w:r>
        <w:rPr>
          <w:b/>
        </w:rPr>
        <w:t xml:space="preserve">Upphämtningsadress: </w:t>
      </w:r>
      <w:r w:rsidRPr="00440B0D">
        <w:rPr>
          <w:bCs/>
        </w:rPr>
        <w:t>Operationsavdelningen, Plan 3, Uddevalla sjukhus</w:t>
      </w:r>
    </w:p>
    <w:p w14:paraId="35D3AE65" w14:textId="77777777" w:rsidR="004E20A9" w:rsidRDefault="004E20A9" w:rsidP="004E20A9">
      <w:pPr>
        <w:numPr>
          <w:ilvl w:val="0"/>
          <w:numId w:val="20"/>
        </w:numPr>
        <w:spacing w:after="10" w:line="249" w:lineRule="auto"/>
        <w:ind w:left="1169" w:right="0" w:hanging="360"/>
      </w:pPr>
      <w:r>
        <w:rPr>
          <w:b/>
        </w:rPr>
        <w:t xml:space="preserve">Leveransställe: </w:t>
      </w:r>
      <w:r w:rsidRPr="00440B0D">
        <w:rPr>
          <w:bCs/>
        </w:rPr>
        <w:t>Gula stråket 8, Patologen SU</w:t>
      </w:r>
      <w:r>
        <w:t xml:space="preserve"> </w:t>
      </w:r>
    </w:p>
    <w:p w14:paraId="14D630E3" w14:textId="77777777" w:rsidR="004E20A9" w:rsidRDefault="004E20A9" w:rsidP="004E20A9">
      <w:pPr>
        <w:numPr>
          <w:ilvl w:val="0"/>
          <w:numId w:val="20"/>
        </w:numPr>
        <w:spacing w:after="10" w:line="249" w:lineRule="auto"/>
        <w:ind w:left="1169" w:right="0" w:hanging="360"/>
      </w:pPr>
      <w:r>
        <w:rPr>
          <w:b/>
        </w:rPr>
        <w:t xml:space="preserve">Kostnadsställe: </w:t>
      </w:r>
      <w:proofErr w:type="gramStart"/>
      <w:r>
        <w:rPr>
          <w:b/>
        </w:rPr>
        <w:t>12121</w:t>
      </w:r>
      <w:proofErr w:type="gramEnd"/>
    </w:p>
    <w:p w14:paraId="781E1FEC" w14:textId="77777777" w:rsidR="004E20A9" w:rsidRDefault="004E20A9" w:rsidP="004E20A9">
      <w:pPr>
        <w:numPr>
          <w:ilvl w:val="0"/>
          <w:numId w:val="20"/>
        </w:numPr>
        <w:spacing w:after="10" w:line="249" w:lineRule="auto"/>
        <w:ind w:left="1169" w:right="0" w:hanging="360"/>
      </w:pPr>
      <w:r>
        <w:rPr>
          <w:b/>
        </w:rPr>
        <w:t xml:space="preserve">Ansvar: </w:t>
      </w:r>
      <w:proofErr w:type="gramStart"/>
      <w:r>
        <w:rPr>
          <w:b/>
        </w:rPr>
        <w:t>12121</w:t>
      </w:r>
      <w:proofErr w:type="gramEnd"/>
      <w:r>
        <w:t xml:space="preserve"> </w:t>
      </w:r>
    </w:p>
    <w:p w14:paraId="36BB8810" w14:textId="77777777" w:rsidR="004E20A9" w:rsidRDefault="004E20A9" w:rsidP="004E20A9">
      <w:pPr>
        <w:spacing w:line="259" w:lineRule="auto"/>
        <w:ind w:left="1169" w:right="0"/>
      </w:pPr>
      <w:r>
        <w:rPr>
          <w:b/>
        </w:rPr>
        <w:t xml:space="preserve"> </w:t>
      </w:r>
    </w:p>
    <w:p w14:paraId="535F93DF" w14:textId="77777777" w:rsidR="004E20A9" w:rsidRDefault="004E20A9" w:rsidP="004E20A9">
      <w:pPr>
        <w:ind w:left="1169" w:right="0"/>
      </w:pPr>
      <w:r>
        <w:t xml:space="preserve">Ring i god tid, det är bättre att chauffören väntar på preparatet än tvärtom! </w:t>
      </w:r>
    </w:p>
    <w:p w14:paraId="14B8A57C" w14:textId="77777777" w:rsidR="004E20A9" w:rsidRDefault="004E20A9" w:rsidP="004E20A9">
      <w:pPr>
        <w:spacing w:line="259" w:lineRule="auto"/>
        <w:ind w:left="1169" w:right="0"/>
      </w:pPr>
      <w:r>
        <w:t xml:space="preserve"> </w:t>
      </w:r>
    </w:p>
    <w:p w14:paraId="0AB146DD" w14:textId="77777777" w:rsidR="004E20A9" w:rsidRDefault="004E20A9" w:rsidP="004E20A9">
      <w:pPr>
        <w:spacing w:line="259" w:lineRule="auto"/>
        <w:ind w:left="1169" w:right="0"/>
      </w:pPr>
      <w:r>
        <w:t xml:space="preserve"> </w:t>
      </w:r>
    </w:p>
    <w:p w14:paraId="4DF84455" w14:textId="77777777" w:rsidR="004E20A9" w:rsidRPr="00F6527A" w:rsidRDefault="004E20A9" w:rsidP="004E20A9">
      <w:pPr>
        <w:ind w:left="1169" w:right="0"/>
      </w:pPr>
    </w:p>
    <w:p w14:paraId="4862459F" w14:textId="77777777" w:rsidR="004E20A9" w:rsidRPr="00A447EF" w:rsidRDefault="004E20A9" w:rsidP="004E20A9"/>
    <w:p w14:paraId="11010C13" w14:textId="4065B8F6" w:rsidR="00747066" w:rsidRPr="00D51618" w:rsidRDefault="00747066" w:rsidP="00D51618"/>
    <w:sectPr w:rsidR="00747066" w:rsidRPr="00D51618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2E93A1" w14:textId="77777777" w:rsidR="00061AEE" w:rsidRDefault="00061AEE">
      <w:r>
        <w:separator/>
      </w:r>
    </w:p>
  </w:endnote>
  <w:endnote w:type="continuationSeparator" w:id="0">
    <w:p w14:paraId="0C46CA7E" w14:textId="77777777" w:rsidR="00061AEE" w:rsidRDefault="00061AEE">
      <w:r>
        <w:continuationSeparator/>
      </w:r>
    </w:p>
  </w:endnote>
  <w:endnote w:type="continuationNotice" w:id="1">
    <w:p w14:paraId="44A5E9ED" w14:textId="77777777" w:rsidR="00061AEE" w:rsidRDefault="00061AE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41CEE8" w14:textId="77777777" w:rsidR="00061AEE" w:rsidRDefault="00061AEE"/>
  </w:footnote>
  <w:footnote w:type="continuationSeparator" w:id="0">
    <w:p w14:paraId="31A96E64" w14:textId="77777777" w:rsidR="00061AEE" w:rsidRDefault="00061AEE">
      <w:r>
        <w:continuationSeparator/>
      </w:r>
    </w:p>
  </w:footnote>
  <w:footnote w:type="continuationNotice" w:id="1">
    <w:p w14:paraId="39B61BE0" w14:textId="77777777" w:rsidR="00061AEE" w:rsidRDefault="00061AE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93408F5"/>
    <w:multiLevelType w:val="hybridMultilevel"/>
    <w:tmpl w:val="8A7064C2"/>
    <w:lvl w:ilvl="0" w:tplc="D172A318">
      <w:start w:val="1"/>
      <w:numFmt w:val="bullet"/>
      <w:lvlText w:val="•"/>
      <w:lvlJc w:val="left"/>
      <w:pPr>
        <w:ind w:left="18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81259E8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15654C4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FAB540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B8E5194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FAED072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A98448C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286C338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B083CFE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74248616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1AEE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3584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E20A9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51618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0CA7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5AB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378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2379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SVF lymfom - hantering av preparat vid körtelextirpation, Op Uddevalla</dc:title>
  <dc:subject/>
  <dc:creator/>
  <keywords/>
  <lastModifiedBy/>
  <revision>1</revision>
  <dcterms:created xsi:type="dcterms:W3CDTF">2024-11-25T12:21:00.0000000Z</dcterms:created>
  <dcterms:modified xsi:type="dcterms:W3CDTF">2026-03-24T08:25:00.0000000Z</dcterms:modified>
</coreProperties>
</file>