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033DF" w14:paraId="365A5740" w14:textId="77777777" w:rsidTr="00DC557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23640A2" w14:textId="77777777" w:rsidR="002033DF" w:rsidRPr="006C7E80" w:rsidRDefault="002033DF" w:rsidP="00DC5574">
            <w:pPr>
              <w:pStyle w:val="Rubrik1"/>
              <w:rPr>
                <w:sz w:val="28"/>
                <w:szCs w:val="2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D5DA53A" wp14:editId="4C9883A0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8" name="Textru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036CF9A" w14:textId="77777777" w:rsidR="002033DF" w:rsidRPr="003D37FD" w:rsidRDefault="002033DF" w:rsidP="002033DF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12950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3D5DA53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036CF9A" w14:textId="77777777" w:rsidR="002033DF" w:rsidRPr="003D37FD" w:rsidRDefault="002033DF" w:rsidP="002033D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12950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1314629194"/>
            <w:bookmarkStart w:id="1" w:name="Rubrik"/>
            <w:bookmarkEnd w:id="0"/>
            <w:bookmarkEnd w:id="1"/>
            <w:r>
              <w:t xml:space="preserve">Akutvagnen - Läkemedel i akutvagnen plan 3 Uddevalla </w:t>
            </w:r>
          </w:p>
        </w:tc>
      </w:tr>
    </w:tbl>
    <w:p w14:paraId="42D20845" w14:textId="77777777" w:rsidR="002033DF" w:rsidRDefault="002033DF" w:rsidP="002033DF">
      <w:pPr>
        <w:pStyle w:val="Rubrik2"/>
      </w:pPr>
      <w:r>
        <w:t>Revidering i denna version</w:t>
      </w:r>
    </w:p>
    <w:p w14:paraId="0E9406A0" w14:textId="77777777" w:rsidR="002033DF" w:rsidRDefault="002033DF" w:rsidP="002033DF">
      <w:r>
        <w:t>Tillagt Adrenalin 1mg/ml.</w:t>
      </w:r>
    </w:p>
    <w:p w14:paraId="5FCEED82" w14:textId="77777777" w:rsidR="002033DF" w:rsidRPr="007224DF" w:rsidRDefault="002033DF" w:rsidP="002033DF">
      <w:pPr>
        <w:pStyle w:val="Rubrik2"/>
      </w:pPr>
      <w:r w:rsidRPr="007224DF">
        <w:t>Sammanfattning/syfte</w:t>
      </w:r>
    </w:p>
    <w:p w14:paraId="207A75B6" w14:textId="77777777" w:rsidR="002033DF" w:rsidRPr="007224DF" w:rsidRDefault="002033DF" w:rsidP="002033DF">
      <w:pPr>
        <w:tabs>
          <w:tab w:val="left" w:pos="5520"/>
        </w:tabs>
        <w:ind w:right="1162"/>
        <w:rPr>
          <w:rFonts w:eastAsia="Arial"/>
        </w:rPr>
      </w:pPr>
      <w:r w:rsidRPr="007224DF">
        <w:t>F</w:t>
      </w:r>
      <w:r w:rsidRPr="007224DF">
        <w:rPr>
          <w:rFonts w:eastAsia="Arial"/>
        </w:rPr>
        <w:t>astställa vilka läkemedel, styrkor och kvantiteter som skall finnas i Akutvagn på UVA plan 3.</w:t>
      </w:r>
    </w:p>
    <w:p w14:paraId="150286A9" w14:textId="77777777" w:rsidR="002033DF" w:rsidRPr="008B1076" w:rsidRDefault="002033DF" w:rsidP="002033DF">
      <w:pPr>
        <w:pStyle w:val="Rubrik2"/>
      </w:pPr>
      <w:r w:rsidRPr="00D783C6">
        <w:t>Vilka berörs</w:t>
      </w:r>
    </w:p>
    <w:p w14:paraId="1CF4B612" w14:textId="77777777" w:rsidR="002033DF" w:rsidRDefault="002033DF" w:rsidP="002033DF">
      <w:pPr>
        <w:ind w:right="-1561"/>
        <w:rPr>
          <w:rFonts w:eastAsia="Arial"/>
        </w:rPr>
      </w:pPr>
      <w:r w:rsidRPr="007224DF">
        <w:rPr>
          <w:rFonts w:eastAsia="Arial"/>
        </w:rPr>
        <w:t>Läkare och sjuksköterskor som tjänstgör på UVA plan 3 Uddevalla.</w:t>
      </w:r>
    </w:p>
    <w:p w14:paraId="72F99E9D" w14:textId="77777777" w:rsidR="002033DF" w:rsidRDefault="002033DF" w:rsidP="002033DF">
      <w:pPr>
        <w:pStyle w:val="Rubrik2"/>
      </w:pPr>
      <w:r>
        <w:t>Rutin</w:t>
      </w:r>
    </w:p>
    <w:p w14:paraId="6D46D136" w14:textId="77777777" w:rsidR="002033DF" w:rsidRDefault="002033DF" w:rsidP="002033DF">
      <w:pPr>
        <w:ind w:right="-1561"/>
        <w:rPr>
          <w:rFonts w:eastAsia="Arial"/>
        </w:rPr>
      </w:pPr>
      <w:r>
        <w:rPr>
          <w:rFonts w:eastAsia="Arial"/>
        </w:rPr>
        <w:t xml:space="preserve">Se nästa sida.  </w:t>
      </w:r>
    </w:p>
    <w:p w14:paraId="50D4FF46" w14:textId="77777777" w:rsidR="002033DF" w:rsidRDefault="002033DF" w:rsidP="002033DF">
      <w:pPr>
        <w:ind w:right="-1561"/>
        <w:rPr>
          <w:rFonts w:eastAsia="Arial"/>
        </w:rPr>
      </w:pPr>
    </w:p>
    <w:p w14:paraId="1652079C" w14:textId="77777777" w:rsidR="002033DF" w:rsidRDefault="002033DF" w:rsidP="002033DF">
      <w:pPr>
        <w:ind w:right="-1561"/>
        <w:rPr>
          <w:rFonts w:eastAsia="Arial"/>
        </w:rPr>
      </w:pPr>
    </w:p>
    <w:p w14:paraId="63FAA3B7" w14:textId="77777777" w:rsidR="002033DF" w:rsidRDefault="002033DF" w:rsidP="002033DF">
      <w:pPr>
        <w:ind w:right="-1561"/>
        <w:rPr>
          <w:rFonts w:eastAsia="Arial"/>
        </w:rPr>
      </w:pPr>
    </w:p>
    <w:p w14:paraId="21679E97" w14:textId="77777777" w:rsidR="002033DF" w:rsidRDefault="002033DF" w:rsidP="002033DF">
      <w:pPr>
        <w:ind w:right="-1561"/>
        <w:rPr>
          <w:rFonts w:eastAsia="Arial"/>
        </w:rPr>
      </w:pPr>
    </w:p>
    <w:p w14:paraId="1F3BCB0B" w14:textId="77777777" w:rsidR="002033DF" w:rsidRDefault="002033DF" w:rsidP="002033DF">
      <w:pPr>
        <w:ind w:right="-1561"/>
        <w:rPr>
          <w:rFonts w:eastAsia="Arial"/>
        </w:rPr>
      </w:pPr>
    </w:p>
    <w:p w14:paraId="53E923B6" w14:textId="77777777" w:rsidR="002033DF" w:rsidRDefault="002033DF" w:rsidP="002033DF">
      <w:pPr>
        <w:ind w:right="-1561"/>
        <w:rPr>
          <w:rFonts w:eastAsia="Arial"/>
        </w:rPr>
      </w:pPr>
    </w:p>
    <w:p w14:paraId="320BD83B" w14:textId="77777777" w:rsidR="002033DF" w:rsidRDefault="002033DF" w:rsidP="002033DF">
      <w:pPr>
        <w:ind w:right="-1561"/>
        <w:rPr>
          <w:rFonts w:eastAsia="Arial"/>
        </w:rPr>
      </w:pPr>
    </w:p>
    <w:p w14:paraId="0B73247B" w14:textId="77777777" w:rsidR="002033DF" w:rsidRDefault="002033DF" w:rsidP="002033DF">
      <w:pPr>
        <w:ind w:right="-1561"/>
        <w:rPr>
          <w:rFonts w:eastAsia="Arial"/>
        </w:rPr>
      </w:pPr>
    </w:p>
    <w:p w14:paraId="5B4B3C61" w14:textId="77777777" w:rsidR="002033DF" w:rsidRDefault="002033DF" w:rsidP="002033DF">
      <w:pPr>
        <w:ind w:right="-1561"/>
        <w:rPr>
          <w:rFonts w:eastAsia="Arial"/>
        </w:rPr>
      </w:pPr>
    </w:p>
    <w:p w14:paraId="705829D4" w14:textId="77777777" w:rsidR="002033DF" w:rsidRDefault="002033DF" w:rsidP="002033DF">
      <w:pPr>
        <w:ind w:right="-1561"/>
        <w:rPr>
          <w:rFonts w:eastAsia="Arial"/>
        </w:rPr>
      </w:pPr>
    </w:p>
    <w:p w14:paraId="0149ACFF" w14:textId="77777777" w:rsidR="002033DF" w:rsidRDefault="002033DF" w:rsidP="002033DF">
      <w:pPr>
        <w:ind w:right="-1561"/>
        <w:rPr>
          <w:rFonts w:eastAsia="Arial"/>
        </w:rPr>
      </w:pPr>
    </w:p>
    <w:p w14:paraId="027E533C" w14:textId="77777777" w:rsidR="002033DF" w:rsidRDefault="002033DF" w:rsidP="002033DF">
      <w:pPr>
        <w:ind w:right="-1561"/>
        <w:rPr>
          <w:rFonts w:eastAsia="Arial"/>
        </w:rPr>
      </w:pPr>
    </w:p>
    <w:p w14:paraId="434BD8CC" w14:textId="77777777" w:rsidR="002033DF" w:rsidRPr="007224DF" w:rsidRDefault="002033DF" w:rsidP="002033DF">
      <w:pPr>
        <w:ind w:right="-1561"/>
        <w:rPr>
          <w:rFonts w:eastAsia="Arial"/>
        </w:rPr>
      </w:pPr>
    </w:p>
    <w:p w14:paraId="4FC8F1B2" w14:textId="77777777" w:rsidR="002033DF" w:rsidRPr="008B1076" w:rsidRDefault="002033DF" w:rsidP="002033DF">
      <w:pPr>
        <w:ind w:right="-1561"/>
        <w:rPr>
          <w:rFonts w:ascii="Arial" w:eastAsia="Arial" w:hAnsi="Arial" w:cs="Arial"/>
        </w:rPr>
      </w:pPr>
    </w:p>
    <w:p w14:paraId="6AED1440" w14:textId="77777777" w:rsidR="002033DF" w:rsidRPr="008B1076" w:rsidRDefault="002033DF" w:rsidP="002033DF">
      <w:pPr>
        <w:tabs>
          <w:tab w:val="num" w:pos="720"/>
        </w:tabs>
        <w:ind w:right="-1561"/>
        <w:rPr>
          <w:rFonts w:ascii="Arial" w:eastAsia="Arial" w:hAnsi="Arial" w:cs="Arial"/>
          <w:b/>
          <w:bCs/>
        </w:rPr>
      </w:pPr>
      <w:r>
        <w:rPr>
          <w:noProof/>
        </w:rPr>
        <w:drawing>
          <wp:inline distT="0" distB="0" distL="0" distR="0" wp14:anchorId="11FE7E00" wp14:editId="6B34768D">
            <wp:extent cx="133350" cy="133350"/>
            <wp:effectExtent l="0" t="0" r="0" b="0"/>
            <wp:docPr id="1391079693" name="Bildobjekt 1391079693" title="Läkemedlet är narkotikum enligt förteckningarna II eller III i Läkemedelsverkets narkotikaförteckningar (LVFS 1997:12) med därtill gjorda ändringar och tillägg. Vid förskrivning krävs särskild receptblankett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3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</w:r>
      <w:r w:rsidRPr="00D783C6">
        <w:rPr>
          <w:rFonts w:ascii="Arial" w:eastAsia="Arial" w:hAnsi="Arial" w:cs="Arial"/>
          <w:b/>
          <w:bCs/>
        </w:rPr>
        <w:t>Hanteras/registreras som narkotikaklassificerat läkemedel</w:t>
      </w:r>
    </w:p>
    <w:tbl>
      <w:tblPr>
        <w:tblpPr w:leftFromText="141" w:rightFromText="141" w:vertAnchor="text" w:horzAnchor="margin" w:tblpX="988" w:tblpY="61"/>
        <w:tblOverlap w:val="never"/>
        <w:tblW w:w="76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0"/>
        <w:gridCol w:w="840"/>
        <w:gridCol w:w="1741"/>
        <w:gridCol w:w="2252"/>
      </w:tblGrid>
      <w:tr w:rsidR="002033DF" w14:paraId="4BD65C7F" w14:textId="77777777" w:rsidTr="00DC5574">
        <w:trPr>
          <w:cantSplit/>
          <w:trHeight w:val="360"/>
        </w:trPr>
        <w:tc>
          <w:tcPr>
            <w:tcW w:w="2830" w:type="dxa"/>
          </w:tcPr>
          <w:p w14:paraId="242ECC3E" w14:textId="77777777" w:rsidR="002033DF" w:rsidRDefault="002033DF" w:rsidP="00DC5574">
            <w:pPr>
              <w:ind w:left="0"/>
              <w:rPr>
                <w:rFonts w:eastAsia="Arial"/>
                <w:sz w:val="22"/>
                <w:szCs w:val="22"/>
              </w:rPr>
            </w:pPr>
            <w:r w:rsidRPr="4AE9CAD7">
              <w:rPr>
                <w:rFonts w:eastAsia="Arial"/>
                <w:sz w:val="22"/>
                <w:szCs w:val="22"/>
              </w:rPr>
              <w:t>Adrenalin</w:t>
            </w:r>
          </w:p>
        </w:tc>
        <w:tc>
          <w:tcPr>
            <w:tcW w:w="840" w:type="dxa"/>
          </w:tcPr>
          <w:p w14:paraId="325E3D11" w14:textId="77777777" w:rsidR="002033DF" w:rsidRDefault="002033DF" w:rsidP="00DC5574">
            <w:pPr>
              <w:ind w:left="60" w:right="-1561"/>
              <w:rPr>
                <w:rFonts w:eastAsia="Arial"/>
                <w:sz w:val="22"/>
                <w:szCs w:val="22"/>
              </w:rPr>
            </w:pPr>
            <w:proofErr w:type="spellStart"/>
            <w:r w:rsidRPr="4AE9CAD7">
              <w:rPr>
                <w:rFonts w:eastAsia="Arial"/>
                <w:sz w:val="22"/>
                <w:szCs w:val="22"/>
              </w:rPr>
              <w:t>amp</w:t>
            </w:r>
            <w:proofErr w:type="spellEnd"/>
          </w:p>
        </w:tc>
        <w:tc>
          <w:tcPr>
            <w:tcW w:w="1741" w:type="dxa"/>
          </w:tcPr>
          <w:p w14:paraId="64598725" w14:textId="77777777" w:rsidR="002033DF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</w:rPr>
            </w:pPr>
            <w:r w:rsidRPr="4AE9CAD7">
              <w:rPr>
                <w:rFonts w:eastAsia="Arial"/>
                <w:b/>
                <w:bCs/>
                <w:sz w:val="22"/>
                <w:szCs w:val="22"/>
              </w:rPr>
              <w:t>1 mg/ml</w:t>
            </w:r>
          </w:p>
        </w:tc>
        <w:tc>
          <w:tcPr>
            <w:tcW w:w="2252" w:type="dxa"/>
          </w:tcPr>
          <w:p w14:paraId="59A28BB4" w14:textId="77777777" w:rsidR="002033DF" w:rsidRDefault="002033DF" w:rsidP="00DC5574">
            <w:pPr>
              <w:pStyle w:val="Sidhuvud"/>
              <w:ind w:left="0"/>
              <w:rPr>
                <w:rFonts w:eastAsia="Arial"/>
                <w:b/>
                <w:bCs/>
                <w:sz w:val="22"/>
                <w:szCs w:val="22"/>
              </w:rPr>
            </w:pPr>
            <w:r w:rsidRPr="4AE9CAD7">
              <w:rPr>
                <w:rFonts w:eastAsia="Arial"/>
                <w:sz w:val="22"/>
                <w:szCs w:val="22"/>
              </w:rPr>
              <w:t xml:space="preserve">        2 x 1 ml</w:t>
            </w:r>
          </w:p>
        </w:tc>
      </w:tr>
      <w:tr w:rsidR="002033DF" w:rsidRPr="00D6103A" w14:paraId="718A0B96" w14:textId="77777777" w:rsidTr="00DC5574">
        <w:trPr>
          <w:cantSplit/>
          <w:trHeight w:val="300"/>
        </w:trPr>
        <w:tc>
          <w:tcPr>
            <w:tcW w:w="2830" w:type="dxa"/>
          </w:tcPr>
          <w:p w14:paraId="79A74162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>Adrenalin</w:t>
            </w:r>
          </w:p>
        </w:tc>
        <w:tc>
          <w:tcPr>
            <w:tcW w:w="840" w:type="dxa"/>
          </w:tcPr>
          <w:p w14:paraId="20845739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</w:rPr>
              <w:t>amp</w:t>
            </w:r>
            <w:proofErr w:type="spellEnd"/>
          </w:p>
        </w:tc>
        <w:tc>
          <w:tcPr>
            <w:tcW w:w="1741" w:type="dxa"/>
          </w:tcPr>
          <w:p w14:paraId="1012DAAF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</w:rPr>
              <w:t>0,1 mg/ml</w:t>
            </w:r>
          </w:p>
        </w:tc>
        <w:tc>
          <w:tcPr>
            <w:tcW w:w="2252" w:type="dxa"/>
          </w:tcPr>
          <w:p w14:paraId="3E5C2F29" w14:textId="77777777" w:rsidR="002033DF" w:rsidRPr="000B017C" w:rsidRDefault="002033DF" w:rsidP="00DC5574">
            <w:pPr>
              <w:pStyle w:val="Sidhuvud"/>
              <w:tabs>
                <w:tab w:val="right" w:pos="1312"/>
              </w:tabs>
              <w:ind w:left="-73" w:right="355"/>
              <w:rPr>
                <w:rFonts w:eastAsia="Arial"/>
                <w:b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 xml:space="preserve">        </w:t>
            </w:r>
            <w:r>
              <w:rPr>
                <w:rFonts w:eastAsia="Arial"/>
                <w:sz w:val="22"/>
                <w:szCs w:val="22"/>
              </w:rPr>
              <w:t xml:space="preserve">  </w:t>
            </w:r>
            <w:r w:rsidRPr="000B017C">
              <w:rPr>
                <w:rFonts w:eastAsia="Arial"/>
                <w:sz w:val="22"/>
                <w:szCs w:val="22"/>
              </w:rPr>
              <w:t>4 x 10 ml</w:t>
            </w:r>
          </w:p>
        </w:tc>
      </w:tr>
      <w:tr w:rsidR="002033DF" w:rsidRPr="00D6103A" w14:paraId="7840C176" w14:textId="77777777" w:rsidTr="00DC5574">
        <w:trPr>
          <w:cantSplit/>
          <w:trHeight w:val="300"/>
        </w:trPr>
        <w:tc>
          <w:tcPr>
            <w:tcW w:w="2830" w:type="dxa"/>
          </w:tcPr>
          <w:p w14:paraId="57EB7593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  <w:lang w:val="en-GB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  <w:lang w:val="en-GB"/>
              </w:rPr>
              <w:t>Atropin</w:t>
            </w:r>
            <w:proofErr w:type="spellEnd"/>
          </w:p>
        </w:tc>
        <w:tc>
          <w:tcPr>
            <w:tcW w:w="840" w:type="dxa"/>
          </w:tcPr>
          <w:p w14:paraId="7F0A5A72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sz w:val="22"/>
                <w:szCs w:val="22"/>
                <w:lang w:val="en-GB"/>
              </w:rPr>
              <w:t>amp</w:t>
            </w:r>
          </w:p>
        </w:tc>
        <w:tc>
          <w:tcPr>
            <w:tcW w:w="1741" w:type="dxa"/>
          </w:tcPr>
          <w:p w14:paraId="4B3CC3A5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  <w:lang w:val="en-GB"/>
              </w:rPr>
              <w:t>0,5 mg/ml</w:t>
            </w:r>
          </w:p>
        </w:tc>
        <w:tc>
          <w:tcPr>
            <w:tcW w:w="2252" w:type="dxa"/>
          </w:tcPr>
          <w:p w14:paraId="752A7112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sz w:val="22"/>
                <w:szCs w:val="22"/>
                <w:lang w:val="en-GB"/>
              </w:rPr>
              <w:t>4 x 1 ml</w:t>
            </w:r>
          </w:p>
        </w:tc>
      </w:tr>
      <w:tr w:rsidR="002033DF" w:rsidRPr="00D6103A" w14:paraId="60FF01B1" w14:textId="77777777" w:rsidTr="00DC5574">
        <w:trPr>
          <w:cantSplit/>
          <w:trHeight w:val="300"/>
        </w:trPr>
        <w:tc>
          <w:tcPr>
            <w:tcW w:w="2830" w:type="dxa"/>
          </w:tcPr>
          <w:p w14:paraId="674ACADE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  <w:lang w:val="en-GB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  <w:lang w:val="en-GB"/>
              </w:rPr>
              <w:t>Bricanyl</w:t>
            </w:r>
            <w:proofErr w:type="spellEnd"/>
          </w:p>
        </w:tc>
        <w:tc>
          <w:tcPr>
            <w:tcW w:w="840" w:type="dxa"/>
          </w:tcPr>
          <w:p w14:paraId="3B55A25B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sz w:val="22"/>
                <w:szCs w:val="22"/>
                <w:lang w:val="en-GB"/>
              </w:rPr>
              <w:t>amp</w:t>
            </w:r>
          </w:p>
        </w:tc>
        <w:tc>
          <w:tcPr>
            <w:tcW w:w="1741" w:type="dxa"/>
          </w:tcPr>
          <w:p w14:paraId="5F4252A0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  <w:lang w:val="en-GB"/>
              </w:rPr>
              <w:t>0,5 mg/ml</w:t>
            </w:r>
          </w:p>
        </w:tc>
        <w:tc>
          <w:tcPr>
            <w:tcW w:w="2252" w:type="dxa"/>
          </w:tcPr>
          <w:p w14:paraId="0E68AE9A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sz w:val="22"/>
                <w:szCs w:val="22"/>
                <w:lang w:val="en-GB"/>
              </w:rPr>
              <w:t>2 x 1 ml</w:t>
            </w:r>
          </w:p>
        </w:tc>
      </w:tr>
      <w:tr w:rsidR="002033DF" w:rsidRPr="00D6103A" w14:paraId="35B7A787" w14:textId="77777777" w:rsidTr="00DC5574">
        <w:trPr>
          <w:cantSplit/>
          <w:trHeight w:val="300"/>
        </w:trPr>
        <w:tc>
          <w:tcPr>
            <w:tcW w:w="2830" w:type="dxa"/>
          </w:tcPr>
          <w:p w14:paraId="31F0C289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  <w:lang w:val="en-GB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</w:rPr>
              <w:t>Celocurin</w:t>
            </w:r>
            <w:proofErr w:type="spellEnd"/>
            <w:r w:rsidRPr="000B017C">
              <w:rPr>
                <w:rFonts w:eastAsia="Arial"/>
                <w:sz w:val="22"/>
                <w:szCs w:val="22"/>
              </w:rPr>
              <w:t>/</w:t>
            </w:r>
            <w:proofErr w:type="spellStart"/>
            <w:r w:rsidRPr="000B017C">
              <w:rPr>
                <w:rFonts w:eastAsia="Arial"/>
                <w:sz w:val="22"/>
                <w:szCs w:val="22"/>
              </w:rPr>
              <w:t>Suxameton</w:t>
            </w:r>
            <w:proofErr w:type="spellEnd"/>
          </w:p>
        </w:tc>
        <w:tc>
          <w:tcPr>
            <w:tcW w:w="840" w:type="dxa"/>
          </w:tcPr>
          <w:p w14:paraId="7C63D66F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sz w:val="22"/>
                <w:szCs w:val="22"/>
                <w:lang w:val="en-GB"/>
              </w:rPr>
              <w:t>amp</w:t>
            </w:r>
          </w:p>
        </w:tc>
        <w:tc>
          <w:tcPr>
            <w:tcW w:w="1741" w:type="dxa"/>
          </w:tcPr>
          <w:p w14:paraId="1D266A45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</w:rPr>
              <w:t>50 mg/ml</w:t>
            </w:r>
          </w:p>
        </w:tc>
        <w:tc>
          <w:tcPr>
            <w:tcW w:w="2252" w:type="dxa"/>
          </w:tcPr>
          <w:p w14:paraId="65C79BFA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sz w:val="22"/>
                <w:szCs w:val="22"/>
              </w:rPr>
              <w:t>1 x 2 ml</w:t>
            </w:r>
          </w:p>
        </w:tc>
      </w:tr>
      <w:tr w:rsidR="002033DF" w:rsidRPr="00D6103A" w14:paraId="116A51A4" w14:textId="77777777" w:rsidTr="00DC5574">
        <w:trPr>
          <w:cantSplit/>
          <w:trHeight w:val="300"/>
        </w:trPr>
        <w:tc>
          <w:tcPr>
            <w:tcW w:w="2830" w:type="dxa"/>
          </w:tcPr>
          <w:p w14:paraId="61A2BA7C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</w:rPr>
              <w:t>Cordarone</w:t>
            </w:r>
            <w:proofErr w:type="spellEnd"/>
            <w:r w:rsidRPr="000B017C">
              <w:rPr>
                <w:rFonts w:eastAsia="Arial"/>
                <w:sz w:val="22"/>
                <w:szCs w:val="22"/>
              </w:rPr>
              <w:t>/</w:t>
            </w:r>
            <w:proofErr w:type="spellStart"/>
            <w:r w:rsidRPr="000B017C">
              <w:rPr>
                <w:rFonts w:eastAsia="Arial"/>
                <w:sz w:val="22"/>
                <w:szCs w:val="22"/>
              </w:rPr>
              <w:t>Amiodaron</w:t>
            </w:r>
            <w:proofErr w:type="spellEnd"/>
          </w:p>
        </w:tc>
        <w:tc>
          <w:tcPr>
            <w:tcW w:w="840" w:type="dxa"/>
          </w:tcPr>
          <w:p w14:paraId="3AD91C16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</w:rPr>
              <w:t>amp</w:t>
            </w:r>
            <w:proofErr w:type="spellEnd"/>
          </w:p>
        </w:tc>
        <w:tc>
          <w:tcPr>
            <w:tcW w:w="1741" w:type="dxa"/>
          </w:tcPr>
          <w:p w14:paraId="36174731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</w:rPr>
              <w:t>50 mg/ml</w:t>
            </w:r>
          </w:p>
        </w:tc>
        <w:tc>
          <w:tcPr>
            <w:tcW w:w="2252" w:type="dxa"/>
          </w:tcPr>
          <w:p w14:paraId="3612FC6A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>3 x 3 ml</w:t>
            </w:r>
          </w:p>
        </w:tc>
      </w:tr>
      <w:tr w:rsidR="002033DF" w:rsidRPr="00D6103A" w14:paraId="60E8B3CC" w14:textId="77777777" w:rsidTr="00DC5574">
        <w:trPr>
          <w:cantSplit/>
          <w:trHeight w:val="300"/>
        </w:trPr>
        <w:tc>
          <w:tcPr>
            <w:tcW w:w="2830" w:type="dxa"/>
          </w:tcPr>
          <w:p w14:paraId="36CABFF8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</w:rPr>
              <w:t>Esmeron</w:t>
            </w:r>
            <w:proofErr w:type="spellEnd"/>
            <w:r w:rsidRPr="000B017C">
              <w:rPr>
                <w:rFonts w:eastAsia="Arial"/>
                <w:sz w:val="22"/>
                <w:szCs w:val="22"/>
              </w:rPr>
              <w:t xml:space="preserve"> = </w:t>
            </w:r>
            <w:proofErr w:type="spellStart"/>
            <w:r w:rsidRPr="000B017C">
              <w:rPr>
                <w:rFonts w:eastAsia="Arial"/>
                <w:sz w:val="22"/>
                <w:szCs w:val="22"/>
              </w:rPr>
              <w:t>Rocuroium</w:t>
            </w:r>
            <w:proofErr w:type="spellEnd"/>
          </w:p>
        </w:tc>
        <w:tc>
          <w:tcPr>
            <w:tcW w:w="840" w:type="dxa"/>
          </w:tcPr>
          <w:p w14:paraId="1B335A33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>flaska</w:t>
            </w:r>
          </w:p>
        </w:tc>
        <w:tc>
          <w:tcPr>
            <w:tcW w:w="1741" w:type="dxa"/>
          </w:tcPr>
          <w:p w14:paraId="1C18067C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</w:rPr>
              <w:t>10 mg/ml</w:t>
            </w:r>
          </w:p>
        </w:tc>
        <w:tc>
          <w:tcPr>
            <w:tcW w:w="2252" w:type="dxa"/>
          </w:tcPr>
          <w:p w14:paraId="60BD801D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>2 x 5 ml</w:t>
            </w:r>
          </w:p>
        </w:tc>
      </w:tr>
      <w:tr w:rsidR="002033DF" w:rsidRPr="00D6103A" w14:paraId="749E8F19" w14:textId="77777777" w:rsidTr="00DC5574">
        <w:trPr>
          <w:cantSplit/>
          <w:trHeight w:val="300"/>
        </w:trPr>
        <w:tc>
          <w:tcPr>
            <w:tcW w:w="2830" w:type="dxa"/>
          </w:tcPr>
          <w:p w14:paraId="5A467C17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>Efedrin</w:t>
            </w:r>
          </w:p>
        </w:tc>
        <w:tc>
          <w:tcPr>
            <w:tcW w:w="840" w:type="dxa"/>
          </w:tcPr>
          <w:p w14:paraId="5D13562C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</w:rPr>
              <w:t>amp</w:t>
            </w:r>
            <w:proofErr w:type="spellEnd"/>
          </w:p>
        </w:tc>
        <w:tc>
          <w:tcPr>
            <w:tcW w:w="1741" w:type="dxa"/>
          </w:tcPr>
          <w:p w14:paraId="49DDAB54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</w:rPr>
              <w:t xml:space="preserve"> 5</w:t>
            </w:r>
            <w:r>
              <w:rPr>
                <w:rFonts w:eastAsia="Arial"/>
                <w:b/>
                <w:bCs/>
                <w:sz w:val="22"/>
                <w:szCs w:val="22"/>
              </w:rPr>
              <w:t xml:space="preserve"> </w:t>
            </w:r>
            <w:r w:rsidRPr="000B017C">
              <w:rPr>
                <w:rFonts w:eastAsia="Arial"/>
                <w:b/>
                <w:bCs/>
                <w:sz w:val="22"/>
                <w:szCs w:val="22"/>
              </w:rPr>
              <w:t>mg/ml</w:t>
            </w:r>
          </w:p>
        </w:tc>
        <w:tc>
          <w:tcPr>
            <w:tcW w:w="2252" w:type="dxa"/>
          </w:tcPr>
          <w:p w14:paraId="58028B15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 xml:space="preserve">  2 x 10 ml</w:t>
            </w:r>
          </w:p>
        </w:tc>
      </w:tr>
      <w:tr w:rsidR="002033DF" w:rsidRPr="00D6103A" w14:paraId="72A7A79F" w14:textId="77777777" w:rsidTr="00DC5574">
        <w:trPr>
          <w:cantSplit/>
          <w:trHeight w:val="300"/>
        </w:trPr>
        <w:tc>
          <w:tcPr>
            <w:tcW w:w="2830" w:type="dxa"/>
          </w:tcPr>
          <w:p w14:paraId="01E4B68F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</w:rPr>
              <w:t>Fenylefrin</w:t>
            </w:r>
            <w:proofErr w:type="spellEnd"/>
          </w:p>
        </w:tc>
        <w:tc>
          <w:tcPr>
            <w:tcW w:w="840" w:type="dxa"/>
          </w:tcPr>
          <w:p w14:paraId="3E3C44D2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</w:rPr>
              <w:t>amp</w:t>
            </w:r>
            <w:proofErr w:type="spellEnd"/>
          </w:p>
        </w:tc>
        <w:tc>
          <w:tcPr>
            <w:tcW w:w="1741" w:type="dxa"/>
          </w:tcPr>
          <w:p w14:paraId="292900F6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</w:rPr>
              <w:t>0,1 mg/ml</w:t>
            </w:r>
          </w:p>
        </w:tc>
        <w:tc>
          <w:tcPr>
            <w:tcW w:w="2252" w:type="dxa"/>
          </w:tcPr>
          <w:p w14:paraId="2516B197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>3 x 5 ml</w:t>
            </w:r>
          </w:p>
        </w:tc>
      </w:tr>
      <w:tr w:rsidR="002033DF" w:rsidRPr="00D6103A" w14:paraId="21F3513F" w14:textId="77777777" w:rsidTr="00DC5574">
        <w:trPr>
          <w:cantSplit/>
          <w:trHeight w:val="300"/>
        </w:trPr>
        <w:tc>
          <w:tcPr>
            <w:tcW w:w="2830" w:type="dxa"/>
          </w:tcPr>
          <w:p w14:paraId="24D680B0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</w:rPr>
              <w:t>Furosemid</w:t>
            </w:r>
            <w:proofErr w:type="spellEnd"/>
          </w:p>
        </w:tc>
        <w:tc>
          <w:tcPr>
            <w:tcW w:w="840" w:type="dxa"/>
          </w:tcPr>
          <w:p w14:paraId="5413B894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</w:rPr>
              <w:t>amp</w:t>
            </w:r>
            <w:proofErr w:type="spellEnd"/>
          </w:p>
        </w:tc>
        <w:tc>
          <w:tcPr>
            <w:tcW w:w="1741" w:type="dxa"/>
          </w:tcPr>
          <w:p w14:paraId="139CDB09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</w:rPr>
              <w:t>10 mg/ml</w:t>
            </w:r>
          </w:p>
        </w:tc>
        <w:tc>
          <w:tcPr>
            <w:tcW w:w="2252" w:type="dxa"/>
          </w:tcPr>
          <w:p w14:paraId="038BB6E0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>2 x 4 ml</w:t>
            </w:r>
          </w:p>
        </w:tc>
      </w:tr>
      <w:tr w:rsidR="002033DF" w:rsidRPr="00D6103A" w14:paraId="1C9605AF" w14:textId="77777777" w:rsidTr="00DC5574">
        <w:trPr>
          <w:cantSplit/>
          <w:trHeight w:val="300"/>
        </w:trPr>
        <w:tc>
          <w:tcPr>
            <w:tcW w:w="2830" w:type="dxa"/>
          </w:tcPr>
          <w:p w14:paraId="0E809543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>Glukos</w:t>
            </w:r>
          </w:p>
        </w:tc>
        <w:tc>
          <w:tcPr>
            <w:tcW w:w="840" w:type="dxa"/>
          </w:tcPr>
          <w:p w14:paraId="75EAE7BB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>flaska</w:t>
            </w:r>
          </w:p>
        </w:tc>
        <w:tc>
          <w:tcPr>
            <w:tcW w:w="1741" w:type="dxa"/>
          </w:tcPr>
          <w:p w14:paraId="4FC8DA35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</w:rPr>
              <w:t>300 mg/ml</w:t>
            </w:r>
          </w:p>
        </w:tc>
        <w:tc>
          <w:tcPr>
            <w:tcW w:w="2252" w:type="dxa"/>
          </w:tcPr>
          <w:p w14:paraId="67680509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>1</w:t>
            </w:r>
            <w:r>
              <w:rPr>
                <w:rFonts w:eastAsia="Arial"/>
                <w:sz w:val="22"/>
                <w:szCs w:val="22"/>
              </w:rPr>
              <w:t xml:space="preserve"> </w:t>
            </w:r>
            <w:r w:rsidRPr="000B017C">
              <w:rPr>
                <w:rFonts w:eastAsia="Arial"/>
                <w:sz w:val="22"/>
                <w:szCs w:val="22"/>
              </w:rPr>
              <w:t>x 50 ml</w:t>
            </w:r>
          </w:p>
        </w:tc>
      </w:tr>
      <w:tr w:rsidR="002033DF" w:rsidRPr="00D6103A" w14:paraId="56ADCFF6" w14:textId="77777777" w:rsidTr="00DC5574">
        <w:trPr>
          <w:cantSplit/>
          <w:trHeight w:val="300"/>
        </w:trPr>
        <w:tc>
          <w:tcPr>
            <w:tcW w:w="2830" w:type="dxa"/>
          </w:tcPr>
          <w:p w14:paraId="4264D521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  <w:lang w:val="fi-FI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  <w:lang w:val="fi-FI"/>
              </w:rPr>
              <w:t>Isuprel</w:t>
            </w:r>
            <w:proofErr w:type="spellEnd"/>
          </w:p>
        </w:tc>
        <w:tc>
          <w:tcPr>
            <w:tcW w:w="840" w:type="dxa"/>
          </w:tcPr>
          <w:p w14:paraId="31512290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sz w:val="22"/>
                <w:szCs w:val="22"/>
                <w:lang w:val="en-GB"/>
              </w:rPr>
              <w:t>amp</w:t>
            </w:r>
          </w:p>
        </w:tc>
        <w:tc>
          <w:tcPr>
            <w:tcW w:w="1741" w:type="dxa"/>
          </w:tcPr>
          <w:p w14:paraId="10A7C469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  <w:lang w:val="en-GB"/>
              </w:rPr>
              <w:t>0,2 mg/ml</w:t>
            </w:r>
          </w:p>
        </w:tc>
        <w:tc>
          <w:tcPr>
            <w:tcW w:w="2252" w:type="dxa"/>
          </w:tcPr>
          <w:p w14:paraId="0F26984F" w14:textId="77777777" w:rsidR="002033DF" w:rsidRPr="000B017C" w:rsidRDefault="002033DF" w:rsidP="00DC5574">
            <w:pPr>
              <w:tabs>
                <w:tab w:val="right" w:pos="1312"/>
              </w:tabs>
              <w:ind w:left="-73" w:right="0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 xml:space="preserve"> 2 x 5 ml (finns i kylen)</w:t>
            </w:r>
          </w:p>
        </w:tc>
      </w:tr>
      <w:tr w:rsidR="002033DF" w:rsidRPr="00D6103A" w14:paraId="27E7DB74" w14:textId="77777777" w:rsidTr="00DC5574">
        <w:trPr>
          <w:cantSplit/>
          <w:trHeight w:val="300"/>
        </w:trPr>
        <w:tc>
          <w:tcPr>
            <w:tcW w:w="2830" w:type="dxa"/>
          </w:tcPr>
          <w:p w14:paraId="650FF239" w14:textId="77777777" w:rsidR="002033DF" w:rsidRPr="000B017C" w:rsidRDefault="002033DF" w:rsidP="00DC5574">
            <w:pPr>
              <w:tabs>
                <w:tab w:val="left" w:pos="1773"/>
                <w:tab w:val="left" w:pos="1846"/>
              </w:tabs>
              <w:ind w:left="69" w:right="-1561"/>
              <w:rPr>
                <w:rFonts w:eastAsia="Arial"/>
                <w:sz w:val="22"/>
                <w:szCs w:val="22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</w:rPr>
              <w:t>Inj</w:t>
            </w:r>
            <w:proofErr w:type="spellEnd"/>
            <w:r w:rsidRPr="000B017C">
              <w:rPr>
                <w:rFonts w:eastAsia="Arial"/>
                <w:sz w:val="22"/>
                <w:szCs w:val="22"/>
              </w:rPr>
              <w:t xml:space="preserve"> </w:t>
            </w:r>
            <w:proofErr w:type="spellStart"/>
            <w:r w:rsidRPr="000B017C">
              <w:rPr>
                <w:rFonts w:eastAsia="Arial"/>
                <w:sz w:val="22"/>
                <w:szCs w:val="22"/>
              </w:rPr>
              <w:t>Ketalar</w:t>
            </w:r>
            <w:proofErr w:type="spellEnd"/>
            <w:r w:rsidRPr="000B017C">
              <w:rPr>
                <w:sz w:val="22"/>
                <w:szCs w:val="22"/>
              </w:rPr>
              <w:tab/>
            </w:r>
            <w:r w:rsidRPr="000B017C">
              <w:rPr>
                <w:noProof/>
                <w:sz w:val="22"/>
                <w:szCs w:val="22"/>
              </w:rPr>
              <w:drawing>
                <wp:inline distT="0" distB="0" distL="0" distR="0" wp14:anchorId="56B4F409" wp14:editId="7702DE00">
                  <wp:extent cx="133350" cy="133350"/>
                  <wp:effectExtent l="0" t="0" r="0" b="0"/>
                  <wp:docPr id="1513504843" name="Bildobjekt 1513504843" title="Läkemedlet är narkotikum enligt förteckningarna II eller III i Läkemedelsverkets narkotikaförteckningar (LVFS 1997:12) med därtill gjorda ändringar och tillägg. Vid förskrivning krävs särskild receptblankett.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350" cy="133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0" w:type="dxa"/>
          </w:tcPr>
          <w:p w14:paraId="2FCC5717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>flaska</w:t>
            </w:r>
          </w:p>
        </w:tc>
        <w:tc>
          <w:tcPr>
            <w:tcW w:w="1741" w:type="dxa"/>
          </w:tcPr>
          <w:p w14:paraId="4D35D3CA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</w:rPr>
              <w:t>10</w:t>
            </w:r>
            <w:r>
              <w:rPr>
                <w:rFonts w:eastAsia="Arial"/>
                <w:b/>
                <w:bCs/>
                <w:sz w:val="22"/>
                <w:szCs w:val="22"/>
              </w:rPr>
              <w:t xml:space="preserve"> </w:t>
            </w:r>
            <w:r w:rsidRPr="000B017C">
              <w:rPr>
                <w:rFonts w:eastAsia="Arial"/>
                <w:b/>
                <w:bCs/>
                <w:sz w:val="22"/>
                <w:szCs w:val="22"/>
              </w:rPr>
              <w:t>mg/ml</w:t>
            </w:r>
          </w:p>
        </w:tc>
        <w:tc>
          <w:tcPr>
            <w:tcW w:w="2252" w:type="dxa"/>
          </w:tcPr>
          <w:p w14:paraId="250ABC55" w14:textId="77777777" w:rsidR="002033DF" w:rsidRPr="000B017C" w:rsidRDefault="002033DF" w:rsidP="00DC5574">
            <w:pPr>
              <w:tabs>
                <w:tab w:val="right" w:pos="1312"/>
              </w:tabs>
              <w:ind w:left="0" w:right="355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 xml:space="preserve">       1 x 20 ml  </w:t>
            </w:r>
          </w:p>
        </w:tc>
      </w:tr>
      <w:tr w:rsidR="002033DF" w14:paraId="7BD89F6C" w14:textId="77777777" w:rsidTr="00DC5574">
        <w:trPr>
          <w:cantSplit/>
          <w:trHeight w:val="300"/>
        </w:trPr>
        <w:tc>
          <w:tcPr>
            <w:tcW w:w="2830" w:type="dxa"/>
          </w:tcPr>
          <w:p w14:paraId="04DAAB10" w14:textId="77777777" w:rsidR="002033DF" w:rsidRPr="000B017C" w:rsidRDefault="002033DF" w:rsidP="00DC5574">
            <w:pPr>
              <w:tabs>
                <w:tab w:val="left" w:pos="1773"/>
                <w:tab w:val="left" w:pos="1846"/>
              </w:tabs>
              <w:ind w:left="69" w:right="-1561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 xml:space="preserve">Noradrenalin </w:t>
            </w:r>
          </w:p>
        </w:tc>
        <w:tc>
          <w:tcPr>
            <w:tcW w:w="840" w:type="dxa"/>
          </w:tcPr>
          <w:p w14:paraId="53E147F3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</w:rPr>
              <w:t>amp</w:t>
            </w:r>
            <w:proofErr w:type="spellEnd"/>
          </w:p>
        </w:tc>
        <w:tc>
          <w:tcPr>
            <w:tcW w:w="1741" w:type="dxa"/>
          </w:tcPr>
          <w:p w14:paraId="04920588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</w:rPr>
              <w:t xml:space="preserve">1 mg/ml </w:t>
            </w:r>
          </w:p>
        </w:tc>
        <w:tc>
          <w:tcPr>
            <w:tcW w:w="2252" w:type="dxa"/>
          </w:tcPr>
          <w:p w14:paraId="70EAD41F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 xml:space="preserve">5 x 4 ml  </w:t>
            </w:r>
          </w:p>
        </w:tc>
      </w:tr>
      <w:tr w:rsidR="002033DF" w:rsidRPr="00D6103A" w14:paraId="2BAC5E5C" w14:textId="77777777" w:rsidTr="00DC5574">
        <w:trPr>
          <w:cantSplit/>
          <w:trHeight w:val="300"/>
        </w:trPr>
        <w:tc>
          <w:tcPr>
            <w:tcW w:w="2830" w:type="dxa"/>
          </w:tcPr>
          <w:p w14:paraId="4068DD4F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</w:rPr>
              <w:t>Propolipid</w:t>
            </w:r>
            <w:proofErr w:type="spellEnd"/>
          </w:p>
        </w:tc>
        <w:tc>
          <w:tcPr>
            <w:tcW w:w="840" w:type="dxa"/>
          </w:tcPr>
          <w:p w14:paraId="11FEE8E8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>flaska</w:t>
            </w:r>
          </w:p>
        </w:tc>
        <w:tc>
          <w:tcPr>
            <w:tcW w:w="1741" w:type="dxa"/>
          </w:tcPr>
          <w:p w14:paraId="7B39D183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</w:rPr>
              <w:t>10 mg/ml</w:t>
            </w:r>
          </w:p>
        </w:tc>
        <w:tc>
          <w:tcPr>
            <w:tcW w:w="2252" w:type="dxa"/>
          </w:tcPr>
          <w:p w14:paraId="7427887F" w14:textId="77777777" w:rsidR="002033DF" w:rsidRPr="000B017C" w:rsidRDefault="002033DF" w:rsidP="00DC5574">
            <w:pPr>
              <w:ind w:left="-73" w:right="355"/>
              <w:jc w:val="center"/>
              <w:rPr>
                <w:rFonts w:eastAsia="Arial"/>
                <w:sz w:val="22"/>
                <w:szCs w:val="22"/>
                <w:lang w:val="de-DE"/>
              </w:rPr>
            </w:pPr>
            <w:r w:rsidRPr="000B017C">
              <w:rPr>
                <w:rFonts w:eastAsia="Arial"/>
                <w:sz w:val="22"/>
                <w:szCs w:val="22"/>
                <w:lang w:val="de-DE"/>
              </w:rPr>
              <w:t>1</w:t>
            </w:r>
            <w:r>
              <w:rPr>
                <w:rFonts w:eastAsia="Arial"/>
                <w:sz w:val="22"/>
                <w:szCs w:val="22"/>
                <w:lang w:val="de-DE"/>
              </w:rPr>
              <w:t xml:space="preserve"> </w:t>
            </w:r>
            <w:r w:rsidRPr="000B017C">
              <w:rPr>
                <w:rFonts w:eastAsia="Arial"/>
                <w:sz w:val="22"/>
                <w:szCs w:val="22"/>
                <w:lang w:val="de-DE"/>
              </w:rPr>
              <w:t>x 20 ml</w:t>
            </w:r>
          </w:p>
        </w:tc>
      </w:tr>
      <w:tr w:rsidR="002033DF" w:rsidRPr="00D6103A" w14:paraId="0763F760" w14:textId="77777777" w:rsidTr="00DC5574">
        <w:trPr>
          <w:cantSplit/>
          <w:trHeight w:val="300"/>
        </w:trPr>
        <w:tc>
          <w:tcPr>
            <w:tcW w:w="2830" w:type="dxa"/>
          </w:tcPr>
          <w:p w14:paraId="0EACAA65" w14:textId="77777777" w:rsidR="002033DF" w:rsidRPr="000B017C" w:rsidRDefault="002033DF" w:rsidP="00DC5574">
            <w:pPr>
              <w:tabs>
                <w:tab w:val="left" w:pos="1773"/>
                <w:tab w:val="left" w:pos="1816"/>
              </w:tabs>
              <w:ind w:left="69" w:right="-1561"/>
              <w:rPr>
                <w:rFonts w:eastAsia="Arial"/>
                <w:sz w:val="22"/>
                <w:szCs w:val="22"/>
                <w:lang w:val="fi-FI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  <w:lang w:val="fi-FI"/>
              </w:rPr>
              <w:t>Rapifen</w:t>
            </w:r>
            <w:proofErr w:type="spellEnd"/>
            <w:r w:rsidRPr="000B017C">
              <w:rPr>
                <w:rFonts w:eastAsia="Arial"/>
                <w:sz w:val="22"/>
                <w:szCs w:val="22"/>
                <w:lang w:val="fi-FI"/>
              </w:rPr>
              <w:t>/</w:t>
            </w:r>
            <w:proofErr w:type="spellStart"/>
            <w:r w:rsidRPr="000B017C">
              <w:rPr>
                <w:rFonts w:eastAsia="Arial"/>
                <w:sz w:val="22"/>
                <w:szCs w:val="22"/>
                <w:lang w:val="fi-FI"/>
              </w:rPr>
              <w:t>Alfentanil</w:t>
            </w:r>
            <w:proofErr w:type="spellEnd"/>
            <w:r w:rsidRPr="000B017C">
              <w:rPr>
                <w:rFonts w:eastAsia="Arial"/>
                <w:color w:val="000000" w:themeColor="text1"/>
                <w:sz w:val="22"/>
                <w:szCs w:val="22"/>
                <w:lang w:val="fi-FI"/>
              </w:rPr>
              <w:t xml:space="preserve"> </w:t>
            </w:r>
            <w:r w:rsidRPr="000B017C">
              <w:rPr>
                <w:rFonts w:eastAsia="Arial"/>
                <w:sz w:val="22"/>
                <w:szCs w:val="22"/>
                <w:lang w:val="fi-FI"/>
              </w:rPr>
              <w:t xml:space="preserve"> </w:t>
            </w:r>
            <w:r w:rsidRPr="000B017C">
              <w:rPr>
                <w:noProof/>
                <w:sz w:val="22"/>
                <w:szCs w:val="22"/>
              </w:rPr>
              <w:drawing>
                <wp:inline distT="0" distB="0" distL="0" distR="0" wp14:anchorId="440B92F2" wp14:editId="0B112BF4">
                  <wp:extent cx="133350" cy="133350"/>
                  <wp:effectExtent l="0" t="0" r="0" b="0"/>
                  <wp:docPr id="1769653996" name="Bildobjekt 1769653996" title="Läkemedlet är narkotikum enligt förteckningarna II eller III i Läkemedelsverkets narkotikaförteckningar (LVFS 1997:12) med därtill gjorda ändringar och tillägg. Vid förskrivning krävs särskild receptblankett.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350" cy="133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B017C">
              <w:rPr>
                <w:sz w:val="22"/>
                <w:szCs w:val="22"/>
              </w:rPr>
              <w:tab/>
            </w:r>
          </w:p>
        </w:tc>
        <w:tc>
          <w:tcPr>
            <w:tcW w:w="840" w:type="dxa"/>
          </w:tcPr>
          <w:p w14:paraId="1111964C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</w:rPr>
            </w:pPr>
            <w:proofErr w:type="spellStart"/>
            <w:r w:rsidRPr="4AE9CAD7">
              <w:rPr>
                <w:rFonts w:eastAsia="Arial"/>
                <w:sz w:val="22"/>
                <w:szCs w:val="22"/>
              </w:rPr>
              <w:t>amp</w:t>
            </w:r>
            <w:proofErr w:type="spellEnd"/>
          </w:p>
        </w:tc>
        <w:tc>
          <w:tcPr>
            <w:tcW w:w="1741" w:type="dxa"/>
          </w:tcPr>
          <w:p w14:paraId="6ABF9E86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</w:rPr>
              <w:t>0,5 mg/ml</w:t>
            </w:r>
          </w:p>
        </w:tc>
        <w:tc>
          <w:tcPr>
            <w:tcW w:w="2252" w:type="dxa"/>
          </w:tcPr>
          <w:p w14:paraId="54316E5E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sz w:val="22"/>
                <w:szCs w:val="22"/>
                <w:lang w:val="en-GB"/>
              </w:rPr>
              <w:t>4 x 2 ml</w:t>
            </w:r>
          </w:p>
        </w:tc>
      </w:tr>
      <w:tr w:rsidR="002033DF" w:rsidRPr="00D6103A" w14:paraId="3D604E99" w14:textId="77777777" w:rsidTr="00DC5574">
        <w:trPr>
          <w:cantSplit/>
          <w:trHeight w:val="300"/>
        </w:trPr>
        <w:tc>
          <w:tcPr>
            <w:tcW w:w="2830" w:type="dxa"/>
          </w:tcPr>
          <w:p w14:paraId="2115CE95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  <w:lang w:val="fi-FI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  <w:lang w:val="fi-FI"/>
              </w:rPr>
              <w:t>Seloken</w:t>
            </w:r>
            <w:proofErr w:type="spellEnd"/>
            <w:r w:rsidRPr="000B017C">
              <w:rPr>
                <w:rFonts w:eastAsia="Arial"/>
                <w:sz w:val="22"/>
                <w:szCs w:val="22"/>
                <w:lang w:val="fi-FI"/>
              </w:rPr>
              <w:t>/</w:t>
            </w:r>
            <w:proofErr w:type="spellStart"/>
            <w:r w:rsidRPr="000B017C">
              <w:rPr>
                <w:rFonts w:eastAsia="Arial"/>
                <w:sz w:val="22"/>
                <w:szCs w:val="22"/>
                <w:lang w:val="fi-FI"/>
              </w:rPr>
              <w:t>Metoprolol</w:t>
            </w:r>
            <w:proofErr w:type="spellEnd"/>
          </w:p>
        </w:tc>
        <w:tc>
          <w:tcPr>
            <w:tcW w:w="840" w:type="dxa"/>
          </w:tcPr>
          <w:p w14:paraId="5CA2E027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</w:rPr>
              <w:t>amp</w:t>
            </w:r>
            <w:proofErr w:type="spellEnd"/>
          </w:p>
        </w:tc>
        <w:tc>
          <w:tcPr>
            <w:tcW w:w="1741" w:type="dxa"/>
          </w:tcPr>
          <w:p w14:paraId="6F7E1095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</w:rPr>
              <w:t>1 mg/ml</w:t>
            </w:r>
          </w:p>
        </w:tc>
        <w:tc>
          <w:tcPr>
            <w:tcW w:w="2252" w:type="dxa"/>
          </w:tcPr>
          <w:p w14:paraId="524F0ADB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sz w:val="22"/>
                <w:szCs w:val="22"/>
                <w:lang w:val="en-GB"/>
              </w:rPr>
              <w:t>3 x 5 ml</w:t>
            </w:r>
          </w:p>
        </w:tc>
      </w:tr>
      <w:tr w:rsidR="002033DF" w:rsidRPr="00D6103A" w14:paraId="7012B2EF" w14:textId="77777777" w:rsidTr="00DC5574">
        <w:trPr>
          <w:cantSplit/>
          <w:trHeight w:val="300"/>
        </w:trPr>
        <w:tc>
          <w:tcPr>
            <w:tcW w:w="2830" w:type="dxa"/>
          </w:tcPr>
          <w:p w14:paraId="32B411A9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sz w:val="22"/>
                <w:szCs w:val="22"/>
                <w:lang w:val="en-GB"/>
              </w:rPr>
              <w:t>Solu-</w:t>
            </w:r>
            <w:proofErr w:type="spellStart"/>
            <w:r w:rsidRPr="000B017C">
              <w:rPr>
                <w:rFonts w:eastAsia="Arial"/>
                <w:sz w:val="22"/>
                <w:szCs w:val="22"/>
                <w:lang w:val="en-GB"/>
              </w:rPr>
              <w:t>Cortef</w:t>
            </w:r>
            <w:proofErr w:type="spellEnd"/>
          </w:p>
        </w:tc>
        <w:tc>
          <w:tcPr>
            <w:tcW w:w="840" w:type="dxa"/>
          </w:tcPr>
          <w:p w14:paraId="41163E36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  <w:lang w:val="en-GB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  <w:lang w:val="en-GB"/>
              </w:rPr>
              <w:t>flaska</w:t>
            </w:r>
            <w:proofErr w:type="spellEnd"/>
          </w:p>
        </w:tc>
        <w:tc>
          <w:tcPr>
            <w:tcW w:w="1741" w:type="dxa"/>
          </w:tcPr>
          <w:p w14:paraId="0D5D71D7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  <w:lang w:val="en-GB"/>
              </w:rPr>
              <w:t>50 mg/ml</w:t>
            </w:r>
          </w:p>
        </w:tc>
        <w:tc>
          <w:tcPr>
            <w:tcW w:w="2252" w:type="dxa"/>
          </w:tcPr>
          <w:p w14:paraId="54E4FEE0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sz w:val="22"/>
                <w:szCs w:val="22"/>
                <w:lang w:val="en-GB"/>
              </w:rPr>
              <w:t>2 x 2 ml</w:t>
            </w:r>
          </w:p>
        </w:tc>
      </w:tr>
      <w:tr w:rsidR="002033DF" w:rsidRPr="00D6103A" w14:paraId="48B4218A" w14:textId="77777777" w:rsidTr="00DC5574">
        <w:trPr>
          <w:cantSplit/>
          <w:trHeight w:val="300"/>
        </w:trPr>
        <w:tc>
          <w:tcPr>
            <w:tcW w:w="2830" w:type="dxa"/>
          </w:tcPr>
          <w:p w14:paraId="186779AE" w14:textId="77777777" w:rsidR="002033DF" w:rsidRPr="000B017C" w:rsidRDefault="002033DF" w:rsidP="00DC5574">
            <w:pPr>
              <w:tabs>
                <w:tab w:val="left" w:pos="1773"/>
                <w:tab w:val="left" w:pos="1850"/>
              </w:tabs>
              <w:ind w:left="69" w:right="-1561"/>
              <w:rPr>
                <w:rFonts w:eastAsia="Arial"/>
                <w:sz w:val="22"/>
                <w:szCs w:val="22"/>
                <w:lang w:val="de-DE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  <w:lang w:val="de-DE"/>
              </w:rPr>
              <w:t>Stesolid</w:t>
            </w:r>
            <w:proofErr w:type="spellEnd"/>
            <w:r w:rsidRPr="000B017C">
              <w:rPr>
                <w:rFonts w:eastAsia="Arial"/>
                <w:sz w:val="22"/>
                <w:szCs w:val="22"/>
                <w:lang w:val="de-DE"/>
              </w:rPr>
              <w:t xml:space="preserve"> Novum/ </w:t>
            </w:r>
          </w:p>
          <w:p w14:paraId="54B3CF9E" w14:textId="77777777" w:rsidR="002033DF" w:rsidRPr="000B017C" w:rsidRDefault="002033DF" w:rsidP="00DC5574">
            <w:pPr>
              <w:tabs>
                <w:tab w:val="left" w:pos="1773"/>
                <w:tab w:val="left" w:pos="1850"/>
              </w:tabs>
              <w:ind w:left="69" w:right="-1561"/>
              <w:rPr>
                <w:rFonts w:eastAsia="Arial"/>
                <w:sz w:val="22"/>
                <w:szCs w:val="22"/>
                <w:lang w:val="de-DE"/>
              </w:rPr>
            </w:pPr>
            <w:r w:rsidRPr="000B017C">
              <w:rPr>
                <w:rFonts w:eastAsia="Arial"/>
                <w:sz w:val="22"/>
                <w:szCs w:val="22"/>
                <w:lang w:val="de-DE"/>
              </w:rPr>
              <w:t>Diazepam</w:t>
            </w:r>
            <w:r w:rsidRPr="000B017C">
              <w:rPr>
                <w:sz w:val="22"/>
                <w:szCs w:val="22"/>
              </w:rPr>
              <w:tab/>
            </w:r>
            <w:r w:rsidRPr="000B017C">
              <w:rPr>
                <w:noProof/>
                <w:sz w:val="22"/>
                <w:szCs w:val="22"/>
              </w:rPr>
              <w:drawing>
                <wp:inline distT="0" distB="0" distL="0" distR="0" wp14:anchorId="2CCFE18B" wp14:editId="3E0C6A49">
                  <wp:extent cx="133350" cy="133350"/>
                  <wp:effectExtent l="0" t="0" r="0" b="0"/>
                  <wp:docPr id="579352588" name="Bildobjekt 579352588" title="Läkemedlet är narkotikum enligt förteckningarna II eller III i Läkemedelsverkets narkotikaförteckningar (LVFS 1997:12) med därtill gjorda ändringar och tillägg. Vid förskrivning krävs särskild receptblankett.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350" cy="133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0" w:type="dxa"/>
          </w:tcPr>
          <w:p w14:paraId="1130BE36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  <w:lang w:val="de-DE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  <w:lang w:val="de-DE"/>
              </w:rPr>
              <w:t>amp</w:t>
            </w:r>
            <w:proofErr w:type="spellEnd"/>
          </w:p>
        </w:tc>
        <w:tc>
          <w:tcPr>
            <w:tcW w:w="1741" w:type="dxa"/>
          </w:tcPr>
          <w:p w14:paraId="15FDE0FB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  <w:lang w:val="de-DE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  <w:lang w:val="de-DE"/>
              </w:rPr>
              <w:t>5 mg/ml</w:t>
            </w:r>
          </w:p>
        </w:tc>
        <w:tc>
          <w:tcPr>
            <w:tcW w:w="2252" w:type="dxa"/>
          </w:tcPr>
          <w:p w14:paraId="47ACBBF9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  <w:lang w:val="fi-FI"/>
              </w:rPr>
            </w:pPr>
            <w:r w:rsidRPr="000B017C">
              <w:rPr>
                <w:rFonts w:eastAsia="Arial"/>
                <w:sz w:val="22"/>
                <w:szCs w:val="22"/>
                <w:lang w:val="fi-FI"/>
              </w:rPr>
              <w:t>2 x 2 ml</w:t>
            </w:r>
          </w:p>
        </w:tc>
      </w:tr>
      <w:tr w:rsidR="002033DF" w:rsidRPr="00D6103A" w14:paraId="0843F014" w14:textId="77777777" w:rsidTr="00DC5574">
        <w:trPr>
          <w:cantSplit/>
          <w:trHeight w:val="300"/>
        </w:trPr>
        <w:tc>
          <w:tcPr>
            <w:tcW w:w="2830" w:type="dxa"/>
          </w:tcPr>
          <w:p w14:paraId="41777C0E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  <w:lang w:val="fi-FI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  <w:lang w:val="fi-FI"/>
              </w:rPr>
              <w:t>Tavegyl</w:t>
            </w:r>
            <w:proofErr w:type="spellEnd"/>
          </w:p>
        </w:tc>
        <w:tc>
          <w:tcPr>
            <w:tcW w:w="840" w:type="dxa"/>
          </w:tcPr>
          <w:p w14:paraId="1FDF0585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</w:rPr>
              <w:t>amp</w:t>
            </w:r>
            <w:proofErr w:type="spellEnd"/>
          </w:p>
        </w:tc>
        <w:tc>
          <w:tcPr>
            <w:tcW w:w="1741" w:type="dxa"/>
          </w:tcPr>
          <w:p w14:paraId="49E39063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</w:rPr>
              <w:t>1 mg/ml</w:t>
            </w:r>
          </w:p>
        </w:tc>
        <w:tc>
          <w:tcPr>
            <w:tcW w:w="2252" w:type="dxa"/>
          </w:tcPr>
          <w:p w14:paraId="3A271456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  <w:lang w:val="fi-FI"/>
              </w:rPr>
            </w:pPr>
            <w:r w:rsidRPr="000B017C">
              <w:rPr>
                <w:rFonts w:eastAsia="Arial"/>
                <w:sz w:val="22"/>
                <w:szCs w:val="22"/>
                <w:lang w:val="fi-FI"/>
              </w:rPr>
              <w:t>2 x 2 ml</w:t>
            </w:r>
          </w:p>
        </w:tc>
      </w:tr>
      <w:tr w:rsidR="002033DF" w:rsidRPr="00D6103A" w14:paraId="53B7ED8E" w14:textId="77777777" w:rsidTr="00DC5574">
        <w:trPr>
          <w:cantSplit/>
          <w:trHeight w:val="300"/>
        </w:trPr>
        <w:tc>
          <w:tcPr>
            <w:tcW w:w="2830" w:type="dxa"/>
          </w:tcPr>
          <w:p w14:paraId="315DD1A9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  <w:lang w:val="fi-FI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  <w:lang w:val="fi-FI"/>
              </w:rPr>
              <w:t>Teofyllamin</w:t>
            </w:r>
            <w:proofErr w:type="spellEnd"/>
          </w:p>
        </w:tc>
        <w:tc>
          <w:tcPr>
            <w:tcW w:w="840" w:type="dxa"/>
          </w:tcPr>
          <w:p w14:paraId="7741022E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</w:rPr>
              <w:t>amp</w:t>
            </w:r>
            <w:proofErr w:type="spellEnd"/>
          </w:p>
        </w:tc>
        <w:tc>
          <w:tcPr>
            <w:tcW w:w="1741" w:type="dxa"/>
          </w:tcPr>
          <w:p w14:paraId="13FD8AFC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</w:rPr>
              <w:t>23 mg/ml</w:t>
            </w:r>
          </w:p>
        </w:tc>
        <w:tc>
          <w:tcPr>
            <w:tcW w:w="2252" w:type="dxa"/>
          </w:tcPr>
          <w:p w14:paraId="00C9AB29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sz w:val="22"/>
                <w:szCs w:val="22"/>
                <w:lang w:val="en-GB"/>
              </w:rPr>
              <w:t xml:space="preserve">   2 x 10 ml</w:t>
            </w:r>
          </w:p>
        </w:tc>
      </w:tr>
      <w:tr w:rsidR="002033DF" w:rsidRPr="00D6103A" w14:paraId="262F6E3C" w14:textId="77777777" w:rsidTr="00DC5574">
        <w:trPr>
          <w:cantSplit/>
          <w:trHeight w:val="300"/>
        </w:trPr>
        <w:tc>
          <w:tcPr>
            <w:tcW w:w="2830" w:type="dxa"/>
          </w:tcPr>
          <w:p w14:paraId="52213A20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  <w:lang w:val="en-GB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  <w:lang w:val="en-GB"/>
              </w:rPr>
              <w:t>Tribonat</w:t>
            </w:r>
            <w:proofErr w:type="spellEnd"/>
          </w:p>
        </w:tc>
        <w:tc>
          <w:tcPr>
            <w:tcW w:w="840" w:type="dxa"/>
          </w:tcPr>
          <w:p w14:paraId="5FBFC540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  <w:lang w:val="en-GB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  <w:lang w:val="en-GB"/>
              </w:rPr>
              <w:t>flaska</w:t>
            </w:r>
            <w:proofErr w:type="spellEnd"/>
          </w:p>
        </w:tc>
        <w:tc>
          <w:tcPr>
            <w:tcW w:w="1741" w:type="dxa"/>
          </w:tcPr>
          <w:p w14:paraId="5AFF0A1B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  <w:lang w:val="en-GB"/>
              </w:rPr>
              <w:t xml:space="preserve"> 0,5 mmol/ml</w:t>
            </w:r>
          </w:p>
        </w:tc>
        <w:tc>
          <w:tcPr>
            <w:tcW w:w="2252" w:type="dxa"/>
          </w:tcPr>
          <w:p w14:paraId="05339031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sz w:val="22"/>
                <w:szCs w:val="22"/>
                <w:lang w:val="en-GB"/>
              </w:rPr>
              <w:t xml:space="preserve">     2 x 100 ml</w:t>
            </w:r>
          </w:p>
        </w:tc>
      </w:tr>
      <w:tr w:rsidR="002033DF" w:rsidRPr="00D6103A" w14:paraId="1C8DB911" w14:textId="77777777" w:rsidTr="00DC5574">
        <w:trPr>
          <w:cantSplit/>
          <w:trHeight w:val="300"/>
        </w:trPr>
        <w:tc>
          <w:tcPr>
            <w:tcW w:w="2830" w:type="dxa"/>
          </w:tcPr>
          <w:p w14:paraId="04A4C3C0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>NaCl</w:t>
            </w:r>
          </w:p>
        </w:tc>
        <w:tc>
          <w:tcPr>
            <w:tcW w:w="840" w:type="dxa"/>
          </w:tcPr>
          <w:p w14:paraId="3FF648F5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  <w:lang w:val="en-GB"/>
              </w:rPr>
            </w:pPr>
            <w:proofErr w:type="spellStart"/>
            <w:r w:rsidRPr="000B017C">
              <w:rPr>
                <w:rFonts w:eastAsia="Arial"/>
                <w:sz w:val="22"/>
                <w:szCs w:val="22"/>
                <w:lang w:val="en-GB"/>
              </w:rPr>
              <w:t>flaska</w:t>
            </w:r>
            <w:proofErr w:type="spellEnd"/>
          </w:p>
        </w:tc>
        <w:tc>
          <w:tcPr>
            <w:tcW w:w="1741" w:type="dxa"/>
          </w:tcPr>
          <w:p w14:paraId="6659BF49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  <w:lang w:val="en-GB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  <w:lang w:val="en-GB"/>
              </w:rPr>
              <w:t>9 mg/ml</w:t>
            </w:r>
          </w:p>
        </w:tc>
        <w:tc>
          <w:tcPr>
            <w:tcW w:w="2252" w:type="dxa"/>
          </w:tcPr>
          <w:p w14:paraId="1C0C3D05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  <w:lang w:val="fi-FI"/>
              </w:rPr>
            </w:pPr>
            <w:r w:rsidRPr="000B017C">
              <w:rPr>
                <w:rFonts w:eastAsia="Arial"/>
                <w:sz w:val="22"/>
                <w:szCs w:val="22"/>
                <w:lang w:val="fi-FI"/>
              </w:rPr>
              <w:t xml:space="preserve">     2 x 100 ml</w:t>
            </w:r>
          </w:p>
        </w:tc>
      </w:tr>
      <w:tr w:rsidR="002033DF" w:rsidRPr="00D6103A" w14:paraId="2A9B1683" w14:textId="77777777" w:rsidTr="00DC5574">
        <w:trPr>
          <w:cantSplit/>
          <w:trHeight w:val="300"/>
        </w:trPr>
        <w:tc>
          <w:tcPr>
            <w:tcW w:w="2830" w:type="dxa"/>
          </w:tcPr>
          <w:p w14:paraId="04018943" w14:textId="77777777" w:rsidR="002033DF" w:rsidRPr="000B017C" w:rsidRDefault="002033DF" w:rsidP="00DC5574">
            <w:pPr>
              <w:tabs>
                <w:tab w:val="left" w:pos="1773"/>
              </w:tabs>
              <w:ind w:left="69" w:right="-1561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>Glukos</w:t>
            </w:r>
          </w:p>
        </w:tc>
        <w:tc>
          <w:tcPr>
            <w:tcW w:w="840" w:type="dxa"/>
          </w:tcPr>
          <w:p w14:paraId="49FB78C6" w14:textId="77777777" w:rsidR="002033DF" w:rsidRPr="000B017C" w:rsidRDefault="002033DF" w:rsidP="00DC5574">
            <w:pPr>
              <w:ind w:left="60" w:right="-1561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>flaska</w:t>
            </w:r>
          </w:p>
        </w:tc>
        <w:tc>
          <w:tcPr>
            <w:tcW w:w="1741" w:type="dxa"/>
          </w:tcPr>
          <w:p w14:paraId="4F552EED" w14:textId="77777777" w:rsidR="002033DF" w:rsidRPr="000B017C" w:rsidRDefault="002033DF" w:rsidP="00DC5574">
            <w:pPr>
              <w:pStyle w:val="Sidhuvud"/>
              <w:ind w:left="0" w:right="75"/>
              <w:rPr>
                <w:rFonts w:eastAsia="Arial"/>
                <w:b/>
                <w:bCs/>
                <w:sz w:val="22"/>
                <w:szCs w:val="22"/>
              </w:rPr>
            </w:pPr>
            <w:r w:rsidRPr="000B017C">
              <w:rPr>
                <w:rFonts w:eastAsia="Arial"/>
                <w:b/>
                <w:bCs/>
                <w:sz w:val="22"/>
                <w:szCs w:val="22"/>
              </w:rPr>
              <w:t>50 mg/ml</w:t>
            </w:r>
          </w:p>
        </w:tc>
        <w:tc>
          <w:tcPr>
            <w:tcW w:w="2252" w:type="dxa"/>
          </w:tcPr>
          <w:p w14:paraId="11F622A0" w14:textId="77777777" w:rsidR="002033DF" w:rsidRPr="000B017C" w:rsidRDefault="002033DF" w:rsidP="00DC5574">
            <w:pPr>
              <w:tabs>
                <w:tab w:val="right" w:pos="1312"/>
              </w:tabs>
              <w:ind w:left="-73" w:right="355"/>
              <w:jc w:val="center"/>
              <w:rPr>
                <w:rFonts w:eastAsia="Arial"/>
                <w:sz w:val="22"/>
                <w:szCs w:val="22"/>
              </w:rPr>
            </w:pPr>
            <w:r w:rsidRPr="000B017C">
              <w:rPr>
                <w:rFonts w:eastAsia="Arial"/>
                <w:sz w:val="22"/>
                <w:szCs w:val="22"/>
              </w:rPr>
              <w:t xml:space="preserve">     1 x 250 ml</w:t>
            </w:r>
          </w:p>
        </w:tc>
      </w:tr>
    </w:tbl>
    <w:p w14:paraId="1ABB76E2" w14:textId="77777777" w:rsidR="002033DF" w:rsidRDefault="002033DF" w:rsidP="002033DF">
      <w:pPr>
        <w:tabs>
          <w:tab w:val="num" w:pos="720"/>
        </w:tabs>
        <w:ind w:right="-1561"/>
        <w:rPr>
          <w:rFonts w:ascii="Arial" w:eastAsia="Arial" w:hAnsi="Arial" w:cs="Arial"/>
          <w:b/>
          <w:bCs/>
        </w:rPr>
      </w:pPr>
      <w:r w:rsidRPr="00D783C6">
        <w:rPr>
          <w:rFonts w:ascii="Arial" w:eastAsia="Arial" w:hAnsi="Arial" w:cs="Arial"/>
          <w:b/>
          <w:bCs/>
        </w:rPr>
        <w:t xml:space="preserve">             </w:t>
      </w:r>
    </w:p>
    <w:p w14:paraId="24CC8708" w14:textId="77777777" w:rsidR="002033DF" w:rsidRPr="00050DFA" w:rsidRDefault="002033DF" w:rsidP="002033DF">
      <w:pPr>
        <w:tabs>
          <w:tab w:val="num" w:pos="720"/>
        </w:tabs>
        <w:ind w:right="-1561"/>
        <w:rPr>
          <w:rFonts w:ascii="Arial" w:eastAsia="Arial" w:hAnsi="Arial" w:cs="Arial"/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D5655B9" wp14:editId="742386ED">
                <wp:simplePos x="0" y="0"/>
                <wp:positionH relativeFrom="column">
                  <wp:posOffset>1294130</wp:posOffset>
                </wp:positionH>
                <wp:positionV relativeFrom="paragraph">
                  <wp:posOffset>48896</wp:posOffset>
                </wp:positionV>
                <wp:extent cx="2762250" cy="819150"/>
                <wp:effectExtent l="0" t="0" r="19050" b="19050"/>
                <wp:wrapNone/>
                <wp:docPr id="7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0" cy="819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C71E3D" w14:textId="77777777" w:rsidR="002033DF" w:rsidRPr="00313CAA" w:rsidRDefault="002033DF" w:rsidP="002033DF">
                            <w:pPr>
                              <w:ind w:left="142"/>
                              <w:rPr>
                                <w:sz w:val="22"/>
                                <w:szCs w:val="22"/>
                              </w:rPr>
                            </w:pPr>
                            <w:r w:rsidRPr="00313CAA">
                              <w:rPr>
                                <w:b/>
                                <w:sz w:val="22"/>
                                <w:szCs w:val="22"/>
                              </w:rPr>
                              <w:t>Hållbarhet i rumstemperatur</w:t>
                            </w:r>
                            <w:r w:rsidRPr="00313CAA">
                              <w:rPr>
                                <w:sz w:val="22"/>
                                <w:szCs w:val="22"/>
                              </w:rPr>
                              <w:t>:</w:t>
                            </w:r>
                          </w:p>
                          <w:p w14:paraId="1EDFD517" w14:textId="77777777" w:rsidR="002033DF" w:rsidRPr="00313CAA" w:rsidRDefault="002033DF" w:rsidP="002033DF">
                            <w:pPr>
                              <w:tabs>
                                <w:tab w:val="right" w:pos="2520"/>
                              </w:tabs>
                              <w:ind w:left="142"/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313CAA">
                              <w:rPr>
                                <w:sz w:val="22"/>
                                <w:szCs w:val="22"/>
                              </w:rPr>
                              <w:t>Esmeron</w:t>
                            </w:r>
                            <w:proofErr w:type="spellEnd"/>
                            <w:r w:rsidRPr="00313CAA">
                              <w:rPr>
                                <w:sz w:val="22"/>
                                <w:szCs w:val="22"/>
                              </w:rPr>
                              <w:t>/</w:t>
                            </w:r>
                            <w:proofErr w:type="spellStart"/>
                            <w:r w:rsidRPr="00313CAA">
                              <w:rPr>
                                <w:sz w:val="22"/>
                                <w:szCs w:val="22"/>
                              </w:rPr>
                              <w:t>Rocuroium</w:t>
                            </w:r>
                            <w:proofErr w:type="spellEnd"/>
                            <w:r w:rsidRPr="00313CAA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313CAA">
                              <w:rPr>
                                <w:sz w:val="22"/>
                                <w:szCs w:val="22"/>
                              </w:rPr>
                              <w:tab/>
                              <w:t>3 mån</w:t>
                            </w:r>
                          </w:p>
                          <w:p w14:paraId="0BFE9F69" w14:textId="77777777" w:rsidR="002033DF" w:rsidRPr="00313CAA" w:rsidRDefault="002033DF" w:rsidP="002033DF">
                            <w:pPr>
                              <w:tabs>
                                <w:tab w:val="right" w:pos="2520"/>
                              </w:tabs>
                              <w:ind w:left="142"/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313CAA">
                              <w:rPr>
                                <w:sz w:val="22"/>
                                <w:szCs w:val="22"/>
                              </w:rPr>
                              <w:t>Celocurin</w:t>
                            </w:r>
                            <w:proofErr w:type="spellEnd"/>
                            <w:r w:rsidRPr="00313CAA">
                              <w:rPr>
                                <w:sz w:val="22"/>
                                <w:szCs w:val="22"/>
                              </w:rPr>
                              <w:t>/</w:t>
                            </w:r>
                            <w:proofErr w:type="spellStart"/>
                            <w:r w:rsidRPr="00313CAA">
                              <w:rPr>
                                <w:sz w:val="22"/>
                                <w:szCs w:val="22"/>
                              </w:rPr>
                              <w:t>Suxameton</w:t>
                            </w:r>
                            <w:proofErr w:type="spellEnd"/>
                            <w:r w:rsidRPr="00313CAA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313CAA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313CAA">
                              <w:rPr>
                                <w:sz w:val="22"/>
                                <w:szCs w:val="22"/>
                              </w:rPr>
                              <w:tab/>
                              <w:t>2 mån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5655B9" id="Text Box 6" o:spid="_x0000_s1027" type="#_x0000_t202" style="position:absolute;left:0;text-align:left;margin-left:101.9pt;margin-top:3.85pt;width:217.5pt;height:64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">
                <v:textbox>
                  <w:txbxContent>
                    <w:p w14:paraId="11C71E3D" w14:textId="77777777" w:rsidR="002033DF" w:rsidRPr="00313CAA" w:rsidRDefault="002033DF" w:rsidP="002033DF">
                      <w:pPr>
                        <w:ind w:left="142"/>
                        <w:rPr>
                          <w:sz w:val="22"/>
                          <w:szCs w:val="22"/>
                        </w:rPr>
                      </w:pPr>
                      <w:r w:rsidRPr="00313CAA">
                        <w:rPr>
                          <w:b/>
                          <w:sz w:val="22"/>
                          <w:szCs w:val="22"/>
                        </w:rPr>
                        <w:t>Hållbarhet i rumstemperatur</w:t>
                      </w:r>
                      <w:r w:rsidRPr="00313CAA">
                        <w:rPr>
                          <w:sz w:val="22"/>
                          <w:szCs w:val="22"/>
                        </w:rPr>
                        <w:t>:</w:t>
                      </w:r>
                    </w:p>
                    <w:p w14:paraId="1EDFD517" w14:textId="77777777" w:rsidR="002033DF" w:rsidRPr="00313CAA" w:rsidRDefault="002033DF" w:rsidP="002033DF">
                      <w:pPr>
                        <w:tabs>
                          <w:tab w:val="right" w:pos="2520"/>
                        </w:tabs>
                        <w:ind w:left="142"/>
                        <w:rPr>
                          <w:sz w:val="22"/>
                          <w:szCs w:val="22"/>
                        </w:rPr>
                      </w:pPr>
                      <w:proofErr w:type="spellStart"/>
                      <w:r w:rsidRPr="00313CAA">
                        <w:rPr>
                          <w:sz w:val="22"/>
                          <w:szCs w:val="22"/>
                        </w:rPr>
                        <w:t>Esmeron</w:t>
                      </w:r>
                      <w:proofErr w:type="spellEnd"/>
                      <w:r w:rsidRPr="00313CAA">
                        <w:rPr>
                          <w:sz w:val="22"/>
                          <w:szCs w:val="22"/>
                        </w:rPr>
                        <w:t>/</w:t>
                      </w:r>
                      <w:proofErr w:type="spellStart"/>
                      <w:r w:rsidRPr="00313CAA">
                        <w:rPr>
                          <w:sz w:val="22"/>
                          <w:szCs w:val="22"/>
                        </w:rPr>
                        <w:t>Rocuroium</w:t>
                      </w:r>
                      <w:proofErr w:type="spellEnd"/>
                      <w:r w:rsidRPr="00313CAA">
                        <w:rPr>
                          <w:sz w:val="22"/>
                          <w:szCs w:val="22"/>
                        </w:rPr>
                        <w:tab/>
                      </w:r>
                      <w:r w:rsidRPr="00313CAA">
                        <w:rPr>
                          <w:sz w:val="22"/>
                          <w:szCs w:val="22"/>
                        </w:rPr>
                        <w:tab/>
                        <w:t>3 mån</w:t>
                      </w:r>
                    </w:p>
                    <w:p w14:paraId="0BFE9F69" w14:textId="77777777" w:rsidR="002033DF" w:rsidRPr="00313CAA" w:rsidRDefault="002033DF" w:rsidP="002033DF">
                      <w:pPr>
                        <w:tabs>
                          <w:tab w:val="right" w:pos="2520"/>
                        </w:tabs>
                        <w:ind w:left="142"/>
                        <w:rPr>
                          <w:sz w:val="22"/>
                          <w:szCs w:val="22"/>
                        </w:rPr>
                      </w:pPr>
                      <w:proofErr w:type="spellStart"/>
                      <w:r w:rsidRPr="00313CAA">
                        <w:rPr>
                          <w:sz w:val="22"/>
                          <w:szCs w:val="22"/>
                        </w:rPr>
                        <w:t>Celocurin</w:t>
                      </w:r>
                      <w:proofErr w:type="spellEnd"/>
                      <w:r w:rsidRPr="00313CAA">
                        <w:rPr>
                          <w:sz w:val="22"/>
                          <w:szCs w:val="22"/>
                        </w:rPr>
                        <w:t>/</w:t>
                      </w:r>
                      <w:proofErr w:type="spellStart"/>
                      <w:r w:rsidRPr="00313CAA">
                        <w:rPr>
                          <w:sz w:val="22"/>
                          <w:szCs w:val="22"/>
                        </w:rPr>
                        <w:t>Suxameton</w:t>
                      </w:r>
                      <w:proofErr w:type="spellEnd"/>
                      <w:r w:rsidRPr="00313CAA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Pr="00313CAA">
                        <w:rPr>
                          <w:sz w:val="22"/>
                          <w:szCs w:val="22"/>
                        </w:rPr>
                        <w:tab/>
                      </w:r>
                      <w:r w:rsidRPr="00313CAA">
                        <w:rPr>
                          <w:sz w:val="22"/>
                          <w:szCs w:val="22"/>
                        </w:rPr>
                        <w:tab/>
                        <w:t>2 mån</w:t>
                      </w:r>
                    </w:p>
                  </w:txbxContent>
                </v:textbox>
              </v:shape>
            </w:pict>
          </mc:Fallback>
        </mc:AlternateContent>
      </w:r>
      <w:r w:rsidRPr="00D783C6">
        <w:rPr>
          <w:rFonts w:ascii="Arial" w:eastAsia="Arial" w:hAnsi="Arial" w:cs="Arial"/>
          <w:b/>
          <w:bCs/>
        </w:rPr>
        <w:t xml:space="preserve">                                                                                                                       </w:t>
      </w:r>
    </w:p>
    <w:p w14:paraId="556509F5" w14:textId="77777777" w:rsidR="002033DF" w:rsidRPr="00050DFA" w:rsidRDefault="002033DF" w:rsidP="002033DF">
      <w:pPr>
        <w:tabs>
          <w:tab w:val="num" w:pos="720"/>
        </w:tabs>
        <w:ind w:right="-1561"/>
        <w:rPr>
          <w:rFonts w:ascii="Arial" w:eastAsia="Arial" w:hAnsi="Arial" w:cs="Arial"/>
          <w:b/>
          <w:bCs/>
        </w:rPr>
      </w:pPr>
    </w:p>
    <w:p w14:paraId="203BE3DB" w14:textId="77777777" w:rsidR="002033DF" w:rsidRDefault="002033DF" w:rsidP="002033DF">
      <w:pPr>
        <w:tabs>
          <w:tab w:val="num" w:pos="720"/>
        </w:tabs>
        <w:ind w:right="-1561"/>
        <w:rPr>
          <w:rFonts w:ascii="Arial" w:eastAsia="Arial" w:hAnsi="Arial" w:cs="Arial"/>
          <w:b/>
          <w:bCs/>
        </w:rPr>
      </w:pPr>
      <w:r w:rsidRPr="610201C2">
        <w:rPr>
          <w:rFonts w:ascii="Arial" w:eastAsia="Arial" w:hAnsi="Arial" w:cs="Arial"/>
          <w:b/>
          <w:bCs/>
        </w:rPr>
        <w:lastRenderedPageBreak/>
        <w:t xml:space="preserve">                                                                                               </w:t>
      </w:r>
    </w:p>
    <w:p w14:paraId="34A118F5" w14:textId="77777777" w:rsidR="002033DF" w:rsidRDefault="002033DF" w:rsidP="002033DF">
      <w:pPr>
        <w:tabs>
          <w:tab w:val="num" w:pos="720"/>
        </w:tabs>
        <w:ind w:right="-1561"/>
        <w:rPr>
          <w:rFonts w:ascii="Arial" w:eastAsia="Arial" w:hAnsi="Arial" w:cs="Arial"/>
          <w:b/>
          <w:bCs/>
        </w:rPr>
      </w:pPr>
    </w:p>
    <w:p w14:paraId="23474506" w14:textId="77777777" w:rsidR="002033DF" w:rsidRPr="00050DFA" w:rsidRDefault="002033DF" w:rsidP="002033DF">
      <w:pPr>
        <w:rPr>
          <w:rFonts w:ascii="Arial" w:eastAsia="Arial" w:hAnsi="Arial" w:cs="Arial"/>
          <w:b/>
          <w:bCs/>
        </w:rPr>
      </w:pPr>
    </w:p>
    <w:p w14:paraId="002FBEBE" w14:textId="77777777" w:rsidR="002033DF" w:rsidRPr="00050DFA" w:rsidRDefault="002033DF" w:rsidP="002033DF">
      <w:pPr>
        <w:rPr>
          <w:rFonts w:ascii="Arial" w:eastAsia="Arial" w:hAnsi="Arial" w:cs="Arial"/>
          <w:b/>
          <w:bCs/>
        </w:rPr>
      </w:pPr>
    </w:p>
    <w:p w14:paraId="42B51E0B" w14:textId="77777777" w:rsidR="002033DF" w:rsidRDefault="002033DF" w:rsidP="002033DF">
      <w:pPr>
        <w:pStyle w:val="Rubrik2"/>
      </w:pPr>
      <w:r w:rsidRPr="610201C2">
        <w:t xml:space="preserve"> Innehåll läkemedelslåda för intubation </w:t>
      </w:r>
    </w:p>
    <w:p w14:paraId="394E6D7B" w14:textId="77777777" w:rsidR="002033DF" w:rsidRPr="007E790B" w:rsidRDefault="002033DF" w:rsidP="002033DF">
      <w:pPr>
        <w:rPr>
          <w:rFonts w:eastAsia="Arial"/>
        </w:rPr>
      </w:pPr>
    </w:p>
    <w:tbl>
      <w:tblPr>
        <w:tblW w:w="8370" w:type="dxa"/>
        <w:tblInd w:w="274" w:type="dxa"/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2700"/>
      </w:tblGrid>
      <w:tr w:rsidR="002033DF" w:rsidRPr="00562017" w14:paraId="279A95C6" w14:textId="77777777" w:rsidTr="00DC5574">
        <w:trPr>
          <w:trHeight w:val="300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0CAD59D" w14:textId="77777777" w:rsidR="002033DF" w:rsidRPr="00797BD0" w:rsidRDefault="002033DF" w:rsidP="00DC5574">
            <w:pPr>
              <w:ind w:left="0" w:right="35"/>
            </w:pPr>
            <w:proofErr w:type="spellStart"/>
            <w:r w:rsidRPr="00797BD0">
              <w:rPr>
                <w:rFonts w:eastAsia="Calibri"/>
              </w:rPr>
              <w:t>Inj</w:t>
            </w:r>
            <w:proofErr w:type="spellEnd"/>
            <w:r w:rsidRPr="00797BD0">
              <w:rPr>
                <w:rFonts w:eastAsia="Calibri"/>
              </w:rPr>
              <w:t xml:space="preserve"> </w:t>
            </w:r>
            <w:proofErr w:type="spellStart"/>
            <w:r w:rsidRPr="00797BD0">
              <w:rPr>
                <w:rFonts w:eastAsia="Calibri"/>
              </w:rPr>
              <w:t>Celocurin</w:t>
            </w:r>
            <w:proofErr w:type="spellEnd"/>
            <w:r w:rsidRPr="00797BD0">
              <w:rPr>
                <w:rFonts w:eastAsia="Calibri"/>
              </w:rPr>
              <w:t xml:space="preserve">= </w:t>
            </w:r>
          </w:p>
          <w:p w14:paraId="507197EA" w14:textId="77777777" w:rsidR="002033DF" w:rsidRPr="00797BD0" w:rsidRDefault="002033DF" w:rsidP="00DC5574">
            <w:pPr>
              <w:ind w:left="0" w:right="35"/>
            </w:pPr>
            <w:proofErr w:type="spellStart"/>
            <w:r w:rsidRPr="00797BD0">
              <w:rPr>
                <w:rFonts w:eastAsia="Calibri"/>
              </w:rPr>
              <w:t>Inj</w:t>
            </w:r>
            <w:proofErr w:type="spellEnd"/>
            <w:r w:rsidRPr="00797BD0">
              <w:rPr>
                <w:rFonts w:eastAsia="Calibri"/>
              </w:rPr>
              <w:t xml:space="preserve"> </w:t>
            </w:r>
            <w:proofErr w:type="spellStart"/>
            <w:r w:rsidRPr="00797BD0">
              <w:rPr>
                <w:rFonts w:eastAsia="Calibri"/>
              </w:rPr>
              <w:t>Suxameton</w:t>
            </w:r>
            <w:proofErr w:type="spellEnd"/>
            <w:r w:rsidRPr="00797BD0">
              <w:rPr>
                <w:rFonts w:eastAsia="Calibri"/>
              </w:rPr>
              <w:t xml:space="preserve">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0DDC878" w14:textId="77777777" w:rsidR="002033DF" w:rsidRPr="00797BD0" w:rsidRDefault="002033DF" w:rsidP="00DC5574">
            <w:pPr>
              <w:ind w:left="32" w:right="174"/>
            </w:pPr>
            <w:r w:rsidRPr="00797BD0">
              <w:rPr>
                <w:rFonts w:eastAsia="Calibri"/>
              </w:rPr>
              <w:t xml:space="preserve">50 mg/ml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76082FA" w14:textId="77777777" w:rsidR="002033DF" w:rsidRPr="00797BD0" w:rsidRDefault="002033DF" w:rsidP="00DC5574">
            <w:pPr>
              <w:ind w:left="0" w:right="30"/>
            </w:pPr>
            <w:r w:rsidRPr="00797BD0">
              <w:rPr>
                <w:rFonts w:eastAsia="Calibri"/>
              </w:rPr>
              <w:t xml:space="preserve">1 x 2 ml </w:t>
            </w:r>
          </w:p>
          <w:p w14:paraId="5C8D936D" w14:textId="77777777" w:rsidR="002033DF" w:rsidRPr="00797BD0" w:rsidRDefault="002033DF" w:rsidP="00DC5574">
            <w:pPr>
              <w:ind w:left="0" w:right="30"/>
            </w:pPr>
            <w:r w:rsidRPr="00797BD0">
              <w:rPr>
                <w:rFonts w:eastAsia="Calibri"/>
              </w:rPr>
              <w:t xml:space="preserve">Spädes ej </w:t>
            </w:r>
          </w:p>
        </w:tc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5D97F0" w14:textId="77777777" w:rsidR="002033DF" w:rsidRPr="00797BD0" w:rsidRDefault="002033DF" w:rsidP="00DC5574">
            <w:pPr>
              <w:ind w:left="0" w:right="38"/>
            </w:pPr>
            <w:r w:rsidRPr="00797BD0">
              <w:rPr>
                <w:rFonts w:eastAsia="Calibri"/>
              </w:rPr>
              <w:t xml:space="preserve">Muskelrelaxerande </w:t>
            </w:r>
          </w:p>
        </w:tc>
      </w:tr>
      <w:tr w:rsidR="002033DF" w:rsidRPr="00562017" w14:paraId="6206D4D1" w14:textId="77777777" w:rsidTr="00DC5574">
        <w:trPr>
          <w:trHeight w:val="300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070A09F" w14:textId="77777777" w:rsidR="002033DF" w:rsidRPr="00797BD0" w:rsidRDefault="002033DF" w:rsidP="00DC5574">
            <w:pPr>
              <w:ind w:left="36" w:right="35"/>
            </w:pPr>
            <w:proofErr w:type="spellStart"/>
            <w:r w:rsidRPr="00797BD0">
              <w:rPr>
                <w:rFonts w:eastAsia="Calibri"/>
              </w:rPr>
              <w:t>Inj</w:t>
            </w:r>
            <w:proofErr w:type="spellEnd"/>
            <w:r w:rsidRPr="00797BD0">
              <w:rPr>
                <w:rFonts w:eastAsia="Calibri"/>
              </w:rPr>
              <w:t xml:space="preserve"> </w:t>
            </w:r>
            <w:proofErr w:type="spellStart"/>
            <w:r w:rsidRPr="00797BD0">
              <w:rPr>
                <w:rFonts w:eastAsia="Calibri"/>
              </w:rPr>
              <w:t>Propolipid</w:t>
            </w:r>
            <w:proofErr w:type="spellEnd"/>
            <w:r w:rsidRPr="00797BD0">
              <w:rPr>
                <w:rFonts w:eastAsia="Calibri"/>
              </w:rPr>
              <w:t xml:space="preserve"> </w:t>
            </w:r>
          </w:p>
          <w:p w14:paraId="2BCEEFD8" w14:textId="77777777" w:rsidR="002033DF" w:rsidRPr="00797BD0" w:rsidRDefault="002033DF" w:rsidP="00DC5574">
            <w:pPr>
              <w:ind w:left="36" w:right="35"/>
            </w:pPr>
            <w:r w:rsidRPr="00797BD0">
              <w:rPr>
                <w:rFonts w:eastAsia="Calibri"/>
              </w:rPr>
              <w:t xml:space="preserve">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CD40384" w14:textId="77777777" w:rsidR="002033DF" w:rsidRPr="00797BD0" w:rsidRDefault="002033DF" w:rsidP="00DC5574">
            <w:pPr>
              <w:ind w:left="32" w:right="174"/>
            </w:pPr>
            <w:r w:rsidRPr="00797BD0">
              <w:rPr>
                <w:rFonts w:eastAsia="Calibri"/>
              </w:rPr>
              <w:t xml:space="preserve">10 mg/ml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C97B4D3" w14:textId="77777777" w:rsidR="002033DF" w:rsidRPr="00797BD0" w:rsidRDefault="002033DF" w:rsidP="00DC5574">
            <w:pPr>
              <w:ind w:left="0" w:right="30"/>
            </w:pPr>
            <w:r w:rsidRPr="00797BD0">
              <w:rPr>
                <w:rFonts w:eastAsia="Calibri"/>
              </w:rPr>
              <w:t xml:space="preserve">1 x 20 ml </w:t>
            </w:r>
          </w:p>
          <w:p w14:paraId="5300BC45" w14:textId="77777777" w:rsidR="002033DF" w:rsidRPr="00797BD0" w:rsidRDefault="002033DF" w:rsidP="00DC5574">
            <w:pPr>
              <w:ind w:left="0" w:right="30"/>
            </w:pPr>
            <w:r w:rsidRPr="00797BD0">
              <w:rPr>
                <w:rFonts w:eastAsia="Calibri"/>
              </w:rPr>
              <w:t xml:space="preserve">Spädes ej </w:t>
            </w:r>
          </w:p>
        </w:tc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E43970E" w14:textId="77777777" w:rsidR="002033DF" w:rsidRPr="00797BD0" w:rsidRDefault="002033DF" w:rsidP="00DC5574">
            <w:pPr>
              <w:ind w:left="0" w:right="38"/>
            </w:pPr>
            <w:proofErr w:type="spellStart"/>
            <w:r w:rsidRPr="00797BD0">
              <w:rPr>
                <w:rFonts w:eastAsia="Calibri"/>
              </w:rPr>
              <w:t>Hypnotika</w:t>
            </w:r>
            <w:proofErr w:type="spellEnd"/>
            <w:r w:rsidRPr="00797BD0">
              <w:rPr>
                <w:rFonts w:eastAsia="Calibri"/>
              </w:rPr>
              <w:t xml:space="preserve"> </w:t>
            </w:r>
          </w:p>
        </w:tc>
      </w:tr>
      <w:tr w:rsidR="002033DF" w:rsidRPr="00562017" w14:paraId="632D59C5" w14:textId="77777777" w:rsidTr="00DC5574">
        <w:trPr>
          <w:trHeight w:val="300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B1F42DF" w14:textId="77777777" w:rsidR="002033DF" w:rsidRPr="00797BD0" w:rsidRDefault="002033DF" w:rsidP="00DC5574">
            <w:pPr>
              <w:ind w:left="36" w:right="35"/>
            </w:pPr>
            <w:proofErr w:type="spellStart"/>
            <w:r w:rsidRPr="00797BD0">
              <w:rPr>
                <w:rFonts w:eastAsia="Calibri"/>
              </w:rPr>
              <w:t>Inj</w:t>
            </w:r>
            <w:proofErr w:type="spellEnd"/>
            <w:r w:rsidRPr="00797BD0">
              <w:rPr>
                <w:rFonts w:eastAsia="Calibri"/>
              </w:rPr>
              <w:t xml:space="preserve"> </w:t>
            </w:r>
            <w:proofErr w:type="spellStart"/>
            <w:r w:rsidRPr="00797BD0">
              <w:rPr>
                <w:rFonts w:eastAsia="Calibri"/>
              </w:rPr>
              <w:t>Rapifen</w:t>
            </w:r>
            <w:proofErr w:type="spellEnd"/>
            <w:r w:rsidRPr="00797BD0">
              <w:rPr>
                <w:rFonts w:eastAsia="Calibri"/>
              </w:rPr>
              <w:t xml:space="preserve">=  </w:t>
            </w:r>
          </w:p>
          <w:p w14:paraId="395542E6" w14:textId="77777777" w:rsidR="002033DF" w:rsidRPr="00797BD0" w:rsidRDefault="002033DF" w:rsidP="00DC5574">
            <w:pPr>
              <w:ind w:left="36" w:right="35"/>
            </w:pPr>
            <w:proofErr w:type="spellStart"/>
            <w:r w:rsidRPr="00797BD0">
              <w:rPr>
                <w:rFonts w:eastAsia="Calibri"/>
              </w:rPr>
              <w:t>inj</w:t>
            </w:r>
            <w:proofErr w:type="spellEnd"/>
            <w:r w:rsidRPr="00797BD0">
              <w:rPr>
                <w:rFonts w:eastAsia="Calibri"/>
              </w:rPr>
              <w:t xml:space="preserve"> </w:t>
            </w:r>
            <w:proofErr w:type="spellStart"/>
            <w:r w:rsidRPr="00797BD0">
              <w:rPr>
                <w:rFonts w:eastAsia="Calibri"/>
              </w:rPr>
              <w:t>Alfentanil</w:t>
            </w:r>
            <w:proofErr w:type="spellEnd"/>
            <w:r w:rsidRPr="00797BD0">
              <w:rPr>
                <w:rFonts w:eastAsia="Calibri"/>
              </w:rPr>
              <w:t xml:space="preserve">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6F43BE3" w14:textId="77777777" w:rsidR="002033DF" w:rsidRPr="00797BD0" w:rsidRDefault="002033DF" w:rsidP="00DC5574">
            <w:pPr>
              <w:ind w:left="32" w:right="174"/>
            </w:pPr>
            <w:r w:rsidRPr="00797BD0">
              <w:rPr>
                <w:rFonts w:eastAsia="Calibri"/>
              </w:rPr>
              <w:t xml:space="preserve"> 0,5 mg/ml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AA2E23" w14:textId="77777777" w:rsidR="002033DF" w:rsidRPr="00797BD0" w:rsidRDefault="002033DF" w:rsidP="00DC5574">
            <w:pPr>
              <w:ind w:left="0" w:right="30"/>
            </w:pPr>
            <w:r w:rsidRPr="00797BD0">
              <w:rPr>
                <w:rFonts w:eastAsia="Calibri"/>
              </w:rPr>
              <w:t xml:space="preserve">1 x 2 ml </w:t>
            </w:r>
          </w:p>
          <w:p w14:paraId="45B8B0CF" w14:textId="77777777" w:rsidR="002033DF" w:rsidRPr="00797BD0" w:rsidRDefault="002033DF" w:rsidP="00DC5574">
            <w:pPr>
              <w:ind w:left="0" w:right="30"/>
            </w:pPr>
            <w:r w:rsidRPr="00797BD0">
              <w:rPr>
                <w:rFonts w:eastAsia="Calibri"/>
              </w:rPr>
              <w:t xml:space="preserve">Spädes ej </w:t>
            </w:r>
          </w:p>
        </w:tc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963C299" w14:textId="77777777" w:rsidR="002033DF" w:rsidRPr="00797BD0" w:rsidRDefault="002033DF" w:rsidP="00DC5574">
            <w:pPr>
              <w:ind w:left="0" w:right="38"/>
            </w:pPr>
            <w:r w:rsidRPr="00797BD0">
              <w:rPr>
                <w:rFonts w:eastAsia="Calibri"/>
              </w:rPr>
              <w:t xml:space="preserve">Analgetika, snabb effekt </w:t>
            </w:r>
          </w:p>
        </w:tc>
      </w:tr>
      <w:tr w:rsidR="002033DF" w:rsidRPr="00562017" w14:paraId="40BD6746" w14:textId="77777777" w:rsidTr="00DC5574">
        <w:trPr>
          <w:trHeight w:val="300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DD9D3E0" w14:textId="77777777" w:rsidR="002033DF" w:rsidRPr="00797BD0" w:rsidRDefault="002033DF" w:rsidP="00DC5574">
            <w:pPr>
              <w:ind w:left="36" w:right="35"/>
            </w:pPr>
            <w:proofErr w:type="spellStart"/>
            <w:r w:rsidRPr="00797BD0">
              <w:rPr>
                <w:rFonts w:eastAsia="Calibri"/>
              </w:rPr>
              <w:t>Inj</w:t>
            </w:r>
            <w:proofErr w:type="spellEnd"/>
            <w:r w:rsidRPr="00797BD0">
              <w:rPr>
                <w:rFonts w:eastAsia="Calibri"/>
              </w:rPr>
              <w:t xml:space="preserve"> </w:t>
            </w:r>
            <w:proofErr w:type="spellStart"/>
            <w:r w:rsidRPr="00797BD0">
              <w:rPr>
                <w:rFonts w:eastAsia="Calibri"/>
              </w:rPr>
              <w:t>Ketalar</w:t>
            </w:r>
            <w:proofErr w:type="spellEnd"/>
            <w:r w:rsidRPr="00797BD0">
              <w:rPr>
                <w:rFonts w:eastAsia="Calibri"/>
              </w:rPr>
              <w:t xml:space="preserve"> </w:t>
            </w:r>
          </w:p>
          <w:p w14:paraId="08A21524" w14:textId="77777777" w:rsidR="002033DF" w:rsidRPr="00797BD0" w:rsidRDefault="002033DF" w:rsidP="00DC5574">
            <w:pPr>
              <w:ind w:left="36" w:right="35"/>
            </w:pPr>
            <w:r w:rsidRPr="00797BD0">
              <w:rPr>
                <w:rFonts w:eastAsia="Calibri"/>
              </w:rPr>
              <w:t xml:space="preserve">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D11B49C" w14:textId="77777777" w:rsidR="002033DF" w:rsidRPr="00797BD0" w:rsidRDefault="002033DF" w:rsidP="00DC5574">
            <w:pPr>
              <w:ind w:left="32" w:right="174"/>
            </w:pPr>
            <w:r w:rsidRPr="00797BD0">
              <w:rPr>
                <w:rFonts w:eastAsia="Calibri"/>
              </w:rPr>
              <w:t xml:space="preserve"> 10 mg/ml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B4A96CB" w14:textId="77777777" w:rsidR="002033DF" w:rsidRPr="00797BD0" w:rsidRDefault="002033DF" w:rsidP="00DC5574">
            <w:pPr>
              <w:ind w:left="0" w:right="30"/>
            </w:pPr>
            <w:r w:rsidRPr="00797BD0">
              <w:rPr>
                <w:rFonts w:eastAsia="Calibri"/>
              </w:rPr>
              <w:t>1</w:t>
            </w:r>
            <w:r>
              <w:rPr>
                <w:rFonts w:eastAsia="Calibri"/>
              </w:rPr>
              <w:t xml:space="preserve"> </w:t>
            </w:r>
            <w:r w:rsidRPr="00797BD0">
              <w:rPr>
                <w:rFonts w:eastAsia="Calibri"/>
              </w:rPr>
              <w:t>x</w:t>
            </w:r>
            <w:r>
              <w:rPr>
                <w:rFonts w:eastAsia="Calibri"/>
              </w:rPr>
              <w:t xml:space="preserve"> </w:t>
            </w:r>
            <w:r w:rsidRPr="00797BD0">
              <w:rPr>
                <w:rFonts w:eastAsia="Calibri"/>
              </w:rPr>
              <w:t xml:space="preserve">20 ml </w:t>
            </w:r>
          </w:p>
          <w:p w14:paraId="3787C695" w14:textId="77777777" w:rsidR="002033DF" w:rsidRPr="00797BD0" w:rsidRDefault="002033DF" w:rsidP="00DC5574">
            <w:pPr>
              <w:ind w:left="0" w:right="30"/>
            </w:pPr>
            <w:r w:rsidRPr="00797BD0">
              <w:rPr>
                <w:rFonts w:eastAsia="Calibri"/>
              </w:rPr>
              <w:t xml:space="preserve">Spädes ej </w:t>
            </w:r>
          </w:p>
        </w:tc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EDA1DFD" w14:textId="77777777" w:rsidR="002033DF" w:rsidRPr="00797BD0" w:rsidRDefault="002033DF" w:rsidP="00DC5574">
            <w:pPr>
              <w:ind w:left="0" w:right="38"/>
            </w:pPr>
            <w:proofErr w:type="spellStart"/>
            <w:r w:rsidRPr="00797BD0">
              <w:rPr>
                <w:rFonts w:eastAsia="Calibri"/>
              </w:rPr>
              <w:t>Hypnotika</w:t>
            </w:r>
            <w:proofErr w:type="spellEnd"/>
            <w:r w:rsidRPr="00797BD0">
              <w:rPr>
                <w:rFonts w:eastAsia="Calibri"/>
              </w:rPr>
              <w:t xml:space="preserve"> </w:t>
            </w:r>
          </w:p>
        </w:tc>
      </w:tr>
      <w:tr w:rsidR="002033DF" w:rsidRPr="00562017" w14:paraId="6CC0DCC9" w14:textId="77777777" w:rsidTr="00DC5574">
        <w:trPr>
          <w:trHeight w:val="682"/>
        </w:trPr>
        <w:tc>
          <w:tcPr>
            <w:tcW w:w="837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D2FC5B7" w14:textId="77777777" w:rsidR="002033DF" w:rsidRPr="00797BD0" w:rsidRDefault="002033DF" w:rsidP="00DC5574">
            <w:pPr>
              <w:ind w:left="36" w:right="35"/>
            </w:pPr>
            <w:r w:rsidRPr="00797BD0">
              <w:rPr>
                <w:rFonts w:eastAsia="Calibri"/>
                <w:b/>
                <w:bCs/>
              </w:rPr>
              <w:t>Bakom lådan</w:t>
            </w:r>
            <w:r w:rsidRPr="00797BD0">
              <w:rPr>
                <w:rFonts w:eastAsia="Calibri"/>
              </w:rPr>
              <w:t xml:space="preserve"> </w:t>
            </w:r>
          </w:p>
        </w:tc>
      </w:tr>
      <w:tr w:rsidR="002033DF" w:rsidRPr="00562017" w14:paraId="4EC051E6" w14:textId="77777777" w:rsidTr="00DC5574">
        <w:trPr>
          <w:trHeight w:val="300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DE30D05" w14:textId="77777777" w:rsidR="002033DF" w:rsidRPr="00797BD0" w:rsidRDefault="002033DF" w:rsidP="00DC5574">
            <w:pPr>
              <w:ind w:left="36" w:right="35"/>
            </w:pPr>
            <w:proofErr w:type="spellStart"/>
            <w:r w:rsidRPr="00797BD0">
              <w:rPr>
                <w:rFonts w:eastAsia="Calibri"/>
              </w:rPr>
              <w:t>Inj</w:t>
            </w:r>
            <w:proofErr w:type="spellEnd"/>
            <w:r w:rsidRPr="00797BD0">
              <w:rPr>
                <w:rFonts w:eastAsia="Calibri"/>
              </w:rPr>
              <w:t xml:space="preserve"> Noradrenalin 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A77585A" w14:textId="77777777" w:rsidR="002033DF" w:rsidRPr="00797BD0" w:rsidRDefault="002033DF" w:rsidP="00DC5574">
            <w:pPr>
              <w:ind w:left="32" w:right="174"/>
            </w:pPr>
            <w:r w:rsidRPr="00797BD0">
              <w:rPr>
                <w:rFonts w:eastAsia="Calibri"/>
              </w:rPr>
              <w:t xml:space="preserve">1 mg/ml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F853EDF" w14:textId="77777777" w:rsidR="002033DF" w:rsidRPr="00797BD0" w:rsidRDefault="002033DF" w:rsidP="00DC5574">
            <w:pPr>
              <w:ind w:left="0" w:right="30"/>
            </w:pPr>
            <w:r w:rsidRPr="00797BD0">
              <w:rPr>
                <w:rFonts w:eastAsia="Calibri"/>
              </w:rPr>
              <w:t xml:space="preserve">1 </w:t>
            </w:r>
            <w:proofErr w:type="spellStart"/>
            <w:r w:rsidRPr="00797BD0">
              <w:rPr>
                <w:rFonts w:eastAsia="Calibri"/>
              </w:rPr>
              <w:t>amp</w:t>
            </w:r>
            <w:proofErr w:type="spellEnd"/>
            <w:r w:rsidRPr="00797BD0">
              <w:rPr>
                <w:rFonts w:eastAsia="Calibri"/>
              </w:rPr>
              <w:t xml:space="preserve"> à 4 ml </w:t>
            </w:r>
          </w:p>
          <w:p w14:paraId="15C9EA79" w14:textId="77777777" w:rsidR="002033DF" w:rsidRPr="00797BD0" w:rsidRDefault="002033DF" w:rsidP="00DC5574">
            <w:pPr>
              <w:ind w:left="0" w:right="30"/>
            </w:pPr>
            <w:r w:rsidRPr="00797BD0">
              <w:rPr>
                <w:rFonts w:eastAsia="Calibri"/>
              </w:rPr>
              <w:t xml:space="preserve">Spädes </w:t>
            </w:r>
            <w:proofErr w:type="spellStart"/>
            <w:r w:rsidRPr="00797BD0">
              <w:rPr>
                <w:rFonts w:eastAsia="Calibri"/>
              </w:rPr>
              <w:t>enl</w:t>
            </w:r>
            <w:proofErr w:type="spellEnd"/>
            <w:r w:rsidRPr="00797BD0">
              <w:rPr>
                <w:rFonts w:eastAsia="Calibri"/>
              </w:rPr>
              <w:t xml:space="preserve"> rutin  </w:t>
            </w:r>
          </w:p>
        </w:tc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E34E84A" w14:textId="77777777" w:rsidR="002033DF" w:rsidRPr="00797BD0" w:rsidRDefault="002033DF" w:rsidP="00DC5574">
            <w:pPr>
              <w:ind w:left="0" w:right="38"/>
            </w:pPr>
            <w:r w:rsidRPr="00797BD0">
              <w:rPr>
                <w:rFonts w:eastAsia="Calibri"/>
              </w:rPr>
              <w:t>Fasttejpad på glukos</w:t>
            </w:r>
          </w:p>
        </w:tc>
      </w:tr>
      <w:tr w:rsidR="002033DF" w:rsidRPr="00562017" w14:paraId="426E591E" w14:textId="77777777" w:rsidTr="00DC5574">
        <w:trPr>
          <w:trHeight w:val="300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312B780" w14:textId="77777777" w:rsidR="002033DF" w:rsidRPr="00797BD0" w:rsidRDefault="002033DF" w:rsidP="00DC5574">
            <w:pPr>
              <w:ind w:left="36" w:right="35"/>
            </w:pPr>
            <w:r w:rsidRPr="00797BD0">
              <w:rPr>
                <w:rFonts w:eastAsia="Calibri"/>
              </w:rPr>
              <w:t xml:space="preserve">Glukos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0168643" w14:textId="77777777" w:rsidR="002033DF" w:rsidRPr="00797BD0" w:rsidRDefault="002033DF" w:rsidP="00DC5574">
            <w:pPr>
              <w:ind w:left="32" w:right="174"/>
            </w:pPr>
            <w:r w:rsidRPr="00797BD0">
              <w:rPr>
                <w:rFonts w:eastAsia="Calibri"/>
              </w:rPr>
              <w:t xml:space="preserve"> 50 mg/ml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B298D3C" w14:textId="77777777" w:rsidR="002033DF" w:rsidRPr="00797BD0" w:rsidRDefault="002033DF" w:rsidP="00DC5574">
            <w:pPr>
              <w:ind w:left="0" w:right="30"/>
            </w:pPr>
            <w:r w:rsidRPr="00797BD0">
              <w:rPr>
                <w:rFonts w:eastAsia="Calibri"/>
              </w:rPr>
              <w:t xml:space="preserve"> 1</w:t>
            </w:r>
            <w:r>
              <w:rPr>
                <w:rFonts w:eastAsia="Calibri"/>
              </w:rPr>
              <w:t xml:space="preserve"> </w:t>
            </w:r>
            <w:r w:rsidRPr="00797BD0">
              <w:rPr>
                <w:rFonts w:eastAsia="Calibri"/>
              </w:rPr>
              <w:t>x</w:t>
            </w:r>
            <w:r>
              <w:rPr>
                <w:rFonts w:eastAsia="Calibri"/>
              </w:rPr>
              <w:t xml:space="preserve"> </w:t>
            </w:r>
            <w:r w:rsidRPr="00797BD0">
              <w:rPr>
                <w:rFonts w:eastAsia="Calibri"/>
              </w:rPr>
              <w:t>250 ml</w:t>
            </w:r>
          </w:p>
        </w:tc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41C08EB" w14:textId="77777777" w:rsidR="002033DF" w:rsidRPr="00797BD0" w:rsidRDefault="002033DF" w:rsidP="00DC5574">
            <w:pPr>
              <w:ind w:left="33" w:right="38"/>
            </w:pPr>
            <w:r w:rsidRPr="00797BD0">
              <w:rPr>
                <w:rFonts w:eastAsia="Calibri"/>
              </w:rPr>
              <w:t xml:space="preserve">+ aggregat volympump </w:t>
            </w:r>
          </w:p>
          <w:p w14:paraId="028EFC36" w14:textId="77777777" w:rsidR="002033DF" w:rsidRPr="00797BD0" w:rsidRDefault="002033DF" w:rsidP="00DC5574">
            <w:pPr>
              <w:ind w:left="33" w:right="38"/>
            </w:pPr>
            <w:r w:rsidRPr="00797BD0">
              <w:rPr>
                <w:rFonts w:eastAsia="Calibri"/>
              </w:rPr>
              <w:t xml:space="preserve"> </w:t>
            </w:r>
          </w:p>
        </w:tc>
      </w:tr>
      <w:tr w:rsidR="002033DF" w:rsidRPr="00562017" w14:paraId="7B273393" w14:textId="77777777" w:rsidTr="00DC5574">
        <w:trPr>
          <w:trHeight w:val="300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E5DA1E7" w14:textId="77777777" w:rsidR="002033DF" w:rsidRPr="00797BD0" w:rsidRDefault="002033DF" w:rsidP="00DC5574">
            <w:pPr>
              <w:ind w:left="36" w:right="35"/>
            </w:pPr>
            <w:r w:rsidRPr="00797BD0">
              <w:rPr>
                <w:rFonts w:eastAsia="Calibri"/>
              </w:rPr>
              <w:t xml:space="preserve">Inf </w:t>
            </w:r>
            <w:proofErr w:type="spellStart"/>
            <w:r w:rsidRPr="00797BD0">
              <w:rPr>
                <w:rFonts w:eastAsia="Calibri"/>
              </w:rPr>
              <w:t>Propolipid</w:t>
            </w:r>
            <w:proofErr w:type="spellEnd"/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918E8C6" w14:textId="77777777" w:rsidR="002033DF" w:rsidRPr="00797BD0" w:rsidRDefault="002033DF" w:rsidP="00DC5574">
            <w:pPr>
              <w:ind w:left="32" w:right="174"/>
            </w:pPr>
            <w:r w:rsidRPr="00797BD0">
              <w:rPr>
                <w:rFonts w:eastAsia="Calibri"/>
              </w:rPr>
              <w:t xml:space="preserve">  20 mg/ml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BA69CD8" w14:textId="77777777" w:rsidR="002033DF" w:rsidRPr="00797BD0" w:rsidRDefault="002033DF" w:rsidP="00DC5574">
            <w:pPr>
              <w:ind w:left="0" w:right="30"/>
            </w:pPr>
            <w:r w:rsidRPr="00797BD0">
              <w:rPr>
                <w:rFonts w:eastAsia="Calibri"/>
              </w:rPr>
              <w:t xml:space="preserve">1 x 50 ml </w:t>
            </w:r>
          </w:p>
          <w:p w14:paraId="61DBC4B0" w14:textId="77777777" w:rsidR="002033DF" w:rsidRPr="00797BD0" w:rsidRDefault="002033DF" w:rsidP="00DC5574">
            <w:pPr>
              <w:ind w:left="0" w:right="30"/>
            </w:pPr>
            <w:r w:rsidRPr="00797BD0">
              <w:rPr>
                <w:rFonts w:eastAsia="Calibri"/>
              </w:rPr>
              <w:t xml:space="preserve">Spädes ej </w:t>
            </w:r>
          </w:p>
        </w:tc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71572F2" w14:textId="77777777" w:rsidR="002033DF" w:rsidRPr="00797BD0" w:rsidRDefault="002033DF" w:rsidP="00DC5574">
            <w:pPr>
              <w:ind w:left="33" w:right="38"/>
            </w:pPr>
            <w:proofErr w:type="spellStart"/>
            <w:r w:rsidRPr="00797BD0">
              <w:rPr>
                <w:rFonts w:eastAsia="Calibri"/>
              </w:rPr>
              <w:t>Hypnotika</w:t>
            </w:r>
            <w:proofErr w:type="spellEnd"/>
            <w:r w:rsidRPr="00797BD0">
              <w:rPr>
                <w:rFonts w:eastAsia="Calibri"/>
              </w:rPr>
              <w:t xml:space="preserve"> </w:t>
            </w:r>
          </w:p>
          <w:p w14:paraId="1CE7940B" w14:textId="77777777" w:rsidR="002033DF" w:rsidRPr="00797BD0" w:rsidRDefault="002033DF" w:rsidP="00DC5574">
            <w:pPr>
              <w:ind w:left="33" w:right="38"/>
            </w:pPr>
            <w:r w:rsidRPr="00797BD0">
              <w:rPr>
                <w:rFonts w:eastAsia="Calibri"/>
              </w:rPr>
              <w:t xml:space="preserve"> + aggregat volympump</w:t>
            </w:r>
          </w:p>
        </w:tc>
      </w:tr>
    </w:tbl>
    <w:p w14:paraId="29F2767B" w14:textId="77777777" w:rsidR="002033DF" w:rsidRPr="00562017" w:rsidRDefault="002033DF" w:rsidP="002033DF">
      <w:pPr>
        <w:rPr>
          <w:sz w:val="28"/>
          <w:szCs w:val="28"/>
        </w:rPr>
      </w:pPr>
      <w:r w:rsidRPr="00562017">
        <w:rPr>
          <w:rFonts w:ascii="Calibri" w:eastAsia="Calibri" w:hAnsi="Calibri" w:cs="Calibri"/>
          <w:sz w:val="28"/>
          <w:szCs w:val="28"/>
        </w:rPr>
        <w:t xml:space="preserve">   </w:t>
      </w:r>
    </w:p>
    <w:p w14:paraId="55B80BB3" w14:textId="77777777" w:rsidR="002033DF" w:rsidRPr="00050DFA" w:rsidRDefault="002033DF" w:rsidP="002033DF">
      <w:pPr>
        <w:tabs>
          <w:tab w:val="num" w:pos="720"/>
        </w:tabs>
        <w:ind w:right="-1561"/>
        <w:rPr>
          <w:rFonts w:ascii="Arial" w:eastAsia="Arial" w:hAnsi="Arial" w:cs="Arial"/>
          <w:b/>
          <w:bCs/>
          <w:sz w:val="32"/>
          <w:szCs w:val="32"/>
        </w:rPr>
      </w:pPr>
      <w:r w:rsidRPr="610201C2">
        <w:rPr>
          <w:rFonts w:ascii="Arial" w:eastAsia="Arial" w:hAnsi="Arial" w:cs="Arial"/>
          <w:b/>
          <w:bCs/>
        </w:rPr>
        <w:t xml:space="preserve">                                                                                          </w:t>
      </w:r>
    </w:p>
    <w:p w14:paraId="10A5A2A7" w14:textId="77777777" w:rsidR="002033DF" w:rsidRPr="007842A0" w:rsidRDefault="002033DF" w:rsidP="002033DF"/>
    <w:p w14:paraId="11010C13" w14:textId="1AA73A74" w:rsidR="00747066" w:rsidRPr="002033DF" w:rsidRDefault="00747066" w:rsidP="002033DF"/>
    <w:sectPr w:rsidR="00747066" w:rsidRPr="002033DF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03D228" w14:textId="77777777" w:rsidR="007453F1" w:rsidRDefault="007453F1">
      <w:r>
        <w:separator/>
      </w:r>
    </w:p>
  </w:endnote>
  <w:endnote w:type="continuationSeparator" w:id="0">
    <w:p w14:paraId="0236546B" w14:textId="77777777" w:rsidR="007453F1" w:rsidRDefault="007453F1">
      <w:r>
        <w:continuationSeparator/>
      </w:r>
    </w:p>
  </w:endnote>
  <w:endnote w:type="continuationNotice" w:id="1">
    <w:p w14:paraId="3B8BFA1D" w14:textId="77777777" w:rsidR="007453F1" w:rsidRDefault="007453F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820A22" w14:textId="77777777" w:rsidR="007453F1" w:rsidRDefault="007453F1"/>
  </w:footnote>
  <w:footnote w:type="continuationSeparator" w:id="0">
    <w:p w14:paraId="03BFAA00" w14:textId="77777777" w:rsidR="007453F1" w:rsidRDefault="007453F1">
      <w:r>
        <w:continuationSeparator/>
      </w:r>
    </w:p>
  </w:footnote>
  <w:footnote w:type="continuationNotice" w:id="1">
    <w:p w14:paraId="1ACDC9AA" w14:textId="77777777" w:rsidR="007453F1" w:rsidRDefault="007453F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11907515">
    <w:abstractNumId w:val="17"/>
  </w:num>
  <w:num w:numId="2" w16cid:durableId="938803701">
    <w:abstractNumId w:val="14"/>
  </w:num>
  <w:num w:numId="3" w16cid:durableId="1594430798">
    <w:abstractNumId w:val="0"/>
  </w:num>
  <w:num w:numId="4" w16cid:durableId="478226355">
    <w:abstractNumId w:val="6"/>
  </w:num>
  <w:num w:numId="5" w16cid:durableId="1228301654">
    <w:abstractNumId w:val="15"/>
  </w:num>
  <w:num w:numId="6" w16cid:durableId="324284051">
    <w:abstractNumId w:val="2"/>
  </w:num>
  <w:num w:numId="7" w16cid:durableId="1987129322">
    <w:abstractNumId w:val="11"/>
  </w:num>
  <w:num w:numId="8" w16cid:durableId="711731385">
    <w:abstractNumId w:val="8"/>
  </w:num>
  <w:num w:numId="9" w16cid:durableId="1513303118">
    <w:abstractNumId w:val="1"/>
  </w:num>
  <w:num w:numId="10" w16cid:durableId="948003991">
    <w:abstractNumId w:val="1"/>
  </w:num>
  <w:num w:numId="11" w16cid:durableId="1312179559">
    <w:abstractNumId w:val="3"/>
  </w:num>
  <w:num w:numId="12" w16cid:durableId="1236739456">
    <w:abstractNumId w:val="4"/>
  </w:num>
  <w:num w:numId="13" w16cid:durableId="538861035">
    <w:abstractNumId w:val="13"/>
  </w:num>
  <w:num w:numId="14" w16cid:durableId="754744351">
    <w:abstractNumId w:val="9"/>
  </w:num>
  <w:num w:numId="15" w16cid:durableId="94713228">
    <w:abstractNumId w:val="7"/>
  </w:num>
  <w:num w:numId="16" w16cid:durableId="710308475">
    <w:abstractNumId w:val="12"/>
  </w:num>
  <w:num w:numId="17" w16cid:durableId="1148520372">
    <w:abstractNumId w:val="5"/>
  </w:num>
  <w:num w:numId="18" w16cid:durableId="1132795312">
    <w:abstractNumId w:val="10"/>
  </w:num>
  <w:num w:numId="19" w16cid:durableId="44461887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017C"/>
    <w:rsid w:val="000B12D9"/>
    <w:rsid w:val="000B4536"/>
    <w:rsid w:val="000B7715"/>
    <w:rsid w:val="000E29FD"/>
    <w:rsid w:val="000E463B"/>
    <w:rsid w:val="000E5A7E"/>
    <w:rsid w:val="000F43A3"/>
    <w:rsid w:val="000F7681"/>
    <w:rsid w:val="000F7A92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40A"/>
    <w:rsid w:val="001A4E7C"/>
    <w:rsid w:val="001B762C"/>
    <w:rsid w:val="001C4D0A"/>
    <w:rsid w:val="001C5FEF"/>
    <w:rsid w:val="002033D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AA7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CAA"/>
    <w:rsid w:val="003156DE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46590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0A71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663B"/>
    <w:rsid w:val="00531E60"/>
    <w:rsid w:val="00541D07"/>
    <w:rsid w:val="00544BAB"/>
    <w:rsid w:val="00545F31"/>
    <w:rsid w:val="00546D9D"/>
    <w:rsid w:val="005578FA"/>
    <w:rsid w:val="00562017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77F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24DF"/>
    <w:rsid w:val="00730955"/>
    <w:rsid w:val="00733A9C"/>
    <w:rsid w:val="00736574"/>
    <w:rsid w:val="007367E0"/>
    <w:rsid w:val="00737215"/>
    <w:rsid w:val="007453F1"/>
    <w:rsid w:val="00747066"/>
    <w:rsid w:val="00754905"/>
    <w:rsid w:val="00760038"/>
    <w:rsid w:val="00762EE0"/>
    <w:rsid w:val="00765C41"/>
    <w:rsid w:val="00771100"/>
    <w:rsid w:val="007759DD"/>
    <w:rsid w:val="007842A0"/>
    <w:rsid w:val="0078609F"/>
    <w:rsid w:val="007917BA"/>
    <w:rsid w:val="00797BD0"/>
    <w:rsid w:val="007A5C6F"/>
    <w:rsid w:val="007D4241"/>
    <w:rsid w:val="007D4317"/>
    <w:rsid w:val="007D4EA3"/>
    <w:rsid w:val="007E790B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278F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120"/>
    <w:rsid w:val="00942257"/>
    <w:rsid w:val="009471BF"/>
    <w:rsid w:val="00950E4E"/>
    <w:rsid w:val="009529BD"/>
    <w:rsid w:val="009533B4"/>
    <w:rsid w:val="00957D35"/>
    <w:rsid w:val="00971D93"/>
    <w:rsid w:val="009B1F6B"/>
    <w:rsid w:val="009B3165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226"/>
    <w:rsid w:val="00A07BEC"/>
    <w:rsid w:val="00A264BE"/>
    <w:rsid w:val="00A272CA"/>
    <w:rsid w:val="00A33051"/>
    <w:rsid w:val="00A37277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9EC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6FF2"/>
    <w:rsid w:val="00BC322E"/>
    <w:rsid w:val="00BC44CD"/>
    <w:rsid w:val="00BC48A6"/>
    <w:rsid w:val="00BD52E9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43D2"/>
    <w:rsid w:val="00D85218"/>
    <w:rsid w:val="00D915B1"/>
    <w:rsid w:val="00DA299D"/>
    <w:rsid w:val="00DA65C4"/>
    <w:rsid w:val="00DD2F98"/>
    <w:rsid w:val="00DE4447"/>
    <w:rsid w:val="00DE5DA2"/>
    <w:rsid w:val="00DF0033"/>
    <w:rsid w:val="00E026BF"/>
    <w:rsid w:val="00E07B1B"/>
    <w:rsid w:val="00E11853"/>
    <w:rsid w:val="00E17A6B"/>
    <w:rsid w:val="00E52A86"/>
    <w:rsid w:val="00E54B47"/>
    <w:rsid w:val="00E553BF"/>
    <w:rsid w:val="00E55D93"/>
    <w:rsid w:val="00E61294"/>
    <w:rsid w:val="00E7237C"/>
    <w:rsid w:val="00E73E4B"/>
    <w:rsid w:val="00E77C46"/>
    <w:rsid w:val="00E86CE8"/>
    <w:rsid w:val="00E90E82"/>
    <w:rsid w:val="00EA00CB"/>
    <w:rsid w:val="00EA1BAA"/>
    <w:rsid w:val="00EA3FCD"/>
    <w:rsid w:val="00EA42A0"/>
    <w:rsid w:val="00EB4DE5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64C5"/>
    <w:rsid w:val="00F128BA"/>
    <w:rsid w:val="00F22264"/>
    <w:rsid w:val="00F2564D"/>
    <w:rsid w:val="00F35B05"/>
    <w:rsid w:val="00F413D9"/>
    <w:rsid w:val="00F5135F"/>
    <w:rsid w:val="00F51F78"/>
    <w:rsid w:val="00F86F47"/>
    <w:rsid w:val="00F8763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30</TotalTime>
  <Pages>3</Pages>
  <Words>346</Words>
  <Characters>1922</Characters>
  <Application>Microsoft Office Word</Application>
  <DocSecurity>0</DocSecurity>
  <Lines>16</Lines>
  <Paragraphs>4</Paragraphs>
  <ScaleCrop>false</ScaleCrop>
  <Manager/>
  <Company/>
  <LinksUpToDate>false</LinksUpToDate>
  <CharactersWithSpaces>2264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Akutvagnen - Läkemedel i akutvagnen plan 3 Uddevalla</dc:title>
  <dc:subject/>
  <dc:creator/>
  <keywords/>
  <lastModifiedBy>Carina Turesson Roos</lastModifiedBy>
  <revision>54</revision>
  <lastPrinted>2016-03-31T10:56:00.0000000Z</lastPrinted>
  <dcterms:created xsi:type="dcterms:W3CDTF">2021-05-27T09:25:00.0000000Z</dcterms:created>
  <dcterms:modified xsi:type="dcterms:W3CDTF">2025-04-03T08:00:00.0000000Z</dcterms:modified>
</coreProperties>
</file>