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35E79" w:rsidP="00335E79" w:rsidRDefault="00335E79" w14:paraId="517B2999" w14:textId="77777777">
      <w:pPr>
        <w:pStyle w:val="Rubrik1"/>
      </w:pPr>
      <w:bookmarkStart w:name="_Toc321146591" w:id="0"/>
      <w:proofErr w:type="spellStart"/>
      <w:r>
        <w:t>Adenoidektomi</w:t>
      </w:r>
      <w:proofErr w:type="spellEnd"/>
      <w:r>
        <w:t>/</w:t>
      </w:r>
      <w:proofErr w:type="spellStart"/>
      <w:r>
        <w:t>Abrasio</w:t>
      </w:r>
      <w:proofErr w:type="spellEnd"/>
      <w:r>
        <w:t xml:space="preserve"> Barn – Postoperativ vård</w:t>
      </w:r>
    </w:p>
    <w:p w:rsidR="00335E79" w:rsidP="00335E79" w:rsidRDefault="00335E79" w14:paraId="7CF7B303" w14:textId="77777777">
      <w:pPr>
        <w:pStyle w:val="Rubrik2"/>
      </w:pPr>
      <w:bookmarkStart w:name="_Toc72840807" w:id="1"/>
      <w:bookmarkEnd w:id="0"/>
      <w:r w:rsidR="00335E79">
        <w:rPr/>
        <w:t>Förändringar sedan föregående version</w:t>
      </w:r>
    </w:p>
    <w:p w:rsidR="6B1B1EC6" w:rsidP="1F574CC0" w:rsidRDefault="6B1B1EC6" w14:paraId="271CD308" w14:textId="2CB1434C">
      <w:pPr>
        <w:pStyle w:val="Normal"/>
        <w:suppressLineNumbers w:val="0"/>
        <w:bidi w:val="0"/>
        <w:spacing w:before="0" w:beforeAutospacing="off" w:after="120" w:afterAutospacing="off" w:line="288" w:lineRule="auto"/>
        <w:ind w:left="567" w:right="868"/>
        <w:jc w:val="left"/>
      </w:pPr>
      <w:r w:rsidR="6B1B1EC6">
        <w:rPr/>
        <w:t>Inga förändringar.</w:t>
      </w:r>
    </w:p>
    <w:p w:rsidR="00335E79" w:rsidP="00335E79" w:rsidRDefault="00335E79" w14:paraId="775F1032" w14:textId="77777777">
      <w:pPr>
        <w:pStyle w:val="Rubrik2"/>
      </w:pPr>
      <w:r>
        <w:t>Bakgrund</w:t>
      </w:r>
      <w:bookmarkEnd w:id="1"/>
    </w:p>
    <w:p w:rsidR="00335E79" w:rsidP="00335E79" w:rsidRDefault="00335E79" w14:paraId="14FD4B4C" w14:textId="77777777">
      <w:pPr>
        <w:spacing w:after="0"/>
      </w:pPr>
      <w:r>
        <w:t>Indikation för denna operation kan vara att patienten har besvär av:</w:t>
      </w:r>
    </w:p>
    <w:p w:rsidR="00335E79" w:rsidP="00335E79" w:rsidRDefault="00335E79" w14:paraId="543E6346" w14:textId="77777777">
      <w:pPr>
        <w:spacing w:after="0"/>
      </w:pPr>
      <w:r>
        <w:t xml:space="preserve">Långdragen </w:t>
      </w:r>
      <w:proofErr w:type="spellStart"/>
      <w:r>
        <w:t>öronkatarr</w:t>
      </w:r>
      <w:proofErr w:type="spellEnd"/>
      <w:r>
        <w:t>.</w:t>
      </w:r>
    </w:p>
    <w:p w:rsidR="00335E79" w:rsidP="00335E79" w:rsidRDefault="00335E79" w14:paraId="787344E6" w14:textId="77777777">
      <w:pPr>
        <w:spacing w:after="0"/>
      </w:pPr>
      <w:r>
        <w:t xml:space="preserve">Att körteln bakom näsan, </w:t>
      </w:r>
      <w:proofErr w:type="spellStart"/>
      <w:r>
        <w:t>adenoiden</w:t>
      </w:r>
      <w:proofErr w:type="spellEnd"/>
      <w:r>
        <w:t>, bedöms försvåra näsandning.</w:t>
      </w:r>
    </w:p>
    <w:p w:rsidR="00335E79" w:rsidP="00335E79" w:rsidRDefault="00335E79" w14:paraId="79272EE7" w14:textId="77777777">
      <w:pPr>
        <w:spacing w:after="0"/>
      </w:pPr>
      <w:r>
        <w:t>Problem med snarkningar/andningsuppehåll nattetid.</w:t>
      </w:r>
    </w:p>
    <w:p w:rsidR="00335E79" w:rsidP="00335E79" w:rsidRDefault="00335E79" w14:paraId="6F3F3DCA" w14:textId="77777777">
      <w:pPr>
        <w:spacing w:after="0"/>
      </w:pPr>
      <w:r>
        <w:t>Svårigheter att tala rent.</w:t>
      </w:r>
    </w:p>
    <w:p w:rsidR="00335E79" w:rsidP="00335E79" w:rsidRDefault="00335E79" w14:paraId="6832618C" w14:textId="77777777">
      <w:pPr>
        <w:pStyle w:val="Rubrik2"/>
      </w:pPr>
      <w:r>
        <w:t>Syfte</w:t>
      </w:r>
    </w:p>
    <w:p w:rsidRPr="0017508E" w:rsidR="00335E79" w:rsidP="00335E79" w:rsidRDefault="00335E79" w14:paraId="6FD518BD" w14:textId="77777777">
      <w:r>
        <w:t xml:space="preserve">Att alla patienter som genomgår </w:t>
      </w:r>
      <w:proofErr w:type="spellStart"/>
      <w:r>
        <w:t>Adenoidektomi</w:t>
      </w:r>
      <w:proofErr w:type="spellEnd"/>
      <w:r>
        <w:t xml:space="preserve"> skall få en god och säker vård postoperativt.</w:t>
      </w:r>
    </w:p>
    <w:p w:rsidR="00335E79" w:rsidP="00335E79" w:rsidRDefault="00335E79" w14:paraId="5D23058B" w14:textId="77777777">
      <w:pPr>
        <w:pStyle w:val="Rubrik2"/>
      </w:pPr>
      <w:r>
        <w:t>Vilka berörs</w:t>
      </w:r>
    </w:p>
    <w:p w:rsidR="00335E79" w:rsidP="00335E79" w:rsidRDefault="00335E79" w14:paraId="23987B24" w14:textId="77777777">
      <w:r>
        <w:t xml:space="preserve">Undersköterskor, sjuksköterskor och läkare som möter patienter som har genomgått </w:t>
      </w:r>
      <w:proofErr w:type="spellStart"/>
      <w:r>
        <w:t>Adenoidektomi</w:t>
      </w:r>
      <w:proofErr w:type="spellEnd"/>
      <w:r>
        <w:t>.</w:t>
      </w:r>
    </w:p>
    <w:p w:rsidRPr="0074159B" w:rsidR="00335E79" w:rsidP="00335E79" w:rsidRDefault="00335E79" w14:paraId="2BB8DF28" w14:textId="77777777">
      <w:pPr>
        <w:pStyle w:val="Rubrik3"/>
      </w:pPr>
      <w:r>
        <w:t>Operation</w:t>
      </w:r>
    </w:p>
    <w:p w:rsidR="00335E79" w:rsidP="00335E79" w:rsidRDefault="00335E79" w14:paraId="6E55DB85" w14:textId="77777777">
      <w:pPr>
        <w:spacing w:after="0"/>
      </w:pPr>
      <w:r>
        <w:t xml:space="preserve">Körteln bakom näsan skrapas bort med en kniv vilket leder till lättare andning, bättre tal och minskad </w:t>
      </w:r>
      <w:proofErr w:type="spellStart"/>
      <w:r>
        <w:t>öronkatarr</w:t>
      </w:r>
      <w:proofErr w:type="spellEnd"/>
      <w:r>
        <w:t>.</w:t>
      </w:r>
    </w:p>
    <w:p w:rsidR="00335E79" w:rsidP="00335E79" w:rsidRDefault="00335E79" w14:paraId="6ED35CEC" w14:textId="77777777">
      <w:pPr>
        <w:pStyle w:val="Rubrik3"/>
      </w:pPr>
      <w:r>
        <w:t>Anestesi</w:t>
      </w:r>
    </w:p>
    <w:p w:rsidR="00335E79" w:rsidP="00335E79" w:rsidRDefault="00335E79" w14:paraId="3DA0C13F" w14:textId="77777777">
      <w:r>
        <w:t>Generell anestesi.</w:t>
      </w:r>
    </w:p>
    <w:p w:rsidR="00335E79" w:rsidP="00335E79" w:rsidRDefault="00335E79" w14:paraId="5B225CEF" w14:textId="77777777">
      <w:pPr>
        <w:pStyle w:val="Rubrik3"/>
      </w:pPr>
      <w:r>
        <w:lastRenderedPageBreak/>
        <w:t>Speciell omvårdnad/observation</w:t>
      </w:r>
    </w:p>
    <w:p w:rsidR="00335E79" w:rsidP="00335E79" w:rsidRDefault="00335E79" w14:paraId="50542EDD" w14:textId="77777777">
      <w:pPr>
        <w:spacing w:after="0"/>
        <w:rPr>
          <w:bCs/>
        </w:rPr>
      </w:pPr>
      <w:r>
        <w:rPr>
          <w:bCs/>
        </w:rPr>
        <w:t>Sedvanlig cirkulatorisk- &amp; respiratorisk övervakning av patienten enl. rutin på UVA tills barnet är helt vaket.</w:t>
      </w:r>
    </w:p>
    <w:p w:rsidR="00335E79" w:rsidP="00335E79" w:rsidRDefault="00335E79" w14:paraId="4896BFA8" w14:textId="77777777">
      <w:pPr>
        <w:spacing w:after="0"/>
        <w:rPr>
          <w:bCs/>
        </w:rPr>
      </w:pPr>
      <w:r>
        <w:rPr>
          <w:bCs/>
        </w:rPr>
        <w:t>Då det gäller övervakning av barn under 16 år kan blodtryckskontroller avstås på UVA, om inte anestesisjuksköterska eller anestesiolog säger annat.</w:t>
      </w:r>
    </w:p>
    <w:p w:rsidR="00335E79" w:rsidP="00335E79" w:rsidRDefault="00335E79" w14:paraId="5A437509" w14:textId="77777777">
      <w:pPr>
        <w:pStyle w:val="Rubrik3"/>
      </w:pPr>
      <w:r>
        <w:t>Andning</w:t>
      </w:r>
    </w:p>
    <w:p w:rsidR="00335E79" w:rsidP="00335E79" w:rsidRDefault="00335E79" w14:paraId="68EDAE69" w14:textId="77777777">
      <w:pPr>
        <w:spacing w:after="0"/>
      </w:pPr>
      <w:r>
        <w:t>Många gånger har barnet svalgtub från operation.</w:t>
      </w:r>
    </w:p>
    <w:p w:rsidR="00335E79" w:rsidP="00335E79" w:rsidRDefault="00335E79" w14:paraId="0148F1AD" w14:textId="77777777">
      <w:pPr>
        <w:spacing w:after="0"/>
      </w:pPr>
      <w:r>
        <w:t>Låt barnet ha syrgas på mask/flöda framför så länge barnet sover. Saturationsövervakning är viktigt.</w:t>
      </w:r>
    </w:p>
    <w:p w:rsidR="00335E79" w:rsidP="00335E79" w:rsidRDefault="00335E79" w14:paraId="666C332A" w14:textId="75A2A7F3">
      <w:pPr>
        <w:spacing w:after="0"/>
      </w:pPr>
      <w:r>
        <w:t>Barnen är ofta slemmiga och behöver hosta upp och spotta en</w:t>
      </w:r>
      <w:r w:rsidR="00B0119D">
        <w:t xml:space="preserve"> </w:t>
      </w:r>
      <w:r>
        <w:t>del.</w:t>
      </w:r>
    </w:p>
    <w:p w:rsidR="00335E79" w:rsidP="00335E79" w:rsidRDefault="00335E79" w14:paraId="5FF3D0BC" w14:textId="77777777">
      <w:pPr>
        <w:spacing w:after="0"/>
      </w:pPr>
      <w:r>
        <w:t>Uppmana barnet att själv hosta upp slemmet. Om ej möjligt, var beredd hjälpa till genom att suga i övre luftvägar.</w:t>
      </w:r>
    </w:p>
    <w:p w:rsidR="00335E79" w:rsidP="00335E79" w:rsidRDefault="00335E79" w14:paraId="279BB8FB" w14:textId="77777777">
      <w:pPr>
        <w:spacing w:after="0"/>
      </w:pPr>
      <w:r>
        <w:t>Om behov, inhalation efter ordination från anestesiolog.</w:t>
      </w:r>
    </w:p>
    <w:p w:rsidR="00335E79" w:rsidP="00335E79" w:rsidRDefault="00335E79" w14:paraId="1C143241" w14:textId="77777777">
      <w:pPr>
        <w:pStyle w:val="Rubrik3"/>
      </w:pPr>
      <w:r>
        <w:t>Hud/slemhinnor</w:t>
      </w:r>
    </w:p>
    <w:p w:rsidR="00335E79" w:rsidP="00335E79" w:rsidRDefault="00335E79" w14:paraId="4DD89C83" w14:textId="77777777">
      <w:r>
        <w:t>Blödning ska observeras. Initialt kan det rinna lite blod, främst ifrån näsan. Därefter kan lite droppvis blödning förekomma, detta är normalt.</w:t>
      </w:r>
    </w:p>
    <w:p w:rsidR="00335E79" w:rsidP="00335E79" w:rsidRDefault="00335E79" w14:paraId="09F93093" w14:textId="77777777">
      <w:pPr>
        <w:spacing w:after="0"/>
      </w:pPr>
      <w:r>
        <w:t xml:space="preserve">Barnen kan ibland få lite klämskador på läppar och tunga r/t att </w:t>
      </w:r>
      <w:proofErr w:type="spellStart"/>
      <w:r>
        <w:t>munspärr</w:t>
      </w:r>
      <w:proofErr w:type="spellEnd"/>
      <w:r>
        <w:t xml:space="preserve"> används under operation. Viss domningskänsla kan därför också förekomma, vilken ska vara övergående inom några dagar.</w:t>
      </w:r>
    </w:p>
    <w:p w:rsidR="00335E79" w:rsidP="00335E79" w:rsidRDefault="00335E79" w14:paraId="37C928DB" w14:textId="77777777">
      <w:pPr>
        <w:spacing w:after="0"/>
      </w:pPr>
      <w:r>
        <w:t xml:space="preserve">Ev. lösa tänder kan bli ännu lösare eller till och med lossna r/t att </w:t>
      </w:r>
      <w:proofErr w:type="spellStart"/>
      <w:r>
        <w:t>munspärr</w:t>
      </w:r>
      <w:proofErr w:type="spellEnd"/>
      <w:r>
        <w:t xml:space="preserve"> har använts under operation.</w:t>
      </w:r>
    </w:p>
    <w:p w:rsidR="00335E79" w:rsidP="00335E79" w:rsidRDefault="00335E79" w14:paraId="3B312EE7" w14:textId="77777777">
      <w:pPr>
        <w:pStyle w:val="Rubrik3"/>
      </w:pPr>
      <w:r>
        <w:t>Smärta</w:t>
      </w:r>
    </w:p>
    <w:p w:rsidR="00335E79" w:rsidP="00335E79" w:rsidRDefault="00335E79" w14:paraId="68E1297C" w14:textId="77777777">
      <w:pPr>
        <w:spacing w:after="0"/>
      </w:pPr>
      <w:r>
        <w:t>Var uppmärksam på tecken som tyder på att barnet har ont.</w:t>
      </w:r>
    </w:p>
    <w:p w:rsidR="00335E79" w:rsidP="00335E79" w:rsidRDefault="00335E79" w14:paraId="21016486" w14:textId="77777777">
      <w:pPr>
        <w:spacing w:after="0"/>
      </w:pPr>
      <w:r>
        <w:t>Fråga NRS (numerisk smärtskala) om åldern på patienten tillåter.</w:t>
      </w:r>
    </w:p>
    <w:p w:rsidR="00335E79" w:rsidP="00335E79" w:rsidRDefault="00335E79" w14:paraId="4D7A206D" w14:textId="77777777">
      <w:pPr>
        <w:spacing w:after="0"/>
      </w:pPr>
      <w:r>
        <w:t>Analgetika enl. ordination.</w:t>
      </w:r>
    </w:p>
    <w:p w:rsidRPr="00907FC1" w:rsidR="00335E79" w:rsidP="00335E79" w:rsidRDefault="00335E79" w14:paraId="613AD4D4" w14:textId="77777777">
      <w:pPr>
        <w:spacing w:after="0"/>
      </w:pPr>
      <w:r>
        <w:t>Har patienten erhållit Dynastat peroperativt – Informera om att patienten ska erhålla NSAID-preparat som tidigast 12 timmar efter given Dynastat.</w:t>
      </w:r>
    </w:p>
    <w:p w:rsidR="00335E79" w:rsidP="00335E79" w:rsidRDefault="00335E79" w14:paraId="2903C40D" w14:textId="77777777">
      <w:pPr>
        <w:pStyle w:val="Rubrik3"/>
      </w:pPr>
      <w:r>
        <w:t>Nutrition</w:t>
      </w:r>
    </w:p>
    <w:p w:rsidR="00335E79" w:rsidP="00335E79" w:rsidRDefault="00335E79" w14:paraId="1084E3F1" w14:textId="77777777">
      <w:pPr>
        <w:spacing w:after="0"/>
      </w:pPr>
      <w:r>
        <w:t>Vanligt med illamående och ev. kräkning r/t att patienten svalt blod.</w:t>
      </w:r>
    </w:p>
    <w:p w:rsidR="00335E79" w:rsidP="00335E79" w:rsidRDefault="00335E79" w14:paraId="55295763" w14:textId="77777777">
      <w:pPr>
        <w:spacing w:after="0"/>
      </w:pPr>
      <w:r>
        <w:t xml:space="preserve">Frikostighet med </w:t>
      </w:r>
      <w:proofErr w:type="spellStart"/>
      <w:r>
        <w:t>antiemetika</w:t>
      </w:r>
      <w:proofErr w:type="spellEnd"/>
      <w:r>
        <w:t>.</w:t>
      </w:r>
    </w:p>
    <w:p w:rsidR="00335E79" w:rsidP="00335E79" w:rsidRDefault="00335E79" w14:paraId="2E0A4BB4" w14:textId="77777777">
      <w:pPr>
        <w:spacing w:after="0"/>
      </w:pPr>
      <w:r>
        <w:t>Barnet får dricka så fort tillståndet tillåter. Företrädesvis kallt.</w:t>
      </w:r>
    </w:p>
    <w:p w:rsidR="00335E79" w:rsidP="00335E79" w:rsidRDefault="00335E79" w14:paraId="5C0710F4" w14:textId="77777777">
      <w:pPr>
        <w:spacing w:after="0"/>
      </w:pPr>
      <w:r>
        <w:t xml:space="preserve">Erbjud isglass. Kan lindra smärta, vara </w:t>
      </w:r>
      <w:proofErr w:type="spellStart"/>
      <w:r>
        <w:t>avsvällande</w:t>
      </w:r>
      <w:proofErr w:type="spellEnd"/>
      <w:r>
        <w:t xml:space="preserve"> samt enkelt sätt att få i sig vätska.</w:t>
      </w:r>
    </w:p>
    <w:p w:rsidR="00AB1F27" w:rsidRDefault="00AB1F27" w14:paraId="4285D79F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>
        <w:br w:type="page"/>
      </w:r>
    </w:p>
    <w:p w:rsidR="00335E79" w:rsidP="00335E79" w:rsidRDefault="00335E79" w14:paraId="1622554F" w14:textId="64E50F39">
      <w:pPr>
        <w:pStyle w:val="Rubrik3"/>
      </w:pPr>
      <w:r>
        <w:lastRenderedPageBreak/>
        <w:t>Övrigt</w:t>
      </w:r>
    </w:p>
    <w:p w:rsidR="00335E79" w:rsidP="00335E79" w:rsidRDefault="00335E79" w14:paraId="3E2F640F" w14:textId="77777777">
      <w:pPr>
        <w:spacing w:after="0"/>
      </w:pPr>
      <w:r>
        <w:t>Vanligtvis polikliniskt ingrepp.</w:t>
      </w:r>
    </w:p>
    <w:p w:rsidR="00335E79" w:rsidP="00335E79" w:rsidRDefault="00335E79" w14:paraId="3B1E5B4E" w14:textId="77777777">
      <w:pPr>
        <w:spacing w:after="0"/>
      </w:pPr>
      <w:r>
        <w:t>Operatören pratar med patient och förälder postop.</w:t>
      </w:r>
    </w:p>
    <w:p w:rsidR="00335E79" w:rsidP="00335E79" w:rsidRDefault="00335E79" w14:paraId="16A1A099" w14:textId="77777777">
      <w:pPr>
        <w:spacing w:after="0"/>
      </w:pPr>
      <w:r>
        <w:t>Barnen kommer oftast direkt till operation.</w:t>
      </w:r>
    </w:p>
    <w:p w:rsidR="00335E79" w:rsidP="00335E79" w:rsidRDefault="00335E79" w14:paraId="519AB837" w14:textId="77777777">
      <w:pPr>
        <w:spacing w:after="0"/>
      </w:pPr>
      <w:r>
        <w:t>Förekommer att barnen varit på Barndagvården innan operation.</w:t>
      </w:r>
    </w:p>
    <w:p w:rsidR="00335E79" w:rsidP="00335E79" w:rsidRDefault="00335E79" w14:paraId="3799FD62" w14:textId="6BAD9786">
      <w:pPr>
        <w:spacing w:after="0"/>
      </w:pPr>
      <w:r>
        <w:t xml:space="preserve">De barn som kommer direkt hemifrån skrivs hem från UVA enl. rutin </w:t>
      </w:r>
      <w:hyperlink w:history="1" r:id="rId12">
        <w:r>
          <w:rPr>
            <w:rStyle w:val="Hyperlnk"/>
          </w:rPr>
          <w:t>Utskrivningskriterier från uppvakningsavdelning och postoperativ övervakning - Barn (vgregion.se)</w:t>
        </w:r>
      </w:hyperlink>
      <w:r>
        <w:t>.</w:t>
      </w:r>
    </w:p>
    <w:p w:rsidR="00AB1F27" w:rsidP="00335E79" w:rsidRDefault="00AB1F27" w14:paraId="5CC78FAF" w14:textId="77777777">
      <w:pPr>
        <w:spacing w:after="0"/>
      </w:pPr>
    </w:p>
    <w:p w:rsidR="00335E79" w:rsidP="00335E79" w:rsidRDefault="00335E79" w14:paraId="299A658E" w14:textId="131D9486">
      <w:pPr>
        <w:spacing w:after="0"/>
      </w:pPr>
      <w:r>
        <w:t xml:space="preserve">Har barnen varit på Barndagvården </w:t>
      </w:r>
      <w:proofErr w:type="spellStart"/>
      <w:r>
        <w:t>preoperativt</w:t>
      </w:r>
      <w:proofErr w:type="spellEnd"/>
      <w:r>
        <w:t xml:space="preserve"> rapporteras de dit.</w:t>
      </w:r>
    </w:p>
    <w:p w:rsidR="00335E79" w:rsidP="00335E79" w:rsidRDefault="00335E79" w14:paraId="2336C0F8" w14:textId="77777777">
      <w:pPr>
        <w:spacing w:after="0"/>
      </w:pPr>
      <w:r>
        <w:t>Går familjen till Barndagvården kan postop samtal med operatör ske där, ifall operatör ej hunnit innan utskrivning från UVA.</w:t>
      </w:r>
    </w:p>
    <w:p w:rsidRPr="00570F99" w:rsidR="00335E79" w:rsidP="00335E79" w:rsidRDefault="00335E79" w14:paraId="0695AF68" w14:textId="77777777">
      <w:pPr>
        <w:spacing w:after="0"/>
      </w:pPr>
      <w:r>
        <w:t xml:space="preserve">Erbjud förälder skriftlig patientinformation om </w:t>
      </w:r>
      <w:proofErr w:type="spellStart"/>
      <w:r>
        <w:t>Abrasio</w:t>
      </w:r>
      <w:proofErr w:type="spellEnd"/>
      <w:r>
        <w:t>.</w:t>
      </w:r>
    </w:p>
    <w:p w:rsidRPr="00335E79" w:rsidR="009C6C0C" w:rsidP="00335E79" w:rsidRDefault="009C6C0C" w14:paraId="40AA233F" w14:textId="61353690"/>
    <w:sectPr w:rsidRPr="00335E79" w:rsidR="009C6C0C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3013C" w:rsidRDefault="00C3013C" w14:paraId="7F238139" w14:textId="77777777">
      <w:r>
        <w:separator/>
      </w:r>
    </w:p>
  </w:endnote>
  <w:endnote w:type="continuationSeparator" w:id="0">
    <w:p w:rsidR="00C3013C" w:rsidRDefault="00C3013C" w14:paraId="6C264CC4" w14:textId="77777777">
      <w:r>
        <w:continuationSeparator/>
      </w:r>
    </w:p>
  </w:endnote>
  <w:endnote w:type="continuationNotice" w:id="1">
    <w:p w:rsidR="00C3013C" w:rsidRDefault="00C3013C" w14:paraId="266146C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000000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3013C" w:rsidRDefault="00C3013C" w14:paraId="11BB57DA" w14:textId="77777777"/>
  </w:footnote>
  <w:footnote w:type="continuationSeparator" w:id="0">
    <w:p w:rsidR="00C3013C" w:rsidRDefault="00C3013C" w14:paraId="5B8351AC" w14:textId="77777777">
      <w:r>
        <w:continuationSeparator/>
      </w:r>
    </w:p>
  </w:footnote>
  <w:footnote w:type="continuationNotice" w:id="1">
    <w:p w:rsidR="00C3013C" w:rsidRDefault="00C3013C" w14:paraId="730D753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84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E79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4606"/>
    <w:rsid w:val="00AA0B3A"/>
    <w:rsid w:val="00AA6EB4"/>
    <w:rsid w:val="00AA767D"/>
    <w:rsid w:val="00AB0CC9"/>
    <w:rsid w:val="00AB1F27"/>
    <w:rsid w:val="00AC3FF6"/>
    <w:rsid w:val="00AD73EC"/>
    <w:rsid w:val="00AD7AD5"/>
    <w:rsid w:val="00AE5BC7"/>
    <w:rsid w:val="00AF5AAF"/>
    <w:rsid w:val="00B0119D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013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F574CC0"/>
    <w:rsid w:val="647B2B65"/>
    <w:rsid w:val="6B1B1EC6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A9460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33-657870698-119/surrogate/Utskrivningskriterier%20fr%c3%a5n%20uppvakningsavdelning%20och%20postoperativ%20%c3%b6vervakning%20-%20Barn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Adenoidektomi, Abrasio</dc:title>
  <dc:subject/>
  <dc:creator/>
  <keywords/>
  <lastModifiedBy>Caroline Edvardsson</lastModifiedBy>
  <revision>2</revision>
  <dcterms:created xsi:type="dcterms:W3CDTF">2024-01-25T08:46:00.0000000Z</dcterms:created>
  <dcterms:modified xsi:type="dcterms:W3CDTF">2026-03-11T06:57:49.0000000Z</dcterms:modified>
</coreProperties>
</file>