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24511" w14:textId="77777777" w:rsidR="00C06B62" w:rsidRDefault="00C06B62" w:rsidP="001443AE">
      <w:pPr>
        <w:pStyle w:val="Rubrik2"/>
        <w:ind w:right="282"/>
        <w:sectPr w:rsidR="00C06B62" w:rsidSect="00C06B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F1B09A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</w:p>
    <w:p w14:paraId="0C10CEBA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</w:p>
    <w:p w14:paraId="7BD773AF" w14:textId="77777777" w:rsidR="00C06B62" w:rsidRPr="00C06B62" w:rsidRDefault="00C06B62" w:rsidP="001443AE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C06B62">
        <w:rPr>
          <w:szCs w:val="20"/>
        </w:rPr>
        <w:tab/>
      </w:r>
    </w:p>
    <w:p w14:paraId="137DF0AC" w14:textId="5D6732C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  <w:r w:rsidRPr="00C06B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06EA94" wp14:editId="13667A1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620DCC" w14:textId="77777777" w:rsidR="00C06B62" w:rsidRPr="003D37FD" w:rsidRDefault="00C06B62" w:rsidP="00C06B6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30995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106EA9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1620DCC" w14:textId="77777777" w:rsidR="00C06B62" w:rsidRPr="003D37FD" w:rsidRDefault="00C06B62" w:rsidP="00C06B6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30995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06B62" w:rsidRPr="00C06B62" w14:paraId="04AC25A2" w14:textId="77777777" w:rsidTr="00F03B4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869FC5" w14:textId="77777777" w:rsidR="00C06B62" w:rsidRPr="00C06B62" w:rsidRDefault="00C06B62" w:rsidP="001443AE">
            <w:pPr>
              <w:pStyle w:val="Rubrik1"/>
              <w:ind w:right="282"/>
            </w:pPr>
            <w:bookmarkStart w:id="1" w:name="_1314629194"/>
            <w:bookmarkStart w:id="2" w:name="Rubrik"/>
            <w:bookmarkEnd w:id="1"/>
            <w:bookmarkEnd w:id="2"/>
            <w:r w:rsidRPr="00C06B62">
              <w:t>Ventrikelsond</w:t>
            </w:r>
          </w:p>
        </w:tc>
      </w:tr>
    </w:tbl>
    <w:p w14:paraId="5B2C5BE4" w14:textId="77777777" w:rsidR="00C06B62" w:rsidRPr="00C06B62" w:rsidRDefault="00C06B62" w:rsidP="001443AE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FCE21D4" w14:textId="77777777" w:rsidR="00C06B62" w:rsidRPr="00C06B62" w:rsidRDefault="00C06B62" w:rsidP="001443AE">
      <w:pPr>
        <w:pStyle w:val="Rubrik2"/>
        <w:ind w:right="282"/>
      </w:pPr>
      <w:r w:rsidRPr="00C06B62">
        <w:t>Revidering i denna version:</w:t>
      </w:r>
    </w:p>
    <w:p w14:paraId="31F4A05A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  <w:r w:rsidRPr="00C06B62">
        <w:rPr>
          <w:szCs w:val="20"/>
        </w:rPr>
        <w:t>Ingen revidering.</w:t>
      </w:r>
    </w:p>
    <w:p w14:paraId="10B86A79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</w:p>
    <w:p w14:paraId="0DD96C44" w14:textId="77777777" w:rsidR="00C06B62" w:rsidRPr="001443AE" w:rsidRDefault="00C06B62" w:rsidP="001443AE">
      <w:pPr>
        <w:pStyle w:val="Rubrik2"/>
        <w:ind w:right="282"/>
      </w:pPr>
      <w:r w:rsidRPr="001443AE">
        <w:t xml:space="preserve">Syfte </w:t>
      </w:r>
    </w:p>
    <w:p w14:paraId="691B2B0B" w14:textId="77777777" w:rsidR="00C06B62" w:rsidRDefault="00C06B62" w:rsidP="001443AE">
      <w:pPr>
        <w:spacing w:after="0" w:line="240" w:lineRule="auto"/>
        <w:ind w:right="282"/>
        <w:rPr>
          <w:szCs w:val="20"/>
        </w:rPr>
      </w:pPr>
      <w:r w:rsidRPr="00C06B62">
        <w:rPr>
          <w:szCs w:val="20"/>
        </w:rPr>
        <w:t>Att ha en enhetlig rutin för nedsättning av en ventrikelsond.</w:t>
      </w:r>
    </w:p>
    <w:p w14:paraId="4C6D26C4" w14:textId="77777777" w:rsidR="003119A6" w:rsidRPr="00C06B62" w:rsidRDefault="003119A6" w:rsidP="001443AE">
      <w:pPr>
        <w:spacing w:after="0" w:line="240" w:lineRule="auto"/>
        <w:ind w:right="282"/>
        <w:rPr>
          <w:szCs w:val="20"/>
        </w:rPr>
      </w:pPr>
    </w:p>
    <w:p w14:paraId="524F23A1" w14:textId="77777777" w:rsidR="00C06B62" w:rsidRPr="001443AE" w:rsidRDefault="00C06B62" w:rsidP="001443AE">
      <w:pPr>
        <w:pStyle w:val="Rubrik2"/>
        <w:ind w:right="282"/>
      </w:pPr>
      <w:r w:rsidRPr="001443AE">
        <w:t>Ventrikelsond</w:t>
      </w:r>
    </w:p>
    <w:p w14:paraId="4116C123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  <w:r w:rsidRPr="00C06B62">
        <w:rPr>
          <w:szCs w:val="20"/>
        </w:rPr>
        <w:t>Syftet med att sätta ner en ventrikelsond är att tömma ventrikeln på dess innehåll. Då pH-värdet är lågt i magsaften vill man förhindra att den kommer över i luftvägarna (aspiration). Där åstadkommer en liten mängd magsaft en kemisk inflammation som snabbt, p g a  bakterierna vi har naturligt, övergår till att bli sjukdomsalstrande, en pneumoni.</w:t>
      </w:r>
    </w:p>
    <w:p w14:paraId="20FC39E7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</w:p>
    <w:p w14:paraId="074612C3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  <w:r w:rsidRPr="00C06B62">
        <w:rPr>
          <w:szCs w:val="20"/>
        </w:rPr>
        <w:t>Vid handventilering och CPAP-behandling är det vanligt att patienten får ner luft i ventrikeln, med illamående, kräkning och rapning som följd, vilket är ytterligare en risk för aspiration.</w:t>
      </w:r>
    </w:p>
    <w:p w14:paraId="264A6D07" w14:textId="77777777" w:rsidR="00C06B62" w:rsidRPr="00C06B62" w:rsidRDefault="00C06B62" w:rsidP="001443AE">
      <w:pPr>
        <w:spacing w:after="0" w:line="240" w:lineRule="auto"/>
        <w:ind w:right="282"/>
        <w:rPr>
          <w:szCs w:val="20"/>
        </w:rPr>
      </w:pPr>
    </w:p>
    <w:p w14:paraId="10456323" w14:textId="77777777" w:rsidR="00C06B62" w:rsidRPr="00C06B62" w:rsidRDefault="00C06B62" w:rsidP="001443AE">
      <w:pPr>
        <w:spacing w:after="0" w:line="240" w:lineRule="auto"/>
        <w:ind w:right="282"/>
        <w:rPr>
          <w:rFonts w:ascii="Arial" w:hAnsi="Arial" w:cs="Arial"/>
          <w:szCs w:val="20"/>
        </w:rPr>
      </w:pPr>
      <w:r w:rsidRPr="00C06B62">
        <w:rPr>
          <w:rFonts w:ascii="Arial" w:hAnsi="Arial" w:cs="Arial"/>
          <w:szCs w:val="20"/>
        </w:rPr>
        <w:t>Ta fram:</w:t>
      </w:r>
    </w:p>
    <w:p w14:paraId="50F8F507" w14:textId="77777777" w:rsidR="00C06B62" w:rsidRPr="00C06B62" w:rsidRDefault="00C06B62" w:rsidP="001443AE">
      <w:pPr>
        <w:spacing w:after="0" w:line="240" w:lineRule="auto"/>
        <w:ind w:right="282"/>
        <w:rPr>
          <w:rFonts w:ascii="Arial" w:hAnsi="Arial" w:cs="Arial"/>
          <w:szCs w:val="20"/>
        </w:rPr>
      </w:pPr>
    </w:p>
    <w:p w14:paraId="79DCFA09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r w:rsidRPr="00C06B62">
        <w:rPr>
          <w:bCs/>
          <w:szCs w:val="26"/>
        </w:rPr>
        <w:lastRenderedPageBreak/>
        <w:t>Dubbellumensond 14F</w:t>
      </w:r>
    </w:p>
    <w:p w14:paraId="2D712C13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r w:rsidRPr="00C06B62">
        <w:rPr>
          <w:bCs/>
          <w:szCs w:val="26"/>
        </w:rPr>
        <w:t>Ventil till luftningskanalen</w:t>
      </w:r>
    </w:p>
    <w:p w14:paraId="69B491AB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r w:rsidRPr="00C06B62">
        <w:rPr>
          <w:bCs/>
          <w:szCs w:val="26"/>
        </w:rPr>
        <w:t>Sondspruta 60 ml</w:t>
      </w:r>
    </w:p>
    <w:p w14:paraId="4F4532E0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r w:rsidRPr="00C06B62">
        <w:rPr>
          <w:bCs/>
          <w:szCs w:val="26"/>
        </w:rPr>
        <w:t xml:space="preserve">En tub </w:t>
      </w:r>
      <w:proofErr w:type="spellStart"/>
      <w:r w:rsidRPr="00C06B62">
        <w:rPr>
          <w:bCs/>
          <w:szCs w:val="26"/>
        </w:rPr>
        <w:t>Xylocaingel</w:t>
      </w:r>
      <w:proofErr w:type="spellEnd"/>
      <w:r w:rsidRPr="00C06B62">
        <w:rPr>
          <w:bCs/>
          <w:szCs w:val="26"/>
        </w:rPr>
        <w:t xml:space="preserve"> 2%</w:t>
      </w:r>
    </w:p>
    <w:p w14:paraId="2CBD887A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r w:rsidRPr="00C06B62">
        <w:rPr>
          <w:bCs/>
          <w:szCs w:val="26"/>
        </w:rPr>
        <w:t>Häfta</w:t>
      </w:r>
    </w:p>
    <w:p w14:paraId="7E2986A2" w14:textId="77777777" w:rsidR="00C06B62" w:rsidRPr="00C06B62" w:rsidRDefault="00C06B62" w:rsidP="001443AE">
      <w:pPr>
        <w:keepNext/>
        <w:numPr>
          <w:ilvl w:val="0"/>
          <w:numId w:val="20"/>
        </w:numPr>
        <w:spacing w:after="0" w:line="240" w:lineRule="auto"/>
        <w:ind w:left="992" w:right="282"/>
        <w:outlineLvl w:val="2"/>
        <w:rPr>
          <w:bCs/>
          <w:szCs w:val="26"/>
        </w:rPr>
      </w:pPr>
      <w:proofErr w:type="spellStart"/>
      <w:r w:rsidRPr="00C06B62">
        <w:rPr>
          <w:bCs/>
          <w:szCs w:val="26"/>
        </w:rPr>
        <w:t>Uribag</w:t>
      </w:r>
      <w:proofErr w:type="spellEnd"/>
    </w:p>
    <w:p w14:paraId="1A1EFEA6" w14:textId="77777777" w:rsidR="00C06B62" w:rsidRPr="00C06B62" w:rsidRDefault="00C06B62" w:rsidP="001443AE">
      <w:pPr>
        <w:keepNext/>
        <w:spacing w:after="0" w:line="240" w:lineRule="auto"/>
        <w:ind w:right="282"/>
        <w:outlineLvl w:val="2"/>
        <w:rPr>
          <w:bCs/>
          <w:szCs w:val="26"/>
        </w:rPr>
      </w:pPr>
    </w:p>
    <w:p w14:paraId="321BDB48" w14:textId="56279A8D" w:rsidR="00C06B62" w:rsidRPr="00C06B62" w:rsidRDefault="00C06B62" w:rsidP="001443AE">
      <w:pPr>
        <w:keepNext/>
        <w:spacing w:after="0" w:line="240" w:lineRule="auto"/>
        <w:ind w:right="282"/>
        <w:outlineLvl w:val="2"/>
        <w:rPr>
          <w:bCs/>
          <w:szCs w:val="26"/>
        </w:rPr>
      </w:pPr>
      <w:r w:rsidRPr="00C06B62">
        <w:rPr>
          <w:bCs/>
          <w:szCs w:val="26"/>
        </w:rPr>
        <w:t xml:space="preserve">Tillvägagångssätt; se </w:t>
      </w:r>
      <w:hyperlink r:id="rId17" w:history="1">
        <w:r w:rsidR="000C1078">
          <w:rPr>
            <w:rStyle w:val="Hyperlnk"/>
            <w:bCs/>
            <w:szCs w:val="26"/>
          </w:rPr>
          <w:t>Vårdhandboken, Sondinläggning</w:t>
        </w:r>
      </w:hyperlink>
      <w:r w:rsidRPr="00C06B62">
        <w:rPr>
          <w:bCs/>
          <w:szCs w:val="26"/>
        </w:rPr>
        <w:t>.</w:t>
      </w:r>
      <w:r w:rsidRPr="00C06B62">
        <w:rPr>
          <w:bCs/>
          <w:szCs w:val="26"/>
        </w:rPr>
        <w:br/>
      </w:r>
    </w:p>
    <w:bookmarkEnd w:id="0"/>
    <w:p w14:paraId="76B9F95B" w14:textId="24513497" w:rsidR="00536A5A" w:rsidRPr="00536A5A" w:rsidRDefault="00536A5A" w:rsidP="001443AE">
      <w:pPr>
        <w:spacing w:after="0" w:line="240" w:lineRule="auto"/>
        <w:ind w:right="282"/>
      </w:pPr>
    </w:p>
    <w:sectPr w:rsidR="00536A5A" w:rsidRPr="00536A5A" w:rsidSect="00C06B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98216775" name="Bildobjekt 169821677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9294960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A12E96"/>
    <w:multiLevelType w:val="hybridMultilevel"/>
    <w:tmpl w:val="E9E463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1042880">
    <w:abstractNumId w:val="18"/>
  </w:num>
  <w:num w:numId="2" w16cid:durableId="1756785350">
    <w:abstractNumId w:val="14"/>
  </w:num>
  <w:num w:numId="3" w16cid:durableId="547885881">
    <w:abstractNumId w:val="0"/>
  </w:num>
  <w:num w:numId="4" w16cid:durableId="1920433734">
    <w:abstractNumId w:val="6"/>
  </w:num>
  <w:num w:numId="5" w16cid:durableId="1186291994">
    <w:abstractNumId w:val="16"/>
  </w:num>
  <w:num w:numId="6" w16cid:durableId="1836797892">
    <w:abstractNumId w:val="2"/>
  </w:num>
  <w:num w:numId="7" w16cid:durableId="1331444770">
    <w:abstractNumId w:val="11"/>
  </w:num>
  <w:num w:numId="8" w16cid:durableId="161505894">
    <w:abstractNumId w:val="8"/>
  </w:num>
  <w:num w:numId="9" w16cid:durableId="344796260">
    <w:abstractNumId w:val="1"/>
  </w:num>
  <w:num w:numId="10" w16cid:durableId="1722899899">
    <w:abstractNumId w:val="1"/>
  </w:num>
  <w:num w:numId="11" w16cid:durableId="2082211914">
    <w:abstractNumId w:val="3"/>
  </w:num>
  <w:num w:numId="12" w16cid:durableId="807479709">
    <w:abstractNumId w:val="4"/>
  </w:num>
  <w:num w:numId="13" w16cid:durableId="664863311">
    <w:abstractNumId w:val="13"/>
  </w:num>
  <w:num w:numId="14" w16cid:durableId="1278173040">
    <w:abstractNumId w:val="9"/>
  </w:num>
  <w:num w:numId="15" w16cid:durableId="1456749646">
    <w:abstractNumId w:val="7"/>
  </w:num>
  <w:num w:numId="16" w16cid:durableId="1938827838">
    <w:abstractNumId w:val="12"/>
  </w:num>
  <w:num w:numId="17" w16cid:durableId="1963993272">
    <w:abstractNumId w:val="5"/>
  </w:num>
  <w:num w:numId="18" w16cid:durableId="296028749">
    <w:abstractNumId w:val="10"/>
  </w:num>
  <w:num w:numId="19" w16cid:durableId="338972426">
    <w:abstractNumId w:val="17"/>
  </w:num>
  <w:num w:numId="20" w16cid:durableId="20218838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07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3AE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9A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A7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B6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27A7E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C107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sonder-inlaggning-och-skotsel/sondinlaggning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122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Ventrikelsond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2022-05-23T07:26:00.0000000Z</dcterms:created>
  <dcterms:modified xsi:type="dcterms:W3CDTF">2024-10-22T08:22:00.0000000Z</dcterms:modified>
</coreProperties>
</file>