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E3F91" w14:textId="77777777" w:rsidR="001226B8" w:rsidRDefault="001226B8" w:rsidP="001226B8">
      <w:pPr>
        <w:pStyle w:val="Rubrik2"/>
        <w:ind w:right="-2"/>
        <w:sectPr w:rsidR="001226B8" w:rsidSect="001226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89733E" w14:textId="77777777" w:rsidR="001226B8" w:rsidRPr="00BB5C7C" w:rsidRDefault="001226B8" w:rsidP="001226B8">
      <w:pPr>
        <w:spacing w:after="0" w:line="240" w:lineRule="auto"/>
        <w:ind w:right="-2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381"/>
      </w:tblGrid>
      <w:tr w:rsidR="001226B8" w14:paraId="4ECE43D2" w14:textId="77777777" w:rsidTr="00D5052F">
        <w:tc>
          <w:tcPr>
            <w:tcW w:w="838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bookmarkEnd w:id="0"/>
          <w:p w14:paraId="2A16FC00" w14:textId="77777777" w:rsidR="001226B8" w:rsidRDefault="001226B8" w:rsidP="00D5052F">
            <w:pPr>
              <w:pStyle w:val="Rubrik1"/>
              <w:ind w:right="-2"/>
            </w:pPr>
            <w:r>
              <w:t>UVA NÄL - Handlingsplan vid hotande överbeläggning</w:t>
            </w:r>
          </w:p>
        </w:tc>
      </w:tr>
    </w:tbl>
    <w:p w14:paraId="5A0CB57D" w14:textId="77777777" w:rsidR="001226B8" w:rsidRDefault="001226B8" w:rsidP="001226B8">
      <w:pPr>
        <w:ind w:right="-2"/>
        <w:rPr>
          <w:rStyle w:val="Formatmall1Char"/>
          <w:b/>
          <w:bCs/>
          <w:szCs w:val="20"/>
        </w:rPr>
      </w:pPr>
      <w:bookmarkStart w:id="1" w:name="_Toc501440349"/>
    </w:p>
    <w:p w14:paraId="349B7353" w14:textId="77777777" w:rsidR="001226B8" w:rsidRPr="003A0814" w:rsidRDefault="001226B8" w:rsidP="001226B8">
      <w:pPr>
        <w:pStyle w:val="Rubrik2"/>
        <w:ind w:right="-2"/>
        <w:rPr>
          <w:rStyle w:val="Formatmall1Char"/>
          <w:szCs w:val="26"/>
        </w:rPr>
      </w:pPr>
      <w:r w:rsidRPr="003A0814">
        <w:rPr>
          <w:rStyle w:val="Formatmall1Char"/>
          <w:szCs w:val="26"/>
        </w:rPr>
        <w:t>Revidering i denna version</w:t>
      </w:r>
      <w:bookmarkEnd w:id="1"/>
    </w:p>
    <w:p w14:paraId="4AA3F4BE" w14:textId="77777777" w:rsidR="001226B8" w:rsidRDefault="001226B8" w:rsidP="001226B8">
      <w:pPr>
        <w:ind w:right="-2"/>
      </w:pPr>
      <w:r>
        <w:t>Revidering under rubriker: Bakgrund; Åtgärder</w:t>
      </w:r>
    </w:p>
    <w:p w14:paraId="0EF102B4" w14:textId="77777777" w:rsidR="001226B8" w:rsidRPr="003A0814" w:rsidRDefault="001226B8" w:rsidP="001226B8">
      <w:pPr>
        <w:pStyle w:val="Rubrik2"/>
        <w:ind w:right="-2"/>
        <w:rPr>
          <w:rStyle w:val="Formatmall1Char"/>
          <w:szCs w:val="26"/>
        </w:rPr>
      </w:pPr>
      <w:bookmarkStart w:id="2" w:name="_Toc501440348"/>
      <w:r w:rsidRPr="003A0814">
        <w:rPr>
          <w:rStyle w:val="Formatmall1Char"/>
          <w:szCs w:val="26"/>
        </w:rPr>
        <w:t>Bakgrund</w:t>
      </w:r>
      <w:bookmarkEnd w:id="2"/>
    </w:p>
    <w:p w14:paraId="4F017986" w14:textId="77777777" w:rsidR="001226B8" w:rsidRDefault="001226B8" w:rsidP="001226B8">
      <w:pPr>
        <w:ind w:right="-2"/>
      </w:pPr>
      <w:r>
        <w:t xml:space="preserve">På UVA NÄL vårdas patienter </w:t>
      </w:r>
      <w:r w:rsidRPr="00F9083C">
        <w:t>efter anestesi och operation</w:t>
      </w:r>
      <w:r>
        <w:t xml:space="preserve"> tills utskrivningskriterier är uppfyllda, v g se rutin om </w:t>
      </w:r>
      <w:hyperlink r:id="rId17" w:history="1">
        <w:r w:rsidRPr="00F9083C">
          <w:rPr>
            <w:rStyle w:val="Hyperlnk"/>
          </w:rPr>
          <w:t>utskrivningskriterier</w:t>
        </w:r>
      </w:hyperlink>
      <w:r>
        <w:t>.</w:t>
      </w:r>
    </w:p>
    <w:p w14:paraId="069FE41F" w14:textId="77777777" w:rsidR="001226B8" w:rsidRDefault="001226B8" w:rsidP="001226B8">
      <w:pPr>
        <w:ind w:right="-2"/>
      </w:pPr>
      <w:r>
        <w:t>Platssituation och vårdkvalitet beror på inflöde av elektiva och akuta patienter från operation, vårdtyngd på patienter, utskrivning av patienter till vårdavdelningar på opererande kliniker samt personalresurser på UVA.</w:t>
      </w:r>
    </w:p>
    <w:p w14:paraId="3EFF35F4" w14:textId="77777777" w:rsidR="001226B8" w:rsidRDefault="001226B8" w:rsidP="001226B8">
      <w:pPr>
        <w:ind w:right="-2"/>
      </w:pPr>
      <w:r>
        <w:t>Narkosläkaren som har varit med vid anestesi på patienten är ansvarig för denna patient tills arbetspassets slut. Narkosläkaren som har ett övergripande ansvar för patienterna på UVA är dagtid SOL</w:t>
      </w:r>
      <w:r w:rsidRPr="00C94ED6">
        <w:t xml:space="preserve"> </w:t>
      </w:r>
      <w:r>
        <w:t xml:space="preserve">(ansvarig anestesiläkare) </w:t>
      </w:r>
      <w:r w:rsidRPr="00A4654D">
        <w:t>och jourtid narkosjour.</w:t>
      </w:r>
    </w:p>
    <w:p w14:paraId="5FC5B06C" w14:textId="77777777" w:rsidR="001226B8" w:rsidRDefault="001226B8" w:rsidP="001226B8">
      <w:pPr>
        <w:ind w:right="-2"/>
      </w:pPr>
      <w:r>
        <w:t>Dessa nås på samma telefonnummer dygnet runt (telefon 51435).</w:t>
      </w:r>
      <w:r>
        <w:br/>
        <w:t>Denne kan i sin tur behöva stämma av med IVA-jouren.</w:t>
      </w:r>
    </w:p>
    <w:p w14:paraId="3E0E16D2" w14:textId="77777777" w:rsidR="001226B8" w:rsidRDefault="001226B8" w:rsidP="001226B8">
      <w:pPr>
        <w:ind w:right="-2"/>
      </w:pPr>
      <w:r w:rsidRPr="002F21B2">
        <w:t>Arbetsledare för personalen på UVA är koordinator på UVA.</w:t>
      </w:r>
      <w:r>
        <w:t xml:space="preserve"> </w:t>
      </w:r>
      <w:r>
        <w:br/>
        <w:t>Det är denne som i första hand ansvarar för att fördela och prioritera arbetet. Koordinator på UVA ansvarar för den dagliga placeringen av personal samt patientflöde på UVA, i tätt samarbete med SOL och koordinator på IVA. Under vardag dagtid sker styrningen av resurser i samråd med bemanningsfunktionen på IVA (telefon 51366). På jourtid ska koordinator på UVA återkopplar direkt till koordinator på IVA (telefon 51360) för att gemensamt styra tillgängliga personalresurser.</w:t>
      </w:r>
      <w:r w:rsidRPr="00570981">
        <w:t xml:space="preserve"> </w:t>
      </w:r>
    </w:p>
    <w:p w14:paraId="3D8E4C3B" w14:textId="77777777" w:rsidR="001226B8" w:rsidRDefault="001226B8" w:rsidP="001226B8">
      <w:pPr>
        <w:ind w:right="-2"/>
      </w:pPr>
    </w:p>
    <w:p w14:paraId="170F5A63" w14:textId="77777777" w:rsidR="001226B8" w:rsidRPr="003A0814" w:rsidRDefault="001226B8" w:rsidP="001226B8">
      <w:pPr>
        <w:pStyle w:val="Rubrik2"/>
        <w:ind w:right="-2"/>
        <w:rPr>
          <w:rStyle w:val="Formatmall1Char"/>
          <w:szCs w:val="26"/>
        </w:rPr>
      </w:pPr>
      <w:bookmarkStart w:id="3" w:name="_Toc501440350"/>
      <w:r w:rsidRPr="003A0814">
        <w:rPr>
          <w:rStyle w:val="Formatmall1Char"/>
          <w:szCs w:val="26"/>
        </w:rPr>
        <w:lastRenderedPageBreak/>
        <w:t>Syfte</w:t>
      </w:r>
      <w:bookmarkEnd w:id="3"/>
    </w:p>
    <w:p w14:paraId="430B5178" w14:textId="77777777" w:rsidR="001226B8" w:rsidRDefault="001226B8" w:rsidP="001226B8">
      <w:pPr>
        <w:ind w:right="-2"/>
      </w:pPr>
      <w:bookmarkStart w:id="4" w:name="_Toc501440351"/>
      <w:r>
        <w:t>Bra patientflöden, hög vårdkvalitet och bra arbetsmiljö på UVA.</w:t>
      </w:r>
    </w:p>
    <w:p w14:paraId="244149B4" w14:textId="77777777" w:rsidR="001226B8" w:rsidRPr="003A0814" w:rsidRDefault="001226B8" w:rsidP="001226B8">
      <w:pPr>
        <w:pStyle w:val="Rubrik2"/>
        <w:ind w:right="-2"/>
        <w:rPr>
          <w:rStyle w:val="Formatmall1Char"/>
          <w:szCs w:val="26"/>
        </w:rPr>
      </w:pPr>
      <w:r w:rsidRPr="003A0814">
        <w:rPr>
          <w:rStyle w:val="Formatmall1Char"/>
          <w:szCs w:val="26"/>
        </w:rPr>
        <w:t>Åtgärder</w:t>
      </w:r>
      <w:bookmarkEnd w:id="4"/>
    </w:p>
    <w:p w14:paraId="77B54173" w14:textId="77777777" w:rsidR="001226B8" w:rsidRDefault="001226B8" w:rsidP="001226B8">
      <w:pPr>
        <w:ind w:right="-2"/>
      </w:pPr>
      <w:r w:rsidRPr="00570981">
        <w:t>Koordinator på UVA ansvarar för att se</w:t>
      </w:r>
      <w:r>
        <w:t xml:space="preserve"> </w:t>
      </w:r>
      <w:r w:rsidRPr="00570981">
        <w:t>över om det finns patienter som är utskrivningsklara</w:t>
      </w:r>
      <w:r>
        <w:t>. Om det finns patienter som är klara för avdelning kontakt med bemanningsfunktion alternativt koordinator på IVA för att se över om</w:t>
      </w:r>
      <w:r w:rsidRPr="00690633">
        <w:t xml:space="preserve"> personalsituationen på </w:t>
      </w:r>
      <w:r>
        <w:t>IMA/</w:t>
      </w:r>
      <w:r w:rsidRPr="00690633">
        <w:t>IVA tillåter, kan personal från</w:t>
      </w:r>
      <w:r>
        <w:t xml:space="preserve"> IMA/IVA tillfälligt</w:t>
      </w:r>
      <w:r w:rsidRPr="00690633">
        <w:t xml:space="preserve"> hjälpa till på UVA.</w:t>
      </w:r>
      <w:r>
        <w:t xml:space="preserve"> Under jourtid </w:t>
      </w:r>
      <w:r w:rsidRPr="008E4772">
        <w:t xml:space="preserve">kan koordinator på UVA </w:t>
      </w:r>
      <w:r>
        <w:t xml:space="preserve">vid behov ringa till </w:t>
      </w:r>
      <w:proofErr w:type="gramStart"/>
      <w:r>
        <w:t>k</w:t>
      </w:r>
      <w:r w:rsidRPr="00AA08FD">
        <w:t>orridor anestesi</w:t>
      </w:r>
      <w:proofErr w:type="gramEnd"/>
      <w:r w:rsidRPr="00AA08FD">
        <w:t>-SSK</w:t>
      </w:r>
      <w:r>
        <w:t xml:space="preserve"> med jourtelefonen för att få hjälp med stödinsatser. </w:t>
      </w:r>
      <w:r>
        <w:br/>
      </w:r>
      <w:r w:rsidRPr="00690633">
        <w:t xml:space="preserve">Att narkossjuksköterskan tillgodoser postoperativ övervakning av patienten på operationsavdelningen är </w:t>
      </w:r>
      <w:r>
        <w:t>endast</w:t>
      </w:r>
      <w:r w:rsidRPr="00690633">
        <w:t xml:space="preserve"> en tillfällig lösning</w:t>
      </w:r>
      <w:r>
        <w:t>,</w:t>
      </w:r>
      <w:r w:rsidRPr="00690633">
        <w:t xml:space="preserve"> tills nästa patient kan skrivas ut från UVA.</w:t>
      </w:r>
      <w:r>
        <w:t xml:space="preserve"> </w:t>
      </w:r>
    </w:p>
    <w:p w14:paraId="7F9CC86B" w14:textId="77777777" w:rsidR="001226B8" w:rsidRDefault="001226B8" w:rsidP="001226B8">
      <w:pPr>
        <w:ind w:right="-2"/>
      </w:pPr>
      <w:r>
        <w:t>Om det inte finns några patienter som uppfyller utskrivningskriterierna ska koordinator på UVA ringa till SOL och förklara situationen. SOL kommer då för att r</w:t>
      </w:r>
      <w:r w:rsidRPr="00690633">
        <w:t>onda patienterna på UVA</w:t>
      </w:r>
      <w:r>
        <w:t>.</w:t>
      </w:r>
      <w:r w:rsidRPr="00690633">
        <w:t xml:space="preserve"> SOL </w:t>
      </w:r>
      <w:r>
        <w:t xml:space="preserve">kan välja att </w:t>
      </w:r>
      <w:r w:rsidRPr="00690633">
        <w:t xml:space="preserve">godkänna utskrivning även om </w:t>
      </w:r>
      <w:r>
        <w:t xml:space="preserve">alla utskrivningskriterier inte är uppfyllda. </w:t>
      </w:r>
    </w:p>
    <w:p w14:paraId="3CC1A396" w14:textId="77777777" w:rsidR="001226B8" w:rsidRPr="00536A5A" w:rsidRDefault="001226B8" w:rsidP="001226B8">
      <w:pPr>
        <w:ind w:right="-2"/>
      </w:pPr>
      <w:r w:rsidRPr="00690633">
        <w:t xml:space="preserve">För patienter med förväntad lång vårdtid på UVA och/eller stor vårdtyngd kan vårdnivå IMA vara en lämpligare vårdnivå än UVA. Lyft frågan till SOL som får stämma av med IVA-jour och </w:t>
      </w:r>
      <w:r w:rsidRPr="002F21B2">
        <w:t xml:space="preserve">koordinator </w:t>
      </w:r>
      <w:r>
        <w:t xml:space="preserve">på IVA </w:t>
      </w:r>
      <w:r w:rsidRPr="002F21B2">
        <w:t>om patienten kan, om platsläget tillåter, vårdas på IMA.</w:t>
      </w:r>
      <w:r>
        <w:br/>
      </w:r>
      <w:r w:rsidRPr="00690633">
        <w:t>Att behöva avstå från att starta elektiva eller akuta operationer bör så länge som möjligt undvikas.</w:t>
      </w:r>
      <w:r>
        <w:t xml:space="preserve"> </w:t>
      </w:r>
      <w:r w:rsidRPr="00690633">
        <w:t>Om detta dock blir oundvikligt, är det SOL som beslutar om detta i samråd med ansvarig läkare på opererande kliniken.</w:t>
      </w:r>
      <w:r>
        <w:t xml:space="preserve"> </w:t>
      </w:r>
    </w:p>
    <w:p w14:paraId="76B9F95B" w14:textId="5406DD8D" w:rsidR="00536A5A" w:rsidRPr="001226B8" w:rsidRDefault="00536A5A" w:rsidP="001226B8"/>
    <w:sectPr w:rsidR="00536A5A" w:rsidRPr="001226B8" w:rsidSect="00BB5C7C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07F52" w14:textId="77777777" w:rsidR="00B95ADE" w:rsidRDefault="00B95ADE">
      <w:r>
        <w:separator/>
      </w:r>
    </w:p>
  </w:endnote>
  <w:endnote w:type="continuationSeparator" w:id="0">
    <w:p w14:paraId="4EDD8FC0" w14:textId="77777777" w:rsidR="00B95ADE" w:rsidRDefault="00B95ADE">
      <w:r>
        <w:continuationSeparator/>
      </w:r>
    </w:p>
  </w:endnote>
  <w:endnote w:type="continuationNotice" w:id="1">
    <w:p w14:paraId="59611A20" w14:textId="77777777" w:rsidR="00B95ADE" w:rsidRDefault="00B95A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F96E0" w14:textId="77777777" w:rsidR="001226B8" w:rsidRDefault="001226B8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DABD49D" w14:textId="77777777" w:rsidR="001226B8" w:rsidRDefault="001226B8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8190396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A618421" w14:textId="77777777" w:rsidR="001226B8" w:rsidRPr="00EC0A68" w:rsidRDefault="001226B8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21423" w14:textId="77777777" w:rsidR="001226B8" w:rsidRDefault="001226B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8FB38A8" wp14:editId="18B9659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46555514" name="Bildobjekt 8465555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1CA2BD" w14:textId="77777777" w:rsidR="00B95ADE" w:rsidRDefault="00B95ADE"/>
  </w:footnote>
  <w:footnote w:type="continuationSeparator" w:id="0">
    <w:p w14:paraId="48B7EDEA" w14:textId="77777777" w:rsidR="00B95ADE" w:rsidRDefault="00B95ADE">
      <w:r>
        <w:continuationSeparator/>
      </w:r>
    </w:p>
  </w:footnote>
  <w:footnote w:type="continuationNotice" w:id="1">
    <w:p w14:paraId="4C65FC81" w14:textId="77777777" w:rsidR="00B95ADE" w:rsidRDefault="00B95A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B79A4" w14:textId="77777777" w:rsidR="001226B8" w:rsidRPr="00DA65C4" w:rsidRDefault="001226B8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548BD6E" wp14:editId="7297E97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79841872" name="Textruta 107984187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B938E83" w14:textId="77777777" w:rsidR="001226B8" w:rsidRDefault="001226B8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548BD6E" id="_x0000_t202" coordsize="21600,21600" o:spt="202" path="m,l,21600r21600,l21600,xe">
              <v:stroke joinstyle="miter"/>
              <v:path gradientshapeok="t" o:connecttype="rect"/>
            </v:shapetype>
            <v:shape id="Textruta 1079841872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B938E83" w14:textId="77777777" w:rsidR="001226B8" w:rsidRDefault="001226B8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B7B20" w14:textId="77777777" w:rsidR="001226B8" w:rsidRDefault="001226B8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8E39501" wp14:editId="5DD81211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895942264" name="Textruta 89594226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EA5776" w14:textId="77777777" w:rsidR="001226B8" w:rsidRDefault="001226B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8E39501" id="_x0000_t202" coordsize="21600,21600" o:spt="202" path="m,l,21600r21600,l21600,xe">
              <v:stroke joinstyle="miter"/>
              <v:path gradientshapeok="t" o:connecttype="rect"/>
            </v:shapetype>
            <v:shape id="Textruta 895942264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03EA5776" w14:textId="77777777" w:rsidR="001226B8" w:rsidRDefault="001226B8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539F3B0" wp14:editId="5B4674C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911762" name="Bildobjekt 591176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0D6709"/>
    <w:multiLevelType w:val="hybridMultilevel"/>
    <w:tmpl w:val="30A8F2D0"/>
    <w:lvl w:ilvl="0" w:tplc="0DB427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DE3BD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089B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1E0C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B0BC2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0165C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60A18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B4B8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7A8AF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1614066">
    <w:abstractNumId w:val="18"/>
  </w:num>
  <w:num w:numId="2" w16cid:durableId="120461976">
    <w:abstractNumId w:val="14"/>
  </w:num>
  <w:num w:numId="3" w16cid:durableId="1890801600">
    <w:abstractNumId w:val="0"/>
  </w:num>
  <w:num w:numId="4" w16cid:durableId="1913353044">
    <w:abstractNumId w:val="6"/>
  </w:num>
  <w:num w:numId="5" w16cid:durableId="1629164719">
    <w:abstractNumId w:val="16"/>
  </w:num>
  <w:num w:numId="6" w16cid:durableId="2127505806">
    <w:abstractNumId w:val="2"/>
  </w:num>
  <w:num w:numId="7" w16cid:durableId="1591769454">
    <w:abstractNumId w:val="11"/>
  </w:num>
  <w:num w:numId="8" w16cid:durableId="908076149">
    <w:abstractNumId w:val="8"/>
  </w:num>
  <w:num w:numId="9" w16cid:durableId="1687823887">
    <w:abstractNumId w:val="1"/>
  </w:num>
  <w:num w:numId="10" w16cid:durableId="1448234525">
    <w:abstractNumId w:val="1"/>
  </w:num>
  <w:num w:numId="11" w16cid:durableId="1401102475">
    <w:abstractNumId w:val="3"/>
  </w:num>
  <w:num w:numId="12" w16cid:durableId="79639181">
    <w:abstractNumId w:val="4"/>
  </w:num>
  <w:num w:numId="13" w16cid:durableId="1872036786">
    <w:abstractNumId w:val="13"/>
  </w:num>
  <w:num w:numId="14" w16cid:durableId="635139115">
    <w:abstractNumId w:val="9"/>
  </w:num>
  <w:num w:numId="15" w16cid:durableId="760839360">
    <w:abstractNumId w:val="7"/>
  </w:num>
  <w:num w:numId="16" w16cid:durableId="947664877">
    <w:abstractNumId w:val="12"/>
  </w:num>
  <w:num w:numId="17" w16cid:durableId="569851152">
    <w:abstractNumId w:val="5"/>
  </w:num>
  <w:num w:numId="18" w16cid:durableId="359740724">
    <w:abstractNumId w:val="10"/>
  </w:num>
  <w:num w:numId="19" w16cid:durableId="832572653">
    <w:abstractNumId w:val="17"/>
  </w:num>
  <w:num w:numId="20" w16cid:durableId="15738099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26B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C6F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81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309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CF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ADE"/>
    <w:rsid w:val="00BA0066"/>
    <w:rsid w:val="00BB5C7C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30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-offentlig.vgregion.se/alfresco/service/vgr/storage/node/content/15346/Utskrivningskriterier%20fr%c3%a5n%20uppvakningsavdelning%20-%20vuxna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421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UVA NÄL, handlingsplan vid hotande överbeläggning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2022-05-23T07:26:00.0000000Z</dcterms:created>
  <dcterms:modified xsi:type="dcterms:W3CDTF">2025-10-14T13:54:00.0000000Z</dcterms:modified>
</coreProperties>
</file>