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B83D7" w14:textId="77777777" w:rsidR="00214574" w:rsidRDefault="00214574" w:rsidP="00041EE0">
      <w:pPr>
        <w:pStyle w:val="Rubrik2"/>
        <w:ind w:right="424"/>
        <w:sectPr w:rsidR="00214574" w:rsidSect="00D857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14574" w:rsidRPr="00D85771" w14:paraId="1E501438" w14:textId="77777777" w:rsidTr="00FE690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AFD9BD4" w14:textId="77777777" w:rsidR="00214574" w:rsidRPr="00D85771" w:rsidRDefault="00214574" w:rsidP="00041EE0">
            <w:pPr>
              <w:pStyle w:val="Rubrik1"/>
              <w:ind w:right="424"/>
              <w:rPr>
                <w:noProof/>
              </w:rPr>
            </w:pPr>
            <w:r w:rsidRPr="00D8577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8D5C502" wp14:editId="1BF3CF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2656182" w14:textId="77777777" w:rsidR="00214574" w:rsidRPr="003D37FD" w:rsidRDefault="00214574" w:rsidP="0021457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15353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8D5C50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52656182" w14:textId="77777777" w:rsidR="00214574" w:rsidRPr="003D37FD" w:rsidRDefault="00214574" w:rsidP="0021457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15353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74723">
              <w:t>Näsreponering</w:t>
            </w:r>
            <w:r w:rsidRPr="00D85771">
              <w:rPr>
                <w:noProof/>
              </w:rPr>
              <w:t xml:space="preserve"> – Postoperativ vård </w:t>
            </w:r>
          </w:p>
        </w:tc>
      </w:tr>
    </w:tbl>
    <w:p w14:paraId="01247A18" w14:textId="77777777" w:rsidR="00214574" w:rsidRPr="00D85771" w:rsidRDefault="00214574" w:rsidP="00041EE0">
      <w:pPr>
        <w:pStyle w:val="Rubrik2"/>
        <w:ind w:right="424"/>
        <w:rPr>
          <w:rFonts w:ascii="Calibri" w:hAnsi="Calibri" w:cs="Calibri"/>
        </w:rPr>
      </w:pPr>
      <w:r w:rsidRPr="00D85771">
        <w:t xml:space="preserve">Revidering i denna </w:t>
      </w:r>
      <w:r w:rsidRPr="00E74723">
        <w:t>version</w:t>
      </w:r>
    </w:p>
    <w:p w14:paraId="6F6CA4B6" w14:textId="77777777" w:rsidR="00214574" w:rsidRDefault="00214574" w:rsidP="00041EE0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Revidering under rubrikerna: Vilka berörs; Speciell omvårdnad; Övrigt</w:t>
      </w:r>
    </w:p>
    <w:p w14:paraId="35F7CA96" w14:textId="77777777" w:rsidR="00214574" w:rsidRPr="00D85771" w:rsidRDefault="00214574" w:rsidP="00041EE0">
      <w:pPr>
        <w:pStyle w:val="Rubrik2"/>
        <w:ind w:right="424"/>
      </w:pPr>
      <w:r w:rsidRPr="00D85771">
        <w:t>Syfte</w:t>
      </w:r>
    </w:p>
    <w:p w14:paraId="7E23B43B" w14:textId="77777777" w:rsidR="00214574" w:rsidRDefault="00214574" w:rsidP="00041EE0">
      <w:pPr>
        <w:spacing w:after="0" w:line="240" w:lineRule="auto"/>
        <w:ind w:right="424"/>
        <w:rPr>
          <w:szCs w:val="20"/>
        </w:rPr>
      </w:pPr>
      <w:r w:rsidRPr="00D85771">
        <w:rPr>
          <w:szCs w:val="20"/>
        </w:rPr>
        <w:t xml:space="preserve">Att alla patienter som genomgår </w:t>
      </w:r>
      <w:r>
        <w:rPr>
          <w:szCs w:val="20"/>
        </w:rPr>
        <w:t xml:space="preserve">en </w:t>
      </w:r>
      <w:r w:rsidRPr="00D85771">
        <w:rPr>
          <w:szCs w:val="20"/>
        </w:rPr>
        <w:t>näsreponering skall få god och säker vård.</w:t>
      </w:r>
    </w:p>
    <w:p w14:paraId="3AC6302C" w14:textId="77777777" w:rsidR="00214574" w:rsidRPr="00D85771" w:rsidRDefault="00214574" w:rsidP="00041EE0">
      <w:pPr>
        <w:pStyle w:val="Rubrik2"/>
        <w:ind w:right="424"/>
      </w:pPr>
      <w:r w:rsidRPr="00D85771">
        <w:t>Vilka berörs</w:t>
      </w:r>
    </w:p>
    <w:p w14:paraId="6032E1D2" w14:textId="77777777" w:rsidR="00214574" w:rsidRDefault="00214574" w:rsidP="00041EE0">
      <w:pPr>
        <w:spacing w:after="0" w:line="240" w:lineRule="auto"/>
        <w:ind w:right="424"/>
      </w:pPr>
      <w:r w:rsidRPr="004F1788">
        <w:t xml:space="preserve">Undersköterskor, sjuksköterskor och läkare som postoperativt möter patienter som </w:t>
      </w:r>
      <w:r>
        <w:t>genomgår en näsreponering</w:t>
      </w:r>
      <w:r w:rsidRPr="004F1788">
        <w:t>.</w:t>
      </w:r>
    </w:p>
    <w:p w14:paraId="1B0E2D54" w14:textId="77777777" w:rsidR="00214574" w:rsidRPr="00D85771" w:rsidRDefault="00214574" w:rsidP="00041EE0">
      <w:pPr>
        <w:pStyle w:val="Rubrik2"/>
        <w:ind w:right="424"/>
      </w:pPr>
      <w:r>
        <w:t>Åtgärder</w:t>
      </w:r>
    </w:p>
    <w:p w14:paraId="09EDA28C" w14:textId="77777777" w:rsidR="00214574" w:rsidRPr="00D85771" w:rsidRDefault="00214574" w:rsidP="00041EE0">
      <w:pPr>
        <w:pStyle w:val="Rubrik3"/>
        <w:ind w:right="424"/>
      </w:pPr>
      <w:r w:rsidRPr="00D85771">
        <w:t>Kirurgisk</w:t>
      </w:r>
      <w:r>
        <w:t xml:space="preserve">t </w:t>
      </w:r>
      <w:r w:rsidRPr="00D85771">
        <w:t>ingrepp</w:t>
      </w:r>
    </w:p>
    <w:p w14:paraId="7C817CB8" w14:textId="77777777" w:rsidR="00214574" w:rsidRDefault="00214574" w:rsidP="00041EE0">
      <w:pPr>
        <w:spacing w:after="0" w:line="240" w:lineRule="auto"/>
        <w:ind w:right="424"/>
      </w:pPr>
      <w:r w:rsidRPr="00D85771">
        <w:t>Näsan dras till sitt rätta läge.</w:t>
      </w:r>
      <w:r>
        <w:t xml:space="preserve"> Stabiliseras </w:t>
      </w:r>
      <w:proofErr w:type="spellStart"/>
      <w:r>
        <w:t>mha</w:t>
      </w:r>
      <w:proofErr w:type="spellEnd"/>
      <w:r>
        <w:t>. tamponader.</w:t>
      </w:r>
    </w:p>
    <w:p w14:paraId="0E9A90F6" w14:textId="77777777" w:rsidR="00214574" w:rsidRPr="00D85771" w:rsidRDefault="00214574" w:rsidP="00041EE0">
      <w:pPr>
        <w:spacing w:after="0" w:line="240" w:lineRule="auto"/>
        <w:ind w:right="424"/>
      </w:pPr>
      <w:r w:rsidRPr="00D85771">
        <w:t>Patienten får vanlig</w:t>
      </w:r>
      <w:r>
        <w:t>a</w:t>
      </w:r>
      <w:r w:rsidRPr="00D85771">
        <w:t xml:space="preserve"> </w:t>
      </w:r>
      <w:r>
        <w:t xml:space="preserve">icke resorberbara </w:t>
      </w:r>
      <w:r w:rsidRPr="00D85771">
        <w:t>tamponader samt ev. ett yttre förband.</w:t>
      </w:r>
    </w:p>
    <w:p w14:paraId="5AB7F96B" w14:textId="77777777" w:rsidR="00214574" w:rsidRPr="00E74723" w:rsidRDefault="00214574" w:rsidP="00041EE0">
      <w:pPr>
        <w:pStyle w:val="Rubrik3"/>
        <w:ind w:right="424"/>
      </w:pPr>
      <w:r w:rsidRPr="00E74723">
        <w:t>Anestesi</w:t>
      </w:r>
    </w:p>
    <w:p w14:paraId="5EE865B8" w14:textId="77777777" w:rsidR="00214574" w:rsidRPr="0000277E" w:rsidRDefault="00214574" w:rsidP="00041EE0">
      <w:pPr>
        <w:spacing w:after="0" w:line="240" w:lineRule="auto"/>
        <w:ind w:right="424"/>
      </w:pPr>
      <w:r w:rsidRPr="00D85771">
        <w:t xml:space="preserve">Generell </w:t>
      </w:r>
      <w:r>
        <w:t>anestesi.</w:t>
      </w:r>
    </w:p>
    <w:p w14:paraId="14933A9C" w14:textId="77777777" w:rsidR="00214574" w:rsidRPr="00E74723" w:rsidRDefault="00214574" w:rsidP="00041EE0">
      <w:pPr>
        <w:pStyle w:val="Rubrik3"/>
        <w:ind w:right="424"/>
      </w:pPr>
      <w:r w:rsidRPr="00E74723">
        <w:t>Speciell omvårdnad</w:t>
      </w:r>
    </w:p>
    <w:p w14:paraId="6F3C2253" w14:textId="77777777" w:rsidR="00214574" w:rsidRDefault="00214574" w:rsidP="00041EE0">
      <w:pPr>
        <w:spacing w:after="0"/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70FDB812" w14:textId="77777777" w:rsidR="00214574" w:rsidRDefault="00214574" w:rsidP="00041EE0">
      <w:pPr>
        <w:spacing w:after="0"/>
        <w:ind w:right="424"/>
        <w:rPr>
          <w:bCs/>
        </w:rPr>
      </w:pPr>
    </w:p>
    <w:p w14:paraId="508B765C" w14:textId="77777777" w:rsidR="00214574" w:rsidRPr="00D85771" w:rsidRDefault="00214574" w:rsidP="00041EE0">
      <w:pPr>
        <w:spacing w:after="0" w:line="240" w:lineRule="auto"/>
        <w:ind w:right="424"/>
        <w:rPr>
          <w:rFonts w:ascii="Arial" w:hAnsi="Arial"/>
          <w:bCs/>
        </w:rPr>
      </w:pPr>
      <w:r w:rsidRPr="00D85771">
        <w:rPr>
          <w:rFonts w:ascii="Arial" w:hAnsi="Arial"/>
          <w:bCs/>
        </w:rPr>
        <w:t>Andning</w:t>
      </w:r>
    </w:p>
    <w:p w14:paraId="11488FF3" w14:textId="77777777" w:rsidR="00214574" w:rsidRDefault="00214574" w:rsidP="00041EE0">
      <w:pPr>
        <w:spacing w:after="0" w:line="240" w:lineRule="auto"/>
        <w:ind w:right="424"/>
      </w:pPr>
      <w:r w:rsidRPr="00D85771">
        <w:t>Efter operationen är näsan näst</w:t>
      </w:r>
      <w:r>
        <w:t>intill</w:t>
      </w:r>
      <w:r w:rsidRPr="00D85771">
        <w:t xml:space="preserve"> helt täppt p.g.a. tamponader.</w:t>
      </w:r>
    </w:p>
    <w:p w14:paraId="27C71FAA" w14:textId="77777777" w:rsidR="00214574" w:rsidRDefault="00214574" w:rsidP="00041EE0">
      <w:pPr>
        <w:spacing w:after="0" w:line="240" w:lineRule="auto"/>
        <w:ind w:right="424"/>
      </w:pPr>
      <w:r>
        <w:t>Om behov av syrgas ska denna administreras via syrgasmask/</w:t>
      </w:r>
      <w:proofErr w:type="spellStart"/>
      <w:r>
        <w:t>Oxymask</w:t>
      </w:r>
      <w:proofErr w:type="spellEnd"/>
      <w:r>
        <w:t>.</w:t>
      </w:r>
    </w:p>
    <w:p w14:paraId="1D16940D" w14:textId="77777777" w:rsidR="00214574" w:rsidRDefault="00214574" w:rsidP="00041EE0">
      <w:pPr>
        <w:spacing w:after="0" w:line="240" w:lineRule="auto"/>
        <w:ind w:right="424"/>
      </w:pPr>
    </w:p>
    <w:p w14:paraId="063A81A8" w14:textId="77777777" w:rsidR="00214574" w:rsidRDefault="00214574" w:rsidP="00041EE0">
      <w:pPr>
        <w:spacing w:after="0" w:line="240" w:lineRule="auto"/>
        <w:ind w:right="424"/>
        <w:rPr>
          <w:rFonts w:ascii="Arial" w:hAnsi="Arial" w:cs="Arial"/>
        </w:rPr>
      </w:pPr>
      <w:r w:rsidRPr="006074F5">
        <w:rPr>
          <w:rFonts w:ascii="Arial" w:hAnsi="Arial" w:cs="Arial"/>
        </w:rPr>
        <w:t>Nutrition</w:t>
      </w:r>
    </w:p>
    <w:p w14:paraId="0D8CAFB9" w14:textId="77777777" w:rsidR="00214574" w:rsidRPr="006074F5" w:rsidRDefault="00214574" w:rsidP="00041EE0">
      <w:pPr>
        <w:spacing w:after="0"/>
        <w:ind w:right="424"/>
      </w:pPr>
      <w:r>
        <w:t>Patienten får normalt sett börja äta och dricka svalt så snart kvarstående anestesieffekter gått i tillräcklig regress.</w:t>
      </w:r>
    </w:p>
    <w:p w14:paraId="693E0DB1" w14:textId="77777777" w:rsidR="00214574" w:rsidRPr="00D85771" w:rsidRDefault="00214574" w:rsidP="00041EE0">
      <w:pPr>
        <w:spacing w:after="0" w:line="240" w:lineRule="auto"/>
        <w:ind w:right="424"/>
      </w:pPr>
    </w:p>
    <w:p w14:paraId="0CA03611" w14:textId="77777777" w:rsidR="00214574" w:rsidRPr="00D85771" w:rsidRDefault="00214574" w:rsidP="00041EE0">
      <w:pPr>
        <w:spacing w:after="0" w:line="240" w:lineRule="auto"/>
        <w:ind w:right="424"/>
        <w:rPr>
          <w:b/>
          <w:bCs/>
        </w:rPr>
      </w:pPr>
      <w:r w:rsidRPr="00D85771">
        <w:rPr>
          <w:rFonts w:ascii="Arial" w:hAnsi="Arial"/>
          <w:bCs/>
        </w:rPr>
        <w:t>Smärta</w:t>
      </w:r>
    </w:p>
    <w:p w14:paraId="7946D9D4" w14:textId="77777777" w:rsidR="00214574" w:rsidRDefault="00214574" w:rsidP="00041EE0">
      <w:pPr>
        <w:spacing w:after="0" w:line="240" w:lineRule="auto"/>
        <w:ind w:right="424"/>
      </w:pPr>
      <w:r>
        <w:t xml:space="preserve">Patienten har inte sällan ont i huvudet och näsan direkt efter </w:t>
      </w:r>
      <w:proofErr w:type="spellStart"/>
      <w:r>
        <w:t>reponeringen</w:t>
      </w:r>
      <w:proofErr w:type="spellEnd"/>
      <w:r>
        <w:t>. Behov av analgetika enl. generella direktiv är vanligt förekommande.</w:t>
      </w:r>
    </w:p>
    <w:p w14:paraId="2E1F87F0" w14:textId="77777777" w:rsidR="00214574" w:rsidRDefault="00214574" w:rsidP="00041EE0">
      <w:pPr>
        <w:spacing w:after="0" w:line="240" w:lineRule="auto"/>
        <w:ind w:right="424"/>
      </w:pPr>
      <w:r w:rsidRPr="004F1788">
        <w:t xml:space="preserve">Ev. smärtpaket </w:t>
      </w:r>
      <w:r>
        <w:t xml:space="preserve">att ha med hem </w:t>
      </w:r>
      <w:r w:rsidRPr="004F1788">
        <w:t>ordineras</w:t>
      </w:r>
      <w:r>
        <w:t xml:space="preserve"> av operatör</w:t>
      </w:r>
      <w:r w:rsidRPr="004F1788">
        <w:t xml:space="preserve"> i </w:t>
      </w:r>
      <w:r>
        <w:t xml:space="preserve">Orbit under fliken Postoperativa ordinationer från </w:t>
      </w:r>
      <w:r w:rsidRPr="004F1788">
        <w:t>operatör.</w:t>
      </w:r>
    </w:p>
    <w:p w14:paraId="0AAEC7A6" w14:textId="77777777" w:rsidR="00214574" w:rsidRDefault="00214574" w:rsidP="00041EE0">
      <w:pPr>
        <w:spacing w:after="0" w:line="240" w:lineRule="auto"/>
        <w:ind w:right="424"/>
      </w:pPr>
    </w:p>
    <w:p w14:paraId="6E2DED64" w14:textId="77777777" w:rsidR="00214574" w:rsidRPr="00E74723" w:rsidRDefault="00214574" w:rsidP="00041EE0">
      <w:pPr>
        <w:pStyle w:val="Rubrik2"/>
        <w:ind w:right="424"/>
      </w:pPr>
      <w:r w:rsidRPr="00E74723">
        <w:t>Övrigt</w:t>
      </w:r>
    </w:p>
    <w:p w14:paraId="72F8F71B" w14:textId="77777777" w:rsidR="00214574" w:rsidRDefault="00214574" w:rsidP="00041EE0">
      <w:pPr>
        <w:spacing w:after="0" w:line="240" w:lineRule="auto"/>
        <w:ind w:right="424"/>
      </w:pPr>
      <w:r w:rsidRPr="00D85771">
        <w:t xml:space="preserve">Patienterna </w:t>
      </w:r>
      <w:r>
        <w:t xml:space="preserve">opereras </w:t>
      </w:r>
      <w:r w:rsidRPr="00D85771">
        <w:t>oftast poliklinisk</w:t>
      </w:r>
      <w:r>
        <w:t>t och går hem direkt från UVA</w:t>
      </w:r>
      <w:r w:rsidRPr="00D85771">
        <w:t>.</w:t>
      </w:r>
      <w:bookmarkEnd w:id="0"/>
    </w:p>
    <w:p w14:paraId="542CC8A9" w14:textId="77777777" w:rsidR="00214574" w:rsidRDefault="00214574" w:rsidP="00041EE0">
      <w:pPr>
        <w:spacing w:after="0" w:line="240" w:lineRule="auto"/>
        <w:ind w:right="424"/>
        <w:rPr>
          <w:color w:val="242424"/>
          <w:bdr w:val="none" w:sz="0" w:space="0" w:color="auto" w:frame="1"/>
          <w:shd w:val="clear" w:color="auto" w:fill="FFFFFF"/>
        </w:rPr>
      </w:pPr>
      <w:r>
        <w:rPr>
          <w:color w:val="242424"/>
          <w:bdr w:val="none" w:sz="0" w:space="0" w:color="auto" w:frame="1"/>
          <w:shd w:val="clear" w:color="auto" w:fill="FFFFFF"/>
        </w:rPr>
        <w:t>Postoperativt samtal med ÖNH-läkare sker vanligtvis på UVA.</w:t>
      </w:r>
    </w:p>
    <w:p w14:paraId="551ACCFE" w14:textId="77777777" w:rsidR="00214574" w:rsidRDefault="00214574" w:rsidP="00041EE0">
      <w:pPr>
        <w:spacing w:after="0" w:line="240" w:lineRule="auto"/>
        <w:ind w:right="424"/>
        <w:rPr>
          <w:color w:val="242424"/>
          <w:bdr w:val="none" w:sz="0" w:space="0" w:color="auto" w:frame="1"/>
          <w:shd w:val="clear" w:color="auto" w:fill="FFFFFF"/>
        </w:rPr>
      </w:pPr>
      <w:r>
        <w:rPr>
          <w:color w:val="242424"/>
          <w:bdr w:val="none" w:sz="0" w:space="0" w:color="auto" w:frame="1"/>
          <w:shd w:val="clear" w:color="auto" w:fill="FFFFFF"/>
        </w:rPr>
        <w:t>Läkare ordinerar</w:t>
      </w:r>
      <w:r w:rsidRPr="004F1788">
        <w:t xml:space="preserve"> i </w:t>
      </w:r>
      <w:r>
        <w:t xml:space="preserve">Orbit under fliken Postoperativa ordinationer från </w:t>
      </w:r>
      <w:r w:rsidRPr="004F1788">
        <w:t>operatör</w:t>
      </w:r>
      <w:r>
        <w:t xml:space="preserve"> </w:t>
      </w:r>
      <w:r>
        <w:rPr>
          <w:color w:val="242424"/>
          <w:bdr w:val="none" w:sz="0" w:space="0" w:color="auto" w:frame="1"/>
          <w:shd w:val="clear" w:color="auto" w:fill="FFFFFF"/>
        </w:rPr>
        <w:t>när tamponad ska tas ut. Vanligtvis sker detta i samband med återbesök på ÖNH-mottagningen.</w:t>
      </w:r>
    </w:p>
    <w:p w14:paraId="0036FEB3" w14:textId="77777777" w:rsidR="00214574" w:rsidRPr="00D85771" w:rsidRDefault="00214574" w:rsidP="00041EE0">
      <w:pPr>
        <w:spacing w:after="0" w:line="240" w:lineRule="auto"/>
        <w:ind w:right="424"/>
      </w:pPr>
      <w:r>
        <w:rPr>
          <w:color w:val="242424"/>
          <w:bdr w:val="none" w:sz="0" w:space="0" w:color="auto" w:frame="1"/>
          <w:shd w:val="clear" w:color="auto" w:fill="FFFFFF"/>
        </w:rPr>
        <w:t>Förekommer även att patienten ordineras att själv ta bort tamponaden efter ett visst antal dagar.</w:t>
      </w:r>
    </w:p>
    <w:p w14:paraId="76B9F95B" w14:textId="4E133858" w:rsidR="00536A5A" w:rsidRPr="00214574" w:rsidRDefault="00536A5A" w:rsidP="00041EE0">
      <w:pPr>
        <w:ind w:right="424"/>
      </w:pPr>
    </w:p>
    <w:sectPr w:rsidR="00536A5A" w:rsidRPr="00214574" w:rsidSect="00D85771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3F501" w14:textId="77777777" w:rsidR="00A808D0" w:rsidRDefault="00A808D0">
      <w:r>
        <w:separator/>
      </w:r>
    </w:p>
  </w:endnote>
  <w:endnote w:type="continuationSeparator" w:id="0">
    <w:p w14:paraId="59BC7802" w14:textId="77777777" w:rsidR="00A808D0" w:rsidRDefault="00A808D0">
      <w:r>
        <w:continuationSeparator/>
      </w:r>
    </w:p>
  </w:endnote>
  <w:endnote w:type="continuationNotice" w:id="1">
    <w:p w14:paraId="0824A40D" w14:textId="77777777" w:rsidR="00A808D0" w:rsidRDefault="00A808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7BFFD" w14:textId="77777777" w:rsidR="00214574" w:rsidRDefault="0021457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A6CF6CB" w14:textId="77777777" w:rsidR="00214574" w:rsidRDefault="0021457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2219274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45AFFC1" w14:textId="77777777" w:rsidR="00214574" w:rsidRPr="00EC0A68" w:rsidRDefault="0021457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91CE2" w14:textId="77777777" w:rsidR="00214574" w:rsidRDefault="0021457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3067BE3" wp14:editId="1ACB8A4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ECFCA" w14:textId="77777777" w:rsidR="00A808D0" w:rsidRDefault="00A808D0"/>
  </w:footnote>
  <w:footnote w:type="continuationSeparator" w:id="0">
    <w:p w14:paraId="175B49AC" w14:textId="77777777" w:rsidR="00A808D0" w:rsidRDefault="00A808D0">
      <w:r>
        <w:continuationSeparator/>
      </w:r>
    </w:p>
  </w:footnote>
  <w:footnote w:type="continuationNotice" w:id="1">
    <w:p w14:paraId="6181EBBA" w14:textId="77777777" w:rsidR="00A808D0" w:rsidRDefault="00A808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8E3B4" w14:textId="77777777" w:rsidR="00214574" w:rsidRPr="00DA65C4" w:rsidRDefault="0021457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DCAB0D4" wp14:editId="73EE870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2C37520" w14:textId="77777777" w:rsidR="00214574" w:rsidRDefault="0021457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DCAB0D4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2C37520" w14:textId="77777777" w:rsidR="00214574" w:rsidRDefault="0021457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A9913" w14:textId="77777777" w:rsidR="00214574" w:rsidRDefault="0021457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0C046AF" wp14:editId="0B64615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6B281D" w14:textId="77777777" w:rsidR="00214574" w:rsidRDefault="0021457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0C046AF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E6B281D" w14:textId="77777777" w:rsidR="00214574" w:rsidRDefault="0021457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4F74888" wp14:editId="3DA661E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0035864">
    <w:abstractNumId w:val="18"/>
  </w:num>
  <w:num w:numId="2" w16cid:durableId="1388991089">
    <w:abstractNumId w:val="15"/>
  </w:num>
  <w:num w:numId="3" w16cid:durableId="1608612200">
    <w:abstractNumId w:val="0"/>
  </w:num>
  <w:num w:numId="4" w16cid:durableId="401829704">
    <w:abstractNumId w:val="7"/>
  </w:num>
  <w:num w:numId="5" w16cid:durableId="1662470044">
    <w:abstractNumId w:val="16"/>
  </w:num>
  <w:num w:numId="6" w16cid:durableId="518276726">
    <w:abstractNumId w:val="2"/>
  </w:num>
  <w:num w:numId="7" w16cid:durableId="67582870">
    <w:abstractNumId w:val="12"/>
  </w:num>
  <w:num w:numId="8" w16cid:durableId="910890127">
    <w:abstractNumId w:val="9"/>
  </w:num>
  <w:num w:numId="9" w16cid:durableId="1801797250">
    <w:abstractNumId w:val="1"/>
  </w:num>
  <w:num w:numId="10" w16cid:durableId="1446390731">
    <w:abstractNumId w:val="1"/>
  </w:num>
  <w:num w:numId="11" w16cid:durableId="1822766768">
    <w:abstractNumId w:val="3"/>
  </w:num>
  <w:num w:numId="12" w16cid:durableId="1405682165">
    <w:abstractNumId w:val="4"/>
  </w:num>
  <w:num w:numId="13" w16cid:durableId="540946752">
    <w:abstractNumId w:val="14"/>
  </w:num>
  <w:num w:numId="14" w16cid:durableId="611326141">
    <w:abstractNumId w:val="10"/>
  </w:num>
  <w:num w:numId="15" w16cid:durableId="1748187104">
    <w:abstractNumId w:val="8"/>
  </w:num>
  <w:num w:numId="16" w16cid:durableId="950358851">
    <w:abstractNumId w:val="13"/>
  </w:num>
  <w:num w:numId="17" w16cid:durableId="1370645517">
    <w:abstractNumId w:val="5"/>
  </w:num>
  <w:num w:numId="18" w16cid:durableId="1964118147">
    <w:abstractNumId w:val="11"/>
  </w:num>
  <w:num w:numId="19" w16cid:durableId="1676570903">
    <w:abstractNumId w:val="17"/>
  </w:num>
  <w:num w:numId="20" w16cid:durableId="13627842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EE0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D11"/>
    <w:rsid w:val="00211487"/>
    <w:rsid w:val="00211D91"/>
    <w:rsid w:val="0021457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AE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8D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771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88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253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Näsreponering – Postoperativ vård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2022-05-23T07:25:00.0000000Z</dcterms:created>
  <dcterms:modified xsi:type="dcterms:W3CDTF">2024-03-28T12:53:00.0000000Z</dcterms:modified>
</coreProperties>
</file>