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49EE4" w14:textId="77777777" w:rsidR="00D7140F" w:rsidRDefault="00D7140F" w:rsidP="00D7140F">
      <w:pPr>
        <w:pStyle w:val="Rubrik2"/>
        <w:ind w:right="424"/>
        <w:sectPr w:rsidR="00D7140F" w:rsidSect="00595D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804A73" w14:textId="77777777" w:rsidR="00D7140F" w:rsidRPr="00595D6E" w:rsidRDefault="00D7140F" w:rsidP="00D7140F">
      <w:pPr>
        <w:spacing w:after="0" w:line="240" w:lineRule="auto"/>
        <w:ind w:right="424"/>
        <w:rPr>
          <w:szCs w:val="20"/>
        </w:rPr>
      </w:pPr>
    </w:p>
    <w:p w14:paraId="16B4EB68" w14:textId="77777777" w:rsidR="00D7140F" w:rsidRPr="00595D6E" w:rsidRDefault="00D7140F" w:rsidP="00D7140F">
      <w:pPr>
        <w:spacing w:after="0" w:line="240" w:lineRule="auto"/>
        <w:ind w:right="424"/>
        <w:rPr>
          <w:szCs w:val="20"/>
        </w:rPr>
      </w:pPr>
    </w:p>
    <w:p w14:paraId="35B7AF27" w14:textId="77777777" w:rsidR="00D7140F" w:rsidRPr="00595D6E" w:rsidRDefault="00D7140F" w:rsidP="00D7140F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595D6E">
        <w:rPr>
          <w:szCs w:val="20"/>
        </w:rPr>
        <w:tab/>
      </w:r>
    </w:p>
    <w:p w14:paraId="62C731C0" w14:textId="77777777" w:rsidR="00D7140F" w:rsidRPr="00595D6E" w:rsidRDefault="00D7140F" w:rsidP="00D7140F">
      <w:pPr>
        <w:spacing w:after="0" w:line="240" w:lineRule="auto"/>
        <w:ind w:right="424"/>
        <w:rPr>
          <w:szCs w:val="20"/>
        </w:rPr>
      </w:pPr>
      <w:r w:rsidRPr="00595D6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2A8341" wp14:editId="67FA29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97C1D9" w14:textId="77777777" w:rsidR="00D7140F" w:rsidRPr="003D37FD" w:rsidRDefault="00D7140F" w:rsidP="00D7140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2A834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797C1D9" w14:textId="77777777" w:rsidR="00D7140F" w:rsidRPr="003D37FD" w:rsidRDefault="00D7140F" w:rsidP="00D7140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7140F" w:rsidRPr="00595D6E" w14:paraId="5409E78B" w14:textId="77777777" w:rsidTr="0043158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ECC70A3" w14:textId="77777777" w:rsidR="00D7140F" w:rsidRPr="00595D6E" w:rsidRDefault="00D7140F" w:rsidP="00431581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2C5C84">
              <w:t>Laryngoskopi</w:t>
            </w:r>
            <w:r>
              <w:t xml:space="preserve"> – Postoperativ vård</w:t>
            </w:r>
          </w:p>
        </w:tc>
      </w:tr>
    </w:tbl>
    <w:p w14:paraId="165EBB35" w14:textId="77777777" w:rsidR="00380B5F" w:rsidRPr="00595D6E" w:rsidRDefault="00380B5F" w:rsidP="00380B5F">
      <w:pPr>
        <w:pStyle w:val="Rubrik2"/>
        <w:ind w:right="424"/>
        <w:rPr>
          <w:rFonts w:ascii="Calibri" w:hAnsi="Calibri" w:cs="Calibri"/>
        </w:rPr>
      </w:pPr>
      <w:r w:rsidRPr="00595D6E">
        <w:t xml:space="preserve">Revidering i </w:t>
      </w:r>
      <w:r w:rsidRPr="002C5C84">
        <w:t>denna</w:t>
      </w:r>
      <w:r w:rsidRPr="00595D6E">
        <w:t xml:space="preserve"> vers</w:t>
      </w:r>
      <w:r>
        <w:t>ion</w:t>
      </w:r>
    </w:p>
    <w:p w14:paraId="4B40AD48" w14:textId="77777777" w:rsidR="00380B5F" w:rsidRPr="00595D6E" w:rsidRDefault="00380B5F" w:rsidP="00380B5F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Förändringar har skett under rubrik: Speciell omvårdnad.</w:t>
      </w:r>
    </w:p>
    <w:p w14:paraId="613724E6" w14:textId="77777777" w:rsidR="00D7140F" w:rsidRPr="00595D6E" w:rsidRDefault="00D7140F" w:rsidP="00D7140F">
      <w:pPr>
        <w:pStyle w:val="Rubrik2"/>
        <w:ind w:right="424"/>
      </w:pPr>
      <w:r w:rsidRPr="00595D6E">
        <w:t>Bakgrund</w:t>
      </w:r>
    </w:p>
    <w:p w14:paraId="1B8F7DBF" w14:textId="77777777" w:rsidR="00D7140F" w:rsidRPr="00595D6E" w:rsidRDefault="00D7140F" w:rsidP="00D7140F">
      <w:pPr>
        <w:spacing w:after="0" w:line="240" w:lineRule="auto"/>
        <w:ind w:right="424"/>
      </w:pPr>
      <w:r w:rsidRPr="00595D6E">
        <w:t>Heshet är det vanligaste skälet till att man undersöker struphuvudet. Det kan vara knutor, knottror, cystor, polyper, tumörer eller ödem på stämbanden eller andra delar av struphuvudet. Muskler och nerver i struphuvudet kan vara påverkade av olika orsaker, och stämbanden kan även vara förlamade.</w:t>
      </w:r>
    </w:p>
    <w:p w14:paraId="6AD7DB54" w14:textId="77777777" w:rsidR="00D7140F" w:rsidRPr="00595D6E" w:rsidRDefault="00D7140F" w:rsidP="00D7140F">
      <w:pPr>
        <w:spacing w:after="0" w:line="240" w:lineRule="auto"/>
        <w:ind w:right="424"/>
      </w:pPr>
      <w:r w:rsidRPr="00595D6E">
        <w:t>Operationsindikationen är heshet mer än 3 veckor.</w:t>
      </w:r>
    </w:p>
    <w:p w14:paraId="760628A3" w14:textId="77777777" w:rsidR="00D7140F" w:rsidRPr="00595D6E" w:rsidRDefault="00D7140F" w:rsidP="00D7140F">
      <w:pPr>
        <w:pStyle w:val="Rubrik2"/>
        <w:ind w:right="424"/>
      </w:pPr>
      <w:r w:rsidRPr="00595D6E">
        <w:t>Syfte</w:t>
      </w:r>
    </w:p>
    <w:p w14:paraId="6551F09F" w14:textId="77777777" w:rsidR="00D7140F" w:rsidRPr="00595D6E" w:rsidRDefault="00D7140F" w:rsidP="00D7140F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595D6E">
        <w:rPr>
          <w:szCs w:val="20"/>
        </w:rPr>
        <w:t xml:space="preserve">Att alla patienter som genomgått Laryngoskopi skall få en god vård </w:t>
      </w:r>
      <w:r>
        <w:rPr>
          <w:szCs w:val="20"/>
        </w:rPr>
        <w:t xml:space="preserve">och säker </w:t>
      </w:r>
      <w:r w:rsidRPr="00595D6E">
        <w:rPr>
          <w:szCs w:val="20"/>
        </w:rPr>
        <w:t>postoperativ</w:t>
      </w:r>
      <w:r>
        <w:rPr>
          <w:szCs w:val="20"/>
        </w:rPr>
        <w:t xml:space="preserve"> vård.</w:t>
      </w:r>
    </w:p>
    <w:p w14:paraId="1388E3E6" w14:textId="77777777" w:rsidR="00D7140F" w:rsidRPr="00595D6E" w:rsidRDefault="00D7140F" w:rsidP="00D7140F">
      <w:pPr>
        <w:pStyle w:val="Rubrik2"/>
        <w:ind w:right="424"/>
      </w:pPr>
      <w:r w:rsidRPr="00595D6E">
        <w:t>Vilka berörs</w:t>
      </w:r>
    </w:p>
    <w:p w14:paraId="059BA3C2" w14:textId="77777777" w:rsidR="00D7140F" w:rsidRPr="00595D6E" w:rsidRDefault="00D7140F" w:rsidP="00D7140F">
      <w:pPr>
        <w:spacing w:after="0" w:line="240" w:lineRule="auto"/>
        <w:ind w:right="424"/>
      </w:pPr>
      <w:r w:rsidRPr="00595D6E">
        <w:t>Undersköterskor, sjuksköterskor och läkare som postoperativt möter patienter som genomgått en laryngoskopi</w:t>
      </w:r>
      <w:r>
        <w:t>.</w:t>
      </w:r>
    </w:p>
    <w:p w14:paraId="3EE5FB9B" w14:textId="77777777" w:rsidR="00D7140F" w:rsidRDefault="00D7140F" w:rsidP="00D7140F">
      <w:pPr>
        <w:pStyle w:val="Rubrik2"/>
      </w:pPr>
      <w:r>
        <w:t>Åtgärder</w:t>
      </w:r>
    </w:p>
    <w:p w14:paraId="17F230A5" w14:textId="77777777" w:rsidR="00D7140F" w:rsidRPr="00595D6E" w:rsidRDefault="00D7140F" w:rsidP="00D7140F">
      <w:pPr>
        <w:pStyle w:val="Rubrik3"/>
      </w:pPr>
      <w:r w:rsidRPr="00595D6E">
        <w:t>Kirurgiskt ingrepp</w:t>
      </w:r>
    </w:p>
    <w:p w14:paraId="4140DA6C" w14:textId="77777777" w:rsidR="00D7140F" w:rsidRDefault="00D7140F" w:rsidP="00D7140F">
      <w:pPr>
        <w:spacing w:after="0" w:line="240" w:lineRule="auto"/>
        <w:ind w:right="424"/>
        <w:rPr>
          <w:color w:val="242424"/>
          <w:shd w:val="clear" w:color="auto" w:fill="FFFFFF"/>
        </w:rPr>
      </w:pPr>
      <w:r>
        <w:t>S</w:t>
      </w:r>
      <w:r w:rsidRPr="00FF6450">
        <w:rPr>
          <w:color w:val="242424"/>
          <w:shd w:val="clear" w:color="auto" w:fill="FFFFFF"/>
        </w:rPr>
        <w:t>tel optik och kamera, eller mikroskop</w:t>
      </w:r>
      <w:r>
        <w:rPr>
          <w:color w:val="242424"/>
          <w:shd w:val="clear" w:color="auto" w:fill="FFFFFF"/>
        </w:rPr>
        <w:t xml:space="preserve">, används </w:t>
      </w:r>
      <w:r w:rsidRPr="00FF6450">
        <w:rPr>
          <w:color w:val="242424"/>
          <w:shd w:val="clear" w:color="auto" w:fill="FFFFFF"/>
        </w:rPr>
        <w:t xml:space="preserve">för att </w:t>
      </w:r>
      <w:r>
        <w:rPr>
          <w:color w:val="242424"/>
          <w:shd w:val="clear" w:color="auto" w:fill="FFFFFF"/>
        </w:rPr>
        <w:t xml:space="preserve">se stämbanden från insidan samt </w:t>
      </w:r>
      <w:r w:rsidRPr="00FF6450">
        <w:rPr>
          <w:color w:val="242424"/>
          <w:shd w:val="clear" w:color="auto" w:fill="FFFFFF"/>
        </w:rPr>
        <w:t>undersöka och operera i larynx.</w:t>
      </w:r>
    </w:p>
    <w:p w14:paraId="700828B7" w14:textId="77777777" w:rsidR="00D7140F" w:rsidRPr="00FF6450" w:rsidRDefault="00D7140F" w:rsidP="00D7140F">
      <w:pPr>
        <w:spacing w:after="0" w:line="240" w:lineRule="auto"/>
        <w:ind w:right="424"/>
      </w:pPr>
      <w:r w:rsidRPr="00FF6450">
        <w:rPr>
          <w:color w:val="242424"/>
          <w:shd w:val="clear" w:color="auto" w:fill="FFFFFF"/>
        </w:rPr>
        <w:t xml:space="preserve">Ibland med tillägg av </w:t>
      </w:r>
      <w:proofErr w:type="spellStart"/>
      <w:r w:rsidRPr="00FF6450">
        <w:rPr>
          <w:color w:val="242424"/>
          <w:shd w:val="clear" w:color="auto" w:fill="FFFFFF"/>
        </w:rPr>
        <w:t>shaver</w:t>
      </w:r>
      <w:proofErr w:type="spellEnd"/>
      <w:r w:rsidRPr="00FF6450">
        <w:rPr>
          <w:color w:val="242424"/>
          <w:shd w:val="clear" w:color="auto" w:fill="FFFFFF"/>
        </w:rPr>
        <w:t xml:space="preserve"> eller laser.</w:t>
      </w:r>
    </w:p>
    <w:p w14:paraId="040ED943" w14:textId="77777777" w:rsidR="00D7140F" w:rsidRPr="00595D6E" w:rsidRDefault="00D7140F" w:rsidP="00D7140F">
      <w:pPr>
        <w:spacing w:after="0" w:line="240" w:lineRule="auto"/>
        <w:ind w:right="424"/>
      </w:pPr>
      <w:r>
        <w:t xml:space="preserve">Vanligt är att prover/biopsier tas i samband med </w:t>
      </w:r>
      <w:proofErr w:type="spellStart"/>
      <w:r>
        <w:t>laryngoscopin</w:t>
      </w:r>
      <w:proofErr w:type="spellEnd"/>
      <w:r>
        <w:t xml:space="preserve"> för exempelvis utredning, handläggning av vidare behandling.</w:t>
      </w:r>
    </w:p>
    <w:p w14:paraId="48B19EA7" w14:textId="77777777" w:rsidR="00D7140F" w:rsidRPr="00595D6E" w:rsidRDefault="00D7140F" w:rsidP="00D7140F">
      <w:pPr>
        <w:pStyle w:val="Rubrik3"/>
      </w:pPr>
      <w:r w:rsidRPr="00595D6E">
        <w:lastRenderedPageBreak/>
        <w:t>Anestesi</w:t>
      </w:r>
    </w:p>
    <w:p w14:paraId="6120592A" w14:textId="77777777" w:rsidR="00D7140F" w:rsidRPr="00595D6E" w:rsidRDefault="00D7140F" w:rsidP="00D7140F">
      <w:pPr>
        <w:spacing w:before="120" w:after="0" w:line="240" w:lineRule="auto"/>
        <w:ind w:right="424"/>
      </w:pPr>
      <w:r w:rsidRPr="00595D6E">
        <w:t>Generell anestesi.</w:t>
      </w:r>
    </w:p>
    <w:p w14:paraId="31097AB3" w14:textId="77777777" w:rsidR="00D7140F" w:rsidRPr="002C5C84" w:rsidRDefault="00D7140F" w:rsidP="00D7140F">
      <w:pPr>
        <w:pStyle w:val="Rubrik3"/>
      </w:pPr>
      <w:r w:rsidRPr="00595D6E">
        <w:t>Speciell omvårdnad</w:t>
      </w:r>
    </w:p>
    <w:p w14:paraId="53B4E1B8" w14:textId="77777777" w:rsidR="00D7140F" w:rsidRDefault="00D7140F" w:rsidP="00D7140F">
      <w:pPr>
        <w:spacing w:after="0" w:line="240" w:lineRule="auto"/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5D442EA0" w14:textId="77777777" w:rsidR="00D7140F" w:rsidRDefault="00D7140F" w:rsidP="00D7140F">
      <w:pPr>
        <w:spacing w:after="0" w:line="240" w:lineRule="auto"/>
        <w:ind w:right="424"/>
        <w:rPr>
          <w:bCs/>
        </w:rPr>
      </w:pPr>
      <w:r>
        <w:rPr>
          <w:bCs/>
        </w:rPr>
        <w:t xml:space="preserve">Patienten som genomgått </w:t>
      </w:r>
      <w:proofErr w:type="spellStart"/>
      <w:r>
        <w:rPr>
          <w:bCs/>
        </w:rPr>
        <w:t>Laryngoscopi</w:t>
      </w:r>
      <w:proofErr w:type="spellEnd"/>
      <w:r>
        <w:rPr>
          <w:bCs/>
        </w:rPr>
        <w:t>, där det inte endast inspekterat utan även utfört någon form av ingrepp i larynx, ska kvarstanna på UVA i minst 2 timmar pga. risk för svullnad i larynx.</w:t>
      </w:r>
    </w:p>
    <w:p w14:paraId="1BBDA7B7" w14:textId="77777777" w:rsidR="00D7140F" w:rsidRDefault="00D7140F" w:rsidP="00D7140F">
      <w:pPr>
        <w:spacing w:after="0" w:line="240" w:lineRule="auto"/>
        <w:ind w:right="424"/>
        <w:rPr>
          <w:bCs/>
        </w:rPr>
      </w:pPr>
    </w:p>
    <w:p w14:paraId="55D7C70F" w14:textId="77777777" w:rsidR="00D7140F" w:rsidRPr="005F4465" w:rsidRDefault="00D7140F" w:rsidP="00D7140F">
      <w:pPr>
        <w:spacing w:after="0" w:line="240" w:lineRule="auto"/>
        <w:ind w:right="424"/>
        <w:rPr>
          <w:rFonts w:ascii="Arial" w:hAnsi="Arial" w:cs="Arial"/>
          <w:bCs/>
        </w:rPr>
      </w:pPr>
      <w:r w:rsidRPr="005F4465">
        <w:rPr>
          <w:rFonts w:ascii="Arial" w:hAnsi="Arial" w:cs="Arial"/>
          <w:bCs/>
        </w:rPr>
        <w:t>Nutrition</w:t>
      </w:r>
    </w:p>
    <w:p w14:paraId="51FC7166" w14:textId="77777777" w:rsidR="00D7140F" w:rsidRDefault="00D7140F" w:rsidP="00D7140F">
      <w:pPr>
        <w:spacing w:after="0" w:line="240" w:lineRule="auto"/>
        <w:ind w:right="424"/>
      </w:pPr>
      <w:r>
        <w:t>Patienten kan vara ordinerad</w:t>
      </w:r>
      <w:r w:rsidRPr="00595D6E">
        <w:t xml:space="preserve"> </w:t>
      </w:r>
      <w:r>
        <w:t>fasta, flyta kalla eller dylikt en tid postoperativt</w:t>
      </w:r>
      <w:r w:rsidRPr="00595D6E">
        <w:t xml:space="preserve">. Kontrollera </w:t>
      </w:r>
      <w:r>
        <w:t>i</w:t>
      </w:r>
      <w:r w:rsidRPr="008B0F77">
        <w:t xml:space="preserve"> </w:t>
      </w:r>
      <w:r>
        <w:t xml:space="preserve">Orbit under fliken Postoperativa ordinationer från </w:t>
      </w:r>
      <w:r w:rsidRPr="004F1788">
        <w:t>operatör.</w:t>
      </w:r>
    </w:p>
    <w:p w14:paraId="5C9745EC" w14:textId="77777777" w:rsidR="00D7140F" w:rsidRPr="001B7A47" w:rsidRDefault="00D7140F" w:rsidP="00D7140F">
      <w:pPr>
        <w:spacing w:after="0" w:line="240" w:lineRule="auto"/>
        <w:ind w:right="424"/>
      </w:pPr>
    </w:p>
    <w:p w14:paraId="32624FD8" w14:textId="77777777" w:rsidR="00D7140F" w:rsidRPr="00595D6E" w:rsidRDefault="00D7140F" w:rsidP="00D7140F">
      <w:pPr>
        <w:spacing w:after="0" w:line="240" w:lineRule="auto"/>
        <w:ind w:right="424"/>
        <w:rPr>
          <w:rFonts w:ascii="Arial" w:hAnsi="Arial"/>
        </w:rPr>
      </w:pPr>
      <w:r w:rsidRPr="00595D6E">
        <w:rPr>
          <w:rFonts w:ascii="Arial" w:hAnsi="Arial"/>
        </w:rPr>
        <w:t>Kommunikation</w:t>
      </w:r>
    </w:p>
    <w:p w14:paraId="009DD489" w14:textId="77777777" w:rsidR="00D7140F" w:rsidRDefault="00D7140F" w:rsidP="00D7140F">
      <w:pPr>
        <w:spacing w:after="0" w:line="240" w:lineRule="auto"/>
        <w:ind w:right="424"/>
      </w:pPr>
      <w:r w:rsidRPr="00595D6E">
        <w:t xml:space="preserve">Patienten kan vara ordinerad röstvila postoperativt. Kontrollera </w:t>
      </w:r>
      <w:r w:rsidRPr="004F1788">
        <w:t xml:space="preserve">i </w:t>
      </w:r>
      <w:r>
        <w:t xml:space="preserve">Orbit under fliken Postoperativa ordinationer från </w:t>
      </w:r>
      <w:r w:rsidRPr="004F1788">
        <w:t>operatör.</w:t>
      </w:r>
    </w:p>
    <w:p w14:paraId="41EF2EB0" w14:textId="77777777" w:rsidR="00D7140F" w:rsidRDefault="00D7140F" w:rsidP="00D7140F">
      <w:pPr>
        <w:spacing w:after="0" w:line="240" w:lineRule="auto"/>
        <w:ind w:right="424"/>
      </w:pPr>
    </w:p>
    <w:p w14:paraId="0FDEE225" w14:textId="77777777" w:rsidR="00D7140F" w:rsidRDefault="00D7140F" w:rsidP="00D7140F">
      <w:pPr>
        <w:spacing w:after="0" w:line="240" w:lineRule="auto"/>
        <w:ind w:right="424"/>
      </w:pPr>
      <w:r w:rsidRPr="004F1788">
        <w:rPr>
          <w:rFonts w:ascii="Arial" w:hAnsi="Arial"/>
        </w:rPr>
        <w:t>Smärta</w:t>
      </w:r>
    </w:p>
    <w:p w14:paraId="749659F7" w14:textId="77777777" w:rsidR="00D7140F" w:rsidRDefault="00D7140F" w:rsidP="00D7140F">
      <w:pPr>
        <w:spacing w:after="0" w:line="240" w:lineRule="auto"/>
        <w:ind w:right="424"/>
      </w:pPr>
      <w:r w:rsidRPr="004F1788">
        <w:t xml:space="preserve">Ev. smärtpaket ordineras i </w:t>
      </w:r>
      <w:r>
        <w:t xml:space="preserve">Orbit under fliken Postoperativa ordinationer från </w:t>
      </w:r>
      <w:r w:rsidRPr="004F1788">
        <w:t>operatör.</w:t>
      </w:r>
    </w:p>
    <w:p w14:paraId="47063F3B" w14:textId="77777777" w:rsidR="00D7140F" w:rsidRPr="00595D6E" w:rsidRDefault="00D7140F" w:rsidP="00D7140F">
      <w:pPr>
        <w:pStyle w:val="Rubrik2"/>
        <w:ind w:right="424"/>
      </w:pPr>
      <w:r w:rsidRPr="00595D6E">
        <w:t>Övrigt</w:t>
      </w:r>
    </w:p>
    <w:p w14:paraId="55B4A6DB" w14:textId="77777777" w:rsidR="00D7140F" w:rsidRDefault="00D7140F" w:rsidP="00D7140F">
      <w:pPr>
        <w:spacing w:after="0" w:line="240" w:lineRule="auto"/>
        <w:ind w:right="424"/>
      </w:pPr>
      <w:r w:rsidRPr="00595D6E">
        <w:t xml:space="preserve">Patienter </w:t>
      </w:r>
      <w:r>
        <w:t>undersöks</w:t>
      </w:r>
      <w:r w:rsidRPr="00595D6E">
        <w:t xml:space="preserve"> oft</w:t>
      </w:r>
      <w:r>
        <w:t>a</w:t>
      </w:r>
      <w:r w:rsidRPr="00595D6E">
        <w:t xml:space="preserve"> </w:t>
      </w:r>
      <w:r>
        <w:t>polikliniskt och går hem samma dag.</w:t>
      </w:r>
    </w:p>
    <w:p w14:paraId="0E71F308" w14:textId="77777777" w:rsidR="00D7140F" w:rsidRPr="00595D6E" w:rsidRDefault="00D7140F" w:rsidP="00D7140F">
      <w:pPr>
        <w:spacing w:after="0" w:line="240" w:lineRule="auto"/>
        <w:ind w:right="424"/>
        <w:rPr>
          <w:b/>
          <w:bCs/>
          <w:iCs/>
        </w:rPr>
      </w:pPr>
      <w:r>
        <w:t xml:space="preserve">Förekommer, beroende på bakgrund till och vad som utförts under </w:t>
      </w:r>
      <w:proofErr w:type="spellStart"/>
      <w:r>
        <w:t>laryngoscopin</w:t>
      </w:r>
      <w:proofErr w:type="spellEnd"/>
      <w:r>
        <w:t>, att patienten vårdas inom FDV-vård eller slutenvård.</w:t>
      </w:r>
    </w:p>
    <w:bookmarkEnd w:id="0"/>
    <w:p w14:paraId="44853AB8" w14:textId="77777777" w:rsidR="00D7140F" w:rsidRPr="00536A5A" w:rsidRDefault="00D7140F" w:rsidP="00D7140F">
      <w:pPr>
        <w:spacing w:after="0" w:line="240" w:lineRule="auto"/>
        <w:ind w:right="424"/>
      </w:pPr>
    </w:p>
    <w:p w14:paraId="76B9F95B" w14:textId="24513497" w:rsidR="00536A5A" w:rsidRPr="00D7140F" w:rsidRDefault="00536A5A" w:rsidP="00D7140F"/>
    <w:sectPr w:rsidR="00536A5A" w:rsidRPr="00D7140F" w:rsidSect="00595D6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3189A" w14:textId="77777777" w:rsidR="0042681B" w:rsidRDefault="0042681B">
      <w:r>
        <w:separator/>
      </w:r>
    </w:p>
  </w:endnote>
  <w:endnote w:type="continuationSeparator" w:id="0">
    <w:p w14:paraId="3A0EC190" w14:textId="77777777" w:rsidR="0042681B" w:rsidRDefault="0042681B">
      <w:r>
        <w:continuationSeparator/>
      </w:r>
    </w:p>
  </w:endnote>
  <w:endnote w:type="continuationNotice" w:id="1">
    <w:p w14:paraId="0B4BD0BB" w14:textId="77777777" w:rsidR="0042681B" w:rsidRDefault="004268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60866" w14:textId="77777777" w:rsidR="00D7140F" w:rsidRDefault="00D7140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61D1769" w14:textId="77777777" w:rsidR="00D7140F" w:rsidRDefault="00D7140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293217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D773F6B" w14:textId="77777777" w:rsidR="00D7140F" w:rsidRPr="00EC0A68" w:rsidRDefault="00D7140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5827A" w14:textId="77777777" w:rsidR="00D7140F" w:rsidRDefault="00D7140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670DD63C" wp14:editId="18E0A58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2C6567" w14:textId="77777777" w:rsidR="0042681B" w:rsidRDefault="0042681B"/>
  </w:footnote>
  <w:footnote w:type="continuationSeparator" w:id="0">
    <w:p w14:paraId="73BFFFC6" w14:textId="77777777" w:rsidR="0042681B" w:rsidRDefault="0042681B">
      <w:r>
        <w:continuationSeparator/>
      </w:r>
    </w:p>
  </w:footnote>
  <w:footnote w:type="continuationNotice" w:id="1">
    <w:p w14:paraId="2EDDB6F7" w14:textId="77777777" w:rsidR="0042681B" w:rsidRDefault="004268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6D90E" w14:textId="77777777" w:rsidR="00D7140F" w:rsidRPr="00DA65C4" w:rsidRDefault="00D7140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F000872" wp14:editId="2F50BBF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B17615" w14:textId="77777777" w:rsidR="00D7140F" w:rsidRDefault="00D7140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F000872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BB17615" w14:textId="77777777" w:rsidR="00D7140F" w:rsidRDefault="00D7140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8D546" w14:textId="77777777" w:rsidR="00D7140F" w:rsidRDefault="00D7140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4748595C" wp14:editId="3D98FBB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" name="Textruta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20BC950" w14:textId="77777777" w:rsidR="00D7140F" w:rsidRDefault="00D7140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748595C" id="_x0000_t202" coordsize="21600,21600" o:spt="202" path="m,l,21600r21600,l21600,xe">
              <v:stroke joinstyle="miter"/>
              <v:path gradientshapeok="t" o:connecttype="rect"/>
            </v:shapetype>
            <v:shape id="Textruta 11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20BC950" w14:textId="77777777" w:rsidR="00D7140F" w:rsidRDefault="00D7140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0FD2E10" wp14:editId="7BDCF77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8374248">
    <w:abstractNumId w:val="18"/>
  </w:num>
  <w:num w:numId="2" w16cid:durableId="453452495">
    <w:abstractNumId w:val="15"/>
  </w:num>
  <w:num w:numId="3" w16cid:durableId="1914124042">
    <w:abstractNumId w:val="0"/>
  </w:num>
  <w:num w:numId="4" w16cid:durableId="1138959048">
    <w:abstractNumId w:val="7"/>
  </w:num>
  <w:num w:numId="5" w16cid:durableId="3632830">
    <w:abstractNumId w:val="16"/>
  </w:num>
  <w:num w:numId="6" w16cid:durableId="2019572555">
    <w:abstractNumId w:val="2"/>
  </w:num>
  <w:num w:numId="7" w16cid:durableId="1286547680">
    <w:abstractNumId w:val="12"/>
  </w:num>
  <w:num w:numId="8" w16cid:durableId="1978990965">
    <w:abstractNumId w:val="9"/>
  </w:num>
  <w:num w:numId="9" w16cid:durableId="912424068">
    <w:abstractNumId w:val="1"/>
  </w:num>
  <w:num w:numId="10" w16cid:durableId="1525287886">
    <w:abstractNumId w:val="1"/>
  </w:num>
  <w:num w:numId="11" w16cid:durableId="2048140595">
    <w:abstractNumId w:val="3"/>
  </w:num>
  <w:num w:numId="12" w16cid:durableId="166024678">
    <w:abstractNumId w:val="4"/>
  </w:num>
  <w:num w:numId="13" w16cid:durableId="1294170393">
    <w:abstractNumId w:val="14"/>
  </w:num>
  <w:num w:numId="14" w16cid:durableId="145248325">
    <w:abstractNumId w:val="10"/>
  </w:num>
  <w:num w:numId="15" w16cid:durableId="1493332853">
    <w:abstractNumId w:val="8"/>
  </w:num>
  <w:num w:numId="16" w16cid:durableId="1890338977">
    <w:abstractNumId w:val="13"/>
  </w:num>
  <w:num w:numId="17" w16cid:durableId="1835607234">
    <w:abstractNumId w:val="5"/>
  </w:num>
  <w:num w:numId="18" w16cid:durableId="414982959">
    <w:abstractNumId w:val="11"/>
  </w:num>
  <w:num w:numId="19" w16cid:durableId="1017005307">
    <w:abstractNumId w:val="17"/>
  </w:num>
  <w:num w:numId="20" w16cid:durableId="2808903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5D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617"/>
    <w:rsid w:val="001647EA"/>
    <w:rsid w:val="00164C3D"/>
    <w:rsid w:val="00166D3A"/>
    <w:rsid w:val="00181FDC"/>
    <w:rsid w:val="001860B9"/>
    <w:rsid w:val="00186F2B"/>
    <w:rsid w:val="001874D6"/>
    <w:rsid w:val="0019632A"/>
    <w:rsid w:val="001A38B1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B5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81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B75"/>
    <w:rsid w:val="005578FA"/>
    <w:rsid w:val="00565129"/>
    <w:rsid w:val="00565CD0"/>
    <w:rsid w:val="00567820"/>
    <w:rsid w:val="005770AD"/>
    <w:rsid w:val="00581414"/>
    <w:rsid w:val="00582490"/>
    <w:rsid w:val="005826FA"/>
    <w:rsid w:val="00595D6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40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0FC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267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Laryngoskopi-postoperativ vård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2022-05-23T07:22:00.0000000Z</dcterms:created>
  <dcterms:modified xsi:type="dcterms:W3CDTF">2024-04-08T12:24:00.0000000Z</dcterms:modified>
</coreProperties>
</file>