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A93F4" w14:textId="77777777" w:rsidR="0013716C" w:rsidRDefault="0013716C"/>
    <w:p w14:paraId="6C54B932" w14:textId="77777777" w:rsidR="0013716C" w:rsidRDefault="0013716C"/>
    <w:p w14:paraId="1AEE366B" w14:textId="77777777" w:rsidR="0013716C" w:rsidRDefault="0013716C"/>
    <w:p w14:paraId="06027261" w14:textId="77777777" w:rsidR="0013716C" w:rsidRDefault="0013716C"/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3716C" w:rsidRPr="000C63F7" w14:paraId="4CD36ED8" w14:textId="77777777" w:rsidTr="009017BA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108034E" w14:textId="77777777" w:rsidR="0013716C" w:rsidRDefault="0013716C" w:rsidP="009017BA">
            <w:pPr>
              <w:pStyle w:val="Rubrik1"/>
              <w:ind w:right="424"/>
            </w:pPr>
          </w:p>
          <w:p w14:paraId="197A60E2" w14:textId="77777777" w:rsidR="0013716C" w:rsidRDefault="0013716C" w:rsidP="009017BA">
            <w:pPr>
              <w:pStyle w:val="Rubrik1"/>
              <w:ind w:right="424"/>
            </w:pPr>
          </w:p>
          <w:p w14:paraId="0638D1C0" w14:textId="7B738320" w:rsidR="0013716C" w:rsidRPr="000C63F7" w:rsidRDefault="0013716C" w:rsidP="009017BA">
            <w:pPr>
              <w:pStyle w:val="Rubrik1"/>
              <w:ind w:right="424"/>
            </w:pPr>
            <w:proofErr w:type="spellStart"/>
            <w:r w:rsidRPr="000C63F7">
              <w:t>Urakut</w:t>
            </w:r>
            <w:proofErr w:type="spellEnd"/>
            <w:r w:rsidRPr="000C63F7">
              <w:t xml:space="preserve"> operation: att välja operationssal</w:t>
            </w:r>
          </w:p>
        </w:tc>
      </w:tr>
    </w:tbl>
    <w:p w14:paraId="665021DE" w14:textId="77777777" w:rsidR="0013716C" w:rsidRPr="000C63F7" w:rsidRDefault="0013716C" w:rsidP="0013716C">
      <w:pPr>
        <w:pStyle w:val="Rubrik2"/>
        <w:ind w:right="424"/>
      </w:pPr>
      <w:bookmarkStart w:id="0" w:name="_Toc501440349"/>
      <w:r w:rsidRPr="000C63F7">
        <w:t>Revidering i denna version</w:t>
      </w:r>
      <w:bookmarkEnd w:id="0"/>
    </w:p>
    <w:p w14:paraId="2B3033D7" w14:textId="77777777" w:rsidR="0013716C" w:rsidRPr="000C63F7" w:rsidRDefault="0013716C" w:rsidP="0013716C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Ingen revidering</w:t>
      </w:r>
      <w:r w:rsidRPr="000C63F7">
        <w:rPr>
          <w:szCs w:val="20"/>
        </w:rPr>
        <w:t>.</w:t>
      </w:r>
    </w:p>
    <w:p w14:paraId="7341920C" w14:textId="77777777" w:rsidR="0013716C" w:rsidRPr="000C63F7" w:rsidRDefault="0013716C" w:rsidP="0013716C">
      <w:pPr>
        <w:pStyle w:val="Rubrik2"/>
        <w:ind w:right="424"/>
      </w:pPr>
      <w:bookmarkStart w:id="1" w:name="_Toc501440348"/>
      <w:r w:rsidRPr="000C63F7">
        <w:t>Bakgrund</w:t>
      </w:r>
      <w:bookmarkEnd w:id="1"/>
    </w:p>
    <w:p w14:paraId="358CD97C" w14:textId="77777777" w:rsidR="0013716C" w:rsidRPr="000C63F7" w:rsidRDefault="0013716C" w:rsidP="0013716C">
      <w:pPr>
        <w:spacing w:after="0" w:line="240" w:lineRule="auto"/>
        <w:ind w:right="424"/>
        <w:rPr>
          <w:szCs w:val="20"/>
        </w:rPr>
      </w:pPr>
      <w:r w:rsidRPr="000C63F7">
        <w:rPr>
          <w:szCs w:val="20"/>
        </w:rPr>
        <w:t>På operationsavdelningen NÄL kommer det inte alltid finnas en ledig operations</w:t>
      </w:r>
      <w:r>
        <w:rPr>
          <w:szCs w:val="20"/>
        </w:rPr>
        <w:softHyphen/>
      </w:r>
      <w:r w:rsidRPr="000C63F7">
        <w:rPr>
          <w:szCs w:val="20"/>
        </w:rPr>
        <w:t xml:space="preserve">sal när det uppstår behov av en </w:t>
      </w:r>
      <w:proofErr w:type="spellStart"/>
      <w:r w:rsidRPr="000C63F7">
        <w:rPr>
          <w:szCs w:val="20"/>
        </w:rPr>
        <w:t>urakut</w:t>
      </w:r>
      <w:proofErr w:type="spellEnd"/>
      <w:r w:rsidRPr="000C63F7">
        <w:rPr>
          <w:szCs w:val="20"/>
        </w:rPr>
        <w:t xml:space="preserve"> operation under ordinarie arbets</w:t>
      </w:r>
      <w:r w:rsidRPr="000C63F7">
        <w:rPr>
          <w:szCs w:val="20"/>
        </w:rPr>
        <w:softHyphen/>
        <w:t xml:space="preserve">tid. </w:t>
      </w:r>
    </w:p>
    <w:p w14:paraId="77803F16" w14:textId="77777777" w:rsidR="0013716C" w:rsidRPr="000C63F7" w:rsidRDefault="0013716C" w:rsidP="0013716C">
      <w:pPr>
        <w:spacing w:after="0" w:line="240" w:lineRule="auto"/>
        <w:ind w:right="424"/>
        <w:rPr>
          <w:szCs w:val="20"/>
        </w:rPr>
      </w:pPr>
      <w:r w:rsidRPr="000C63F7">
        <w:rPr>
          <w:szCs w:val="20"/>
        </w:rPr>
        <w:t>Denna rutin gäller inte för urakuta kejsarsnitt som genomförs på operations</w:t>
      </w:r>
      <w:r>
        <w:rPr>
          <w:szCs w:val="20"/>
        </w:rPr>
        <w:softHyphen/>
      </w:r>
      <w:r w:rsidRPr="000C63F7">
        <w:rPr>
          <w:szCs w:val="20"/>
        </w:rPr>
        <w:t>salen på förlossningsavdelningen (eller, om den är upptagen, på reservsnittsal på IVA).</w:t>
      </w:r>
    </w:p>
    <w:p w14:paraId="0E01356B" w14:textId="77777777" w:rsidR="0013716C" w:rsidRPr="000C63F7" w:rsidRDefault="0013716C" w:rsidP="0013716C">
      <w:pPr>
        <w:pStyle w:val="Rubrik2"/>
        <w:ind w:right="424"/>
      </w:pPr>
      <w:bookmarkStart w:id="2" w:name="_Toc501440350"/>
      <w:r w:rsidRPr="000C63F7">
        <w:t>Syfte</w:t>
      </w:r>
      <w:bookmarkEnd w:id="2"/>
    </w:p>
    <w:p w14:paraId="5F6AF840" w14:textId="77777777" w:rsidR="0013716C" w:rsidRPr="000C63F7" w:rsidRDefault="0013716C" w:rsidP="0013716C">
      <w:pPr>
        <w:spacing w:after="0" w:line="240" w:lineRule="auto"/>
        <w:ind w:right="424"/>
        <w:rPr>
          <w:szCs w:val="20"/>
        </w:rPr>
      </w:pPr>
      <w:bookmarkStart w:id="3" w:name="_Toc501440351"/>
      <w:r w:rsidRPr="000C63F7">
        <w:rPr>
          <w:szCs w:val="20"/>
        </w:rPr>
        <w:t>Att tydliggöra ansvar och kommunikationsvägar</w:t>
      </w:r>
      <w:r>
        <w:rPr>
          <w:szCs w:val="20"/>
        </w:rPr>
        <w:t>, så</w:t>
      </w:r>
      <w:r w:rsidRPr="000C63F7">
        <w:rPr>
          <w:szCs w:val="20"/>
        </w:rPr>
        <w:t xml:space="preserve"> att patienter som behöver opereras </w:t>
      </w:r>
      <w:proofErr w:type="spellStart"/>
      <w:r w:rsidRPr="000C63F7">
        <w:rPr>
          <w:szCs w:val="20"/>
        </w:rPr>
        <w:t>urakut</w:t>
      </w:r>
      <w:proofErr w:type="spellEnd"/>
      <w:r w:rsidRPr="000C63F7">
        <w:rPr>
          <w:szCs w:val="20"/>
        </w:rPr>
        <w:t xml:space="preserve"> alltid ska kunna komma till en operationssal utan fördröjning.</w:t>
      </w:r>
    </w:p>
    <w:p w14:paraId="25C299CD" w14:textId="77777777" w:rsidR="0013716C" w:rsidRPr="000C63F7" w:rsidRDefault="0013716C" w:rsidP="0013716C">
      <w:pPr>
        <w:pStyle w:val="Rubrik2"/>
        <w:ind w:right="424"/>
      </w:pPr>
      <w:r w:rsidRPr="000C63F7">
        <w:t>Vilka berörs</w:t>
      </w:r>
    </w:p>
    <w:p w14:paraId="35930C30" w14:textId="77777777" w:rsidR="0013716C" w:rsidRPr="000C63F7" w:rsidRDefault="0013716C" w:rsidP="0013716C">
      <w:pPr>
        <w:spacing w:after="0" w:line="240" w:lineRule="auto"/>
        <w:ind w:right="424"/>
        <w:rPr>
          <w:szCs w:val="20"/>
        </w:rPr>
      </w:pPr>
      <w:r w:rsidRPr="000C63F7">
        <w:rPr>
          <w:szCs w:val="20"/>
        </w:rPr>
        <w:t>All personal på operationsavdelningen NÄL och alla läkare på opererande kliniker.</w:t>
      </w:r>
    </w:p>
    <w:bookmarkEnd w:id="3"/>
    <w:p w14:paraId="6547688C" w14:textId="77777777" w:rsidR="0013716C" w:rsidRPr="000C63F7" w:rsidRDefault="0013716C" w:rsidP="0013716C">
      <w:pPr>
        <w:pStyle w:val="Rubrik2"/>
        <w:ind w:right="424"/>
      </w:pPr>
      <w:r w:rsidRPr="000C63F7">
        <w:t>Ansvar för operationssalsfördelning</w:t>
      </w:r>
    </w:p>
    <w:p w14:paraId="7F82BE43" w14:textId="77777777" w:rsidR="0013716C" w:rsidRPr="000C63F7" w:rsidRDefault="0013716C" w:rsidP="0013716C">
      <w:pPr>
        <w:spacing w:after="0" w:line="240" w:lineRule="auto"/>
        <w:ind w:right="424"/>
        <w:rPr>
          <w:szCs w:val="20"/>
        </w:rPr>
      </w:pPr>
      <w:r w:rsidRPr="000C63F7">
        <w:rPr>
          <w:szCs w:val="20"/>
        </w:rPr>
        <w:t xml:space="preserve">Det är narkosläkaren med ansvar för </w:t>
      </w:r>
      <w:r w:rsidRPr="000C63F7">
        <w:rPr>
          <w:b/>
          <w:bCs/>
          <w:szCs w:val="20"/>
        </w:rPr>
        <w:t>s</w:t>
      </w:r>
      <w:r w:rsidRPr="000C63F7">
        <w:rPr>
          <w:szCs w:val="20"/>
        </w:rPr>
        <w:t>am</w:t>
      </w:r>
      <w:r w:rsidRPr="000C63F7">
        <w:rPr>
          <w:szCs w:val="20"/>
        </w:rPr>
        <w:softHyphen/>
        <w:t>ord</w:t>
      </w:r>
      <w:r w:rsidRPr="000C63F7">
        <w:rPr>
          <w:szCs w:val="20"/>
        </w:rPr>
        <w:softHyphen/>
        <w:t xml:space="preserve">ning </w:t>
      </w:r>
      <w:r w:rsidRPr="000C63F7">
        <w:rPr>
          <w:b/>
          <w:bCs/>
          <w:szCs w:val="20"/>
        </w:rPr>
        <w:t>o</w:t>
      </w:r>
      <w:r w:rsidRPr="000C63F7">
        <w:rPr>
          <w:szCs w:val="20"/>
        </w:rPr>
        <w:t xml:space="preserve">ch </w:t>
      </w:r>
      <w:r w:rsidRPr="000C63F7">
        <w:rPr>
          <w:b/>
          <w:bCs/>
          <w:szCs w:val="20"/>
        </w:rPr>
        <w:t>l</w:t>
      </w:r>
      <w:r w:rsidRPr="000C63F7">
        <w:rPr>
          <w:szCs w:val="20"/>
        </w:rPr>
        <w:t>edning (SOL)</w:t>
      </w:r>
      <w:r>
        <w:rPr>
          <w:szCs w:val="20"/>
        </w:rPr>
        <w:t>,</w:t>
      </w:r>
      <w:r w:rsidRPr="000C63F7">
        <w:rPr>
          <w:szCs w:val="20"/>
        </w:rPr>
        <w:t xml:space="preserve"> till</w:t>
      </w:r>
      <w:r>
        <w:rPr>
          <w:szCs w:val="20"/>
        </w:rPr>
        <w:softHyphen/>
      </w:r>
      <w:r w:rsidRPr="000C63F7">
        <w:rPr>
          <w:szCs w:val="20"/>
        </w:rPr>
        <w:t>sammans med operationskoordinatorn på operationsavdelningen NÄL</w:t>
      </w:r>
      <w:r>
        <w:rPr>
          <w:szCs w:val="20"/>
        </w:rPr>
        <w:t>,</w:t>
      </w:r>
      <w:r w:rsidRPr="000C63F7">
        <w:rPr>
          <w:szCs w:val="20"/>
        </w:rPr>
        <w:t xml:space="preserve"> som är ansvariga för att tilldela en operationssal för urakuta operationer under ordinarie arbetstid.</w:t>
      </w:r>
    </w:p>
    <w:p w14:paraId="55CA16C3" w14:textId="77777777" w:rsidR="0013716C" w:rsidRPr="000C63F7" w:rsidRDefault="0013716C" w:rsidP="0013716C">
      <w:pPr>
        <w:pStyle w:val="Rubrik2"/>
        <w:ind w:right="424"/>
      </w:pPr>
      <w:bookmarkStart w:id="4" w:name="_Toc501440352"/>
      <w:r w:rsidRPr="000C63F7">
        <w:lastRenderedPageBreak/>
        <w:t xml:space="preserve">Möjliga operationssalar för </w:t>
      </w:r>
      <w:proofErr w:type="spellStart"/>
      <w:r w:rsidRPr="000C63F7">
        <w:t>urakut</w:t>
      </w:r>
      <w:proofErr w:type="spellEnd"/>
      <w:r w:rsidRPr="000C63F7">
        <w:t xml:space="preserve"> operation</w:t>
      </w:r>
    </w:p>
    <w:p w14:paraId="44D80B95" w14:textId="77777777" w:rsidR="0013716C" w:rsidRPr="000C63F7" w:rsidRDefault="0013716C" w:rsidP="0013716C">
      <w:pPr>
        <w:numPr>
          <w:ilvl w:val="0"/>
          <w:numId w:val="20"/>
        </w:numPr>
        <w:spacing w:after="0" w:line="240" w:lineRule="auto"/>
        <w:ind w:left="1418" w:right="424"/>
        <w:contextualSpacing/>
        <w:rPr>
          <w:szCs w:val="20"/>
        </w:rPr>
      </w:pPr>
      <w:r w:rsidRPr="000C63F7">
        <w:rPr>
          <w:szCs w:val="20"/>
        </w:rPr>
        <w:t>En operationssal där ingreppet har avslutats. Om patienten är kvar på salen</w:t>
      </w:r>
      <w:bookmarkStart w:id="5" w:name="_Hlk52103947"/>
      <w:r w:rsidRPr="000C63F7">
        <w:rPr>
          <w:szCs w:val="20"/>
        </w:rPr>
        <w:t>, kan den flyttas till för</w:t>
      </w:r>
      <w:r>
        <w:rPr>
          <w:szCs w:val="20"/>
        </w:rPr>
        <w:t>beredelserummet</w:t>
      </w:r>
      <w:r w:rsidRPr="000C63F7">
        <w:rPr>
          <w:szCs w:val="20"/>
        </w:rPr>
        <w:t xml:space="preserve"> eller annat lämpligt ställe</w:t>
      </w:r>
      <w:bookmarkEnd w:id="5"/>
      <w:r w:rsidRPr="000C63F7">
        <w:rPr>
          <w:szCs w:val="20"/>
        </w:rPr>
        <w:t xml:space="preserve"> för väckning.</w:t>
      </w:r>
    </w:p>
    <w:p w14:paraId="2F413DAE" w14:textId="77777777" w:rsidR="0013716C" w:rsidRPr="000C63F7" w:rsidRDefault="0013716C" w:rsidP="0013716C">
      <w:pPr>
        <w:numPr>
          <w:ilvl w:val="0"/>
          <w:numId w:val="20"/>
        </w:numPr>
        <w:spacing w:after="0" w:line="240" w:lineRule="auto"/>
        <w:ind w:left="1418" w:right="424"/>
        <w:contextualSpacing/>
        <w:rPr>
          <w:szCs w:val="20"/>
        </w:rPr>
      </w:pPr>
      <w:r w:rsidRPr="000C63F7">
        <w:rPr>
          <w:szCs w:val="20"/>
        </w:rPr>
        <w:t>En operationssal där ingreppet inte har påbörjats. Om patienten redan är på salen, kan den flyttas till för</w:t>
      </w:r>
      <w:r>
        <w:rPr>
          <w:szCs w:val="20"/>
        </w:rPr>
        <w:t>beredelserummet</w:t>
      </w:r>
      <w:r w:rsidRPr="000C63F7">
        <w:rPr>
          <w:szCs w:val="20"/>
        </w:rPr>
        <w:t xml:space="preserve"> eller annat lämpligt ställe.</w:t>
      </w:r>
    </w:p>
    <w:p w14:paraId="74E7FAEC" w14:textId="77777777" w:rsidR="0013716C" w:rsidRPr="000C63F7" w:rsidRDefault="0013716C" w:rsidP="0013716C">
      <w:pPr>
        <w:numPr>
          <w:ilvl w:val="0"/>
          <w:numId w:val="20"/>
        </w:numPr>
        <w:spacing w:after="0" w:line="240" w:lineRule="auto"/>
        <w:ind w:left="1418" w:right="424"/>
        <w:contextualSpacing/>
        <w:rPr>
          <w:szCs w:val="20"/>
        </w:rPr>
      </w:pPr>
      <w:r w:rsidRPr="000C63F7">
        <w:rPr>
          <w:szCs w:val="20"/>
        </w:rPr>
        <w:t>En operationssal där ett ingrepp pågår och patienten inte är i ett kritiskt läge. Denna patient får flyttas till ett förberedelserum, till sal 10 eller 15 eller till sal 35 eller 36 på endoskopiavdelningen i väntan på nästa lediga sal.</w:t>
      </w:r>
    </w:p>
    <w:p w14:paraId="02923137" w14:textId="77777777" w:rsidR="0013716C" w:rsidRPr="000C63F7" w:rsidRDefault="0013716C" w:rsidP="0013716C">
      <w:pPr>
        <w:pStyle w:val="Rubrik2"/>
        <w:ind w:right="424"/>
      </w:pPr>
      <w:r w:rsidRPr="000C63F7">
        <w:t>Kommunikation</w:t>
      </w:r>
    </w:p>
    <w:p w14:paraId="3D76B9A9" w14:textId="77777777" w:rsidR="0013716C" w:rsidRPr="000C63F7" w:rsidRDefault="0013716C" w:rsidP="0013716C">
      <w:pPr>
        <w:numPr>
          <w:ilvl w:val="0"/>
          <w:numId w:val="21"/>
        </w:numPr>
        <w:spacing w:after="0" w:line="240" w:lineRule="auto"/>
        <w:ind w:left="1418" w:right="424"/>
        <w:contextualSpacing/>
        <w:rPr>
          <w:szCs w:val="20"/>
        </w:rPr>
      </w:pPr>
      <w:r w:rsidRPr="000C63F7">
        <w:rPr>
          <w:szCs w:val="20"/>
        </w:rPr>
        <w:t xml:space="preserve">För att anmäla en </w:t>
      </w:r>
      <w:proofErr w:type="spellStart"/>
      <w:r w:rsidRPr="000C63F7">
        <w:rPr>
          <w:szCs w:val="20"/>
        </w:rPr>
        <w:t>urakut</w:t>
      </w:r>
      <w:proofErr w:type="spellEnd"/>
      <w:r w:rsidRPr="000C63F7">
        <w:rPr>
          <w:szCs w:val="20"/>
        </w:rPr>
        <w:t xml:space="preserve"> operation ringer läkaren på opererande kliniken till </w:t>
      </w:r>
      <w:r w:rsidRPr="000C63F7">
        <w:rPr>
          <w:b/>
          <w:bCs/>
          <w:szCs w:val="20"/>
        </w:rPr>
        <w:t>SOL (telefon 51435)</w:t>
      </w:r>
      <w:r w:rsidRPr="000C63F7">
        <w:rPr>
          <w:szCs w:val="20"/>
        </w:rPr>
        <w:t xml:space="preserve"> och </w:t>
      </w:r>
      <w:r w:rsidRPr="000C63F7">
        <w:rPr>
          <w:b/>
          <w:bCs/>
          <w:szCs w:val="20"/>
        </w:rPr>
        <w:t>operations</w:t>
      </w:r>
      <w:r w:rsidRPr="000C63F7">
        <w:rPr>
          <w:b/>
          <w:bCs/>
          <w:szCs w:val="20"/>
        </w:rPr>
        <w:softHyphen/>
        <w:t>koordinator (telefon 51555)</w:t>
      </w:r>
      <w:r w:rsidRPr="000C63F7">
        <w:rPr>
          <w:szCs w:val="20"/>
        </w:rPr>
        <w:t xml:space="preserve">. Ring tidigt även om det bara finns en viss risk att behov av </w:t>
      </w:r>
      <w:proofErr w:type="spellStart"/>
      <w:r w:rsidRPr="000C63F7">
        <w:rPr>
          <w:szCs w:val="20"/>
        </w:rPr>
        <w:t>urakut</w:t>
      </w:r>
      <w:proofErr w:type="spellEnd"/>
      <w:r w:rsidRPr="000C63F7">
        <w:rPr>
          <w:szCs w:val="20"/>
        </w:rPr>
        <w:t xml:space="preserve"> operation kan uppstå.</w:t>
      </w:r>
    </w:p>
    <w:p w14:paraId="0EBD6875" w14:textId="77777777" w:rsidR="0013716C" w:rsidRPr="000C63F7" w:rsidRDefault="0013716C" w:rsidP="0013716C">
      <w:pPr>
        <w:numPr>
          <w:ilvl w:val="0"/>
          <w:numId w:val="21"/>
        </w:numPr>
        <w:spacing w:after="0" w:line="240" w:lineRule="auto"/>
        <w:ind w:left="1418" w:right="424"/>
        <w:contextualSpacing/>
        <w:rPr>
          <w:szCs w:val="20"/>
        </w:rPr>
      </w:pPr>
      <w:r w:rsidRPr="000C63F7">
        <w:rPr>
          <w:szCs w:val="20"/>
        </w:rPr>
        <w:t>Operationskoordinator meddelar till anmälande läkare och till personalen som tar hand om patienten utanför operationsavdelningen vart de ska.</w:t>
      </w:r>
    </w:p>
    <w:p w14:paraId="135D15BE" w14:textId="77777777" w:rsidR="0013716C" w:rsidRPr="000C63F7" w:rsidRDefault="0013716C" w:rsidP="0013716C">
      <w:pPr>
        <w:numPr>
          <w:ilvl w:val="0"/>
          <w:numId w:val="21"/>
        </w:numPr>
        <w:spacing w:after="0" w:line="240" w:lineRule="auto"/>
        <w:ind w:left="1418" w:right="424"/>
        <w:contextualSpacing/>
        <w:rPr>
          <w:szCs w:val="20"/>
        </w:rPr>
      </w:pPr>
      <w:r w:rsidRPr="000C63F7">
        <w:rPr>
          <w:szCs w:val="20"/>
        </w:rPr>
        <w:t xml:space="preserve">Operationskoordinator meddelar personalen på operationsavdelningen vad som ska förberedes på operationsavdelningen, </w:t>
      </w:r>
      <w:proofErr w:type="spellStart"/>
      <w:r w:rsidRPr="000C63F7">
        <w:rPr>
          <w:szCs w:val="20"/>
        </w:rPr>
        <w:t>inkl</w:t>
      </w:r>
      <w:proofErr w:type="spellEnd"/>
      <w:r w:rsidRPr="000C63F7">
        <w:rPr>
          <w:szCs w:val="20"/>
        </w:rPr>
        <w:t xml:space="preserve"> ev flytt av annan patient.</w:t>
      </w:r>
      <w:bookmarkEnd w:id="4"/>
    </w:p>
    <w:p w14:paraId="7517C734" w14:textId="77777777" w:rsidR="0013716C" w:rsidRPr="00536A5A" w:rsidRDefault="0013716C" w:rsidP="0013716C">
      <w:pPr>
        <w:spacing w:after="0" w:line="240" w:lineRule="auto"/>
        <w:ind w:right="424"/>
      </w:pPr>
    </w:p>
    <w:p w14:paraId="76B9F95B" w14:textId="24513497" w:rsidR="00536A5A" w:rsidRPr="0013716C" w:rsidRDefault="00536A5A" w:rsidP="0013716C"/>
    <w:sectPr w:rsidR="00536A5A" w:rsidRPr="0013716C" w:rsidSect="000C63F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32C5E2" w14:textId="77777777" w:rsidR="00A543AB" w:rsidRDefault="00A543AB">
      <w:r>
        <w:separator/>
      </w:r>
    </w:p>
  </w:endnote>
  <w:endnote w:type="continuationSeparator" w:id="0">
    <w:p w14:paraId="486AFC36" w14:textId="77777777" w:rsidR="00A543AB" w:rsidRDefault="00A543AB">
      <w:r>
        <w:continuationSeparator/>
      </w:r>
    </w:p>
  </w:endnote>
  <w:endnote w:type="continuationNotice" w:id="1">
    <w:p w14:paraId="67E25650" w14:textId="77777777" w:rsidR="00A543AB" w:rsidRDefault="00A543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82074829" name="Bildobjekt 15820748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7CA40" w14:textId="77777777" w:rsidR="00A543AB" w:rsidRDefault="00A543AB"/>
  </w:footnote>
  <w:footnote w:type="continuationSeparator" w:id="0">
    <w:p w14:paraId="3E24877B" w14:textId="77777777" w:rsidR="00A543AB" w:rsidRDefault="00A543AB">
      <w:r>
        <w:continuationSeparator/>
      </w:r>
    </w:p>
  </w:footnote>
  <w:footnote w:type="continuationNotice" w:id="1">
    <w:p w14:paraId="13596672" w14:textId="77777777" w:rsidR="00A543AB" w:rsidRDefault="00A543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3056657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AB19A6"/>
    <w:multiLevelType w:val="hybridMultilevel"/>
    <w:tmpl w:val="4D865D60"/>
    <w:lvl w:ilvl="0" w:tplc="C27211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1C1B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062C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78D4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1AB7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D18A6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A69A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844C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98853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DBF7911"/>
    <w:multiLevelType w:val="hybridMultilevel"/>
    <w:tmpl w:val="92CE4E72"/>
    <w:lvl w:ilvl="0" w:tplc="BB4864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AE5A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D4A08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2842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10E83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F4D6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B2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3AEF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72E06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3346901">
    <w:abstractNumId w:val="19"/>
  </w:num>
  <w:num w:numId="2" w16cid:durableId="185024574">
    <w:abstractNumId w:val="16"/>
  </w:num>
  <w:num w:numId="3" w16cid:durableId="1201094685">
    <w:abstractNumId w:val="0"/>
  </w:num>
  <w:num w:numId="4" w16cid:durableId="1219853766">
    <w:abstractNumId w:val="6"/>
  </w:num>
  <w:num w:numId="5" w16cid:durableId="863590419">
    <w:abstractNumId w:val="17"/>
  </w:num>
  <w:num w:numId="6" w16cid:durableId="1647007308">
    <w:abstractNumId w:val="2"/>
  </w:num>
  <w:num w:numId="7" w16cid:durableId="997809720">
    <w:abstractNumId w:val="13"/>
  </w:num>
  <w:num w:numId="8" w16cid:durableId="1963225952">
    <w:abstractNumId w:val="9"/>
  </w:num>
  <w:num w:numId="9" w16cid:durableId="1446193208">
    <w:abstractNumId w:val="1"/>
  </w:num>
  <w:num w:numId="10" w16cid:durableId="25495104">
    <w:abstractNumId w:val="1"/>
  </w:num>
  <w:num w:numId="11" w16cid:durableId="1174690897">
    <w:abstractNumId w:val="3"/>
  </w:num>
  <w:num w:numId="12" w16cid:durableId="963005052">
    <w:abstractNumId w:val="4"/>
  </w:num>
  <w:num w:numId="13" w16cid:durableId="1165508121">
    <w:abstractNumId w:val="15"/>
  </w:num>
  <w:num w:numId="14" w16cid:durableId="705450240">
    <w:abstractNumId w:val="10"/>
  </w:num>
  <w:num w:numId="15" w16cid:durableId="1062676581">
    <w:abstractNumId w:val="7"/>
  </w:num>
  <w:num w:numId="16" w16cid:durableId="271790879">
    <w:abstractNumId w:val="14"/>
  </w:num>
  <w:num w:numId="17" w16cid:durableId="625357993">
    <w:abstractNumId w:val="5"/>
  </w:num>
  <w:num w:numId="18" w16cid:durableId="424109110">
    <w:abstractNumId w:val="12"/>
  </w:num>
  <w:num w:numId="19" w16cid:durableId="400518516">
    <w:abstractNumId w:val="18"/>
  </w:num>
  <w:num w:numId="20" w16cid:durableId="1911033656">
    <w:abstractNumId w:val="8"/>
  </w:num>
  <w:num w:numId="21" w16cid:durableId="114281745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9E2"/>
    <w:rsid w:val="000A4C35"/>
    <w:rsid w:val="000A611A"/>
    <w:rsid w:val="000B12D9"/>
    <w:rsid w:val="000B4536"/>
    <w:rsid w:val="000B7715"/>
    <w:rsid w:val="000C63F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16C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3AB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286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Urakut operation, att välja operationssal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2022-05-23T03:46:00.0000000Z</dcterms:created>
  <dcterms:modified xsi:type="dcterms:W3CDTF">2024-10-09T09:16:00.0000000Z</dcterms:modified>
</coreProperties>
</file>