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747D0C" w:rsidP="00747D0C" w:rsidRDefault="00747D0C" w14:paraId="4E4AB33D" w14:textId="77777777">
      <w:pPr>
        <w:ind w:right="282"/>
      </w:pPr>
    </w:p>
    <w:p w:rsidR="00747D0C" w:rsidP="00747D0C" w:rsidRDefault="00747D0C" w14:paraId="22CB16AF" w14:textId="77777777">
      <w:pPr>
        <w:ind w:right="282"/>
      </w:pPr>
    </w:p>
    <w:p w:rsidR="00747D0C" w:rsidP="00747D0C" w:rsidRDefault="00747D0C" w14:paraId="64320426" w14:textId="77777777">
      <w:pPr>
        <w:ind w:right="282"/>
      </w:pPr>
    </w:p>
    <w:p w:rsidR="00747D0C" w:rsidP="00747D0C" w:rsidRDefault="00747D0C" w14:paraId="6DD61811" w14:textId="77777777">
      <w:pPr>
        <w:ind w:right="282"/>
      </w:pPr>
    </w:p>
    <w:p w:rsidR="00747D0C" w:rsidP="00747D0C" w:rsidRDefault="00747D0C" w14:paraId="49664474" w14:textId="77777777">
      <w:pPr>
        <w:ind w:right="282"/>
      </w:pPr>
    </w:p>
    <w:tbl>
      <w:tblPr>
        <w:tblW w:w="9039" w:type="dxa"/>
        <w:tblLayout w:type="fixed"/>
        <w:tblLook w:val="01E0" w:firstRow="1" w:lastRow="1" w:firstColumn="1" w:lastColumn="1" w:noHBand="0" w:noVBand="0"/>
      </w:tblPr>
      <w:tblGrid>
        <w:gridCol w:w="9039"/>
      </w:tblGrid>
      <w:tr w:rsidRPr="004B6720" w:rsidR="00747D0C" w:rsidTr="00523947" w14:paraId="4F4143ED" w14:textId="77777777">
        <w:trPr>
          <w:cantSplit/>
          <w:trHeight w:val="570"/>
        </w:trPr>
        <w:tc>
          <w:tcPr>
            <w:tcW w:w="9039" w:type="dxa"/>
            <w:tcBorders>
              <w:bottom w:val="single" w:color="auto" w:sz="8" w:space="0"/>
            </w:tcBorders>
            <w:tcMar>
              <w:left w:w="0" w:type="dxa"/>
              <w:right w:w="0" w:type="dxa"/>
            </w:tcMar>
            <w:vAlign w:val="bottom"/>
          </w:tcPr>
          <w:p w:rsidRPr="004B6720" w:rsidR="00747D0C" w:rsidP="00523947" w:rsidRDefault="00747D0C" w14:paraId="735CEEC7" w14:textId="77777777">
            <w:pPr>
              <w:pStyle w:val="Rubrik1"/>
              <w:ind w:right="282"/>
            </w:pPr>
            <w:proofErr w:type="spellStart"/>
            <w:r w:rsidRPr="004B6720">
              <w:t>Kolorektal</w:t>
            </w:r>
            <w:proofErr w:type="spellEnd"/>
            <w:r w:rsidRPr="004B6720">
              <w:t xml:space="preserve"> kirurgi</w:t>
            </w:r>
            <w:r w:rsidRPr="004B6720">
              <w:br/>
            </w:r>
            <w:r w:rsidRPr="004B6720">
              <w:t xml:space="preserve">(laparoskopisk </w:t>
            </w:r>
            <w:proofErr w:type="spellStart"/>
            <w:r w:rsidRPr="004B6720">
              <w:t>inkl</w:t>
            </w:r>
            <w:proofErr w:type="spellEnd"/>
            <w:r w:rsidRPr="004B6720">
              <w:t xml:space="preserve"> robotassisterad) </w:t>
            </w:r>
          </w:p>
        </w:tc>
      </w:tr>
    </w:tbl>
    <w:p w:rsidRPr="004B6720" w:rsidR="00747D0C" w:rsidP="00747D0C" w:rsidRDefault="00747D0C" w14:paraId="15D7A9DA" w14:textId="77777777">
      <w:pPr>
        <w:ind w:right="282"/>
        <w:rPr>
          <w:sz w:val="20"/>
        </w:rPr>
      </w:pPr>
    </w:p>
    <w:p w:rsidRPr="004B6720" w:rsidR="00747D0C" w:rsidP="00747D0C" w:rsidRDefault="00747D0C" w14:paraId="0D9BC001" w14:textId="77777777">
      <w:pPr>
        <w:pStyle w:val="Rubrik2"/>
        <w:ind w:right="282"/>
      </w:pPr>
      <w:r w:rsidRPr="004B6720">
        <w:rPr>
          <w:rStyle w:val="Formatmall1Char"/>
          <w:szCs w:val="26"/>
        </w:rPr>
        <w:t>Revidering i denna versi</w:t>
      </w:r>
      <w:r w:rsidRPr="004B6720">
        <w:rPr>
          <w:noProof/>
        </w:rPr>
        <mc:AlternateContent>
          <mc:Choice Requires="wps">
            <w:drawing>
              <wp:anchor distT="0" distB="0" distL="114300" distR="114300" simplePos="0" relativeHeight="251659264" behindDoc="0" locked="0" layoutInCell="1" allowOverlap="1" wp14:anchorId="428CB215" wp14:editId="2A98A952">
                <wp:simplePos x="0" y="0"/>
                <wp:positionH relativeFrom="column">
                  <wp:posOffset>6518275</wp:posOffset>
                </wp:positionH>
                <wp:positionV relativeFrom="paragraph">
                  <wp:posOffset>78740</wp:posOffset>
                </wp:positionV>
                <wp:extent cx="1244600" cy="1778254"/>
                <wp:effectExtent l="0" t="0" r="0" b="0"/>
                <wp:wrapNone/>
                <wp:docPr id="1" name="Textruta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1778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747D0C" w:rsidP="00747D0C" w:rsidRDefault="00747D0C" w14:paraId="7709CEAD"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26385</w:t>
                            </w:r>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788C066B">
              <v:shapetype id="_x0000_t202" coordsize="21600,21600" o:spt="202" path="m,l,21600r21600,l21600,xe" w14:anchorId="428CB215">
                <v:stroke joinstyle="miter"/>
                <v:path gradientshapeok="t" o:connecttype="rect"/>
              </v:shapetype>
              <v:shape id="Textruta 1" style="position:absolute;left:0;text-align:left;margin-left:513.25pt;margin-top:6.2pt;width:98pt;height:140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">
                <v:textbox style="mso-fit-shape-to-text:t">
                  <w:txbxContent>
                    <w:p w:rsidRPr="003D37FD" w:rsidR="00747D0C" w:rsidP="00747D0C" w:rsidRDefault="00747D0C" w14:paraId="54FB5219"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26385</w:t>
                      </w:r>
                      <w:r w:rsidRPr="003D37FD">
                        <w:rPr>
                          <w:rFonts w:ascii="Arial" w:hAnsi="Arial" w:cs="Arial"/>
                          <w:color w:val="FFFFFF"/>
                          <w:sz w:val="18"/>
                          <w:szCs w:val="18"/>
                        </w:rPr>
                        <w:fldChar w:fldCharType="end"/>
                      </w:r>
                    </w:p>
                  </w:txbxContent>
                </v:textbox>
              </v:shape>
            </w:pict>
          </mc:Fallback>
        </mc:AlternateContent>
      </w:r>
      <w:bookmarkStart w:name="_1314629194" w:id="0"/>
      <w:bookmarkStart w:name="Rubrik" w:id="1"/>
      <w:bookmarkEnd w:id="0"/>
      <w:bookmarkEnd w:id="1"/>
      <w:r w:rsidRPr="004B6720">
        <w:rPr>
          <w:rStyle w:val="Formatmall1Char"/>
          <w:szCs w:val="26"/>
        </w:rPr>
        <w:t>on</w:t>
      </w:r>
    </w:p>
    <w:p w:rsidRPr="004B6720" w:rsidR="00747D0C" w:rsidP="00747D0C" w:rsidRDefault="00747D0C" w14:paraId="2B21957F" w14:textId="77777777">
      <w:pPr>
        <w:spacing w:line="240" w:lineRule="auto"/>
        <w:ind w:right="282"/>
        <w:rPr>
          <w:szCs w:val="28"/>
        </w:rPr>
      </w:pPr>
      <w:r w:rsidRPr="004B6720">
        <w:rPr>
          <w:szCs w:val="28"/>
        </w:rPr>
        <w:t>Tillägg av ”inklusive robotassisterad kirurgi” i titeln.</w:t>
      </w:r>
    </w:p>
    <w:p w:rsidRPr="004B6720" w:rsidR="00747D0C" w:rsidP="00747D0C" w:rsidRDefault="00747D0C" w14:paraId="4270E647" w14:textId="77777777">
      <w:pPr>
        <w:spacing w:line="240" w:lineRule="auto"/>
        <w:ind w:right="282"/>
        <w:rPr>
          <w:szCs w:val="28"/>
        </w:rPr>
      </w:pPr>
      <w:r w:rsidRPr="004B6720">
        <w:rPr>
          <w:szCs w:val="28"/>
        </w:rPr>
        <w:t>Revidering under rubrik: Anestesiförslag, Övrigt, Utrustning, Praktiska råd</w:t>
      </w:r>
    </w:p>
    <w:p w:rsidRPr="004B6720" w:rsidR="00747D0C" w:rsidP="00747D0C" w:rsidRDefault="00747D0C" w14:paraId="003F1407" w14:textId="77777777">
      <w:pPr>
        <w:pStyle w:val="Rubrik2"/>
        <w:ind w:right="282"/>
      </w:pPr>
      <w:r w:rsidRPr="004B6720">
        <w:rPr>
          <w:rStyle w:val="Formatmall1Char"/>
          <w:szCs w:val="26"/>
        </w:rPr>
        <w:t>Bakgrund</w:t>
      </w:r>
      <w:r w:rsidRPr="004B6720">
        <w:t xml:space="preserve"> och syfte</w:t>
      </w:r>
    </w:p>
    <w:p w:rsidRPr="004B6720" w:rsidR="00747D0C" w:rsidP="00747D0C" w:rsidRDefault="00747D0C" w14:paraId="0EF0090B" w14:textId="77777777">
      <w:pPr>
        <w:spacing w:line="240" w:lineRule="auto"/>
        <w:ind w:right="282"/>
      </w:pPr>
      <w:r w:rsidRPr="004B6720">
        <w:t>Kirurgisk behandling av cancer eller i vissa fall inflammatorisk tarmsjukdom.</w:t>
      </w:r>
    </w:p>
    <w:p w:rsidRPr="004B6720" w:rsidR="00747D0C" w:rsidP="00747D0C" w:rsidRDefault="00747D0C" w14:paraId="29979CD4" w14:textId="77777777">
      <w:pPr>
        <w:spacing w:line="240" w:lineRule="auto"/>
        <w:ind w:right="282"/>
      </w:pPr>
      <w:r w:rsidRPr="004B6720">
        <w:t>Denna rutin är utformad i enlighet m ERAS-konceptet.</w:t>
      </w:r>
    </w:p>
    <w:p w:rsidRPr="00996492" w:rsidR="00747D0C" w:rsidP="00747D0C" w:rsidRDefault="00747D0C" w14:paraId="38682AD8" w14:textId="77777777">
      <w:pPr>
        <w:ind w:right="282"/>
      </w:pPr>
      <w:r w:rsidRPr="004B6720">
        <w:t>Rutinen syftar till ett säkert omhändertagande för patienter enligt</w:t>
      </w:r>
      <w:r w:rsidRPr="00996492">
        <w:t xml:space="preserve"> ovan.</w:t>
      </w:r>
    </w:p>
    <w:p w:rsidRPr="00996492" w:rsidR="00747D0C" w:rsidP="00747D0C" w:rsidRDefault="00747D0C" w14:paraId="0F406482" w14:textId="77777777">
      <w:pPr>
        <w:spacing w:line="240" w:lineRule="auto"/>
        <w:ind w:right="282"/>
      </w:pPr>
      <w:r w:rsidRPr="00996492">
        <w:t xml:space="preserve">Alla elektiva tarmresektioner kommer att registreras i EIAS databas. </w:t>
      </w:r>
    </w:p>
    <w:p w:rsidRPr="00996492" w:rsidR="00747D0C" w:rsidP="00747D0C" w:rsidRDefault="00747D0C" w14:paraId="345C8002" w14:textId="77777777">
      <w:pPr>
        <w:pStyle w:val="Rubrik2"/>
        <w:ind w:right="282"/>
      </w:pPr>
      <w:r w:rsidRPr="00996492">
        <w:t>Vilka berörs</w:t>
      </w:r>
    </w:p>
    <w:p w:rsidRPr="00996492" w:rsidR="00747D0C" w:rsidP="00747D0C" w:rsidRDefault="00747D0C" w14:paraId="5BA789B8" w14:textId="77777777">
      <w:pPr>
        <w:spacing w:line="240" w:lineRule="auto"/>
        <w:ind w:right="282"/>
      </w:pPr>
      <w:r w:rsidRPr="00996492">
        <w:t xml:space="preserve">Anestesi- och operationssjuksköterskor, anestesiläkare och undersköterskor på operation, NÄL.  </w:t>
      </w:r>
    </w:p>
    <w:p w:rsidRPr="00521998" w:rsidR="00747D0C" w:rsidP="00747D0C" w:rsidRDefault="00747D0C" w14:paraId="455B2C23" w14:textId="77777777">
      <w:pPr>
        <w:pStyle w:val="Rubrik2"/>
      </w:pPr>
      <w:r>
        <w:rPr>
          <w:rStyle w:val="Formatmall1Char"/>
          <w:szCs w:val="26"/>
        </w:rPr>
        <w:t>Anestesiformer och förberedelser</w:t>
      </w:r>
      <w:r w:rsidRPr="00521998">
        <w:t xml:space="preserve"> </w:t>
      </w:r>
    </w:p>
    <w:p w:rsidR="00747D0C" w:rsidP="00747D0C" w:rsidRDefault="00747D0C" w14:paraId="55B921D1" w14:textId="77777777">
      <w:pPr>
        <w:pStyle w:val="Liststycke"/>
        <w:numPr>
          <w:ilvl w:val="0"/>
          <w:numId w:val="20"/>
        </w:numPr>
        <w:spacing w:line="240" w:lineRule="auto"/>
        <w:ind w:right="282"/>
      </w:pPr>
      <w:r>
        <w:t>TEDA läggs enbart på</w:t>
      </w:r>
      <w:r w:rsidRPr="00996492">
        <w:t xml:space="preserve"> laparoskopisk sigmoideumresektion p g a </w:t>
      </w:r>
      <w:proofErr w:type="spellStart"/>
      <w:r>
        <w:t>divertikulit</w:t>
      </w:r>
      <w:proofErr w:type="spellEnd"/>
      <w:r>
        <w:t xml:space="preserve"> </w:t>
      </w:r>
      <w:r w:rsidRPr="00996492">
        <w:t xml:space="preserve">och laparoskopisk </w:t>
      </w:r>
      <w:r>
        <w:t>rektumresektion</w:t>
      </w:r>
      <w:r w:rsidRPr="00996492">
        <w:t>.</w:t>
      </w:r>
    </w:p>
    <w:p w:rsidR="00747D0C" w:rsidP="00747D0C" w:rsidRDefault="00747D0C" w14:paraId="3A53265E" w14:textId="77777777">
      <w:pPr>
        <w:pStyle w:val="Liststycke"/>
        <w:numPr>
          <w:ilvl w:val="0"/>
          <w:numId w:val="20"/>
        </w:numPr>
        <w:spacing w:line="240" w:lineRule="auto"/>
        <w:ind w:right="282"/>
      </w:pPr>
      <w:r>
        <w:t xml:space="preserve">Laparoskopisk rektumamputation får Morfin-Spinal och </w:t>
      </w:r>
      <w:proofErr w:type="spellStart"/>
      <w:r>
        <w:t>Gabapentin</w:t>
      </w:r>
      <w:proofErr w:type="spellEnd"/>
      <w:r>
        <w:t xml:space="preserve"> i premedicinering.</w:t>
      </w:r>
    </w:p>
    <w:p w:rsidR="00747D0C" w:rsidP="00747D0C" w:rsidRDefault="00747D0C" w14:paraId="22F3BD04" w14:textId="77777777">
      <w:pPr>
        <w:pStyle w:val="Liststycke"/>
        <w:numPr>
          <w:ilvl w:val="0"/>
          <w:numId w:val="20"/>
        </w:numPr>
        <w:spacing w:line="240" w:lineRule="auto"/>
        <w:ind w:right="282"/>
      </w:pPr>
      <w:r>
        <w:t xml:space="preserve">Övriga laparoskopiska operationer får </w:t>
      </w:r>
      <w:proofErr w:type="spellStart"/>
      <w:r>
        <w:t>perop</w:t>
      </w:r>
      <w:proofErr w:type="spellEnd"/>
      <w:r>
        <w:t xml:space="preserve">. </w:t>
      </w:r>
      <w:proofErr w:type="spellStart"/>
      <w:r>
        <w:t>Catapresan</w:t>
      </w:r>
      <w:proofErr w:type="spellEnd"/>
      <w:r>
        <w:t xml:space="preserve"> och Dynastat, förutom vid låga rektumanastomoser där ej NSAID skall ges.</w:t>
      </w:r>
    </w:p>
    <w:p w:rsidR="00747D0C" w:rsidP="00747D0C" w:rsidRDefault="00747D0C" w14:paraId="7BA70643" w14:textId="77777777">
      <w:pPr>
        <w:pStyle w:val="Liststycke"/>
        <w:numPr>
          <w:ilvl w:val="0"/>
          <w:numId w:val="20"/>
        </w:numPr>
        <w:spacing w:line="240" w:lineRule="auto"/>
        <w:ind w:right="282"/>
      </w:pPr>
      <w:r w:rsidRPr="00996492">
        <w:t>Vid</w:t>
      </w:r>
      <w:r>
        <w:t xml:space="preserve"> </w:t>
      </w:r>
      <w:r w:rsidRPr="00996492">
        <w:t xml:space="preserve">sigmoideumresektion sätts nålar i </w:t>
      </w:r>
      <w:proofErr w:type="spellStart"/>
      <w:r w:rsidRPr="00996492">
        <w:t>vä</w:t>
      </w:r>
      <w:proofErr w:type="spellEnd"/>
      <w:r w:rsidRPr="00996492">
        <w:t xml:space="preserve"> arm och vid hö sidig </w:t>
      </w:r>
      <w:proofErr w:type="spellStart"/>
      <w:r w:rsidRPr="00996492">
        <w:t>hemicolektomi</w:t>
      </w:r>
      <w:proofErr w:type="spellEnd"/>
      <w:r w:rsidRPr="00996492">
        <w:t xml:space="preserve"> sätts nålar i hö arm.</w:t>
      </w:r>
    </w:p>
    <w:p w:rsidRPr="00996492" w:rsidR="00747D0C" w:rsidP="00747D0C" w:rsidRDefault="00747D0C" w14:paraId="51A820F0" w14:textId="77777777">
      <w:pPr>
        <w:pStyle w:val="Liststycke"/>
        <w:numPr>
          <w:ilvl w:val="0"/>
          <w:numId w:val="20"/>
        </w:numPr>
        <w:spacing w:line="240" w:lineRule="auto"/>
        <w:ind w:right="282"/>
      </w:pPr>
      <w:r w:rsidRPr="00996492">
        <w:t xml:space="preserve">Vid </w:t>
      </w:r>
      <w:proofErr w:type="spellStart"/>
      <w:r w:rsidRPr="00996492">
        <w:t>rectumamputation</w:t>
      </w:r>
      <w:proofErr w:type="spellEnd"/>
      <w:r w:rsidRPr="00996492">
        <w:t xml:space="preserve"> vändning till bukläge och då spiralförstärkt </w:t>
      </w:r>
      <w:proofErr w:type="spellStart"/>
      <w:r w:rsidRPr="00996492">
        <w:t>endotrachealtub</w:t>
      </w:r>
      <w:proofErr w:type="spellEnd"/>
      <w:r w:rsidRPr="00996492">
        <w:t xml:space="preserve"> som fästs med bomullsband eller specialtejp. Efter vändning kontrollera </w:t>
      </w:r>
      <w:proofErr w:type="spellStart"/>
      <w:r w:rsidRPr="00996492">
        <w:t>tubläge</w:t>
      </w:r>
      <w:proofErr w:type="spellEnd"/>
      <w:r w:rsidRPr="00996492">
        <w:t xml:space="preserve">, ögon och öron. </w:t>
      </w:r>
    </w:p>
    <w:p w:rsidRPr="00996492" w:rsidR="00747D0C" w:rsidP="00747D0C" w:rsidRDefault="00747D0C" w14:paraId="3A0486E8" w14:textId="77777777">
      <w:pPr>
        <w:pStyle w:val="Liststycke"/>
        <w:numPr>
          <w:ilvl w:val="0"/>
          <w:numId w:val="20"/>
        </w:numPr>
        <w:spacing w:line="240" w:lineRule="auto"/>
        <w:ind w:right="282"/>
      </w:pPr>
      <w:r w:rsidRPr="00996492">
        <w:t xml:space="preserve">Patienterna kommer att ha erhållit </w:t>
      </w:r>
      <w:proofErr w:type="spellStart"/>
      <w:r w:rsidRPr="00996492">
        <w:t>preoperativ</w:t>
      </w:r>
      <w:proofErr w:type="spellEnd"/>
      <w:r w:rsidRPr="00996492">
        <w:t xml:space="preserve"> kolhydratdryck senast 2 tim före anestesistart. Se separat rutin.   </w:t>
      </w:r>
    </w:p>
    <w:p w:rsidRPr="00996492" w:rsidR="00747D0C" w:rsidP="00747D0C" w:rsidRDefault="00747D0C" w14:paraId="5AB84573" w14:textId="77777777">
      <w:pPr>
        <w:spacing w:line="240" w:lineRule="auto"/>
        <w:ind w:right="282"/>
      </w:pPr>
    </w:p>
    <w:p w:rsidRPr="00521998" w:rsidR="00747D0C" w:rsidP="00747D0C" w:rsidRDefault="00747D0C" w14:paraId="6A4D3E71" w14:textId="77777777">
      <w:pPr>
        <w:pStyle w:val="Rubrik2"/>
      </w:pPr>
      <w:r w:rsidRPr="00521998">
        <w:rPr>
          <w:rStyle w:val="Formatmall1Char"/>
          <w:szCs w:val="26"/>
        </w:rPr>
        <w:t>Anestesi</w:t>
      </w:r>
    </w:p>
    <w:p w:rsidRPr="00521998" w:rsidR="00747D0C" w:rsidP="00747D0C" w:rsidRDefault="00747D0C" w14:paraId="306163F2" w14:textId="77777777">
      <w:pPr>
        <w:pStyle w:val="Liststycke"/>
        <w:numPr>
          <w:ilvl w:val="0"/>
          <w:numId w:val="21"/>
        </w:numPr>
        <w:spacing w:line="240" w:lineRule="auto"/>
        <w:ind w:right="282"/>
      </w:pPr>
      <w:r w:rsidRPr="00521998">
        <w:rPr>
          <w:b/>
          <w:bCs/>
        </w:rPr>
        <w:t>Premedicinering</w:t>
      </w:r>
      <w:r>
        <w:rPr>
          <w:b/>
          <w:bCs/>
        </w:rPr>
        <w:br/>
      </w:r>
      <w:r w:rsidRPr="00521998">
        <w:t>Alvedon.</w:t>
      </w:r>
      <w:r>
        <w:t xml:space="preserve"> </w:t>
      </w:r>
      <w:r w:rsidRPr="00521998">
        <w:t>INGA långverkande morfinpreparat.</w:t>
      </w:r>
      <w:r>
        <w:br/>
      </w:r>
      <w:proofErr w:type="spellStart"/>
      <w:r w:rsidRPr="00521998">
        <w:t>Gabapentin</w:t>
      </w:r>
      <w:proofErr w:type="spellEnd"/>
      <w:r w:rsidRPr="00521998">
        <w:t xml:space="preserve"> 300 mg till laparoskopiska rektumamputationer.</w:t>
      </w:r>
    </w:p>
    <w:p w:rsidR="00747D0C" w:rsidP="00747D0C" w:rsidRDefault="00747D0C" w14:paraId="23440E29" w14:textId="77777777">
      <w:pPr>
        <w:pStyle w:val="Liststycke"/>
        <w:numPr>
          <w:ilvl w:val="0"/>
          <w:numId w:val="21"/>
        </w:numPr>
        <w:spacing w:line="240" w:lineRule="auto"/>
        <w:ind w:right="282"/>
      </w:pPr>
      <w:r w:rsidRPr="00521998">
        <w:rPr>
          <w:b/>
          <w:bCs/>
        </w:rPr>
        <w:t>Anestesikort</w:t>
      </w:r>
      <w:r>
        <w:t xml:space="preserve">: </w:t>
      </w:r>
      <w:r w:rsidRPr="00521998">
        <w:t>Intubation - Propofol/Remifentanil-TCI/Sevofluran/</w:t>
      </w:r>
      <w:proofErr w:type="spellStart"/>
      <w:r w:rsidRPr="00521998">
        <w:t>Rocuronium</w:t>
      </w:r>
      <w:proofErr w:type="spellEnd"/>
      <w:r w:rsidRPr="00521998">
        <w:t>.</w:t>
      </w:r>
    </w:p>
    <w:p w:rsidRPr="00521998" w:rsidR="00747D0C" w:rsidP="00747D0C" w:rsidRDefault="00747D0C" w14:paraId="04E00D2B" w14:textId="77777777">
      <w:pPr>
        <w:pStyle w:val="Liststycke"/>
        <w:numPr>
          <w:ilvl w:val="0"/>
          <w:numId w:val="21"/>
        </w:numPr>
        <w:spacing w:line="240" w:lineRule="auto"/>
        <w:ind w:right="282"/>
      </w:pPr>
      <w:r w:rsidRPr="00521998">
        <w:t>Noradrenalin 0,01 mg/ml.</w:t>
      </w:r>
    </w:p>
    <w:p w:rsidRPr="00521998" w:rsidR="00747D0C" w:rsidP="00747D0C" w:rsidRDefault="00747D0C" w14:paraId="2265EF08" w14:textId="77777777">
      <w:pPr>
        <w:pStyle w:val="Liststycke"/>
        <w:numPr>
          <w:ilvl w:val="0"/>
          <w:numId w:val="21"/>
        </w:numPr>
        <w:spacing w:line="240" w:lineRule="auto"/>
        <w:ind w:right="282"/>
      </w:pPr>
      <w:r>
        <w:t>O</w:t>
      </w:r>
      <w:r w:rsidRPr="00521998">
        <w:t xml:space="preserve">m patienten skall ha </w:t>
      </w:r>
      <w:r w:rsidRPr="00521998">
        <w:rPr>
          <w:b/>
          <w:bCs/>
        </w:rPr>
        <w:t>TEDA</w:t>
      </w:r>
      <w:r w:rsidRPr="00521998">
        <w:t xml:space="preserve">, denna läggs på Th9-11 nivå vid </w:t>
      </w:r>
      <w:proofErr w:type="spellStart"/>
      <w:r w:rsidRPr="00521998">
        <w:t>coloningrepp</w:t>
      </w:r>
      <w:proofErr w:type="spellEnd"/>
      <w:r w:rsidRPr="00521998">
        <w:t xml:space="preserve"> och Th11-12 om det är </w:t>
      </w:r>
      <w:proofErr w:type="spellStart"/>
      <w:r w:rsidRPr="00521998">
        <w:t>rectumresektion</w:t>
      </w:r>
      <w:proofErr w:type="spellEnd"/>
      <w:r w:rsidRPr="00521998">
        <w:t>.</w:t>
      </w:r>
      <w:r>
        <w:t xml:space="preserve"> </w:t>
      </w:r>
      <w:r w:rsidRPr="00521998">
        <w:t>Standardblandning</w:t>
      </w:r>
      <w:r>
        <w:t>.</w:t>
      </w:r>
    </w:p>
    <w:p w:rsidRPr="00521998" w:rsidR="00747D0C" w:rsidP="00747D0C" w:rsidRDefault="00747D0C" w14:paraId="3B8FD987" w14:textId="77777777">
      <w:pPr>
        <w:pStyle w:val="Liststycke"/>
        <w:numPr>
          <w:ilvl w:val="0"/>
          <w:numId w:val="21"/>
        </w:numPr>
        <w:spacing w:line="240" w:lineRule="auto"/>
        <w:ind w:right="282"/>
      </w:pPr>
      <w:r>
        <w:t xml:space="preserve">Vid </w:t>
      </w:r>
      <w:r w:rsidRPr="00521998">
        <w:t>lap.</w:t>
      </w:r>
      <w:r>
        <w:t xml:space="preserve"> </w:t>
      </w:r>
      <w:r w:rsidRPr="00521998">
        <w:t xml:space="preserve">rektumamputation skall patienten ha en </w:t>
      </w:r>
      <w:r w:rsidRPr="00521998">
        <w:rPr>
          <w:b/>
          <w:bCs/>
        </w:rPr>
        <w:t>Spinal</w:t>
      </w:r>
      <w:r w:rsidRPr="00521998">
        <w:t xml:space="preserve"> med isobar </w:t>
      </w:r>
      <w:proofErr w:type="spellStart"/>
      <w:r w:rsidRPr="00521998">
        <w:t>Marcain</w:t>
      </w:r>
      <w:proofErr w:type="spellEnd"/>
      <w:r w:rsidRPr="00521998">
        <w:t xml:space="preserve"> 5</w:t>
      </w:r>
      <w:r>
        <w:t xml:space="preserve"> </w:t>
      </w:r>
      <w:r w:rsidRPr="00521998">
        <w:t>mg/ml 3-4 ml och Morfin special 0,4 mg/ml, 0,2mg=0,5 ml</w:t>
      </w:r>
      <w:r>
        <w:t>.</w:t>
      </w:r>
      <w:r>
        <w:br/>
      </w:r>
      <w:r w:rsidRPr="00521998">
        <w:t xml:space="preserve">Till </w:t>
      </w:r>
      <w:proofErr w:type="gramStart"/>
      <w:r w:rsidRPr="00521998">
        <w:t>patienter  &gt;</w:t>
      </w:r>
      <w:proofErr w:type="gramEnd"/>
      <w:r w:rsidRPr="00521998">
        <w:t xml:space="preserve"> 80 år ges Morfin special 0,1 mg=0,25 ml</w:t>
      </w:r>
      <w:r>
        <w:t>.</w:t>
      </w:r>
    </w:p>
    <w:p w:rsidRPr="00521998" w:rsidR="00747D0C" w:rsidP="00747D0C" w:rsidRDefault="00747D0C" w14:paraId="1898DECC" w14:textId="77777777">
      <w:pPr>
        <w:pStyle w:val="Liststycke"/>
        <w:numPr>
          <w:ilvl w:val="0"/>
          <w:numId w:val="21"/>
        </w:numPr>
        <w:spacing w:line="240" w:lineRule="auto"/>
        <w:ind w:right="282"/>
      </w:pPr>
      <w:r w:rsidRPr="00521998">
        <w:t xml:space="preserve">Anestesidjup </w:t>
      </w:r>
      <w:r>
        <w:t xml:space="preserve">kan behöva </w:t>
      </w:r>
      <w:proofErr w:type="spellStart"/>
      <w:r w:rsidRPr="00521998">
        <w:t>monitoreras</w:t>
      </w:r>
      <w:proofErr w:type="spellEnd"/>
      <w:r w:rsidRPr="00521998">
        <w:t xml:space="preserve"> </w:t>
      </w:r>
      <w:r>
        <w:t>med</w:t>
      </w:r>
      <w:r w:rsidRPr="00521998">
        <w:t xml:space="preserve"> </w:t>
      </w:r>
      <w:hyperlink w:history="1" r:id="rId12">
        <w:r w:rsidRPr="002006A1">
          <w:rPr>
            <w:rStyle w:val="Hyperlnk"/>
          </w:rPr>
          <w:t>BIS</w:t>
        </w:r>
      </w:hyperlink>
      <w:r w:rsidRPr="00521998">
        <w:t xml:space="preserve">. </w:t>
      </w:r>
    </w:p>
    <w:p w:rsidRPr="00521998" w:rsidR="00747D0C" w:rsidP="00747D0C" w:rsidRDefault="00747D0C" w14:paraId="3BA7E7EA" w14:textId="77777777">
      <w:pPr>
        <w:pStyle w:val="Liststycke"/>
        <w:numPr>
          <w:ilvl w:val="0"/>
          <w:numId w:val="21"/>
        </w:numPr>
        <w:spacing w:line="240" w:lineRule="auto"/>
        <w:ind w:right="282"/>
      </w:pPr>
      <w:hyperlink w:history="1" r:id="rId13">
        <w:r w:rsidRPr="002006A1">
          <w:rPr>
            <w:rStyle w:val="Hyperlnk"/>
          </w:rPr>
          <w:t>Neuromuskulär monitorering</w:t>
        </w:r>
      </w:hyperlink>
      <w:r>
        <w:t xml:space="preserve"> enligt</w:t>
      </w:r>
      <w:r w:rsidRPr="00521998">
        <w:t xml:space="preserve"> rutin.</w:t>
      </w:r>
    </w:p>
    <w:bookmarkStart w:name="_Hlk192766368" w:id="2"/>
    <w:p w:rsidRPr="00521998" w:rsidR="00747D0C" w:rsidP="00747D0C" w:rsidRDefault="00747D0C" w14:paraId="3378D181" w14:textId="77777777">
      <w:pPr>
        <w:pStyle w:val="Liststycke"/>
        <w:numPr>
          <w:ilvl w:val="0"/>
          <w:numId w:val="21"/>
        </w:numPr>
        <w:spacing w:line="240" w:lineRule="auto"/>
        <w:ind w:right="282"/>
      </w:pPr>
      <w:r>
        <w:fldChar w:fldCharType="begin"/>
      </w:r>
      <w:r>
        <w:instrText>HYPERLINK "https://mellanarkiv-offentlig.vgregion.se/alfresco/s/archive/stream/public/v1/source/available/sofia/nu10033-657870698-81/surrogate/Hypotermi%20-%20peroperativ.pdf"</w:instrText>
      </w:r>
      <w:r>
        <w:fldChar w:fldCharType="separate"/>
      </w:r>
      <w:r w:rsidRPr="00D16080">
        <w:rPr>
          <w:rStyle w:val="Hyperlnk"/>
        </w:rPr>
        <w:t>Undvik hypotermi enligt rutin</w:t>
      </w:r>
      <w:r>
        <w:fldChar w:fldCharType="end"/>
      </w:r>
      <w:r>
        <w:t xml:space="preserve"> med vä</w:t>
      </w:r>
      <w:r w:rsidRPr="00521998">
        <w:t>rmetäcke</w:t>
      </w:r>
      <w:r>
        <w:t xml:space="preserve"> och v</w:t>
      </w:r>
      <w:r w:rsidRPr="00521998">
        <w:t>arma vätskor</w:t>
      </w:r>
      <w:r>
        <w:t>.</w:t>
      </w:r>
    </w:p>
    <w:bookmarkEnd w:id="2"/>
    <w:p w:rsidRPr="00521998" w:rsidR="00747D0C" w:rsidP="00747D0C" w:rsidRDefault="00747D0C" w14:paraId="3D09FF01" w14:textId="77777777">
      <w:pPr>
        <w:pStyle w:val="Liststycke"/>
        <w:numPr>
          <w:ilvl w:val="0"/>
          <w:numId w:val="21"/>
        </w:numPr>
        <w:spacing w:line="240" w:lineRule="auto"/>
        <w:ind w:right="282"/>
      </w:pPr>
      <w:r w:rsidRPr="00521998">
        <w:t xml:space="preserve">Intraoperativ glykemisk kontroll hos diabetiker. </w:t>
      </w:r>
    </w:p>
    <w:p w:rsidRPr="00521998" w:rsidR="00747D0C" w:rsidP="00747D0C" w:rsidRDefault="00747D0C" w14:paraId="4388AB98" w14:textId="77777777">
      <w:pPr>
        <w:pStyle w:val="Liststycke"/>
        <w:numPr>
          <w:ilvl w:val="0"/>
          <w:numId w:val="21"/>
        </w:numPr>
        <w:spacing w:line="240" w:lineRule="auto"/>
        <w:ind w:right="282"/>
      </w:pPr>
      <w:r w:rsidRPr="00521998">
        <w:t xml:space="preserve">PONV prevention. </w:t>
      </w:r>
    </w:p>
    <w:p w:rsidRPr="006948EF" w:rsidR="00747D0C" w:rsidP="00747D0C" w:rsidRDefault="00747D0C" w14:paraId="6D2BC513" w14:textId="77777777">
      <w:pPr>
        <w:pStyle w:val="Rubrik2"/>
        <w:rPr>
          <w:rStyle w:val="Formatmall1Char"/>
          <w:szCs w:val="26"/>
        </w:rPr>
      </w:pPr>
      <w:r w:rsidRPr="002006A1">
        <w:rPr>
          <w:rStyle w:val="Formatmall1Char"/>
          <w:szCs w:val="26"/>
        </w:rPr>
        <w:t>Hemodynamisk</w:t>
      </w:r>
      <w:r w:rsidRPr="006948EF">
        <w:rPr>
          <w:rStyle w:val="Formatmall1Char"/>
          <w:szCs w:val="26"/>
        </w:rPr>
        <w:t xml:space="preserve"> kontroll</w:t>
      </w:r>
    </w:p>
    <w:p w:rsidRPr="00996492" w:rsidR="00747D0C" w:rsidP="00747D0C" w:rsidRDefault="00747D0C" w14:paraId="43346875" w14:textId="77777777">
      <w:pPr>
        <w:pStyle w:val="Liststycke"/>
        <w:numPr>
          <w:ilvl w:val="0"/>
          <w:numId w:val="24"/>
        </w:numPr>
        <w:spacing w:line="240" w:lineRule="auto"/>
        <w:ind w:right="282"/>
      </w:pPr>
      <w:r w:rsidRPr="00996492">
        <w:t xml:space="preserve">Peroperativ </w:t>
      </w:r>
      <w:r w:rsidRPr="002006A1">
        <w:rPr>
          <w:b/>
          <w:bCs/>
        </w:rPr>
        <w:t>vätsketerapi</w:t>
      </w:r>
      <w:r w:rsidRPr="00996492">
        <w:t xml:space="preserve"> med Ringer-Acetat 2-3ml/kg/timme.</w:t>
      </w:r>
    </w:p>
    <w:p w:rsidRPr="00996492" w:rsidR="00747D0C" w:rsidP="00747D0C" w:rsidRDefault="00747D0C" w14:paraId="4C982266" w14:textId="77777777">
      <w:pPr>
        <w:pStyle w:val="Liststycke"/>
        <w:numPr>
          <w:ilvl w:val="0"/>
          <w:numId w:val="24"/>
        </w:numPr>
        <w:spacing w:line="240" w:lineRule="auto"/>
        <w:ind w:right="282"/>
      </w:pPr>
      <w:r>
        <w:t xml:space="preserve">Peroperativ </w:t>
      </w:r>
      <w:r w:rsidRPr="002006A1">
        <w:rPr>
          <w:b/>
          <w:bCs/>
        </w:rPr>
        <w:t>volymterapi</w:t>
      </w:r>
      <w:r>
        <w:t xml:space="preserve"> skall genomföras som individualiserad målriktad vätsketerapi med bolusdoser av Albumin alt. Ringer-Acetat baserad på objektiva mätningar av </w:t>
      </w:r>
      <w:proofErr w:type="spellStart"/>
      <w:r>
        <w:t>hypovolemi</w:t>
      </w:r>
      <w:proofErr w:type="spellEnd"/>
      <w:r>
        <w:t xml:space="preserve"> med </w:t>
      </w:r>
      <w:proofErr w:type="spellStart"/>
      <w:r>
        <w:t>cardiacoutput</w:t>
      </w:r>
      <w:proofErr w:type="spellEnd"/>
      <w:r>
        <w:t xml:space="preserve"> mätning med </w:t>
      </w:r>
      <w:proofErr w:type="spellStart"/>
      <w:r>
        <w:t>Hemosphere</w:t>
      </w:r>
      <w:proofErr w:type="spellEnd"/>
      <w:r>
        <w:t>.</w:t>
      </w:r>
    </w:p>
    <w:p w:rsidR="00747D0C" w:rsidP="00747D0C" w:rsidRDefault="00747D0C" w14:paraId="036C915A" w14:textId="77777777">
      <w:pPr>
        <w:pStyle w:val="Liststycke"/>
        <w:numPr>
          <w:ilvl w:val="0"/>
          <w:numId w:val="24"/>
        </w:numPr>
        <w:spacing w:line="240" w:lineRule="auto"/>
        <w:ind w:right="282"/>
      </w:pPr>
      <w:proofErr w:type="spellStart"/>
      <w:r w:rsidRPr="002006A1">
        <w:rPr>
          <w:b/>
          <w:bCs/>
        </w:rPr>
        <w:t>Hypotension</w:t>
      </w:r>
      <w:proofErr w:type="spellEnd"/>
      <w:r w:rsidRPr="00996492">
        <w:t xml:space="preserve"> när patienten bedöms </w:t>
      </w:r>
      <w:proofErr w:type="spellStart"/>
      <w:r w:rsidRPr="00996492">
        <w:t>normovolem</w:t>
      </w:r>
      <w:proofErr w:type="spellEnd"/>
      <w:r w:rsidRPr="00996492">
        <w:t xml:space="preserve"> behandlas med noradrenalin</w:t>
      </w:r>
      <w:r>
        <w:t>.</w:t>
      </w:r>
    </w:p>
    <w:p w:rsidR="00747D0C" w:rsidP="00747D0C" w:rsidRDefault="00747D0C" w14:paraId="7710EB8E" w14:textId="77777777">
      <w:pPr>
        <w:pStyle w:val="Liststycke"/>
        <w:numPr>
          <w:ilvl w:val="0"/>
          <w:numId w:val="24"/>
        </w:numPr>
        <w:spacing w:line="240" w:lineRule="auto"/>
        <w:ind w:right="282"/>
      </w:pPr>
      <w:proofErr w:type="spellStart"/>
      <w:r w:rsidRPr="002006A1">
        <w:rPr>
          <w:b/>
          <w:bCs/>
        </w:rPr>
        <w:t>Inotropa</w:t>
      </w:r>
      <w:proofErr w:type="spellEnd"/>
      <w:r w:rsidRPr="002006A1">
        <w:rPr>
          <w:b/>
          <w:bCs/>
        </w:rPr>
        <w:t xml:space="preserve"> droger</w:t>
      </w:r>
      <w:r w:rsidRPr="00996492">
        <w:t xml:space="preserve"> vid behov.</w:t>
      </w:r>
    </w:p>
    <w:p w:rsidRPr="006948EF" w:rsidR="00747D0C" w:rsidP="00747D0C" w:rsidRDefault="00747D0C" w14:paraId="5F2999D3" w14:textId="77777777">
      <w:pPr>
        <w:pStyle w:val="Rubrik2"/>
        <w:ind w:right="282"/>
        <w:rPr>
          <w:rStyle w:val="Formatmall1Char"/>
          <w:szCs w:val="26"/>
        </w:rPr>
      </w:pPr>
      <w:r w:rsidRPr="006948EF">
        <w:rPr>
          <w:rStyle w:val="Formatmall1Char"/>
          <w:szCs w:val="26"/>
        </w:rPr>
        <w:t>Övrigt</w:t>
      </w:r>
    </w:p>
    <w:p w:rsidRPr="00996492" w:rsidR="00747D0C" w:rsidP="00747D0C" w:rsidRDefault="00747D0C" w14:paraId="59FF1B94" w14:textId="77777777">
      <w:pPr>
        <w:spacing w:line="240" w:lineRule="auto"/>
        <w:ind w:right="282"/>
      </w:pPr>
      <w:r w:rsidRPr="00996492">
        <w:t xml:space="preserve">Då </w:t>
      </w:r>
      <w:proofErr w:type="spellStart"/>
      <w:r w:rsidRPr="002006A1">
        <w:rPr>
          <w:b/>
          <w:bCs/>
        </w:rPr>
        <w:t>opioidbesparande</w:t>
      </w:r>
      <w:proofErr w:type="spellEnd"/>
      <w:r w:rsidRPr="002006A1">
        <w:rPr>
          <w:b/>
          <w:bCs/>
        </w:rPr>
        <w:t xml:space="preserve"> strategi</w:t>
      </w:r>
      <w:r w:rsidRPr="00996492">
        <w:t xml:space="preserve"> förbättrar återkomst av tarmfunktion skall inte profylaktisk </w:t>
      </w:r>
      <w:proofErr w:type="spellStart"/>
      <w:r>
        <w:t>Oxyn</w:t>
      </w:r>
      <w:r w:rsidRPr="00996492">
        <w:t>orm</w:t>
      </w:r>
      <w:proofErr w:type="spellEnd"/>
      <w:r w:rsidRPr="00996492">
        <w:t xml:space="preserve"> ges till patienter med fungerande EDA i samband med väckning utan </w:t>
      </w:r>
      <w:proofErr w:type="gramStart"/>
      <w:r w:rsidRPr="00996492">
        <w:t>istället</w:t>
      </w:r>
      <w:proofErr w:type="gramEnd"/>
      <w:r w:rsidRPr="00996492">
        <w:t xml:space="preserve"> kan bolusdos i EDA ges.</w:t>
      </w:r>
    </w:p>
    <w:p w:rsidRPr="00996492" w:rsidR="00747D0C" w:rsidP="00747D0C" w:rsidRDefault="00747D0C" w14:paraId="2AD1D422" w14:textId="77777777">
      <w:pPr>
        <w:spacing w:line="240" w:lineRule="auto"/>
        <w:ind w:right="282"/>
      </w:pPr>
      <w:r w:rsidRPr="00996492">
        <w:t xml:space="preserve">Till </w:t>
      </w:r>
      <w:r w:rsidRPr="002006A1">
        <w:rPr>
          <w:b/>
          <w:bCs/>
        </w:rPr>
        <w:t>patienter som ej har EDA</w:t>
      </w:r>
      <w:r w:rsidRPr="00996492">
        <w:t xml:space="preserve"> kommer kirurgerna lägga utökad lokalanestesi. Om inte kontraindikation föreligger ges Dynastat, </w:t>
      </w:r>
      <w:proofErr w:type="spellStart"/>
      <w:r w:rsidRPr="00996492">
        <w:t>Catapresan</w:t>
      </w:r>
      <w:proofErr w:type="spellEnd"/>
      <w:r w:rsidRPr="00996492">
        <w:t>, Ondansetron, Betapred. NSAID ges dock ej till rektumanastomoser.</w:t>
      </w:r>
      <w:r>
        <w:t xml:space="preserve"> </w:t>
      </w:r>
      <w:proofErr w:type="spellStart"/>
      <w:r>
        <w:t>Oxynorm</w:t>
      </w:r>
      <w:proofErr w:type="spellEnd"/>
      <w:r>
        <w:t xml:space="preserve"> ges i tillägg vid väckning till de som inte har EDA.</w:t>
      </w:r>
    </w:p>
    <w:p w:rsidRPr="006948EF" w:rsidR="00747D0C" w:rsidP="00747D0C" w:rsidRDefault="00747D0C" w14:paraId="4EC3EE3F" w14:textId="77777777">
      <w:pPr>
        <w:pStyle w:val="Rubrik2"/>
        <w:ind w:right="282"/>
        <w:rPr>
          <w:rStyle w:val="Formatmall1Char"/>
          <w:szCs w:val="26"/>
        </w:rPr>
      </w:pPr>
      <w:r w:rsidRPr="006948EF">
        <w:rPr>
          <w:rStyle w:val="Formatmall1Char"/>
          <w:szCs w:val="26"/>
        </w:rPr>
        <w:t>Utrustning</w:t>
      </w:r>
    </w:p>
    <w:p w:rsidRPr="00996492" w:rsidR="00747D0C" w:rsidP="00747D0C" w:rsidRDefault="00747D0C" w14:paraId="4D97D52E" w14:textId="77777777">
      <w:pPr>
        <w:spacing w:line="240" w:lineRule="auto"/>
        <w:ind w:right="282"/>
      </w:pPr>
      <w:bookmarkStart w:name="_Hlk192766667" w:id="3"/>
      <w:r w:rsidRPr="00996492">
        <w:t>Standard. Värmemobil. CADD-Solis pump för Standardblandning. Braun volympump för noradren</w:t>
      </w:r>
      <w:r>
        <w:t>alin. Braun sprutpump för TCI R</w:t>
      </w:r>
      <w:r w:rsidRPr="00996492">
        <w:t>emifentanil. TOF. Ev BIS. Tempmätning. V-sond.</w:t>
      </w:r>
    </w:p>
    <w:p w:rsidRPr="00521998" w:rsidR="00747D0C" w:rsidP="00747D0C" w:rsidRDefault="00747D0C" w14:paraId="54DA2DEF" w14:textId="77777777">
      <w:pPr>
        <w:spacing w:line="240" w:lineRule="auto"/>
        <w:ind w:right="282"/>
        <w:rPr>
          <w:lang w:val="en-US"/>
        </w:rPr>
      </w:pPr>
      <w:r w:rsidRPr="00996492">
        <w:t>Artärnål med</w:t>
      </w:r>
      <w:r>
        <w:t xml:space="preserve"> </w:t>
      </w:r>
      <w:proofErr w:type="spellStart"/>
      <w:r w:rsidRPr="008857A0">
        <w:rPr>
          <w:b/>
          <w:bCs/>
        </w:rPr>
        <w:t>Hemosphere</w:t>
      </w:r>
      <w:proofErr w:type="spellEnd"/>
      <w:r w:rsidRPr="00996492">
        <w:t xml:space="preserve"> tryckset.</w:t>
      </w:r>
      <w:r>
        <w:br/>
      </w:r>
      <w:proofErr w:type="spellStart"/>
      <w:r w:rsidRPr="008857A0">
        <w:rPr>
          <w:lang w:val="en-US"/>
        </w:rPr>
        <w:t>Noninvasiv</w:t>
      </w:r>
      <w:proofErr w:type="spellEnd"/>
      <w:r w:rsidRPr="008857A0">
        <w:rPr>
          <w:lang w:val="en-US"/>
        </w:rPr>
        <w:t xml:space="preserve"> </w:t>
      </w:r>
      <w:proofErr w:type="spellStart"/>
      <w:r w:rsidRPr="008857A0">
        <w:rPr>
          <w:lang w:val="en-US"/>
        </w:rPr>
        <w:t>Cardiacoutput</w:t>
      </w:r>
      <w:proofErr w:type="spellEnd"/>
      <w:r w:rsidRPr="008857A0">
        <w:rPr>
          <w:lang w:val="en-US"/>
        </w:rPr>
        <w:t xml:space="preserve"> </w:t>
      </w:r>
      <w:proofErr w:type="spellStart"/>
      <w:r w:rsidRPr="008857A0">
        <w:rPr>
          <w:lang w:val="en-US"/>
        </w:rPr>
        <w:t>mätning</w:t>
      </w:r>
      <w:proofErr w:type="spellEnd"/>
      <w:r w:rsidRPr="008857A0">
        <w:rPr>
          <w:lang w:val="en-US"/>
        </w:rPr>
        <w:t xml:space="preserve"> </w:t>
      </w:r>
      <w:r w:rsidRPr="00521998">
        <w:rPr>
          <w:lang w:val="en-US"/>
        </w:rPr>
        <w:t>(</w:t>
      </w:r>
      <w:proofErr w:type="spellStart"/>
      <w:r w:rsidRPr="00521998">
        <w:rPr>
          <w:lang w:val="en-US"/>
        </w:rPr>
        <w:t>Hemosphere</w:t>
      </w:r>
      <w:proofErr w:type="spellEnd"/>
      <w:r w:rsidRPr="00521998">
        <w:rPr>
          <w:lang w:val="en-US"/>
        </w:rPr>
        <w:t xml:space="preserve">, </w:t>
      </w:r>
      <w:proofErr w:type="spellStart"/>
      <w:r w:rsidRPr="00521998">
        <w:rPr>
          <w:lang w:val="en-US"/>
        </w:rPr>
        <w:t>FloTrac</w:t>
      </w:r>
      <w:proofErr w:type="spellEnd"/>
      <w:r w:rsidRPr="00521998">
        <w:rPr>
          <w:lang w:val="en-US"/>
        </w:rPr>
        <w:t>)</w:t>
      </w:r>
      <w:r>
        <w:rPr>
          <w:lang w:val="en-US"/>
        </w:rPr>
        <w:t>.</w:t>
      </w:r>
    </w:p>
    <w:bookmarkEnd w:id="3"/>
    <w:p w:rsidRPr="006948EF" w:rsidR="00747D0C" w:rsidP="00747D0C" w:rsidRDefault="00747D0C" w14:paraId="51211D10" w14:textId="77777777">
      <w:pPr>
        <w:pStyle w:val="Rubrik2"/>
        <w:ind w:right="282"/>
        <w:rPr>
          <w:rStyle w:val="Formatmall1Char"/>
          <w:szCs w:val="26"/>
        </w:rPr>
      </w:pPr>
      <w:r w:rsidRPr="006948EF">
        <w:rPr>
          <w:rStyle w:val="Formatmall1Char"/>
          <w:szCs w:val="26"/>
        </w:rPr>
        <w:t>Blodgruppering/</w:t>
      </w:r>
      <w:proofErr w:type="spellStart"/>
      <w:r w:rsidRPr="006948EF">
        <w:rPr>
          <w:rStyle w:val="Formatmall1Char"/>
          <w:szCs w:val="26"/>
        </w:rPr>
        <w:t>Bastest</w:t>
      </w:r>
      <w:proofErr w:type="spellEnd"/>
    </w:p>
    <w:p w:rsidRPr="00996492" w:rsidR="00747D0C" w:rsidP="00747D0C" w:rsidRDefault="00747D0C" w14:paraId="7E64D696" w14:textId="77777777">
      <w:pPr>
        <w:spacing w:line="240" w:lineRule="auto"/>
        <w:ind w:right="282"/>
      </w:pPr>
      <w:r w:rsidRPr="00996492">
        <w:t>Ja/Ja.</w:t>
      </w:r>
    </w:p>
    <w:p w:rsidRPr="006948EF" w:rsidR="00747D0C" w:rsidP="00747D0C" w:rsidRDefault="00747D0C" w14:paraId="7D892848" w14:textId="77777777">
      <w:pPr>
        <w:pStyle w:val="Rubrik2"/>
        <w:ind w:right="282"/>
        <w:rPr>
          <w:rStyle w:val="Formatmall1Char"/>
          <w:szCs w:val="26"/>
        </w:rPr>
      </w:pPr>
      <w:r w:rsidRPr="006948EF">
        <w:rPr>
          <w:rStyle w:val="Formatmall1Char"/>
          <w:szCs w:val="26"/>
        </w:rPr>
        <w:t>Praktiska råd</w:t>
      </w:r>
    </w:p>
    <w:p w:rsidR="00747D0C" w:rsidP="00747D0C" w:rsidRDefault="00747D0C" w14:paraId="11DB52A9" w14:textId="77777777">
      <w:pPr>
        <w:pStyle w:val="Liststycke"/>
        <w:numPr>
          <w:ilvl w:val="0"/>
          <w:numId w:val="22"/>
        </w:numPr>
        <w:spacing w:line="240" w:lineRule="auto"/>
        <w:ind w:left="1352" w:right="282"/>
      </w:pPr>
      <w:r w:rsidRPr="00996492">
        <w:t xml:space="preserve">På </w:t>
      </w:r>
      <w:r w:rsidRPr="00D16080">
        <w:rPr>
          <w:b/>
          <w:bCs/>
        </w:rPr>
        <w:t>förberedelserummet</w:t>
      </w:r>
      <w:r w:rsidRPr="00996492">
        <w:t xml:space="preserve"> PVK efter behov en vardera till Remifentanil, Noradrenalin</w:t>
      </w:r>
      <w:r>
        <w:t xml:space="preserve"> alt </w:t>
      </w:r>
      <w:proofErr w:type="spellStart"/>
      <w:r>
        <w:t>Octopus</w:t>
      </w:r>
      <w:proofErr w:type="spellEnd"/>
      <w:r>
        <w:t xml:space="preserve">. Artärnål sätts. </w:t>
      </w:r>
      <w:r w:rsidRPr="002006A1">
        <w:t>Monitorering</w:t>
      </w:r>
      <w:r w:rsidRPr="00996492">
        <w:t xml:space="preserve"> startas. Kopp</w:t>
      </w:r>
      <w:r>
        <w:t xml:space="preserve">la Ringer-Acetat och vid behov </w:t>
      </w:r>
      <w:proofErr w:type="spellStart"/>
      <w:r>
        <w:t>r</w:t>
      </w:r>
      <w:r w:rsidRPr="00996492">
        <w:t>emifentanil</w:t>
      </w:r>
      <w:proofErr w:type="spellEnd"/>
      <w:r w:rsidRPr="00996492">
        <w:t xml:space="preserve"> i </w:t>
      </w:r>
      <w:proofErr w:type="spellStart"/>
      <w:r w:rsidRPr="00996492">
        <w:t>sederingsdos</w:t>
      </w:r>
      <w:proofErr w:type="spellEnd"/>
      <w:r w:rsidRPr="00996492">
        <w:t>. EDA</w:t>
      </w:r>
      <w:r>
        <w:t xml:space="preserve"> alt. spinal</w:t>
      </w:r>
      <w:r w:rsidRPr="00996492">
        <w:t xml:space="preserve"> läggs</w:t>
      </w:r>
      <w:r>
        <w:t xml:space="preserve"> om det är sådant ingrepp</w:t>
      </w:r>
      <w:r w:rsidRPr="00996492">
        <w:t>.</w:t>
      </w:r>
      <w:r>
        <w:t xml:space="preserve"> Stödstrumpor. Benvärmare sätts på.</w:t>
      </w:r>
    </w:p>
    <w:p w:rsidRPr="00996492" w:rsidR="00747D0C" w:rsidP="00747D0C" w:rsidRDefault="00747D0C" w14:paraId="25FEE4A7" w14:textId="77777777">
      <w:pPr>
        <w:pStyle w:val="Liststycke"/>
        <w:numPr>
          <w:ilvl w:val="0"/>
          <w:numId w:val="22"/>
        </w:numPr>
        <w:spacing w:line="240" w:lineRule="auto"/>
        <w:ind w:left="1352" w:right="282"/>
      </w:pPr>
      <w:bookmarkStart w:name="_Hlk192766852" w:id="4"/>
      <w:proofErr w:type="spellStart"/>
      <w:r w:rsidRPr="002006A1">
        <w:rPr>
          <w:b/>
          <w:bCs/>
        </w:rPr>
        <w:t>Hemosphere</w:t>
      </w:r>
      <w:proofErr w:type="spellEnd"/>
      <w:r>
        <w:t xml:space="preserve"> kopplas upp på salen för att få patientens utgångsvärden före sövning.</w:t>
      </w:r>
    </w:p>
    <w:p w:rsidR="00747D0C" w:rsidP="00747D0C" w:rsidRDefault="00747D0C" w14:paraId="3E96AA8B" w14:textId="77777777">
      <w:pPr>
        <w:pStyle w:val="Liststycke"/>
        <w:numPr>
          <w:ilvl w:val="0"/>
          <w:numId w:val="22"/>
        </w:numPr>
        <w:spacing w:line="240" w:lineRule="auto"/>
        <w:ind w:left="1352" w:right="282"/>
      </w:pPr>
      <w:r w:rsidRPr="002006A1">
        <w:rPr>
          <w:b/>
          <w:bCs/>
        </w:rPr>
        <w:t>Noradrenalininfusion</w:t>
      </w:r>
      <w:r>
        <w:t xml:space="preserve"> startas före sövning och titreras under anestesistart för att motverka kärldilatationen.</w:t>
      </w:r>
    </w:p>
    <w:bookmarkEnd w:id="4"/>
    <w:p w:rsidR="00747D0C" w:rsidP="00747D0C" w:rsidRDefault="00747D0C" w14:paraId="3519621A" w14:textId="77777777">
      <w:pPr>
        <w:pStyle w:val="Liststycke"/>
        <w:numPr>
          <w:ilvl w:val="0"/>
          <w:numId w:val="22"/>
        </w:numPr>
        <w:spacing w:after="0" w:line="240" w:lineRule="auto"/>
        <w:ind w:left="1352" w:right="284"/>
      </w:pPr>
      <w:r w:rsidRPr="002006A1">
        <w:rPr>
          <w:b/>
          <w:bCs/>
        </w:rPr>
        <w:t>Tubstorlek</w:t>
      </w:r>
      <w:r>
        <w:t>: Vid operationer då patienten är kraftigt tippad med huvudet nedåt används tub nr 7 till kvinnor och tub nr 8 till män.</w:t>
      </w:r>
    </w:p>
    <w:p w:rsidRPr="00996492" w:rsidR="00747D0C" w:rsidP="00747D0C" w:rsidRDefault="00747D0C" w14:paraId="29D53D7D" w14:textId="77777777">
      <w:pPr>
        <w:pStyle w:val="Liststycke"/>
        <w:numPr>
          <w:ilvl w:val="0"/>
          <w:numId w:val="22"/>
        </w:numPr>
        <w:spacing w:line="240" w:lineRule="auto"/>
        <w:ind w:left="1352" w:right="282"/>
      </w:pPr>
      <w:r>
        <w:t>Skydda ögonen med ögontejp.</w:t>
      </w:r>
    </w:p>
    <w:p w:rsidRPr="00996492" w:rsidR="00747D0C" w:rsidP="00747D0C" w:rsidRDefault="00747D0C" w14:paraId="74A4A72B" w14:textId="77777777">
      <w:pPr>
        <w:pStyle w:val="Liststycke"/>
        <w:numPr>
          <w:ilvl w:val="0"/>
          <w:numId w:val="22"/>
        </w:numPr>
        <w:spacing w:line="240" w:lineRule="auto"/>
        <w:ind w:left="1352" w:right="282"/>
      </w:pPr>
      <w:r w:rsidRPr="002006A1">
        <w:rPr>
          <w:b/>
          <w:bCs/>
        </w:rPr>
        <w:t>PEEP</w:t>
      </w:r>
      <w:r>
        <w:t xml:space="preserve"> ökning </w:t>
      </w:r>
      <w:proofErr w:type="spellStart"/>
      <w:r>
        <w:t>enl</w:t>
      </w:r>
      <w:proofErr w:type="spellEnd"/>
      <w:r>
        <w:t xml:space="preserve"> ansvarig narkosläkare.</w:t>
      </w:r>
    </w:p>
    <w:p w:rsidRPr="00996492" w:rsidR="00747D0C" w:rsidP="00747D0C" w:rsidRDefault="00747D0C" w14:paraId="6BAE16C0" w14:textId="77777777">
      <w:pPr>
        <w:pStyle w:val="Liststycke"/>
        <w:numPr>
          <w:ilvl w:val="0"/>
          <w:numId w:val="22"/>
        </w:numPr>
        <w:spacing w:line="240" w:lineRule="auto"/>
        <w:ind w:left="1352" w:right="282"/>
      </w:pPr>
      <w:r>
        <w:t>Före patienten skall tippas tillbaka i planläge sug rent i svalg och öka noradrenalindosen.</w:t>
      </w:r>
    </w:p>
    <w:p w:rsidR="00747D0C" w:rsidP="00747D0C" w:rsidRDefault="00747D0C" w14:paraId="10ABC6F4" w14:textId="77777777">
      <w:pPr>
        <w:pStyle w:val="Liststycke"/>
        <w:numPr>
          <w:ilvl w:val="0"/>
          <w:numId w:val="22"/>
        </w:numPr>
        <w:spacing w:line="240" w:lineRule="auto"/>
        <w:ind w:left="1352" w:right="282"/>
      </w:pPr>
      <w:r w:rsidRPr="002006A1">
        <w:rPr>
          <w:b/>
          <w:bCs/>
        </w:rPr>
        <w:t>Standardblandning i EDA</w:t>
      </w:r>
      <w:r w:rsidRPr="00996492">
        <w:t xml:space="preserve"> startas när stabil cirkulation uppnåtts enl</w:t>
      </w:r>
      <w:r>
        <w:t>igt</w:t>
      </w:r>
      <w:r w:rsidRPr="00996492">
        <w:t xml:space="preserve"> anestesiläkares ordination.</w:t>
      </w:r>
    </w:p>
    <w:p w:rsidR="00747D0C" w:rsidP="00747D0C" w:rsidRDefault="00747D0C" w14:paraId="28FC3437" w14:textId="77777777">
      <w:pPr>
        <w:pStyle w:val="Liststycke"/>
        <w:numPr>
          <w:ilvl w:val="0"/>
          <w:numId w:val="22"/>
        </w:numPr>
        <w:spacing w:line="240" w:lineRule="auto"/>
        <w:ind w:left="1352" w:right="282"/>
      </w:pPr>
      <w:bookmarkStart w:name="_Hlk192767044" w:id="5"/>
      <w:r>
        <w:t xml:space="preserve">Narkosläkaren ordinerar vid vilken </w:t>
      </w:r>
      <w:r w:rsidRPr="002006A1">
        <w:rPr>
          <w:b/>
          <w:bCs/>
        </w:rPr>
        <w:t>SVI</w:t>
      </w:r>
      <w:r>
        <w:t xml:space="preserve"> (slagvolymsindex) åtgärd skall vidtas, </w:t>
      </w:r>
      <w:proofErr w:type="gramStart"/>
      <w:r>
        <w:t>t ex.</w:t>
      </w:r>
      <w:proofErr w:type="gramEnd"/>
      <w:r>
        <w:t xml:space="preserve"> 80% av utgångsvärdet på SVI.</w:t>
      </w:r>
    </w:p>
    <w:p w:rsidR="00747D0C" w:rsidP="00747D0C" w:rsidRDefault="00747D0C" w14:paraId="6E6BF6F2" w14:textId="77777777">
      <w:pPr>
        <w:pStyle w:val="Liststycke"/>
        <w:numPr>
          <w:ilvl w:val="0"/>
          <w:numId w:val="22"/>
        </w:numPr>
        <w:spacing w:line="240" w:lineRule="auto"/>
        <w:ind w:left="1352" w:right="282"/>
      </w:pPr>
      <w:bookmarkStart w:name="_Hlk192767448" w:id="6"/>
      <w:bookmarkEnd w:id="5"/>
      <w:r w:rsidRPr="008857A0">
        <w:rPr>
          <w:b/>
          <w:bCs/>
        </w:rPr>
        <w:t>Postoperativa ordinationer</w:t>
      </w:r>
      <w:r>
        <w:t>:</w:t>
      </w:r>
    </w:p>
    <w:p w:rsidR="00747D0C" w:rsidP="00747D0C" w:rsidRDefault="00747D0C" w14:paraId="3EEDA15E" w14:textId="77777777">
      <w:pPr>
        <w:pStyle w:val="Liststycke"/>
        <w:numPr>
          <w:ilvl w:val="0"/>
          <w:numId w:val="22"/>
        </w:numPr>
        <w:spacing w:line="240" w:lineRule="auto"/>
        <w:ind w:right="282"/>
      </w:pPr>
      <w:r>
        <w:t xml:space="preserve">Målordinera till UVA: VAS, BT, </w:t>
      </w:r>
      <w:proofErr w:type="spellStart"/>
      <w:r>
        <w:t>diures</w:t>
      </w:r>
      <w:proofErr w:type="spellEnd"/>
      <w:r>
        <w:t xml:space="preserve"> (0,5ml/kg/timme, uträknat på 4 timmar) samt vid vilken SVI gräns de skall ta kontakt.</w:t>
      </w:r>
    </w:p>
    <w:p w:rsidR="00747D0C" w:rsidP="00747D0C" w:rsidRDefault="00747D0C" w14:paraId="3D546BF0" w14:textId="77777777">
      <w:pPr>
        <w:pStyle w:val="Liststycke"/>
        <w:numPr>
          <w:ilvl w:val="0"/>
          <w:numId w:val="22"/>
        </w:numPr>
        <w:spacing w:line="240" w:lineRule="auto"/>
        <w:ind w:right="282"/>
      </w:pPr>
      <w:r>
        <w:t>Fri dryck inkl. näringsdryck ordineras. Infusion postop. enbart vid behov. Volymsoptimering vid behov.</w:t>
      </w:r>
    </w:p>
    <w:p w:rsidR="00747D0C" w:rsidP="00747D0C" w:rsidRDefault="00747D0C" w14:paraId="6ABDB964" w14:textId="77777777">
      <w:pPr>
        <w:pStyle w:val="Liststycke"/>
        <w:numPr>
          <w:ilvl w:val="0"/>
          <w:numId w:val="22"/>
        </w:numPr>
        <w:spacing w:line="240" w:lineRule="auto"/>
        <w:ind w:right="282"/>
      </w:pPr>
      <w:r>
        <w:t xml:space="preserve">T </w:t>
      </w:r>
      <w:proofErr w:type="spellStart"/>
      <w:r w:rsidRPr="00996492">
        <w:t>Emgesan</w:t>
      </w:r>
      <w:proofErr w:type="spellEnd"/>
      <w:r>
        <w:t xml:space="preserve"> 250 mg 4 x 2 ordineras</w:t>
      </w:r>
      <w:r w:rsidRPr="00996492">
        <w:t xml:space="preserve"> till alla förutom de som fått </w:t>
      </w:r>
      <w:proofErr w:type="spellStart"/>
      <w:r w:rsidRPr="00996492">
        <w:t>ileostomi</w:t>
      </w:r>
      <w:proofErr w:type="spellEnd"/>
      <w:r>
        <w:t>, f</w:t>
      </w:r>
      <w:r w:rsidRPr="00996492">
        <w:t>örsta dosen ges operationsdagens kväll.</w:t>
      </w:r>
    </w:p>
    <w:p w:rsidRPr="00996492" w:rsidR="00747D0C" w:rsidP="00747D0C" w:rsidRDefault="00747D0C" w14:paraId="0B7E1E0D" w14:textId="77777777">
      <w:pPr>
        <w:pStyle w:val="Liststycke"/>
        <w:numPr>
          <w:ilvl w:val="0"/>
          <w:numId w:val="22"/>
        </w:numPr>
        <w:spacing w:line="240" w:lineRule="auto"/>
        <w:ind w:right="282"/>
      </w:pPr>
      <w:r>
        <w:t>Till rektumamputationer:</w:t>
      </w:r>
      <w:r w:rsidRPr="00996492">
        <w:t xml:space="preserve"> </w:t>
      </w:r>
      <w:r>
        <w:t xml:space="preserve">T </w:t>
      </w:r>
      <w:proofErr w:type="spellStart"/>
      <w:r>
        <w:t>Gabapentin</w:t>
      </w:r>
      <w:proofErr w:type="spellEnd"/>
      <w:r>
        <w:t xml:space="preserve"> 300 mg op. dagens kväll och därefter 300mg x 3 (Detta skal vara ordinerat av kirurgerna)</w:t>
      </w:r>
    </w:p>
    <w:bookmarkEnd w:id="6"/>
    <w:p w:rsidRPr="006948EF" w:rsidR="00747D0C" w:rsidP="00747D0C" w:rsidRDefault="00747D0C" w14:paraId="0053A1B5" w14:textId="77777777">
      <w:pPr>
        <w:pStyle w:val="Rubrik2"/>
        <w:ind w:right="282"/>
        <w:rPr>
          <w:rStyle w:val="Formatmall1Char"/>
          <w:szCs w:val="26"/>
        </w:rPr>
      </w:pPr>
      <w:r w:rsidRPr="006948EF">
        <w:rPr>
          <w:rStyle w:val="Formatmall1Char"/>
          <w:szCs w:val="26"/>
        </w:rPr>
        <w:t>Operationsbord/läge</w:t>
      </w:r>
    </w:p>
    <w:p w:rsidR="00747D0C" w:rsidP="00747D0C" w:rsidRDefault="00747D0C" w14:paraId="236F4D16" w14:textId="77777777">
      <w:pPr>
        <w:pStyle w:val="Liststycke"/>
        <w:numPr>
          <w:ilvl w:val="0"/>
          <w:numId w:val="25"/>
        </w:numPr>
        <w:spacing w:line="240" w:lineRule="auto"/>
        <w:ind w:right="282"/>
      </w:pPr>
      <w:proofErr w:type="spellStart"/>
      <w:r w:rsidRPr="008857A0">
        <w:rPr>
          <w:b/>
          <w:bCs/>
        </w:rPr>
        <w:t>Unibord</w:t>
      </w:r>
      <w:proofErr w:type="spellEnd"/>
      <w:r>
        <w:t xml:space="preserve"> och antiglidmadrass grön i ryggläge. Stjärten skall ligga ca 10 cm utanför operationsbordskanten, blöja under.</w:t>
      </w:r>
    </w:p>
    <w:p w:rsidR="00747D0C" w:rsidP="00747D0C" w:rsidRDefault="00747D0C" w14:paraId="7FECFE89" w14:textId="77777777">
      <w:pPr>
        <w:pStyle w:val="Liststycke"/>
        <w:numPr>
          <w:ilvl w:val="0"/>
          <w:numId w:val="25"/>
        </w:numPr>
        <w:spacing w:line="240" w:lineRule="auto"/>
        <w:ind w:right="282"/>
      </w:pPr>
      <w:r>
        <w:t xml:space="preserve">Benen skall ha benvärmare, hö ben sänks och vristerna fästs med specialrem för ev </w:t>
      </w:r>
      <w:proofErr w:type="spellStart"/>
      <w:r>
        <w:t>gynläge</w:t>
      </w:r>
      <w:proofErr w:type="spellEnd"/>
      <w:r>
        <w:t>.</w:t>
      </w:r>
    </w:p>
    <w:p w:rsidR="00747D0C" w:rsidP="00747D0C" w:rsidRDefault="00747D0C" w14:paraId="41EDC92D" w14:textId="77777777">
      <w:pPr>
        <w:pStyle w:val="Liststycke"/>
        <w:numPr>
          <w:ilvl w:val="0"/>
          <w:numId w:val="25"/>
        </w:numPr>
        <w:spacing w:line="240" w:lineRule="auto"/>
        <w:ind w:right="282"/>
      </w:pPr>
      <w:r>
        <w:t xml:space="preserve">Vid sigmoideumresektion, </w:t>
      </w:r>
      <w:proofErr w:type="spellStart"/>
      <w:r>
        <w:t>vä</w:t>
      </w:r>
      <w:proofErr w:type="spellEnd"/>
      <w:r>
        <w:t xml:space="preserve">-sidig </w:t>
      </w:r>
      <w:proofErr w:type="spellStart"/>
      <w:r>
        <w:t>hemicolectomi</w:t>
      </w:r>
      <w:proofErr w:type="spellEnd"/>
      <w:r>
        <w:t xml:space="preserve"> och </w:t>
      </w:r>
      <w:proofErr w:type="spellStart"/>
      <w:r>
        <w:t>rectumop</w:t>
      </w:r>
      <w:proofErr w:type="spellEnd"/>
      <w:r>
        <w:t xml:space="preserve"> skall höger arm ligga längs kroppen i låg armskena som placeras så långt in under patienten som möjligt men inte för långt ned. Polstra armen med vadd och handen med värmesocka. Vänster arm på armbord.</w:t>
      </w:r>
    </w:p>
    <w:p w:rsidRPr="00996492" w:rsidR="00747D0C" w:rsidP="37A0CC5D" w:rsidRDefault="00747D0C" w14:paraId="5A4BA37B" w14:textId="77777777">
      <w:pPr>
        <w:pStyle w:val="Liststycke"/>
        <w:spacing w:line="240" w:lineRule="auto"/>
        <w:ind w:right="282"/>
        <w:rPr/>
      </w:pPr>
      <w:r w:rsidR="00747D0C">
        <w:rPr/>
        <w:t xml:space="preserve">Vid hö-sidig </w:t>
      </w:r>
      <w:proofErr w:type="spellStart"/>
      <w:r w:rsidR="00747D0C">
        <w:rPr/>
        <w:t>hemicolektomi</w:t>
      </w:r>
      <w:proofErr w:type="spellEnd"/>
      <w:r w:rsidR="00747D0C">
        <w:rPr/>
        <w:t xml:space="preserve"> omvänt med </w:t>
      </w:r>
      <w:proofErr w:type="spellStart"/>
      <w:r w:rsidR="00747D0C">
        <w:rPr/>
        <w:t>vä</w:t>
      </w:r>
      <w:proofErr w:type="spellEnd"/>
      <w:r w:rsidR="00747D0C">
        <w:rPr/>
        <w:t xml:space="preserve"> arm längs med kroppen och hö i armskena.</w:t>
      </w:r>
    </w:p>
    <w:p w:rsidRPr="006948EF" w:rsidR="00747D0C" w:rsidP="00747D0C" w:rsidRDefault="00747D0C" w14:paraId="742A2660" w14:textId="77777777">
      <w:pPr>
        <w:pStyle w:val="Rubrik2"/>
        <w:ind w:right="282"/>
        <w:rPr>
          <w:rStyle w:val="Formatmall1Char"/>
          <w:szCs w:val="26"/>
        </w:rPr>
      </w:pPr>
      <w:r w:rsidRPr="006948EF">
        <w:rPr>
          <w:rStyle w:val="Formatmall1Char"/>
          <w:szCs w:val="26"/>
        </w:rPr>
        <w:t>Risker</w:t>
      </w:r>
    </w:p>
    <w:p w:rsidR="00747D0C" w:rsidP="00747D0C" w:rsidRDefault="00747D0C" w14:paraId="100F1E93" w14:textId="77777777">
      <w:pPr>
        <w:pStyle w:val="Liststycke"/>
        <w:numPr>
          <w:ilvl w:val="0"/>
          <w:numId w:val="26"/>
        </w:numPr>
        <w:spacing w:line="240" w:lineRule="auto"/>
        <w:ind w:right="282"/>
      </w:pPr>
      <w:r w:rsidRPr="00996492">
        <w:t xml:space="preserve">Risk för höga </w:t>
      </w:r>
      <w:proofErr w:type="spellStart"/>
      <w:r w:rsidRPr="00996492">
        <w:t>insufflationstryck</w:t>
      </w:r>
      <w:proofErr w:type="spellEnd"/>
      <w:r w:rsidRPr="00996492">
        <w:t xml:space="preserve"> och ventilationssvårigheter </w:t>
      </w:r>
      <w:proofErr w:type="spellStart"/>
      <w:r w:rsidRPr="00996492">
        <w:t>pga</w:t>
      </w:r>
      <w:proofErr w:type="spellEnd"/>
      <w:r w:rsidRPr="00996492">
        <w:t xml:space="preserve"> att patienten under större delen av operationen ligger extremt tippad med huvudet nedåt.</w:t>
      </w:r>
      <w:r>
        <w:t xml:space="preserve"> Höj ev. PEEP-nivån</w:t>
      </w:r>
      <w:r w:rsidRPr="00996492">
        <w:t xml:space="preserve"> </w:t>
      </w:r>
    </w:p>
    <w:p w:rsidR="00747D0C" w:rsidP="00747D0C" w:rsidRDefault="00747D0C" w14:paraId="2F149DE2" w14:textId="77777777">
      <w:pPr>
        <w:pStyle w:val="Liststycke"/>
        <w:numPr>
          <w:ilvl w:val="0"/>
          <w:numId w:val="26"/>
        </w:numPr>
        <w:spacing w:line="240" w:lineRule="auto"/>
        <w:ind w:right="282"/>
      </w:pPr>
      <w:r>
        <w:t>Patienten bör vara väl muskelrelaxerad under ingreppet.</w:t>
      </w:r>
    </w:p>
    <w:p w:rsidR="00747D0C" w:rsidP="00747D0C" w:rsidRDefault="00747D0C" w14:paraId="44F9AE95" w14:textId="77777777">
      <w:pPr>
        <w:pStyle w:val="Liststycke"/>
        <w:numPr>
          <w:ilvl w:val="0"/>
          <w:numId w:val="26"/>
        </w:numPr>
        <w:spacing w:line="240" w:lineRule="auto"/>
        <w:ind w:right="282"/>
      </w:pPr>
      <w:r>
        <w:t>Var observant på att patienten kan glida vid lägesändringar.</w:t>
      </w:r>
    </w:p>
    <w:p w:rsidRPr="006948EF" w:rsidR="00747D0C" w:rsidP="00747D0C" w:rsidRDefault="00747D0C" w14:paraId="39AB6EE8" w14:textId="77777777">
      <w:pPr>
        <w:pStyle w:val="Rubrik2"/>
        <w:ind w:right="282"/>
        <w:rPr>
          <w:rStyle w:val="Formatmall1Char"/>
          <w:szCs w:val="26"/>
        </w:rPr>
      </w:pPr>
      <w:bookmarkStart w:name="_Hlk192767609" w:id="7"/>
      <w:r w:rsidRPr="006948EF">
        <w:rPr>
          <w:rStyle w:val="Formatmall1Char"/>
          <w:szCs w:val="26"/>
        </w:rPr>
        <w:t>Referenser</w:t>
      </w:r>
    </w:p>
    <w:p w:rsidRPr="008857A0" w:rsidR="00747D0C" w:rsidP="00747D0C" w:rsidRDefault="00747D0C" w14:paraId="00CA9FE3" w14:textId="77777777">
      <w:pPr>
        <w:pStyle w:val="Liststycke"/>
        <w:numPr>
          <w:ilvl w:val="0"/>
          <w:numId w:val="23"/>
        </w:numPr>
        <w:spacing w:line="240" w:lineRule="auto"/>
        <w:ind w:right="282"/>
        <w:rPr>
          <w:lang w:val="en-US"/>
        </w:rPr>
      </w:pPr>
      <w:bookmarkStart w:name="_Hlk192755640" w:id="8"/>
      <w:proofErr w:type="spellStart"/>
      <w:r w:rsidRPr="008857A0">
        <w:rPr>
          <w:lang w:val="en-US"/>
        </w:rPr>
        <w:t>Feldheiser</w:t>
      </w:r>
      <w:proofErr w:type="spellEnd"/>
      <w:r w:rsidRPr="008857A0">
        <w:rPr>
          <w:lang w:val="en-US"/>
        </w:rPr>
        <w:t xml:space="preserve"> A, </w:t>
      </w:r>
      <w:proofErr w:type="spellStart"/>
      <w:r w:rsidRPr="008857A0">
        <w:rPr>
          <w:lang w:val="en-US"/>
        </w:rPr>
        <w:t>Baldini</w:t>
      </w:r>
      <w:proofErr w:type="spellEnd"/>
      <w:r w:rsidRPr="008857A0">
        <w:rPr>
          <w:lang w:val="en-US"/>
        </w:rPr>
        <w:t xml:space="preserve"> G, </w:t>
      </w:r>
      <w:proofErr w:type="spellStart"/>
      <w:r w:rsidRPr="008857A0">
        <w:rPr>
          <w:lang w:val="en-US"/>
        </w:rPr>
        <w:t>Ljungqvist</w:t>
      </w:r>
      <w:proofErr w:type="spellEnd"/>
      <w:r w:rsidRPr="008857A0">
        <w:rPr>
          <w:lang w:val="en-US"/>
        </w:rPr>
        <w:t xml:space="preserve"> O, m </w:t>
      </w:r>
      <w:proofErr w:type="spellStart"/>
      <w:r w:rsidRPr="008857A0">
        <w:rPr>
          <w:lang w:val="en-US"/>
        </w:rPr>
        <w:t>fl</w:t>
      </w:r>
      <w:proofErr w:type="spellEnd"/>
      <w:r w:rsidRPr="008857A0">
        <w:rPr>
          <w:lang w:val="en-US"/>
        </w:rPr>
        <w:t xml:space="preserve">: Enhanced Recovery After Surgery (ERAS) for gastrointestinal surgery. </w:t>
      </w:r>
      <w:bookmarkEnd w:id="8"/>
      <w:r w:rsidRPr="008857A0">
        <w:rPr>
          <w:lang w:val="en-US"/>
        </w:rPr>
        <w:t>Part 1</w:t>
      </w:r>
      <w:r>
        <w:rPr>
          <w:lang w:val="en-US"/>
        </w:rPr>
        <w:t xml:space="preserve">: </w:t>
      </w:r>
      <w:r w:rsidRPr="008857A0">
        <w:rPr>
          <w:lang w:val="en-US"/>
        </w:rPr>
        <w:t xml:space="preserve">pathophysiological considerations. Acta </w:t>
      </w:r>
      <w:proofErr w:type="spellStart"/>
      <w:r w:rsidRPr="008857A0">
        <w:rPr>
          <w:lang w:val="en-US"/>
        </w:rPr>
        <w:t>Anaesthesiologica</w:t>
      </w:r>
      <w:proofErr w:type="spellEnd"/>
      <w:r w:rsidRPr="008857A0">
        <w:rPr>
          <w:lang w:val="en-US"/>
        </w:rPr>
        <w:t xml:space="preserve"> Scandinavica Nov 2015 Vol 59 Issue 10 p1212-1231</w:t>
      </w:r>
    </w:p>
    <w:p w:rsidRPr="004B6720" w:rsidR="00747D0C" w:rsidP="00747D0C" w:rsidRDefault="00747D0C" w14:paraId="786486A0" w14:textId="77777777">
      <w:pPr>
        <w:pStyle w:val="Liststycke"/>
        <w:numPr>
          <w:ilvl w:val="0"/>
          <w:numId w:val="23"/>
        </w:numPr>
        <w:spacing w:line="240" w:lineRule="auto"/>
        <w:ind w:right="282"/>
        <w:rPr>
          <w:rStyle w:val="Formatmall1Char"/>
          <w:lang w:val="en-US"/>
        </w:rPr>
      </w:pPr>
      <w:proofErr w:type="spellStart"/>
      <w:r w:rsidRPr="008857A0">
        <w:rPr>
          <w:lang w:val="en-US"/>
        </w:rPr>
        <w:t>Feldheiser</w:t>
      </w:r>
      <w:proofErr w:type="spellEnd"/>
      <w:r w:rsidRPr="008857A0">
        <w:rPr>
          <w:lang w:val="en-US"/>
        </w:rPr>
        <w:t xml:space="preserve"> A, </w:t>
      </w:r>
      <w:proofErr w:type="spellStart"/>
      <w:r w:rsidRPr="008857A0">
        <w:rPr>
          <w:lang w:val="en-US"/>
        </w:rPr>
        <w:t>Baldini</w:t>
      </w:r>
      <w:proofErr w:type="spellEnd"/>
      <w:r w:rsidRPr="008857A0">
        <w:rPr>
          <w:lang w:val="en-US"/>
        </w:rPr>
        <w:t xml:space="preserve"> G, </w:t>
      </w:r>
      <w:proofErr w:type="spellStart"/>
      <w:r w:rsidRPr="008857A0">
        <w:rPr>
          <w:lang w:val="en-US"/>
        </w:rPr>
        <w:t>Ljungqvist</w:t>
      </w:r>
      <w:proofErr w:type="spellEnd"/>
      <w:r w:rsidRPr="008857A0">
        <w:rPr>
          <w:lang w:val="en-US"/>
        </w:rPr>
        <w:t xml:space="preserve"> O, m </w:t>
      </w:r>
      <w:proofErr w:type="spellStart"/>
      <w:r w:rsidRPr="008857A0">
        <w:rPr>
          <w:lang w:val="en-US"/>
        </w:rPr>
        <w:t>fl</w:t>
      </w:r>
      <w:proofErr w:type="spellEnd"/>
      <w:r w:rsidRPr="008857A0">
        <w:rPr>
          <w:lang w:val="en-US"/>
        </w:rPr>
        <w:t>: Enhanced Recovery After Surgery (ERAS) for gastrointestinal surgery. Part 2</w:t>
      </w:r>
      <w:r>
        <w:rPr>
          <w:lang w:val="en-US"/>
        </w:rPr>
        <w:t xml:space="preserve">: </w:t>
      </w:r>
      <w:r w:rsidRPr="008857A0">
        <w:rPr>
          <w:lang w:val="en-US"/>
        </w:rPr>
        <w:t xml:space="preserve">consensus statement for </w:t>
      </w:r>
      <w:proofErr w:type="spellStart"/>
      <w:r w:rsidRPr="008857A0">
        <w:rPr>
          <w:lang w:val="en-US"/>
        </w:rPr>
        <w:t>Anaesthesia</w:t>
      </w:r>
      <w:proofErr w:type="spellEnd"/>
      <w:r w:rsidRPr="008857A0">
        <w:rPr>
          <w:lang w:val="en-US"/>
        </w:rPr>
        <w:t xml:space="preserve"> practice. Acta </w:t>
      </w:r>
      <w:proofErr w:type="spellStart"/>
      <w:r w:rsidRPr="008857A0">
        <w:rPr>
          <w:lang w:val="en-US"/>
        </w:rPr>
        <w:t>Anaesthesiologica</w:t>
      </w:r>
      <w:proofErr w:type="spellEnd"/>
      <w:r w:rsidRPr="008857A0">
        <w:rPr>
          <w:lang w:val="en-US"/>
        </w:rPr>
        <w:t xml:space="preserve"> Scandinavica Mar 2016 Vol 60 Issue 3 p 289-334</w:t>
      </w:r>
    </w:p>
    <w:bookmarkEnd w:id="7"/>
    <w:p w:rsidRPr="009B4959" w:rsidR="00747D0C" w:rsidP="00747D0C" w:rsidRDefault="00747D0C" w14:paraId="438DAD0D" w14:textId="77777777">
      <w:pPr>
        <w:spacing w:after="0" w:line="240" w:lineRule="auto"/>
        <w:ind w:left="0" w:right="0"/>
        <w:rPr>
          <w:rStyle w:val="Formatmall1Char"/>
          <w:rFonts w:asciiTheme="majorHAnsi" w:hAnsiTheme="majorHAnsi" w:eastAsiaTheme="majorEastAsia" w:cstheme="majorBidi"/>
          <w:b/>
          <w:color w:val="000000" w:themeColor="text1"/>
          <w:sz w:val="40"/>
          <w:szCs w:val="26"/>
          <w:u w:val="single"/>
          <w:lang w:val="en-US"/>
        </w:rPr>
      </w:pPr>
      <w:r w:rsidRPr="009B4959">
        <w:rPr>
          <w:rStyle w:val="Formatmall1Char"/>
          <w:b/>
          <w:bCs/>
          <w:szCs w:val="26"/>
          <w:u w:val="single"/>
          <w:lang w:val="en-US"/>
        </w:rPr>
        <w:br w:type="page"/>
      </w:r>
    </w:p>
    <w:p w:rsidRPr="008857A0" w:rsidR="00747D0C" w:rsidP="00747D0C" w:rsidRDefault="00747D0C" w14:paraId="2D349395" w14:textId="77777777">
      <w:pPr>
        <w:pStyle w:val="Rubrik2"/>
        <w:ind w:right="282"/>
        <w:rPr>
          <w:rStyle w:val="Formatmall1Char"/>
          <w:b/>
          <w:bCs w:val="0"/>
          <w:szCs w:val="26"/>
          <w:u w:val="single"/>
        </w:rPr>
      </w:pPr>
      <w:r w:rsidRPr="008857A0">
        <w:rPr>
          <w:rStyle w:val="Formatmall1Char"/>
          <w:b/>
          <w:bCs w:val="0"/>
          <w:szCs w:val="26"/>
          <w:u w:val="single"/>
        </w:rPr>
        <w:t xml:space="preserve">Robotassisterad </w:t>
      </w:r>
      <w:proofErr w:type="spellStart"/>
      <w:r w:rsidRPr="008857A0">
        <w:rPr>
          <w:rStyle w:val="Formatmall1Char"/>
          <w:b/>
          <w:bCs w:val="0"/>
          <w:szCs w:val="26"/>
          <w:u w:val="single"/>
        </w:rPr>
        <w:t>kolorektalkirurgi</w:t>
      </w:r>
      <w:proofErr w:type="spellEnd"/>
    </w:p>
    <w:p w:rsidR="00747D0C" w:rsidP="00747D0C" w:rsidRDefault="00747D0C" w14:paraId="550E7606" w14:textId="77777777">
      <w:pPr>
        <w:spacing w:line="240" w:lineRule="auto"/>
        <w:ind w:right="282"/>
        <w:rPr>
          <w:b/>
          <w:bCs/>
          <w:sz w:val="28"/>
          <w:szCs w:val="28"/>
        </w:rPr>
      </w:pPr>
    </w:p>
    <w:p w:rsidRPr="006948EF" w:rsidR="00747D0C" w:rsidP="00747D0C" w:rsidRDefault="00747D0C" w14:paraId="26D2952E" w14:textId="77777777">
      <w:pPr>
        <w:pStyle w:val="Rubrik2"/>
        <w:ind w:right="282"/>
        <w:rPr>
          <w:rStyle w:val="Formatmall1Char"/>
          <w:szCs w:val="26"/>
        </w:rPr>
      </w:pPr>
      <w:r w:rsidRPr="006948EF">
        <w:rPr>
          <w:rStyle w:val="Formatmall1Char"/>
          <w:szCs w:val="26"/>
        </w:rPr>
        <w:t>Anestesiförslag</w:t>
      </w:r>
    </w:p>
    <w:p w:rsidR="00747D0C" w:rsidP="00747D0C" w:rsidRDefault="00747D0C" w14:paraId="77B1C6BF" w14:textId="77777777">
      <w:pPr>
        <w:pStyle w:val="Liststycke"/>
        <w:numPr>
          <w:ilvl w:val="0"/>
          <w:numId w:val="27"/>
        </w:numPr>
        <w:spacing w:after="0" w:line="240" w:lineRule="auto"/>
        <w:ind w:right="284"/>
      </w:pPr>
      <w:r w:rsidRPr="1217A7A2">
        <w:t xml:space="preserve">Samma anestesiform som för laparoskopisk operation </w:t>
      </w:r>
      <w:proofErr w:type="spellStart"/>
      <w:r w:rsidRPr="1217A7A2">
        <w:t>enl</w:t>
      </w:r>
      <w:proofErr w:type="spellEnd"/>
      <w:r w:rsidRPr="1217A7A2">
        <w:t xml:space="preserve"> ovan</w:t>
      </w:r>
      <w:r>
        <w:t>.</w:t>
      </w:r>
    </w:p>
    <w:p w:rsidR="00747D0C" w:rsidP="00747D0C" w:rsidRDefault="00747D0C" w14:paraId="7A2280B3" w14:textId="77777777">
      <w:pPr>
        <w:pStyle w:val="Liststycke"/>
        <w:numPr>
          <w:ilvl w:val="0"/>
          <w:numId w:val="27"/>
        </w:numPr>
        <w:spacing w:after="0" w:line="240" w:lineRule="auto"/>
        <w:ind w:right="284"/>
      </w:pPr>
      <w:r w:rsidRPr="1217A7A2">
        <w:t>Vanlig tub kan användas, vid behov kan spiraltub användas.</w:t>
      </w:r>
      <w:r>
        <w:br/>
      </w:r>
      <w:r w:rsidRPr="1217A7A2">
        <w:t>Vid rektumamputation med bukläge alltid spiraltub.</w:t>
      </w:r>
    </w:p>
    <w:p w:rsidR="00747D0C" w:rsidP="00747D0C" w:rsidRDefault="00747D0C" w14:paraId="18B041D9" w14:textId="77777777">
      <w:pPr>
        <w:pStyle w:val="Liststycke"/>
        <w:numPr>
          <w:ilvl w:val="0"/>
          <w:numId w:val="27"/>
        </w:numPr>
        <w:spacing w:after="0" w:line="240" w:lineRule="auto"/>
        <w:ind w:right="284"/>
      </w:pPr>
      <w:r w:rsidRPr="1217A7A2">
        <w:t>Viktigt att patienten är väl muskelrelaxerad,</w:t>
      </w:r>
      <w:r>
        <w:br/>
      </w:r>
      <w:r w:rsidRPr="1217A7A2">
        <w:t>följ TOF var 15:e minut, mål TOF 0</w:t>
      </w:r>
      <w:r>
        <w:t>.</w:t>
      </w:r>
    </w:p>
    <w:p w:rsidRPr="006948EF" w:rsidR="00747D0C" w:rsidP="00747D0C" w:rsidRDefault="00747D0C" w14:paraId="3CDAEE2F" w14:textId="77777777">
      <w:pPr>
        <w:pStyle w:val="Rubrik2"/>
        <w:ind w:right="282"/>
        <w:rPr>
          <w:rStyle w:val="Formatmall1Char"/>
          <w:szCs w:val="26"/>
        </w:rPr>
      </w:pPr>
      <w:r w:rsidRPr="006948EF">
        <w:rPr>
          <w:rStyle w:val="Formatmall1Char"/>
          <w:szCs w:val="26"/>
        </w:rPr>
        <w:t>Operati</w:t>
      </w:r>
      <w:r>
        <w:rPr>
          <w:rStyle w:val="Formatmall1Char"/>
          <w:szCs w:val="26"/>
        </w:rPr>
        <w:t>o</w:t>
      </w:r>
      <w:r w:rsidRPr="006948EF">
        <w:rPr>
          <w:rStyle w:val="Formatmall1Char"/>
          <w:szCs w:val="26"/>
        </w:rPr>
        <w:t>nsbord/läge</w:t>
      </w:r>
    </w:p>
    <w:p w:rsidR="00747D0C" w:rsidP="00747D0C" w:rsidRDefault="00747D0C" w14:paraId="35F05E70" w14:textId="77777777">
      <w:pPr>
        <w:pStyle w:val="Liststycke"/>
        <w:numPr>
          <w:ilvl w:val="0"/>
          <w:numId w:val="28"/>
        </w:numPr>
        <w:spacing w:line="240" w:lineRule="auto"/>
        <w:ind w:right="282"/>
      </w:pPr>
      <w:r w:rsidRPr="1217A7A2">
        <w:t xml:space="preserve">Universalbord med antiglidmadrass (Pink </w:t>
      </w:r>
      <w:proofErr w:type="spellStart"/>
      <w:r w:rsidRPr="1217A7A2">
        <w:t>Pad</w:t>
      </w:r>
      <w:proofErr w:type="spellEnd"/>
      <w:r w:rsidRPr="1217A7A2">
        <w:t>)</w:t>
      </w:r>
      <w:r>
        <w:t>.</w:t>
      </w:r>
    </w:p>
    <w:p w:rsidR="00747D0C" w:rsidP="00747D0C" w:rsidRDefault="00747D0C" w14:paraId="6163AE9A" w14:textId="77777777">
      <w:pPr>
        <w:pStyle w:val="Liststycke"/>
        <w:numPr>
          <w:ilvl w:val="0"/>
          <w:numId w:val="28"/>
        </w:numPr>
        <w:spacing w:line="240" w:lineRule="auto"/>
        <w:ind w:right="282"/>
      </w:pPr>
      <w:r w:rsidRPr="1217A7A2">
        <w:t>Narkosbåge “</w:t>
      </w:r>
      <w:proofErr w:type="spellStart"/>
      <w:r w:rsidRPr="1217A7A2">
        <w:t>lakritsbåge</w:t>
      </w:r>
      <w:proofErr w:type="spellEnd"/>
      <w:r w:rsidRPr="1217A7A2">
        <w:t>”</w:t>
      </w:r>
      <w:r>
        <w:t>.</w:t>
      </w:r>
    </w:p>
    <w:p w:rsidR="00747D0C" w:rsidP="00747D0C" w:rsidRDefault="00747D0C" w14:paraId="482E2176" w14:textId="77777777">
      <w:pPr>
        <w:pStyle w:val="Liststycke"/>
        <w:numPr>
          <w:ilvl w:val="0"/>
          <w:numId w:val="28"/>
        </w:numPr>
        <w:spacing w:line="240" w:lineRule="auto"/>
        <w:ind w:right="282"/>
      </w:pPr>
      <w:r w:rsidRPr="1217A7A2">
        <w:t>Båda armarna längs med kroppen.</w:t>
      </w:r>
    </w:p>
    <w:p w:rsidR="00747D0C" w:rsidP="00747D0C" w:rsidRDefault="00747D0C" w14:paraId="2CC68BB4" w14:textId="77777777">
      <w:pPr>
        <w:pStyle w:val="Liststycke"/>
        <w:numPr>
          <w:ilvl w:val="0"/>
          <w:numId w:val="28"/>
        </w:numPr>
        <w:spacing w:line="240" w:lineRule="auto"/>
        <w:ind w:right="282"/>
      </w:pPr>
      <w:r w:rsidRPr="1217A7A2">
        <w:t xml:space="preserve">Oftast infarter </w:t>
      </w:r>
      <w:proofErr w:type="spellStart"/>
      <w:r w:rsidRPr="1217A7A2">
        <w:t>inkl</w:t>
      </w:r>
      <w:proofErr w:type="spellEnd"/>
      <w:r w:rsidRPr="1217A7A2">
        <w:t xml:space="preserve"> artärnål på vänster sida.</w:t>
      </w:r>
      <w:r>
        <w:br/>
      </w:r>
      <w:r w:rsidRPr="1217A7A2">
        <w:t>Sätt förlängningar och kontrollera så ingen knickbildning sker.</w:t>
      </w:r>
      <w:r>
        <w:br/>
      </w:r>
      <w:r w:rsidRPr="1217A7A2">
        <w:t>(Ta bort förlängningarna innan patienten lämnar salen</w:t>
      </w:r>
      <w:r>
        <w:t>.</w:t>
      </w:r>
      <w:r w:rsidRPr="1217A7A2">
        <w:t>)</w:t>
      </w:r>
    </w:p>
    <w:p w:rsidR="00747D0C" w:rsidP="00747D0C" w:rsidRDefault="00747D0C" w14:paraId="57EA3814" w14:textId="77777777">
      <w:pPr>
        <w:pStyle w:val="Liststycke"/>
        <w:numPr>
          <w:ilvl w:val="0"/>
          <w:numId w:val="28"/>
        </w:numPr>
        <w:spacing w:line="240" w:lineRule="auto"/>
        <w:ind w:right="282"/>
      </w:pPr>
      <w:r w:rsidRPr="1217A7A2">
        <w:t>TOF mätare på andra armen.</w:t>
      </w:r>
    </w:p>
    <w:p w:rsidR="00747D0C" w:rsidP="00747D0C" w:rsidRDefault="00747D0C" w14:paraId="4F76403D" w14:textId="77777777">
      <w:pPr>
        <w:pStyle w:val="Liststycke"/>
        <w:numPr>
          <w:ilvl w:val="0"/>
          <w:numId w:val="28"/>
        </w:numPr>
        <w:spacing w:line="240" w:lineRule="auto"/>
        <w:ind w:right="282"/>
      </w:pPr>
      <w:r w:rsidRPr="1217A7A2">
        <w:t>Bröstrem fästes.</w:t>
      </w:r>
    </w:p>
    <w:p w:rsidR="00747D0C" w:rsidP="00747D0C" w:rsidRDefault="00747D0C" w14:paraId="068B505C" w14:textId="77777777">
      <w:pPr>
        <w:pStyle w:val="Liststycke"/>
        <w:numPr>
          <w:ilvl w:val="0"/>
          <w:numId w:val="28"/>
        </w:numPr>
        <w:spacing w:line="240" w:lineRule="auto"/>
        <w:ind w:right="282"/>
      </w:pPr>
      <w:r w:rsidRPr="1217A7A2">
        <w:t xml:space="preserve">Efter sövning provtippa patienten med huvudet nedåt och kontrollera att patienten inte har glidit genom att tippa tillbaka till planläge och kontrollera detta, därefter åter tippning till önskat läge oftast 25 grader med huvudet nedåt och </w:t>
      </w:r>
      <w:proofErr w:type="gramStart"/>
      <w:r w:rsidRPr="1217A7A2">
        <w:t>5-10</w:t>
      </w:r>
      <w:proofErr w:type="gramEnd"/>
      <w:r w:rsidRPr="1217A7A2">
        <w:t xml:space="preserve"> grader tiltat åt sidan.</w:t>
      </w:r>
    </w:p>
    <w:p w:rsidRPr="004B6720" w:rsidR="00747D0C" w:rsidP="00747D0C" w:rsidRDefault="00747D0C" w14:paraId="299697FD" w14:textId="77777777">
      <w:pPr>
        <w:pStyle w:val="Liststycke"/>
        <w:numPr>
          <w:ilvl w:val="0"/>
          <w:numId w:val="28"/>
        </w:numPr>
        <w:spacing w:line="240" w:lineRule="auto"/>
        <w:ind w:right="282"/>
      </w:pPr>
      <w:r w:rsidRPr="004B6720">
        <w:t xml:space="preserve">Roboten </w:t>
      </w:r>
      <w:proofErr w:type="spellStart"/>
      <w:r w:rsidRPr="004B6720">
        <w:t>pådockas</w:t>
      </w:r>
      <w:proofErr w:type="spellEnd"/>
      <w:r w:rsidRPr="004B6720">
        <w:t>.</w:t>
      </w:r>
    </w:p>
    <w:p w:rsidR="00747D0C" w:rsidP="00747D0C" w:rsidRDefault="00747D0C" w14:paraId="11519217" w14:textId="77777777">
      <w:pPr>
        <w:pStyle w:val="Liststycke"/>
        <w:numPr>
          <w:ilvl w:val="1"/>
          <w:numId w:val="28"/>
        </w:numPr>
        <w:spacing w:line="240" w:lineRule="auto"/>
        <w:ind w:right="282"/>
      </w:pPr>
      <w:r w:rsidRPr="1217A7A2">
        <w:t>Vid sigmoideumresektion och rektumresektion</w:t>
      </w:r>
      <w:r>
        <w:br/>
      </w:r>
      <w:r w:rsidRPr="1217A7A2">
        <w:t>ställs 2 robotenheter på vardera sidan om patienten.</w:t>
      </w:r>
    </w:p>
    <w:p w:rsidR="00747D0C" w:rsidP="00747D0C" w:rsidRDefault="00747D0C" w14:paraId="015E3348" w14:textId="77777777">
      <w:pPr>
        <w:pStyle w:val="Liststycke"/>
        <w:numPr>
          <w:ilvl w:val="1"/>
          <w:numId w:val="28"/>
        </w:numPr>
        <w:spacing w:line="240" w:lineRule="auto"/>
        <w:ind w:right="282"/>
      </w:pPr>
      <w:r w:rsidRPr="1217A7A2">
        <w:t xml:space="preserve">Vid hö sidig </w:t>
      </w:r>
      <w:proofErr w:type="spellStart"/>
      <w:r w:rsidRPr="1217A7A2">
        <w:t>hemicolektomi</w:t>
      </w:r>
      <w:proofErr w:type="spellEnd"/>
      <w:r>
        <w:br/>
      </w:r>
      <w:r w:rsidRPr="1217A7A2">
        <w:t xml:space="preserve">ställs 3 enheter med robotarmar på </w:t>
      </w:r>
      <w:proofErr w:type="spellStart"/>
      <w:r w:rsidRPr="1217A7A2">
        <w:t>vä</w:t>
      </w:r>
      <w:proofErr w:type="spellEnd"/>
      <w:r w:rsidRPr="1217A7A2">
        <w:t xml:space="preserve"> sida och 1 enhet på hö sida.</w:t>
      </w:r>
    </w:p>
    <w:p w:rsidR="00747D0C" w:rsidP="00747D0C" w:rsidRDefault="00747D0C" w14:paraId="15E20A1B" w14:textId="77777777">
      <w:pPr>
        <w:pStyle w:val="Liststycke"/>
        <w:numPr>
          <w:ilvl w:val="0"/>
          <w:numId w:val="28"/>
        </w:numPr>
        <w:spacing w:line="240" w:lineRule="auto"/>
        <w:ind w:right="282"/>
      </w:pPr>
      <w:r w:rsidRPr="1217A7A2">
        <w:t xml:space="preserve">Vid tekniska problem ring </w:t>
      </w:r>
      <w:proofErr w:type="spellStart"/>
      <w:r w:rsidRPr="1217A7A2">
        <w:t>Nawar</w:t>
      </w:r>
      <w:proofErr w:type="spellEnd"/>
      <w:r w:rsidRPr="1217A7A2">
        <w:t xml:space="preserve"> </w:t>
      </w:r>
      <w:proofErr w:type="gramStart"/>
      <w:r w:rsidRPr="1217A7A2">
        <w:t>0706-262582</w:t>
      </w:r>
      <w:proofErr w:type="gramEnd"/>
    </w:p>
    <w:p w:rsidR="00747D0C" w:rsidP="00747D0C" w:rsidRDefault="00747D0C" w14:paraId="1BAA6316" w14:textId="77777777">
      <w:pPr>
        <w:pStyle w:val="Liststycke"/>
        <w:numPr>
          <w:ilvl w:val="0"/>
          <w:numId w:val="28"/>
        </w:numPr>
        <w:spacing w:line="240" w:lineRule="auto"/>
        <w:ind w:right="282"/>
      </w:pPr>
      <w:r w:rsidRPr="1217A7A2">
        <w:t xml:space="preserve">Vid övriga frågor ring Claes </w:t>
      </w:r>
      <w:proofErr w:type="gramStart"/>
      <w:r w:rsidRPr="1217A7A2">
        <w:t>0793-480288</w:t>
      </w:r>
      <w:proofErr w:type="gramEnd"/>
      <w:r w:rsidRPr="1217A7A2">
        <w:t>, dessa telefonnummer kan ändras se på tavlan på op salen</w:t>
      </w:r>
      <w:r>
        <w:t>.</w:t>
      </w:r>
    </w:p>
    <w:p w:rsidR="00747D0C" w:rsidP="00747D0C" w:rsidRDefault="00747D0C" w14:paraId="72A80796" w14:textId="77777777">
      <w:pPr>
        <w:spacing w:line="240" w:lineRule="auto"/>
        <w:ind w:right="282"/>
        <w:rPr>
          <w:b/>
          <w:bCs/>
          <w:sz w:val="28"/>
          <w:szCs w:val="28"/>
          <w:u w:val="single"/>
        </w:rPr>
      </w:pPr>
      <w:r w:rsidRPr="1217A7A2">
        <w:rPr>
          <w:b/>
          <w:bCs/>
          <w:sz w:val="28"/>
          <w:szCs w:val="28"/>
        </w:rPr>
        <w:t xml:space="preserve">OBS! </w:t>
      </w:r>
      <w:r w:rsidRPr="1217A7A2">
        <w:rPr>
          <w:b/>
          <w:bCs/>
          <w:sz w:val="28"/>
          <w:szCs w:val="28"/>
          <w:u w:val="single"/>
        </w:rPr>
        <w:t>Operationsbordsläget vid robotassisterad kirurgi är strängt förbjudet att ändra!</w:t>
      </w:r>
    </w:p>
    <w:p w:rsidR="00747D0C" w:rsidP="00747D0C" w:rsidRDefault="00747D0C" w14:paraId="3337FDB7" w14:textId="77777777">
      <w:pPr>
        <w:spacing w:line="240" w:lineRule="auto"/>
        <w:ind w:right="282"/>
        <w:rPr>
          <w:b/>
          <w:bCs/>
          <w:sz w:val="28"/>
          <w:szCs w:val="28"/>
        </w:rPr>
      </w:pPr>
      <w:r w:rsidRPr="1217A7A2">
        <w:rPr>
          <w:b/>
          <w:bCs/>
          <w:sz w:val="28"/>
          <w:szCs w:val="28"/>
        </w:rPr>
        <w:t>Operationsbordskontrollen skall efter pådockning vara låst och sitta i laddstationen på väggen.</w:t>
      </w:r>
    </w:p>
    <w:p w:rsidRPr="004B6720" w:rsidR="00747D0C" w:rsidP="00747D0C" w:rsidRDefault="00747D0C" w14:paraId="060D2D3A" w14:textId="77777777">
      <w:pPr>
        <w:spacing w:line="240" w:lineRule="auto"/>
        <w:ind w:right="282"/>
        <w:rPr>
          <w:b/>
          <w:bCs/>
          <w:sz w:val="28"/>
          <w:szCs w:val="28"/>
        </w:rPr>
      </w:pPr>
      <w:r w:rsidRPr="1217A7A2">
        <w:rPr>
          <w:b/>
          <w:bCs/>
          <w:sz w:val="28"/>
          <w:szCs w:val="28"/>
        </w:rPr>
        <w:t>Vid inche</w:t>
      </w:r>
      <w:r>
        <w:rPr>
          <w:b/>
          <w:bCs/>
          <w:sz w:val="28"/>
          <w:szCs w:val="28"/>
        </w:rPr>
        <w:t>c</w:t>
      </w:r>
      <w:r w:rsidRPr="1217A7A2">
        <w:rPr>
          <w:b/>
          <w:bCs/>
          <w:sz w:val="28"/>
          <w:szCs w:val="28"/>
        </w:rPr>
        <w:t>kning namnges personerna som skall sköta avdockning i händelse av nödsituation</w:t>
      </w:r>
      <w:r>
        <w:rPr>
          <w:b/>
          <w:bCs/>
          <w:sz w:val="28"/>
          <w:szCs w:val="28"/>
        </w:rPr>
        <w:t>.</w:t>
      </w:r>
    </w:p>
    <w:p w:rsidRPr="00747D0C" w:rsidR="00536A5A" w:rsidP="00747D0C" w:rsidRDefault="00536A5A" w14:paraId="76B9F95B" w14:textId="24513497"/>
    <w:sectPr w:rsidRPr="00747D0C" w:rsidR="00536A5A" w:rsidSect="00C44D1C">
      <w:headerReference w:type="default" r:id="rId14"/>
      <w:footerReference w:type="even" r:id="rId15"/>
      <w:footerReference w:type="default" r:id="rId16"/>
      <w:headerReference w:type="first" r:id="rId17"/>
      <w:footerReference w:type="first" r:id="rId1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A7924" w:rsidRDefault="005A7924" w14:paraId="087C40F6" w14:textId="77777777">
      <w:r>
        <w:separator/>
      </w:r>
    </w:p>
  </w:endnote>
  <w:endnote w:type="continuationSeparator" w:id="0">
    <w:p w:rsidR="005A7924" w:rsidRDefault="005A7924" w14:paraId="7DD54F32" w14:textId="77777777">
      <w:r>
        <w:continuationSeparator/>
      </w:r>
    </w:p>
  </w:endnote>
  <w:endnote w:type="continuationNotice" w:id="1">
    <w:p w:rsidR="005A7924" w:rsidRDefault="005A7924" w14:paraId="34931A62"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A7924" w:rsidRDefault="005A7924" w14:paraId="3C6A2790" w14:textId="77777777"/>
  </w:footnote>
  <w:footnote w:type="continuationSeparator" w:id="0">
    <w:p w:rsidR="005A7924" w:rsidRDefault="005A7924" w14:paraId="77885BCE" w14:textId="77777777">
      <w:r>
        <w:continuationSeparator/>
      </w:r>
    </w:p>
  </w:footnote>
  <w:footnote w:type="continuationNotice" w:id="1">
    <w:p w:rsidR="005A7924" w:rsidRDefault="005A7924" w14:paraId="67A1840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7FFD073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34B4AFF">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BA7205"/>
    <w:multiLevelType w:val="hybridMultilevel"/>
    <w:tmpl w:val="EBA0F91E"/>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C2039E2"/>
    <w:multiLevelType w:val="hybridMultilevel"/>
    <w:tmpl w:val="82D6AC80"/>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5920BAC"/>
    <w:multiLevelType w:val="hybridMultilevel"/>
    <w:tmpl w:val="01C41AC8"/>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1" w15:restartNumberingAfterBreak="0">
    <w:nsid w:val="2AF94488"/>
    <w:multiLevelType w:val="hybridMultilevel"/>
    <w:tmpl w:val="5BCAC4CA"/>
    <w:lvl w:ilvl="0" w:tplc="041D0001">
      <w:start w:val="1"/>
      <w:numFmt w:val="bullet"/>
      <w:lvlText w:val=""/>
      <w:lvlJc w:val="left"/>
      <w:pPr>
        <w:ind w:left="1352" w:hanging="360"/>
      </w:pPr>
      <w:rPr>
        <w:rFonts w:hint="default" w:ascii="Symbol" w:hAnsi="Symbol"/>
      </w:rPr>
    </w:lvl>
    <w:lvl w:ilvl="1" w:tplc="041D0003">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2" w15:restartNumberingAfterBreak="0">
    <w:nsid w:val="377004A3"/>
    <w:multiLevelType w:val="hybridMultilevel"/>
    <w:tmpl w:val="13586BFE"/>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393A170A"/>
    <w:multiLevelType w:val="hybridMultilevel"/>
    <w:tmpl w:val="31005862"/>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576344C8"/>
    <w:multiLevelType w:val="hybridMultilevel"/>
    <w:tmpl w:val="1464A98E"/>
    <w:lvl w:ilvl="0" w:tplc="041D000F">
      <w:start w:val="1"/>
      <w:numFmt w:val="decimal"/>
      <w:lvlText w:val="%1."/>
      <w:lvlJc w:val="left"/>
      <w:pPr>
        <w:ind w:left="1352" w:hanging="360"/>
      </w:pPr>
      <w:rPr>
        <w:rFonts w:hint="default"/>
      </w:rPr>
    </w:lvl>
    <w:lvl w:ilvl="1" w:tplc="FFFFFFFF" w:tentative="1">
      <w:start w:val="1"/>
      <w:numFmt w:val="bullet"/>
      <w:lvlText w:val="o"/>
      <w:lvlJc w:val="left"/>
      <w:pPr>
        <w:ind w:left="2072" w:hanging="360"/>
      </w:pPr>
      <w:rPr>
        <w:rFonts w:hint="default" w:ascii="Courier New" w:hAnsi="Courier New" w:cs="Courier New"/>
      </w:rPr>
    </w:lvl>
    <w:lvl w:ilvl="2" w:tplc="FFFFFFFF" w:tentative="1">
      <w:start w:val="1"/>
      <w:numFmt w:val="bullet"/>
      <w:lvlText w:val=""/>
      <w:lvlJc w:val="left"/>
      <w:pPr>
        <w:ind w:left="2792" w:hanging="360"/>
      </w:pPr>
      <w:rPr>
        <w:rFonts w:hint="default" w:ascii="Wingdings" w:hAnsi="Wingdings"/>
      </w:rPr>
    </w:lvl>
    <w:lvl w:ilvl="3" w:tplc="FFFFFFFF" w:tentative="1">
      <w:start w:val="1"/>
      <w:numFmt w:val="bullet"/>
      <w:lvlText w:val=""/>
      <w:lvlJc w:val="left"/>
      <w:pPr>
        <w:ind w:left="3512" w:hanging="360"/>
      </w:pPr>
      <w:rPr>
        <w:rFonts w:hint="default" w:ascii="Symbol" w:hAnsi="Symbol"/>
      </w:rPr>
    </w:lvl>
    <w:lvl w:ilvl="4" w:tplc="FFFFFFFF" w:tentative="1">
      <w:start w:val="1"/>
      <w:numFmt w:val="bullet"/>
      <w:lvlText w:val="o"/>
      <w:lvlJc w:val="left"/>
      <w:pPr>
        <w:ind w:left="4232" w:hanging="360"/>
      </w:pPr>
      <w:rPr>
        <w:rFonts w:hint="default" w:ascii="Courier New" w:hAnsi="Courier New" w:cs="Courier New"/>
      </w:rPr>
    </w:lvl>
    <w:lvl w:ilvl="5" w:tplc="FFFFFFFF" w:tentative="1">
      <w:start w:val="1"/>
      <w:numFmt w:val="bullet"/>
      <w:lvlText w:val=""/>
      <w:lvlJc w:val="left"/>
      <w:pPr>
        <w:ind w:left="4952" w:hanging="360"/>
      </w:pPr>
      <w:rPr>
        <w:rFonts w:hint="default" w:ascii="Wingdings" w:hAnsi="Wingdings"/>
      </w:rPr>
    </w:lvl>
    <w:lvl w:ilvl="6" w:tplc="FFFFFFFF" w:tentative="1">
      <w:start w:val="1"/>
      <w:numFmt w:val="bullet"/>
      <w:lvlText w:val=""/>
      <w:lvlJc w:val="left"/>
      <w:pPr>
        <w:ind w:left="5672" w:hanging="360"/>
      </w:pPr>
      <w:rPr>
        <w:rFonts w:hint="default" w:ascii="Symbol" w:hAnsi="Symbol"/>
      </w:rPr>
    </w:lvl>
    <w:lvl w:ilvl="7" w:tplc="FFFFFFFF" w:tentative="1">
      <w:start w:val="1"/>
      <w:numFmt w:val="bullet"/>
      <w:lvlText w:val="o"/>
      <w:lvlJc w:val="left"/>
      <w:pPr>
        <w:ind w:left="6392" w:hanging="360"/>
      </w:pPr>
      <w:rPr>
        <w:rFonts w:hint="default" w:ascii="Courier New" w:hAnsi="Courier New" w:cs="Courier New"/>
      </w:rPr>
    </w:lvl>
    <w:lvl w:ilvl="8" w:tplc="FFFFFFFF" w:tentative="1">
      <w:start w:val="1"/>
      <w:numFmt w:val="bullet"/>
      <w:lvlText w:val=""/>
      <w:lvlJc w:val="left"/>
      <w:pPr>
        <w:ind w:left="7112" w:hanging="360"/>
      </w:pPr>
      <w:rPr>
        <w:rFonts w:hint="default" w:ascii="Wingdings" w:hAnsi="Wingdings"/>
      </w:rPr>
    </w:lvl>
  </w:abstractNum>
  <w:abstractNum w:abstractNumId="22" w15:restartNumberingAfterBreak="0">
    <w:nsid w:val="648E74CD"/>
    <w:multiLevelType w:val="hybridMultilevel"/>
    <w:tmpl w:val="62EA125A"/>
    <w:lvl w:ilvl="0" w:tplc="041D0001">
      <w:start w:val="1"/>
      <w:numFmt w:val="bullet"/>
      <w:lvlText w:val=""/>
      <w:lvlJc w:val="left"/>
      <w:pPr>
        <w:ind w:left="1712" w:hanging="360"/>
      </w:pPr>
      <w:rPr>
        <w:rFonts w:hint="default" w:ascii="Symbol" w:hAnsi="Symbol"/>
      </w:rPr>
    </w:lvl>
    <w:lvl w:ilvl="1" w:tplc="041D0003">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6D093970"/>
    <w:multiLevelType w:val="hybridMultilevel"/>
    <w:tmpl w:val="9D6EEE52"/>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112243292">
    <w:abstractNumId w:val="26"/>
  </w:num>
  <w:num w:numId="2" w16cid:durableId="621572539">
    <w:abstractNumId w:val="20"/>
  </w:num>
  <w:num w:numId="3" w16cid:durableId="419329458">
    <w:abstractNumId w:val="0"/>
  </w:num>
  <w:num w:numId="4" w16cid:durableId="1738934455">
    <w:abstractNumId w:val="8"/>
  </w:num>
  <w:num w:numId="5" w16cid:durableId="1252423785">
    <w:abstractNumId w:val="24"/>
  </w:num>
  <w:num w:numId="6" w16cid:durableId="1691642842">
    <w:abstractNumId w:val="3"/>
  </w:num>
  <w:num w:numId="7" w16cid:durableId="211888005">
    <w:abstractNumId w:val="17"/>
  </w:num>
  <w:num w:numId="8" w16cid:durableId="1766266756">
    <w:abstractNumId w:val="13"/>
  </w:num>
  <w:num w:numId="9" w16cid:durableId="130829477">
    <w:abstractNumId w:val="1"/>
  </w:num>
  <w:num w:numId="10" w16cid:durableId="1342511588">
    <w:abstractNumId w:val="1"/>
  </w:num>
  <w:num w:numId="11" w16cid:durableId="1927686836">
    <w:abstractNumId w:val="4"/>
  </w:num>
  <w:num w:numId="12" w16cid:durableId="2010280888">
    <w:abstractNumId w:val="5"/>
  </w:num>
  <w:num w:numId="13" w16cid:durableId="773599446">
    <w:abstractNumId w:val="19"/>
  </w:num>
  <w:num w:numId="14" w16cid:durableId="1031148791">
    <w:abstractNumId w:val="15"/>
  </w:num>
  <w:num w:numId="15" w16cid:durableId="1298300174">
    <w:abstractNumId w:val="9"/>
  </w:num>
  <w:num w:numId="16" w16cid:durableId="96873116">
    <w:abstractNumId w:val="18"/>
  </w:num>
  <w:num w:numId="17" w16cid:durableId="2022002526">
    <w:abstractNumId w:val="6"/>
  </w:num>
  <w:num w:numId="18" w16cid:durableId="730883378">
    <w:abstractNumId w:val="16"/>
  </w:num>
  <w:num w:numId="19" w16cid:durableId="2014607918">
    <w:abstractNumId w:val="25"/>
  </w:num>
  <w:num w:numId="20" w16cid:durableId="2021083566">
    <w:abstractNumId w:val="23"/>
  </w:num>
  <w:num w:numId="21" w16cid:durableId="1555387006">
    <w:abstractNumId w:val="2"/>
  </w:num>
  <w:num w:numId="22" w16cid:durableId="1882208295">
    <w:abstractNumId w:val="22"/>
  </w:num>
  <w:num w:numId="23" w16cid:durableId="1991518928">
    <w:abstractNumId w:val="7"/>
  </w:num>
  <w:num w:numId="24" w16cid:durableId="1736707332">
    <w:abstractNumId w:val="21"/>
  </w:num>
  <w:num w:numId="25" w16cid:durableId="772281118">
    <w:abstractNumId w:val="10"/>
  </w:num>
  <w:num w:numId="26" w16cid:durableId="1011643677">
    <w:abstractNumId w:val="12"/>
  </w:num>
  <w:num w:numId="27" w16cid:durableId="1744376263">
    <w:abstractNumId w:val="14"/>
  </w:num>
  <w:num w:numId="28" w16cid:durableId="1333338501">
    <w:abstractNumId w:val="1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76B4"/>
    <w:rsid w:val="0009062C"/>
    <w:rsid w:val="00095368"/>
    <w:rsid w:val="000954C4"/>
    <w:rsid w:val="000A4C35"/>
    <w:rsid w:val="000A611A"/>
    <w:rsid w:val="000B12D9"/>
    <w:rsid w:val="000B4536"/>
    <w:rsid w:val="000B7715"/>
    <w:rsid w:val="000C5F66"/>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8D1"/>
    <w:rsid w:val="00157D5B"/>
    <w:rsid w:val="00161FE6"/>
    <w:rsid w:val="001647EA"/>
    <w:rsid w:val="00164C3D"/>
    <w:rsid w:val="00166D3A"/>
    <w:rsid w:val="00181FDC"/>
    <w:rsid w:val="001860B9"/>
    <w:rsid w:val="00186F2B"/>
    <w:rsid w:val="001874D6"/>
    <w:rsid w:val="00193474"/>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1DEE"/>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C70F9"/>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924"/>
    <w:rsid w:val="005C0045"/>
    <w:rsid w:val="005C084E"/>
    <w:rsid w:val="005C4606"/>
    <w:rsid w:val="005D0B0C"/>
    <w:rsid w:val="005E02B3"/>
    <w:rsid w:val="005E1E24"/>
    <w:rsid w:val="005F578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48EF"/>
    <w:rsid w:val="006A2789"/>
    <w:rsid w:val="006A4978"/>
    <w:rsid w:val="006A7261"/>
    <w:rsid w:val="006B0D29"/>
    <w:rsid w:val="006B1819"/>
    <w:rsid w:val="006B5DE7"/>
    <w:rsid w:val="006C5048"/>
    <w:rsid w:val="006C6A4B"/>
    <w:rsid w:val="006C779F"/>
    <w:rsid w:val="006D01F5"/>
    <w:rsid w:val="006D0CFB"/>
    <w:rsid w:val="006D30C0"/>
    <w:rsid w:val="006D7535"/>
    <w:rsid w:val="006E2EAD"/>
    <w:rsid w:val="006E450B"/>
    <w:rsid w:val="006F0D7E"/>
    <w:rsid w:val="00706AF8"/>
    <w:rsid w:val="00710B77"/>
    <w:rsid w:val="0072075B"/>
    <w:rsid w:val="007221C2"/>
    <w:rsid w:val="00725816"/>
    <w:rsid w:val="00730955"/>
    <w:rsid w:val="00733A9C"/>
    <w:rsid w:val="00736574"/>
    <w:rsid w:val="007367E0"/>
    <w:rsid w:val="00737215"/>
    <w:rsid w:val="00747D0C"/>
    <w:rsid w:val="00754905"/>
    <w:rsid w:val="0075683B"/>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131B"/>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53CF"/>
    <w:rsid w:val="009E6C56"/>
    <w:rsid w:val="009E7DCF"/>
    <w:rsid w:val="009F4A56"/>
    <w:rsid w:val="009F4E65"/>
    <w:rsid w:val="00A006A5"/>
    <w:rsid w:val="00A05942"/>
    <w:rsid w:val="00A07BEC"/>
    <w:rsid w:val="00A264BE"/>
    <w:rsid w:val="00A272CA"/>
    <w:rsid w:val="00A30986"/>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6194"/>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4D1C"/>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3401"/>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604D"/>
    <w:rsid w:val="00FF7C02"/>
    <w:rsid w:val="024801E3"/>
    <w:rsid w:val="37A0CC5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qFormat/>
    <w:locked/>
    <w:rsid w:val="00FB5086"/>
    <w:pPr>
      <w:spacing w:after="0"/>
    </w:pPr>
    <w:rPr>
      <w:sz w:val="20"/>
    </w:rPr>
  </w:style>
  <w:style w:type="character" w:styleId="Formatmall1Char" w:customStyle="1">
    <w:name w:val="Formatmall1 Char"/>
    <w:basedOn w:val="Standardstycketeckensnitt"/>
    <w:link w:val="Formatmall1"/>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nu10093-1252922689-171/surrogate/Muskelrelaxantia%2c%20reversering.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10093-1252922689-9/surrogate/Bispectral%20index%2c%20BIS.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Kolorektal kirurgi, laparoskopisk kirurgi inklusive robotassisterad kirurgi</dc:title>
  <dc:subject/>
  <dc:creator>patrik.jens.johansson@vgregion.se</dc:creator>
  <keywords/>
  <lastModifiedBy>Lars Brühne</lastModifiedBy>
  <revision>17</revision>
  <lastPrinted>2016-03-31T10:56:00.0000000Z</lastPrinted>
  <dcterms:created xsi:type="dcterms:W3CDTF">2022-05-23T03:31:00.0000000Z</dcterms:created>
  <dcterms:modified xsi:type="dcterms:W3CDTF">2025-03-18T06:59:42.0000000Z</dcterms:modified>
</coreProperties>
</file>