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A035FB" w:rsidP="00F35B05" w:rsidRDefault="00A035FB" w14:paraId="36434B9A" w14:textId="77777777">
      <w:pPr>
        <w:pStyle w:val="Rubrik2"/>
        <w:sectPr w:rsidR="00A035FB" w:rsidSect="00A035F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A035FB" w:rsidR="00A035FB" w:rsidP="1A75A900" w:rsidRDefault="00A035FB" w14:paraId="4AD4C954" w14:textId="79DA2B1C">
      <w:pPr>
        <w:spacing w:after="0" w:line="240" w:lineRule="auto"/>
        <w:ind w:left="-20" w:right="-284"/>
      </w:pPr>
    </w:p>
    <w:tbl>
      <w:tblPr>
        <w:tblStyle w:val="Tabellrutnt"/>
        <w:tblW w:w="0" w:type="auto"/>
        <w:tblInd w:w="90" w:type="dxa"/>
        <w:tblLayout w:type="fixed"/>
        <w:tblLook w:val="04A0" w:firstRow="1" w:lastRow="0" w:firstColumn="1" w:lastColumn="0" w:noHBand="0" w:noVBand="1"/>
      </w:tblPr>
      <w:tblGrid>
        <w:gridCol w:w="8715"/>
      </w:tblGrid>
      <w:tr w:rsidR="1A75A900" w:rsidTr="1A75A900" w14:paraId="540075CD" w14:textId="77777777">
        <w:trPr>
          <w:trHeight w:val="300"/>
        </w:trPr>
        <w:tc>
          <w:tcPr>
            <w:tcW w:w="8715" w:type="dxa"/>
            <w:tcBorders>
              <w:top w:val="nil"/>
              <w:left w:val="nil"/>
              <w:bottom w:val="single" w:color="auto" w:sz="8" w:space="0"/>
              <w:right w:val="nil"/>
            </w:tcBorders>
            <w:tcMar>
              <w:left w:w="108" w:type="dxa"/>
              <w:right w:w="108" w:type="dxa"/>
            </w:tcMar>
          </w:tcPr>
          <w:p w:rsidR="1A75A900" w:rsidP="00497DFD" w:rsidRDefault="1A75A900" w14:paraId="62638F03" w14:textId="28985D9D">
            <w:pPr>
              <w:pStyle w:val="Rubrik1"/>
              <w:ind w:left="0"/>
            </w:pPr>
            <w:r w:rsidRPr="1A75A900">
              <w:t xml:space="preserve">Kärlaccess/CVK – </w:t>
            </w:r>
            <w:r w:rsidRPr="00FD1850">
              <w:t>Remissförfarande</w:t>
            </w:r>
            <w:r w:rsidRPr="1A75A900">
              <w:t xml:space="preserve"> och administration</w:t>
            </w:r>
          </w:p>
        </w:tc>
      </w:tr>
    </w:tbl>
    <w:p w:rsidR="00A035FB" w:rsidP="00497DFD" w:rsidRDefault="74623371" w14:paraId="0D2C4724" w14:textId="018F9F8F">
      <w:pPr>
        <w:pStyle w:val="Rubrik2"/>
        <w:ind w:left="0"/>
      </w:pPr>
      <w:r w:rsidRPr="1A75A900">
        <w:t>Revidering i denna version</w:t>
      </w:r>
    </w:p>
    <w:p w:rsidRPr="00C46FBB" w:rsidR="00C46FBB" w:rsidP="00497DFD" w:rsidRDefault="00E234D6" w14:paraId="6A205112" w14:textId="48011F0C">
      <w:pPr>
        <w:ind w:left="0"/>
      </w:pPr>
      <w:r>
        <w:t xml:space="preserve">Mindre språkliga revideringar </w:t>
      </w:r>
      <w:r w:rsidR="00CD35DC">
        <w:t xml:space="preserve">i </w:t>
      </w:r>
      <w:r>
        <w:t>jämför</w:t>
      </w:r>
      <w:r w:rsidR="00CD35DC">
        <w:t>else med ti</w:t>
      </w:r>
      <w:r w:rsidR="00C46FBB">
        <w:t>digare version</w:t>
      </w:r>
      <w:r w:rsidR="00342A62">
        <w:t xml:space="preserve"> </w:t>
      </w:r>
      <w:r w:rsidR="00CD35DC">
        <w:t xml:space="preserve">med </w:t>
      </w:r>
      <w:r>
        <w:t>b</w:t>
      </w:r>
      <w:r w:rsidR="00342A62">
        <w:t>arium ID 13294.</w:t>
      </w:r>
    </w:p>
    <w:p w:rsidRPr="00A035FB" w:rsidR="00A035FB" w:rsidP="00497DFD" w:rsidRDefault="74623371" w14:paraId="2EDAF207" w14:textId="75F9C0F2">
      <w:pPr>
        <w:pStyle w:val="Rubrik2"/>
        <w:ind w:left="0"/>
      </w:pPr>
      <w:r w:rsidRPr="00FD1850">
        <w:t>Bakgrund</w:t>
      </w:r>
    </w:p>
    <w:p w:rsidRPr="00A035FB" w:rsidR="00A035FB" w:rsidP="00E109E3" w:rsidRDefault="74623371" w14:paraId="12BB327E" w14:textId="106ED7BD">
      <w:pPr>
        <w:spacing w:after="0" w:line="240" w:lineRule="auto"/>
        <w:ind w:left="-20" w:right="-284"/>
      </w:pPr>
      <w:r w:rsidRPr="1A75A900">
        <w:t xml:space="preserve">När inneliggande patienter behöver kärlaccess utöver PVK, eller om man på vårdavdelningen inte lyckats sätta </w:t>
      </w:r>
      <w:r w:rsidR="00B41F17">
        <w:t xml:space="preserve">perifer </w:t>
      </w:r>
      <w:proofErr w:type="spellStart"/>
      <w:r w:rsidR="00B41F17">
        <w:t>venkateter</w:t>
      </w:r>
      <w:proofErr w:type="spellEnd"/>
      <w:r w:rsidR="00B41F17">
        <w:t xml:space="preserve"> (P</w:t>
      </w:r>
      <w:r w:rsidRPr="1A75A900">
        <w:t>VK</w:t>
      </w:r>
      <w:r w:rsidR="00B41F17">
        <w:t>)</w:t>
      </w:r>
      <w:r w:rsidRPr="1A75A900">
        <w:t xml:space="preserve">, kan patienten remitteras till </w:t>
      </w:r>
      <w:r w:rsidR="00B41F17">
        <w:t>anestesi-, o</w:t>
      </w:r>
      <w:r w:rsidRPr="1A75A900">
        <w:t>p</w:t>
      </w:r>
      <w:r w:rsidR="00B41F17">
        <w:t>eration- och intensivvårdskliniken</w:t>
      </w:r>
      <w:r w:rsidR="00196880">
        <w:t xml:space="preserve"> (AnOpIVA).</w:t>
      </w:r>
      <w:r w:rsidR="00E109E3">
        <w:t xml:space="preserve"> </w:t>
      </w:r>
      <w:r w:rsidRPr="1A75A900">
        <w:t>Narkosläkare (SOL/narkosjour) beslutar då om typ av kärlaccess (PVK/</w:t>
      </w:r>
      <w:proofErr w:type="spellStart"/>
      <w:r w:rsidRPr="1A75A900">
        <w:t>midline</w:t>
      </w:r>
      <w:proofErr w:type="spellEnd"/>
      <w:r w:rsidR="00E84BF4">
        <w:t>/</w:t>
      </w:r>
      <w:r w:rsidR="00E109E3">
        <w:t xml:space="preserve">central </w:t>
      </w:r>
      <w:proofErr w:type="spellStart"/>
      <w:r w:rsidR="00E109E3">
        <w:t>venkateter</w:t>
      </w:r>
      <w:proofErr w:type="spellEnd"/>
      <w:r w:rsidR="00E109E3">
        <w:t xml:space="preserve"> (CVK)</w:t>
      </w:r>
      <w:r w:rsidRPr="1A75A900">
        <w:t>/PICC-</w:t>
      </w:r>
      <w:proofErr w:type="spellStart"/>
      <w:r w:rsidRPr="1A75A900">
        <w:t>line</w:t>
      </w:r>
      <w:proofErr w:type="spellEnd"/>
      <w:r w:rsidRPr="1A75A900">
        <w:t>) baserat på patientens behov.</w:t>
      </w:r>
    </w:p>
    <w:p w:rsidR="00E109E3" w:rsidP="00937DC1" w:rsidRDefault="00E109E3" w14:paraId="020D208B" w14:textId="77777777">
      <w:pPr>
        <w:spacing w:after="0" w:line="240" w:lineRule="auto"/>
        <w:ind w:left="-20" w:right="-284"/>
      </w:pPr>
    </w:p>
    <w:p w:rsidRPr="00A035FB" w:rsidR="00A035FB" w:rsidP="00937DC1" w:rsidRDefault="74623371" w14:paraId="6803754A" w14:textId="2ACFD438">
      <w:pPr>
        <w:spacing w:after="0" w:line="240" w:lineRule="auto"/>
        <w:ind w:left="-20" w:right="-284"/>
      </w:pPr>
      <w:r w:rsidRPr="1A75A900">
        <w:t xml:space="preserve">Rutinen ska underlätta att patienten får den mest lämpliga form av kärlaccess och att patienten får kärlaccess i god tid.   </w:t>
      </w:r>
    </w:p>
    <w:p w:rsidRPr="00A035FB" w:rsidR="00A035FB" w:rsidP="00497DFD" w:rsidRDefault="74623371" w14:paraId="21D93066" w14:textId="1F39CAAA">
      <w:pPr>
        <w:pStyle w:val="Rubrik2"/>
        <w:ind w:left="0"/>
      </w:pPr>
      <w:r w:rsidRPr="00FD1850">
        <w:t>Syfte</w:t>
      </w:r>
      <w:r w:rsidRPr="1A75A900">
        <w:t xml:space="preserve"> </w:t>
      </w:r>
    </w:p>
    <w:p w:rsidRPr="00A035FB" w:rsidR="00A035FB" w:rsidP="1A75A900" w:rsidRDefault="74623371" w14:paraId="6268F179" w14:textId="7B55629F">
      <w:pPr>
        <w:spacing w:after="0" w:line="240" w:lineRule="auto"/>
        <w:ind w:left="-20" w:right="-284"/>
      </w:pPr>
      <w:r w:rsidRPr="1A75A900">
        <w:t>Skapa en enhetlig och säker rutin för remiss om behov av kärlaccess och handläggningen av dessa remisser på NÄL och Uddevalla sjukhus.</w:t>
      </w:r>
    </w:p>
    <w:p w:rsidRPr="00A035FB" w:rsidR="00A035FB" w:rsidP="00497DFD" w:rsidRDefault="74623371" w14:paraId="573B54DF" w14:textId="40078F45">
      <w:pPr>
        <w:pStyle w:val="Rubrik3"/>
        <w:ind w:left="0"/>
      </w:pPr>
      <w:r w:rsidRPr="1A75A900">
        <w:t>Vilka berörs</w:t>
      </w:r>
    </w:p>
    <w:p w:rsidRPr="00A035FB" w:rsidR="00A035FB" w:rsidP="1A75A900" w:rsidRDefault="74623371" w14:paraId="4D451B3B" w14:textId="452E116D">
      <w:pPr>
        <w:spacing w:after="0" w:line="240" w:lineRule="auto"/>
        <w:ind w:left="-20" w:right="-284"/>
      </w:pPr>
      <w:r w:rsidRPr="1A75A900">
        <w:t xml:space="preserve">Personal på avdelningar, samt </w:t>
      </w:r>
      <w:r w:rsidR="00E234D6">
        <w:t xml:space="preserve">på </w:t>
      </w:r>
      <w:r w:rsidRPr="1A75A900">
        <w:t>operation</w:t>
      </w:r>
      <w:r w:rsidR="004A2471">
        <w:t>skliniken</w:t>
      </w:r>
      <w:r w:rsidRPr="1A75A900">
        <w:t xml:space="preserve"> och </w:t>
      </w:r>
      <w:r w:rsidR="004A2471">
        <w:t>intensivvårdsavdelning (IVA) på</w:t>
      </w:r>
      <w:r w:rsidRPr="1A75A900">
        <w:t xml:space="preserve"> NÄL och </w:t>
      </w:r>
      <w:r w:rsidR="004A2471">
        <w:t>uppvakningsenhet (U</w:t>
      </w:r>
      <w:r w:rsidRPr="1A75A900">
        <w:t>VA</w:t>
      </w:r>
      <w:r w:rsidR="004A2471">
        <w:t xml:space="preserve">) </w:t>
      </w:r>
      <w:r w:rsidRPr="1A75A900">
        <w:t>Uddevalla</w:t>
      </w:r>
      <w:r w:rsidR="004A2471">
        <w:t xml:space="preserve"> sjukhus</w:t>
      </w:r>
      <w:r w:rsidRPr="1A75A900">
        <w:t>.</w:t>
      </w:r>
    </w:p>
    <w:p w:rsidRPr="00A035FB" w:rsidR="00A035FB" w:rsidP="00497DFD" w:rsidRDefault="74623371" w14:paraId="7257BD61" w14:textId="62AA73BA">
      <w:pPr>
        <w:pStyle w:val="Rubrik3"/>
        <w:ind w:left="0"/>
      </w:pPr>
      <w:r w:rsidRPr="1A75A900">
        <w:t>Behov av PVK</w:t>
      </w:r>
    </w:p>
    <w:p w:rsidRPr="00A035FB" w:rsidR="00A035FB" w:rsidP="1A75A900" w:rsidRDefault="74623371" w14:paraId="34A4D127" w14:textId="382233BB">
      <w:pPr>
        <w:spacing w:line="240" w:lineRule="auto"/>
        <w:ind w:left="-20" w:right="-284"/>
      </w:pPr>
      <w:r w:rsidRPr="1A75A900">
        <w:t>Om ansvarig vårdpersonal på vårdenheten bedömt att patienten behöver en PVK</w:t>
      </w:r>
      <w:r w:rsidR="004A2471">
        <w:t xml:space="preserve"> </w:t>
      </w:r>
      <w:r w:rsidRPr="1A75A900">
        <w:t>men inte lyckats att sätta PVK:</w:t>
      </w:r>
    </w:p>
    <w:p w:rsidRPr="00A035FB" w:rsidR="00A035FB" w:rsidP="004A2471" w:rsidRDefault="74623371" w14:paraId="34A3E457" w14:textId="1231455A">
      <w:pPr>
        <w:pStyle w:val="Liststycke"/>
        <w:numPr>
          <w:ilvl w:val="0"/>
          <w:numId w:val="59"/>
        </w:numPr>
        <w:spacing w:after="60" w:line="240" w:lineRule="auto"/>
        <w:ind w:right="-20"/>
      </w:pPr>
      <w:r w:rsidRPr="1A75A900">
        <w:t xml:space="preserve">Gå igenom </w:t>
      </w:r>
      <w:r w:rsidRPr="004A2471">
        <w:rPr>
          <w:b/>
          <w:bCs/>
        </w:rPr>
        <w:t>checklista PVK</w:t>
      </w:r>
      <w:r w:rsidRPr="1A75A900">
        <w:t xml:space="preserve"> (</w:t>
      </w:r>
      <w:hyperlink w:anchor="_Checklista_PVK">
        <w:r w:rsidRPr="004A2471">
          <w:rPr>
            <w:rStyle w:val="Hyperlnk"/>
            <w:color w:val="0000FF"/>
          </w:rPr>
          <w:t>se sid</w:t>
        </w:r>
        <w:r w:rsidRPr="004A2471">
          <w:rPr>
            <w:rStyle w:val="Hyperlnk"/>
            <w:color w:val="0000FF"/>
          </w:rPr>
          <w:t>a</w:t>
        </w:r>
        <w:r w:rsidRPr="004A2471">
          <w:rPr>
            <w:rStyle w:val="Hyperlnk"/>
            <w:color w:val="0000FF"/>
          </w:rPr>
          <w:t xml:space="preserve"> </w:t>
        </w:r>
        <w:r w:rsidRPr="004A2471">
          <w:rPr>
            <w:rStyle w:val="Hyperlnk"/>
            <w:color w:val="0000FF"/>
          </w:rPr>
          <w:t>3</w:t>
        </w:r>
      </w:hyperlink>
      <w:r w:rsidRPr="1A75A900">
        <w:t>).</w:t>
      </w:r>
    </w:p>
    <w:p w:rsidRPr="00A035FB" w:rsidR="00A035FB" w:rsidP="004A2471" w:rsidRDefault="74623371" w14:paraId="0FAD6311" w14:textId="7C8E45A6">
      <w:pPr>
        <w:pStyle w:val="Liststycke"/>
        <w:numPr>
          <w:ilvl w:val="0"/>
          <w:numId w:val="59"/>
        </w:numPr>
        <w:spacing w:after="0" w:line="240" w:lineRule="auto"/>
        <w:ind w:right="-20"/>
      </w:pPr>
      <w:r w:rsidRPr="1A75A900">
        <w:t xml:space="preserve">Fyll i </w:t>
      </w:r>
      <w:r w:rsidRPr="004A2471">
        <w:rPr>
          <w:b/>
          <w:bCs/>
        </w:rPr>
        <w:t>remiss för kärlaccess i Melior</w:t>
      </w:r>
      <w:r w:rsidRPr="1A75A900">
        <w:t xml:space="preserve">, </w:t>
      </w:r>
    </w:p>
    <w:p w:rsidRPr="00A035FB" w:rsidR="00A035FB" w:rsidP="004A2471" w:rsidRDefault="74623371" w14:paraId="59C1091B" w14:textId="048F41D8">
      <w:pPr>
        <w:pStyle w:val="Liststycke"/>
        <w:numPr>
          <w:ilvl w:val="0"/>
          <w:numId w:val="59"/>
        </w:numPr>
        <w:spacing w:after="0" w:line="240" w:lineRule="auto"/>
        <w:ind w:right="-284"/>
      </w:pPr>
      <w:r w:rsidRPr="1A75A900">
        <w:t xml:space="preserve">som hittas i </w:t>
      </w:r>
      <w:r w:rsidRPr="004A2471">
        <w:rPr>
          <w:i/>
          <w:iCs/>
        </w:rPr>
        <w:t>Korr/Intyg-modulen | Ny | Remiss kärlaccess</w:t>
      </w:r>
      <w:r w:rsidRPr="1A75A900">
        <w:t>.</w:t>
      </w:r>
    </w:p>
    <w:p w:rsidRPr="00A035FB" w:rsidR="00A035FB" w:rsidP="004A2471" w:rsidRDefault="74623371" w14:paraId="75B37BAD" w14:textId="0C36D6FA">
      <w:pPr>
        <w:pStyle w:val="Rubrik3"/>
        <w:ind w:left="0"/>
      </w:pPr>
      <w:r w:rsidRPr="1A75A900">
        <w:lastRenderedPageBreak/>
        <w:t>Behov av kärlaccess utöver PVK</w:t>
      </w:r>
    </w:p>
    <w:p w:rsidRPr="00A035FB" w:rsidR="00A035FB" w:rsidP="1A75A900" w:rsidRDefault="74623371" w14:paraId="7EF522AE" w14:textId="0F1F161E">
      <w:pPr>
        <w:spacing w:line="240" w:lineRule="auto"/>
        <w:ind w:left="-20" w:right="-284"/>
      </w:pPr>
      <w:r w:rsidRPr="1A75A900">
        <w:t>När ansvarig läkare tror att patientens behov av kärlaccess eventuellt går bortom vanlig PVK, kan checklistan för PVK hoppas över.</w:t>
      </w:r>
    </w:p>
    <w:p w:rsidRPr="00A035FB" w:rsidR="00A035FB" w:rsidP="004A2471" w:rsidRDefault="74623371" w14:paraId="2C1B3A14" w14:textId="4310BC00">
      <w:pPr>
        <w:pStyle w:val="Liststycke"/>
        <w:numPr>
          <w:ilvl w:val="0"/>
          <w:numId w:val="60"/>
        </w:numPr>
        <w:spacing w:after="0" w:line="240" w:lineRule="auto"/>
        <w:ind w:right="-20"/>
      </w:pPr>
      <w:r w:rsidRPr="1A75A900">
        <w:t xml:space="preserve">Fyll i </w:t>
      </w:r>
      <w:r w:rsidRPr="1A75A900">
        <w:rPr>
          <w:b/>
          <w:bCs/>
        </w:rPr>
        <w:t>remiss för kärlaccess i Melior</w:t>
      </w:r>
      <w:r w:rsidR="004A2471">
        <w:t xml:space="preserve"> </w:t>
      </w:r>
      <w:r w:rsidRPr="1A75A900">
        <w:t xml:space="preserve">som hittas i </w:t>
      </w:r>
      <w:r w:rsidRPr="004A2471">
        <w:rPr>
          <w:i/>
          <w:iCs/>
        </w:rPr>
        <w:t>Korr/Intyg-modulen | Ny | Remiss kärlaccess</w:t>
      </w:r>
      <w:r w:rsidRPr="1A75A900">
        <w:t>.</w:t>
      </w:r>
    </w:p>
    <w:p w:rsidRPr="00A035FB" w:rsidR="00A035FB" w:rsidP="004A2471" w:rsidRDefault="74623371" w14:paraId="75D09E4F" w14:textId="7C89483B">
      <w:pPr>
        <w:pStyle w:val="Rubrik3"/>
        <w:ind w:left="0"/>
      </w:pPr>
      <w:r w:rsidRPr="1A75A900">
        <w:t>NÄL – faxa remissen och kontakta narkosen vid behov</w:t>
      </w:r>
    </w:p>
    <w:p w:rsidRPr="00A035FB" w:rsidR="00A035FB" w:rsidP="004A2471" w:rsidRDefault="74623371" w14:paraId="523A3022" w14:textId="60F23A9F">
      <w:pPr>
        <w:pStyle w:val="Liststycke"/>
        <w:numPr>
          <w:ilvl w:val="0"/>
          <w:numId w:val="60"/>
        </w:numPr>
        <w:spacing w:after="60" w:line="240" w:lineRule="auto"/>
        <w:ind w:right="-20"/>
      </w:pPr>
      <w:r w:rsidRPr="1A75A900">
        <w:t>Faxa remissen till operation, faxnummer</w:t>
      </w:r>
      <w:r w:rsidR="004A2471">
        <w:t xml:space="preserve"> </w:t>
      </w:r>
      <w:r w:rsidRPr="004A2471">
        <w:rPr>
          <w:b/>
          <w:bCs/>
        </w:rPr>
        <w:t>570 79</w:t>
      </w:r>
      <w:r w:rsidRPr="1A75A900">
        <w:t>.</w:t>
      </w:r>
    </w:p>
    <w:p w:rsidRPr="00A035FB" w:rsidR="00A035FB" w:rsidP="004A2471" w:rsidRDefault="74623371" w14:paraId="4EBA79ED" w14:textId="0A729628">
      <w:pPr>
        <w:pStyle w:val="Liststycke"/>
        <w:numPr>
          <w:ilvl w:val="0"/>
          <w:numId w:val="60"/>
        </w:numPr>
        <w:spacing w:after="60" w:line="240" w:lineRule="auto"/>
        <w:ind w:right="-20"/>
      </w:pPr>
      <w:r w:rsidRPr="1A75A900">
        <w:t>Om detta sker kontorstid</w:t>
      </w:r>
      <w:r w:rsidR="004A2471">
        <w:t>,</w:t>
      </w:r>
      <w:r w:rsidRPr="1A75A900">
        <w:t xml:space="preserve"> eller behovet av kärlaccess kan vänta till det blir kontorstid</w:t>
      </w:r>
      <w:r w:rsidR="004A2471">
        <w:t>,</w:t>
      </w:r>
      <w:r w:rsidRPr="1A75A900">
        <w:t xml:space="preserve"> behövs inget kompletterande telefonsamtal. Om det är jourtid och/eller remittenten bedömer behovet som så brådskande att kärlaccess ej kan vänta till dagtid:</w:t>
      </w:r>
    </w:p>
    <w:p w:rsidRPr="004A2471" w:rsidR="00A035FB" w:rsidP="004A2471" w:rsidRDefault="74623371" w14:paraId="1CCF5176" w14:textId="68F732ED">
      <w:pPr>
        <w:pStyle w:val="Liststycke"/>
        <w:numPr>
          <w:ilvl w:val="0"/>
          <w:numId w:val="61"/>
        </w:numPr>
        <w:spacing w:after="60" w:line="240" w:lineRule="auto"/>
        <w:ind w:right="-20"/>
        <w:rPr>
          <w:b/>
          <w:bCs/>
        </w:rPr>
      </w:pPr>
      <w:r w:rsidRPr="1A75A900">
        <w:t xml:space="preserve">om behovet gäller främst PVK, ring operationskoordinator telefonnummer </w:t>
      </w:r>
      <w:r w:rsidRPr="004A2471">
        <w:rPr>
          <w:b/>
          <w:bCs/>
        </w:rPr>
        <w:t>515 55</w:t>
      </w:r>
    </w:p>
    <w:p w:rsidRPr="00A035FB" w:rsidR="00A035FB" w:rsidP="004A2471" w:rsidRDefault="74623371" w14:paraId="5232E631" w14:textId="6E69A95A">
      <w:pPr>
        <w:pStyle w:val="Liststycke"/>
        <w:numPr>
          <w:ilvl w:val="0"/>
          <w:numId w:val="61"/>
        </w:numPr>
        <w:spacing w:after="0" w:line="240" w:lineRule="auto"/>
        <w:ind w:right="-20"/>
      </w:pPr>
      <w:r w:rsidRPr="1A75A900">
        <w:t xml:space="preserve">om behovet gäller främst övrig kärlaccess, ring SOL telefonnummer </w:t>
      </w:r>
      <w:r w:rsidRPr="004A2471">
        <w:rPr>
          <w:b/>
          <w:bCs/>
        </w:rPr>
        <w:t>514 35</w:t>
      </w:r>
      <w:r w:rsidRPr="1A75A900">
        <w:t>.</w:t>
      </w:r>
    </w:p>
    <w:p w:rsidRPr="00A035FB" w:rsidR="00A035FB" w:rsidP="004A2471" w:rsidRDefault="74623371" w14:paraId="5469B6A2" w14:textId="3C58200D">
      <w:pPr>
        <w:pStyle w:val="Rubrik3"/>
        <w:ind w:left="0"/>
      </w:pPr>
      <w:r w:rsidRPr="1A75A900">
        <w:t xml:space="preserve">Uddevalla – faxa </w:t>
      </w:r>
      <w:r w:rsidRPr="00FD1850">
        <w:t>remissen</w:t>
      </w:r>
      <w:r w:rsidRPr="1A75A900">
        <w:t xml:space="preserve"> och kontakta narkosen vid behov</w:t>
      </w:r>
    </w:p>
    <w:p w:rsidRPr="00A035FB" w:rsidR="00A035FB" w:rsidP="004A2471" w:rsidRDefault="74623371" w14:paraId="09C4BA08" w14:textId="6BA884D6">
      <w:pPr>
        <w:pStyle w:val="Liststycke"/>
        <w:numPr>
          <w:ilvl w:val="0"/>
          <w:numId w:val="63"/>
        </w:numPr>
        <w:spacing w:after="60" w:line="240" w:lineRule="auto"/>
        <w:ind w:right="-20"/>
      </w:pPr>
      <w:r w:rsidRPr="1A75A900">
        <w:t xml:space="preserve">Faxa remissen till UVA plan 3, faxnummer </w:t>
      </w:r>
      <w:r w:rsidRPr="004A2471">
        <w:rPr>
          <w:b/>
          <w:bCs/>
        </w:rPr>
        <w:t>573 28</w:t>
      </w:r>
      <w:r w:rsidRPr="1A75A900">
        <w:t>.</w:t>
      </w:r>
    </w:p>
    <w:p w:rsidRPr="00A035FB" w:rsidR="00A035FB" w:rsidP="004A2471" w:rsidRDefault="74623371" w14:paraId="15E7EA86" w14:textId="21BCE2E3">
      <w:pPr>
        <w:pStyle w:val="Liststycke"/>
        <w:numPr>
          <w:ilvl w:val="0"/>
          <w:numId w:val="63"/>
        </w:numPr>
        <w:spacing w:after="60" w:line="240" w:lineRule="auto"/>
        <w:ind w:right="-20"/>
      </w:pPr>
      <w:r w:rsidRPr="1A75A900">
        <w:t>Om detta sker kontorstid, eller behovet av kärlaccess kan vänta till det blir kontorstid, behövs inget kompletterande telefonsamtal. Om det är jourtid och/eller remittenten bedömer behovet som så brådskande att kärlaccess ej kan vänta till dagtid:</w:t>
      </w:r>
    </w:p>
    <w:p w:rsidRPr="00A035FB" w:rsidR="00A035FB" w:rsidP="004A2471" w:rsidRDefault="74623371" w14:paraId="48C35AA6" w14:textId="6D28B4DE">
      <w:pPr>
        <w:pStyle w:val="Liststycke"/>
        <w:numPr>
          <w:ilvl w:val="0"/>
          <w:numId w:val="65"/>
        </w:numPr>
        <w:spacing w:after="60" w:line="240" w:lineRule="auto"/>
        <w:ind w:right="-20"/>
      </w:pPr>
      <w:r w:rsidRPr="1A75A900">
        <w:t xml:space="preserve">ring MIG-sjuksköterska, telefonnummer </w:t>
      </w:r>
      <w:r w:rsidRPr="004A2471">
        <w:rPr>
          <w:b/>
          <w:bCs/>
        </w:rPr>
        <w:t>513 77</w:t>
      </w:r>
      <w:r w:rsidRPr="1A75A900">
        <w:t>.</w:t>
      </w:r>
    </w:p>
    <w:p w:rsidRPr="00A035FB" w:rsidR="00A035FB" w:rsidP="004A2471" w:rsidRDefault="74623371" w14:paraId="656BE842" w14:textId="6D12B97B">
      <w:pPr>
        <w:pStyle w:val="Liststycke"/>
        <w:numPr>
          <w:ilvl w:val="0"/>
          <w:numId w:val="63"/>
        </w:numPr>
        <w:spacing w:after="60" w:line="240" w:lineRule="auto"/>
        <w:ind w:right="-20"/>
      </w:pPr>
      <w:r w:rsidRPr="1A75A900">
        <w:t>Under helgen, om behovet av kärlaccess ej bedöms kunna vänta till måndag morgon:</w:t>
      </w:r>
    </w:p>
    <w:p w:rsidRPr="00A035FB" w:rsidR="00A035FB" w:rsidP="004A2471" w:rsidRDefault="74623371" w14:paraId="4B2C6FCA" w14:textId="1A5F3FF7">
      <w:pPr>
        <w:pStyle w:val="Liststycke"/>
        <w:numPr>
          <w:ilvl w:val="0"/>
          <w:numId w:val="66"/>
        </w:numPr>
        <w:spacing w:after="0" w:line="240" w:lineRule="auto"/>
        <w:ind w:right="-20"/>
      </w:pPr>
      <w:r w:rsidRPr="1A75A900">
        <w:t xml:space="preserve">ring SOL på NÄL, telefonnummer </w:t>
      </w:r>
      <w:r w:rsidRPr="004A2471">
        <w:rPr>
          <w:b/>
          <w:bCs/>
        </w:rPr>
        <w:t>514 35</w:t>
      </w:r>
      <w:r w:rsidRPr="1A75A900">
        <w:t>.</w:t>
      </w:r>
    </w:p>
    <w:p w:rsidRPr="00A035FB" w:rsidR="00A035FB" w:rsidP="005D540E" w:rsidRDefault="74623371" w14:paraId="61BCF743" w14:textId="77771A2C">
      <w:pPr>
        <w:pStyle w:val="Rubrik3"/>
        <w:ind w:left="0"/>
      </w:pPr>
      <w:r w:rsidRPr="1A75A900">
        <w:t>Dokumentation på AnOpIVA-kliniken vid inläggning av CVK</w:t>
      </w:r>
    </w:p>
    <w:p w:rsidRPr="00A035FB" w:rsidR="00A035FB" w:rsidP="009D2182" w:rsidRDefault="74623371" w14:paraId="7466AD1B" w14:textId="6D011381">
      <w:pPr>
        <w:pStyle w:val="Liststycke"/>
        <w:numPr>
          <w:ilvl w:val="0"/>
          <w:numId w:val="24"/>
        </w:numPr>
        <w:spacing w:after="60" w:line="240" w:lineRule="auto"/>
        <w:ind w:left="426" w:right="-20" w:hanging="284"/>
      </w:pPr>
      <w:r w:rsidRPr="1A75A900">
        <w:t>Inläggning av CVK på operationsavdelning dokumenteras i Orbit 5 som extern verksamhet.</w:t>
      </w:r>
    </w:p>
    <w:p w:rsidRPr="00A035FB" w:rsidR="00A035FB" w:rsidP="009D2182" w:rsidRDefault="74623371" w14:paraId="6086A2E0" w14:textId="05031483">
      <w:pPr>
        <w:pStyle w:val="Liststycke"/>
        <w:numPr>
          <w:ilvl w:val="0"/>
          <w:numId w:val="24"/>
        </w:numPr>
        <w:spacing w:after="60" w:line="240" w:lineRule="auto"/>
        <w:ind w:left="426" w:right="-20" w:hanging="284"/>
      </w:pPr>
      <w:r w:rsidRPr="1A75A900">
        <w:t>Inläggning av CVK på UVA/IMA/IVA dokumenteras ej i Orbit 5.</w:t>
      </w:r>
    </w:p>
    <w:p w:rsidRPr="00A035FB" w:rsidR="00A035FB" w:rsidP="009D2182" w:rsidRDefault="74623371" w14:paraId="60F71F63" w14:textId="28CA96FC">
      <w:pPr>
        <w:pStyle w:val="Liststycke"/>
        <w:numPr>
          <w:ilvl w:val="0"/>
          <w:numId w:val="24"/>
        </w:numPr>
        <w:spacing w:after="60" w:line="240" w:lineRule="auto"/>
        <w:ind w:left="426" w:right="-20" w:hanging="284"/>
      </w:pPr>
      <w:r w:rsidRPr="1A75A900">
        <w:t xml:space="preserve">Vid inläggning av CVK ska narkosläkaren alltid skriva en journalanteckning i Melior under aktiviteten </w:t>
      </w:r>
      <w:r w:rsidRPr="00CD35DC">
        <w:rPr>
          <w:i/>
          <w:iCs/>
        </w:rPr>
        <w:t>CVK Journal</w:t>
      </w:r>
      <w:r w:rsidRPr="1A75A900">
        <w:t xml:space="preserve">. Denna anteckning kan också betraktas som remissvar. Här noteras även givna läkemedel (exempelvis LA/smärtstillande/sedativa) under rubriken </w:t>
      </w:r>
      <w:r w:rsidRPr="00CD35DC">
        <w:rPr>
          <w:i/>
          <w:iCs/>
        </w:rPr>
        <w:t>händelsebeskrivning</w:t>
      </w:r>
      <w:r w:rsidRPr="1A75A900">
        <w:t>.</w:t>
      </w:r>
    </w:p>
    <w:p w:rsidRPr="00A035FB" w:rsidR="00A035FB" w:rsidP="009D2182" w:rsidRDefault="74623371" w14:paraId="51DBF741" w14:textId="516A69CA">
      <w:pPr>
        <w:pStyle w:val="Liststycke"/>
        <w:numPr>
          <w:ilvl w:val="0"/>
          <w:numId w:val="24"/>
        </w:numPr>
        <w:spacing w:after="0" w:line="240" w:lineRule="auto"/>
        <w:ind w:left="426" w:right="-20" w:hanging="284"/>
      </w:pPr>
      <w:r w:rsidRPr="1A75A900">
        <w:t>Ansvarig narkosläkare bedömer om behov av röntgenkontroll föreligger och skriver i så fall röntgenremiss.</w:t>
      </w:r>
    </w:p>
    <w:p w:rsidRPr="00A035FB" w:rsidR="00A035FB" w:rsidP="1A75A900" w:rsidRDefault="74623371" w14:paraId="4B75789A" w14:textId="67A3EE17">
      <w:pPr>
        <w:spacing w:after="0" w:line="240" w:lineRule="auto"/>
        <w:ind w:left="-20" w:right="-284"/>
      </w:pPr>
      <w:r w:rsidRPr="1A75A900">
        <w:t xml:space="preserve"> </w:t>
      </w:r>
    </w:p>
    <w:p w:rsidRPr="00A035FB" w:rsidR="00A035FB" w:rsidP="1A75A900" w:rsidRDefault="74623371" w14:paraId="757703B0" w14:textId="041E6AE8">
      <w:pPr>
        <w:spacing w:after="0" w:line="240" w:lineRule="auto"/>
        <w:ind w:left="-20" w:right="-284"/>
      </w:pPr>
      <w:r w:rsidRPr="1A75A900">
        <w:t xml:space="preserve"> </w:t>
      </w:r>
    </w:p>
    <w:p w:rsidRPr="00A035FB" w:rsidR="00A035FB" w:rsidP="005D540E" w:rsidRDefault="00A035FB" w14:paraId="4553BAD0" w14:textId="7A693BE7">
      <w:pPr>
        <w:spacing w:after="0" w:line="240" w:lineRule="auto"/>
        <w:ind w:left="0" w:right="-20"/>
      </w:pPr>
    </w:p>
    <w:p w:rsidR="0004576F" w:rsidP="005D540E" w:rsidRDefault="0004576F" w14:paraId="4E73BFF0" w14:textId="77777777">
      <w:pPr>
        <w:pStyle w:val="Rubrik3"/>
        <w:ind w:left="0"/>
      </w:pPr>
    </w:p>
    <w:p w:rsidR="0004576F" w:rsidP="005D540E" w:rsidRDefault="0004576F" w14:paraId="4C515892" w14:textId="77777777">
      <w:pPr>
        <w:pStyle w:val="Rubrik3"/>
        <w:ind w:left="0"/>
      </w:pPr>
    </w:p>
    <w:p w:rsidRPr="00A035FB" w:rsidR="00A035FB" w:rsidP="0004576F" w:rsidRDefault="74623371" w14:paraId="3C2F5A77" w14:textId="49974C27">
      <w:pPr>
        <w:pStyle w:val="Rubrik2"/>
        <w:ind w:left="0"/>
      </w:pPr>
      <w:bookmarkStart w:name="_Checklista_PVK" w:id="1"/>
      <w:bookmarkEnd w:id="1"/>
      <w:r w:rsidRPr="1A75A900">
        <w:t>Checklista PVK</w:t>
      </w:r>
    </w:p>
    <w:p w:rsidRPr="00A035FB" w:rsidR="00A035FB" w:rsidP="1A75A900" w:rsidRDefault="74623371" w14:paraId="28FE0214" w14:textId="5C8F0952">
      <w:pPr>
        <w:spacing w:line="240" w:lineRule="auto"/>
        <w:ind w:left="-20" w:right="-284"/>
      </w:pPr>
      <w:r w:rsidRPr="1A75A900">
        <w:t>Det förekommer ibland svårigheter vid försök till PVK-sättning eller provtagning. Följ nedanstående innan remiss för kärlaccess skickas:</w:t>
      </w:r>
    </w:p>
    <w:p w:rsidRPr="00A035FB" w:rsidR="00A035FB" w:rsidP="00077C01" w:rsidRDefault="74623371" w14:paraId="7D9AF668" w14:textId="156D9621">
      <w:pPr>
        <w:pStyle w:val="Liststycke"/>
        <w:numPr>
          <w:ilvl w:val="0"/>
          <w:numId w:val="12"/>
        </w:numPr>
        <w:spacing w:after="60" w:line="240" w:lineRule="auto"/>
        <w:ind w:left="709" w:right="-20" w:hanging="709"/>
      </w:pPr>
      <w:r w:rsidRPr="1A75A900">
        <w:t>Inventera kompetensen på den egna avdelningen (fråga runt!).</w:t>
      </w:r>
    </w:p>
    <w:p w:rsidRPr="00A035FB" w:rsidR="00A035FB" w:rsidP="00077C01" w:rsidRDefault="74623371" w14:paraId="4F3C3882" w14:textId="531B53A0">
      <w:pPr>
        <w:pStyle w:val="Liststycke"/>
        <w:numPr>
          <w:ilvl w:val="0"/>
          <w:numId w:val="12"/>
        </w:numPr>
        <w:spacing w:after="60" w:line="240" w:lineRule="auto"/>
        <w:ind w:left="709" w:right="-20" w:hanging="709"/>
      </w:pPr>
      <w:r w:rsidRPr="1A75A900">
        <w:t xml:space="preserve">Om möjligt försök till PVK-sättning av minst 2 personer på avdelningen. </w:t>
      </w:r>
    </w:p>
    <w:p w:rsidRPr="00A035FB" w:rsidR="00A035FB" w:rsidP="00077C01" w:rsidRDefault="74623371" w14:paraId="2F712FD3" w14:textId="79D8A8EE">
      <w:pPr>
        <w:pStyle w:val="Liststycke"/>
        <w:numPr>
          <w:ilvl w:val="0"/>
          <w:numId w:val="12"/>
        </w:numPr>
        <w:spacing w:after="60" w:line="240" w:lineRule="auto"/>
        <w:ind w:left="709" w:right="-20" w:hanging="709"/>
      </w:pPr>
      <w:r w:rsidRPr="1A75A900">
        <w:t xml:space="preserve">Om möjligt ta hjälp av personal på annan vårdavdelning. </w:t>
      </w:r>
    </w:p>
    <w:p w:rsidRPr="00A035FB" w:rsidR="00A035FB" w:rsidP="00077C01" w:rsidRDefault="74623371" w14:paraId="67DE0C21" w14:textId="2D5DFFEF">
      <w:pPr>
        <w:pStyle w:val="Liststycke"/>
        <w:numPr>
          <w:ilvl w:val="0"/>
          <w:numId w:val="12"/>
        </w:numPr>
        <w:spacing w:after="60" w:line="240" w:lineRule="auto"/>
        <w:ind w:left="709" w:right="-20" w:hanging="709"/>
      </w:pPr>
      <w:r w:rsidRPr="1A75A900">
        <w:t>Om syftet med PVK enbart är provtagning, ompröva indikation:</w:t>
      </w:r>
    </w:p>
    <w:p w:rsidRPr="00A035FB" w:rsidR="00A035FB" w:rsidP="00077C01" w:rsidRDefault="74623371" w14:paraId="7D5BE80C" w14:textId="2342B5F8">
      <w:pPr>
        <w:pStyle w:val="Liststycke"/>
        <w:numPr>
          <w:ilvl w:val="0"/>
          <w:numId w:val="66"/>
        </w:numPr>
        <w:spacing w:after="60" w:line="240" w:lineRule="auto"/>
        <w:ind w:left="1134" w:right="-20" w:hanging="425"/>
      </w:pPr>
      <w:r w:rsidRPr="1A75A900">
        <w:t>vilka prover är faktiskt nödvändiga?</w:t>
      </w:r>
    </w:p>
    <w:p w:rsidRPr="00A035FB" w:rsidR="00A035FB" w:rsidP="00077C01" w:rsidRDefault="74623371" w14:paraId="39CE174B" w14:textId="36D87D65">
      <w:pPr>
        <w:pStyle w:val="Liststycke"/>
        <w:numPr>
          <w:ilvl w:val="0"/>
          <w:numId w:val="66"/>
        </w:numPr>
        <w:spacing w:after="0" w:line="240" w:lineRule="auto"/>
        <w:ind w:left="1134" w:right="-20" w:hanging="425"/>
      </w:pPr>
      <w:r w:rsidRPr="1A75A900">
        <w:t>kan de nödvändiga proverna tas lokalt kapillärt (</w:t>
      </w:r>
      <w:proofErr w:type="spellStart"/>
      <w:r w:rsidRPr="1A75A900">
        <w:t>glc</w:t>
      </w:r>
      <w:proofErr w:type="spellEnd"/>
      <w:r w:rsidRPr="1A75A900">
        <w:t>, Hb, CRP)?</w:t>
      </w:r>
    </w:p>
    <w:p w:rsidRPr="00A035FB" w:rsidR="00A035FB" w:rsidP="1A75A900" w:rsidRDefault="74623371" w14:paraId="358F5C38" w14:textId="143C3180">
      <w:pPr>
        <w:spacing w:after="0" w:line="240" w:lineRule="auto"/>
        <w:ind w:left="-20" w:right="-284"/>
      </w:pPr>
      <w:r w:rsidRPr="1A75A900">
        <w:t xml:space="preserve"> </w:t>
      </w:r>
    </w:p>
    <w:p w:rsidRPr="00A035FB" w:rsidR="00A035FB" w:rsidP="1A75A900" w:rsidRDefault="74623371" w14:paraId="613614B4" w14:textId="400C7878">
      <w:pPr>
        <w:spacing w:after="0" w:line="240" w:lineRule="auto"/>
        <w:ind w:left="-20" w:right="-284"/>
      </w:pPr>
      <w:r w:rsidRPr="1A75A900">
        <w:t xml:space="preserve">Om patienten godkänns för att komma till operation för stickhjälp bör personal från avdelning medfölja för undervisning. </w:t>
      </w:r>
    </w:p>
    <w:p w:rsidRPr="00A035FB" w:rsidR="00A035FB" w:rsidP="005D540E" w:rsidRDefault="74623371" w14:paraId="3309E554" w14:textId="30145A18">
      <w:pPr>
        <w:pStyle w:val="Rubrik3"/>
        <w:ind w:left="0"/>
      </w:pPr>
      <w:r w:rsidRPr="1A75A900">
        <w:t xml:space="preserve">Av narkos </w:t>
      </w:r>
      <w:r w:rsidRPr="005D540E">
        <w:t>bedömd</w:t>
      </w:r>
      <w:r w:rsidRPr="1A75A900">
        <w:t xml:space="preserve"> som svårstucken</w:t>
      </w:r>
    </w:p>
    <w:p w:rsidRPr="00A035FB" w:rsidR="00A035FB" w:rsidP="1A75A900" w:rsidRDefault="74623371" w14:paraId="6EB219CA" w14:textId="6283AE64">
      <w:pPr>
        <w:spacing w:after="0" w:line="240" w:lineRule="auto"/>
        <w:ind w:left="-20" w:right="-284"/>
      </w:pPr>
      <w:r w:rsidR="74623371">
        <w:rPr/>
        <w:t xml:space="preserve">Det finns ett fåtal patienter, där AnOpIVA vid tidigare tillfälle bedömt att det har funnits ett behov för hjälp med PVK-sättning från narkosen (se observandum </w:t>
      </w:r>
      <w:r w:rsidRPr="01C9C937" w:rsidR="74623371">
        <w:rPr>
          <w:b w:val="1"/>
          <w:bCs w:val="1"/>
        </w:rPr>
        <w:t>blå ring</w:t>
      </w:r>
      <w:r w:rsidR="74623371">
        <w:rPr/>
        <w:t xml:space="preserve">) i Melior under </w:t>
      </w:r>
      <w:r w:rsidRPr="01C9C937" w:rsidR="74623371">
        <w:rPr>
          <w:b w:val="1"/>
          <w:bCs w:val="1"/>
        </w:rPr>
        <w:t>spec</w:t>
      </w:r>
      <w:r w:rsidRPr="01C9C937" w:rsidR="74623371">
        <w:rPr>
          <w:b w:val="1"/>
          <w:bCs w:val="1"/>
        </w:rPr>
        <w:t xml:space="preserve"> info</w:t>
      </w:r>
      <w:r w:rsidR="74623371">
        <w:rPr/>
        <w:t xml:space="preserve">. På dessa patienter är det rimligt att försöka sticka en gång om bedömning görs att förutsättningar finns, men i övrigt undantas dessa patienter från checklistan och man kan gå direkt vidare till att skriva remiss för kärlaccess. </w:t>
      </w:r>
    </w:p>
    <w:p w:rsidRPr="00A035FB" w:rsidR="00A035FB" w:rsidP="005D540E" w:rsidRDefault="74623371" w14:paraId="35FE77AD" w14:textId="0510B71D">
      <w:pPr>
        <w:pStyle w:val="Rubrik3"/>
        <w:ind w:left="0"/>
      </w:pPr>
      <w:r w:rsidRPr="1A75A900">
        <w:t xml:space="preserve">Tips för </w:t>
      </w:r>
      <w:r w:rsidRPr="005D540E">
        <w:t>att</w:t>
      </w:r>
      <w:r w:rsidRPr="1A75A900">
        <w:t xml:space="preserve"> lyckas på egen hand</w:t>
      </w:r>
    </w:p>
    <w:p w:rsidRPr="00A035FB" w:rsidR="00A035FB" w:rsidP="00C300E3" w:rsidRDefault="74623371" w14:paraId="57FA473C" w14:textId="3BE296BF">
      <w:pPr>
        <w:pStyle w:val="Liststycke"/>
        <w:numPr>
          <w:ilvl w:val="0"/>
          <w:numId w:val="12"/>
        </w:numPr>
        <w:spacing w:after="60" w:line="240" w:lineRule="auto"/>
        <w:ind w:left="709" w:right="-20" w:hanging="567"/>
      </w:pPr>
      <w:r w:rsidRPr="1A75A900">
        <w:rPr>
          <w:b/>
          <w:bCs/>
        </w:rPr>
        <w:t>Värme</w:t>
      </w:r>
      <w:r w:rsidR="005D540E">
        <w:t xml:space="preserve"> - s</w:t>
      </w:r>
      <w:r w:rsidRPr="1A75A900">
        <w:t>e till att patienten är varm och värm sedan lokalt där du vill sticka.</w:t>
      </w:r>
    </w:p>
    <w:p w:rsidRPr="00A035FB" w:rsidR="00A035FB" w:rsidP="00C300E3" w:rsidRDefault="74623371" w14:paraId="2BB81CEF" w14:textId="56A01650">
      <w:pPr>
        <w:pStyle w:val="Liststycke"/>
        <w:numPr>
          <w:ilvl w:val="0"/>
          <w:numId w:val="12"/>
        </w:numPr>
        <w:spacing w:after="60" w:line="240" w:lineRule="auto"/>
        <w:ind w:left="709" w:right="-20" w:hanging="567"/>
      </w:pPr>
      <w:r w:rsidRPr="1A75A900">
        <w:rPr>
          <w:b/>
          <w:bCs/>
        </w:rPr>
        <w:t>Arbetsmiljö</w:t>
      </w:r>
      <w:r w:rsidRPr="1A75A900">
        <w:t xml:space="preserve"> </w:t>
      </w:r>
      <w:r w:rsidR="005D540E">
        <w:t>-</w:t>
      </w:r>
      <w:r w:rsidRPr="1A75A900">
        <w:t xml:space="preserve"> Förbered med en bekväm arbetshöjd och arbetsställning. Se till att du har bra ljus att arbeta i.</w:t>
      </w:r>
    </w:p>
    <w:p w:rsidRPr="00A035FB" w:rsidR="00A035FB" w:rsidP="00C300E3" w:rsidRDefault="74623371" w14:paraId="015DE3E2" w14:textId="730B3683">
      <w:pPr>
        <w:pStyle w:val="Liststycke"/>
        <w:numPr>
          <w:ilvl w:val="0"/>
          <w:numId w:val="12"/>
        </w:numPr>
        <w:spacing w:after="60" w:line="240" w:lineRule="auto"/>
        <w:ind w:left="709" w:right="-20" w:hanging="567"/>
      </w:pPr>
      <w:proofErr w:type="spellStart"/>
      <w:r w:rsidRPr="1A75A900">
        <w:rPr>
          <w:b/>
          <w:bCs/>
        </w:rPr>
        <w:t>Venfyllnad</w:t>
      </w:r>
      <w:proofErr w:type="spellEnd"/>
      <w:r w:rsidRPr="1A75A900">
        <w:t xml:space="preserve"> </w:t>
      </w:r>
      <w:r w:rsidR="00FC58BF">
        <w:t>-</w:t>
      </w:r>
      <w:r w:rsidRPr="1A75A900">
        <w:t xml:space="preserve"> Flytta patienten ut på sängkanten så armen kan hänga ner mot golvet.</w:t>
      </w:r>
    </w:p>
    <w:p w:rsidRPr="00A035FB" w:rsidR="00A035FB" w:rsidP="00C300E3" w:rsidRDefault="74623371" w14:paraId="143E4B1A" w14:textId="32F5FC27">
      <w:pPr>
        <w:pStyle w:val="Liststycke"/>
        <w:numPr>
          <w:ilvl w:val="0"/>
          <w:numId w:val="12"/>
        </w:numPr>
        <w:spacing w:after="60" w:line="240" w:lineRule="auto"/>
        <w:ind w:left="709" w:right="-20" w:hanging="567"/>
      </w:pPr>
      <w:r w:rsidRPr="1A75A900">
        <w:rPr>
          <w:b/>
          <w:bCs/>
        </w:rPr>
        <w:t>Stas</w:t>
      </w:r>
      <w:r w:rsidRPr="1A75A900">
        <w:t xml:space="preserve"> </w:t>
      </w:r>
      <w:r w:rsidR="00FC58BF">
        <w:t>-</w:t>
      </w:r>
      <w:r w:rsidRPr="1A75A900">
        <w:t xml:space="preserve"> Använd blodtrycksmanschett, låt patienten pumpa (stänga/öppna) med handen.</w:t>
      </w:r>
    </w:p>
    <w:p w:rsidRPr="00A035FB" w:rsidR="00A035FB" w:rsidP="00C300E3" w:rsidRDefault="74623371" w14:paraId="0A62CA13" w14:textId="6E470930">
      <w:pPr>
        <w:pStyle w:val="Liststycke"/>
        <w:numPr>
          <w:ilvl w:val="0"/>
          <w:numId w:val="12"/>
        </w:numPr>
        <w:spacing w:after="60" w:line="240" w:lineRule="auto"/>
        <w:ind w:left="709" w:right="-20" w:hanging="567"/>
      </w:pPr>
      <w:r w:rsidRPr="1A75A900">
        <w:rPr>
          <w:b/>
          <w:bCs/>
        </w:rPr>
        <w:t>Sprita</w:t>
      </w:r>
      <w:r w:rsidRPr="1A75A900">
        <w:t xml:space="preserve"> </w:t>
      </w:r>
      <w:r w:rsidR="00FC58BF">
        <w:t>-</w:t>
      </w:r>
      <w:r w:rsidRPr="1A75A900">
        <w:t xml:space="preserve"> Torka </w:t>
      </w:r>
      <w:r w:rsidRPr="1A75A900">
        <w:rPr>
          <w:b/>
          <w:bCs/>
        </w:rPr>
        <w:t>rikligt</w:t>
      </w:r>
      <w:r w:rsidRPr="1A75A900">
        <w:t xml:space="preserve"> med sprit,</w:t>
      </w:r>
      <w:r w:rsidR="00FC58BF">
        <w:t xml:space="preserve"> det</w:t>
      </w:r>
      <w:r w:rsidRPr="1A75A900">
        <w:t xml:space="preserve"> kan göra att kärlen syns bättre.</w:t>
      </w:r>
    </w:p>
    <w:p w:rsidRPr="00A035FB" w:rsidR="00A035FB" w:rsidP="00C300E3" w:rsidRDefault="74623371" w14:paraId="61FE6C67" w14:textId="2F83B7DA">
      <w:pPr>
        <w:pStyle w:val="Liststycke"/>
        <w:numPr>
          <w:ilvl w:val="0"/>
          <w:numId w:val="1"/>
        </w:numPr>
        <w:spacing w:after="0" w:line="240" w:lineRule="auto"/>
        <w:ind w:left="709" w:right="-20" w:hanging="567"/>
      </w:pPr>
      <w:r w:rsidRPr="1A75A900">
        <w:rPr>
          <w:b/>
          <w:bCs/>
        </w:rPr>
        <w:t xml:space="preserve">TA DIG TID! </w:t>
      </w:r>
      <w:r w:rsidR="00FC58BF">
        <w:rPr>
          <w:b/>
          <w:bCs/>
        </w:rPr>
        <w:t xml:space="preserve">- </w:t>
      </w:r>
      <w:r w:rsidRPr="1A75A900">
        <w:t>Att sätta PVK på svårstucken patient tar tid.</w:t>
      </w:r>
    </w:p>
    <w:p w:rsidRPr="00A035FB" w:rsidR="00A035FB" w:rsidP="1A75A900" w:rsidRDefault="74623371" w14:paraId="73E46682" w14:textId="04D7237E">
      <w:pPr>
        <w:spacing w:after="0" w:line="240" w:lineRule="auto"/>
        <w:ind w:left="-20" w:right="-284"/>
      </w:pPr>
      <w:r w:rsidRPr="1A75A900">
        <w:t xml:space="preserve"> </w:t>
      </w:r>
    </w:p>
    <w:p w:rsidRPr="00A035FB" w:rsidR="00A035FB" w:rsidP="1A75A900" w:rsidRDefault="74623371" w14:paraId="479DACA5" w14:textId="46F852E9">
      <w:pPr>
        <w:spacing w:after="0" w:line="240" w:lineRule="auto"/>
        <w:ind w:left="-20" w:right="-284"/>
      </w:pPr>
      <w:r w:rsidRPr="1A75A900">
        <w:t xml:space="preserve"> </w:t>
      </w:r>
    </w:p>
    <w:p w:rsidRPr="00A035FB" w:rsidR="00A035FB" w:rsidP="1A75A900" w:rsidRDefault="00A035FB" w14:paraId="4E6A7359" w14:textId="2BCF5D11">
      <w:pPr>
        <w:spacing w:after="0" w:line="240" w:lineRule="auto"/>
        <w:ind w:left="-20" w:right="-284"/>
      </w:pPr>
    </w:p>
    <w:p w:rsidRPr="00A035FB" w:rsidR="00A035FB" w:rsidP="1A75A900" w:rsidRDefault="00A035FB" w14:paraId="4EB812B5" w14:textId="09890B9D">
      <w:pPr>
        <w:spacing w:after="0" w:line="240" w:lineRule="auto"/>
        <w:ind w:left="0" w:right="-284"/>
      </w:pPr>
      <w:bookmarkStart w:name="_Toc501440348" w:id="2"/>
      <w:bookmarkStart w:name="_Hlk97276440" w:id="3"/>
      <w:bookmarkStart w:name="_Hlk97278194" w:id="4"/>
      <w:bookmarkStart w:name="_Toc501440351" w:id="5"/>
      <w:bookmarkEnd w:id="0"/>
      <w:bookmarkEnd w:id="2"/>
      <w:bookmarkEnd w:id="3"/>
      <w:bookmarkEnd w:id="4"/>
      <w:bookmarkEnd w:id="5"/>
    </w:p>
    <w:sectPr w:rsidRPr="00A035FB" w:rsidR="00A035FB" w:rsidSect="00A035FB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E5B49" w:rsidRDefault="00DE5B49" w14:paraId="2106E875" w14:textId="77777777">
      <w:r>
        <w:separator/>
      </w:r>
    </w:p>
  </w:endnote>
  <w:endnote w:type="continuationSeparator" w:id="0">
    <w:p w:rsidR="00DE5B49" w:rsidRDefault="00DE5B49" w14:paraId="129B3ABD" w14:textId="77777777">
      <w:r>
        <w:continuationSeparator/>
      </w:r>
    </w:p>
  </w:endnote>
  <w:endnote w:type="continuationNotice" w:id="1">
    <w:p w:rsidR="00DE5B49" w:rsidRDefault="00DE5B49" w14:paraId="0A1FD8F2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E5B49" w:rsidRDefault="00DE5B49" w14:paraId="4B3CAC01" w14:textId="77777777"/>
  </w:footnote>
  <w:footnote w:type="continuationSeparator" w:id="0">
    <w:p w:rsidR="00DE5B49" w:rsidRDefault="00DE5B49" w14:paraId="0F21C06B" w14:textId="77777777">
      <w:r>
        <w:continuationSeparator/>
      </w:r>
    </w:p>
  </w:footnote>
  <w:footnote w:type="continuationNotice" w:id="1">
    <w:p w:rsidR="00DE5B49" w:rsidRDefault="00DE5B49" w14:paraId="45F9E543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087F1A04"/>
    <w:multiLevelType w:val="hybridMultilevel"/>
    <w:tmpl w:val="5CE4FAA4"/>
    <w:lvl w:ilvl="0" w:tplc="7728B84C">
      <w:start w:val="1"/>
      <w:numFmt w:val="bullet"/>
      <w:lvlText w:val=""/>
      <w:lvlJc w:val="left"/>
      <w:pPr>
        <w:ind w:left="416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13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5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7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9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1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3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5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76" w:hanging="360"/>
      </w:pPr>
      <w:rPr>
        <w:rFonts w:hint="default" w:ascii="Wingdings" w:hAnsi="Wingdings"/>
      </w:rPr>
    </w:lvl>
  </w:abstractNum>
  <w:abstractNum w:abstractNumId="5" w15:restartNumberingAfterBreak="0">
    <w:nsid w:val="0C1FDCD8"/>
    <w:multiLevelType w:val="hybridMultilevel"/>
    <w:tmpl w:val="FEB4FB74"/>
    <w:lvl w:ilvl="0" w:tplc="4DF8849C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21E333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302287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DB2961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040A51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5C47AB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952DB5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13E87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7C8D6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0E924FA6"/>
    <w:multiLevelType w:val="hybridMultilevel"/>
    <w:tmpl w:val="57B657CC"/>
    <w:lvl w:ilvl="0" w:tplc="A57AC92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CF5EE5D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C42E6B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BE0497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780FA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66E562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61237A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50E4AE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5389FE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0F0E3C36"/>
    <w:multiLevelType w:val="hybridMultilevel"/>
    <w:tmpl w:val="4028B6FC"/>
    <w:lvl w:ilvl="0" w:tplc="041D0001">
      <w:start w:val="1"/>
      <w:numFmt w:val="bullet"/>
      <w:lvlText w:val=""/>
      <w:lvlJc w:val="left"/>
      <w:pPr>
        <w:ind w:left="416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136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56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76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96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016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736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56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76" w:hanging="360"/>
      </w:pPr>
      <w:rPr>
        <w:rFonts w:hint="default" w:ascii="Wingdings" w:hAnsi="Wingdings"/>
      </w:rPr>
    </w:lvl>
  </w:abstractNum>
  <w:abstractNum w:abstractNumId="8" w15:restartNumberingAfterBreak="0">
    <w:nsid w:val="11F4D6FA"/>
    <w:multiLevelType w:val="hybridMultilevel"/>
    <w:tmpl w:val="A84A8D46"/>
    <w:lvl w:ilvl="0" w:tplc="4FD0416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7E947E3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D42317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2D88C2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4C0EEE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010812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C50E6F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A9E2FF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F46309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1552E446"/>
    <w:multiLevelType w:val="hybridMultilevel"/>
    <w:tmpl w:val="0136CDD4"/>
    <w:lvl w:ilvl="0" w:tplc="FBB85332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85A277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7CC394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F4674C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A925A9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65C26E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76E99D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2387D0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BB2CDE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170B2794"/>
    <w:multiLevelType w:val="hybridMultilevel"/>
    <w:tmpl w:val="149E67C2"/>
    <w:lvl w:ilvl="0" w:tplc="AA586DF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B72BC4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01A69C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88BF0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A1E87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DC6B59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72ADCE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97CB12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D646D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18664098"/>
    <w:multiLevelType w:val="hybridMultilevel"/>
    <w:tmpl w:val="9018602E"/>
    <w:lvl w:ilvl="0" w:tplc="7728B84C">
      <w:start w:val="1"/>
      <w:numFmt w:val="bullet"/>
      <w:lvlText w:val=""/>
      <w:lvlJc w:val="left"/>
      <w:pPr>
        <w:ind w:left="108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4" w15:restartNumberingAfterBreak="0">
    <w:nsid w:val="18A63F6C"/>
    <w:multiLevelType w:val="hybridMultilevel"/>
    <w:tmpl w:val="7F541C92"/>
    <w:lvl w:ilvl="0" w:tplc="5DCCCB98">
      <w:start w:val="1"/>
      <w:numFmt w:val="bullet"/>
      <w:lvlText w:val="-"/>
      <w:lvlJc w:val="left"/>
      <w:pPr>
        <w:ind w:left="720" w:hanging="360"/>
      </w:pPr>
      <w:rPr>
        <w:rFonts w:hint="default" w:ascii="Symbol" w:hAnsi="Symbol"/>
      </w:rPr>
    </w:lvl>
    <w:lvl w:ilvl="1" w:tplc="2BD27CB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9C6AA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0F498F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8E6F78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52AECF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204FDF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D4667B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C348D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192E42C5"/>
    <w:multiLevelType w:val="hybridMultilevel"/>
    <w:tmpl w:val="0570EFFC"/>
    <w:lvl w:ilvl="0" w:tplc="261A2E8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548875A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A4A557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FFE6F0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0862DA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1DCD4E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3A6BFA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2F89B5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F80F90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19723FA5"/>
    <w:multiLevelType w:val="hybridMultilevel"/>
    <w:tmpl w:val="5B3CA6A8"/>
    <w:lvl w:ilvl="0" w:tplc="21B4470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7BE6BE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3E24C4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EF8001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CD215C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4AE7CB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B76F2A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5EC35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1888DB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1A8F4F77"/>
    <w:multiLevelType w:val="hybridMultilevel"/>
    <w:tmpl w:val="F27078E8"/>
    <w:lvl w:ilvl="0" w:tplc="C13EFD68">
      <w:start w:val="1"/>
      <w:numFmt w:val="bullet"/>
      <w:lvlText w:val="·"/>
      <w:lvlJc w:val="left"/>
      <w:pPr>
        <w:ind w:left="1856" w:hanging="360"/>
      </w:pPr>
      <w:rPr>
        <w:rFonts w:hint="default" w:ascii="Symbol" w:hAnsi="Symbol"/>
      </w:rPr>
    </w:lvl>
    <w:lvl w:ilvl="1" w:tplc="4992F776">
      <w:start w:val="1"/>
      <w:numFmt w:val="bullet"/>
      <w:lvlText w:val="o"/>
      <w:lvlJc w:val="left"/>
      <w:pPr>
        <w:ind w:left="2576" w:hanging="360"/>
      </w:pPr>
      <w:rPr>
        <w:rFonts w:hint="default" w:ascii="Courier New" w:hAnsi="Courier New"/>
      </w:rPr>
    </w:lvl>
    <w:lvl w:ilvl="2" w:tplc="F968C2A6">
      <w:start w:val="1"/>
      <w:numFmt w:val="bullet"/>
      <w:lvlText w:val=""/>
      <w:lvlJc w:val="left"/>
      <w:pPr>
        <w:ind w:left="3296" w:hanging="360"/>
      </w:pPr>
      <w:rPr>
        <w:rFonts w:hint="default" w:ascii="Wingdings" w:hAnsi="Wingdings"/>
      </w:rPr>
    </w:lvl>
    <w:lvl w:ilvl="3" w:tplc="F9D4E012">
      <w:start w:val="1"/>
      <w:numFmt w:val="bullet"/>
      <w:lvlText w:val=""/>
      <w:lvlJc w:val="left"/>
      <w:pPr>
        <w:ind w:left="4016" w:hanging="360"/>
      </w:pPr>
      <w:rPr>
        <w:rFonts w:hint="default" w:ascii="Symbol" w:hAnsi="Symbol"/>
      </w:rPr>
    </w:lvl>
    <w:lvl w:ilvl="4" w:tplc="966421B2">
      <w:start w:val="1"/>
      <w:numFmt w:val="bullet"/>
      <w:lvlText w:val="o"/>
      <w:lvlJc w:val="left"/>
      <w:pPr>
        <w:ind w:left="4736" w:hanging="360"/>
      </w:pPr>
      <w:rPr>
        <w:rFonts w:hint="default" w:ascii="Courier New" w:hAnsi="Courier New"/>
      </w:rPr>
    </w:lvl>
    <w:lvl w:ilvl="5" w:tplc="29646256">
      <w:start w:val="1"/>
      <w:numFmt w:val="bullet"/>
      <w:lvlText w:val=""/>
      <w:lvlJc w:val="left"/>
      <w:pPr>
        <w:ind w:left="5456" w:hanging="360"/>
      </w:pPr>
      <w:rPr>
        <w:rFonts w:hint="default" w:ascii="Wingdings" w:hAnsi="Wingdings"/>
      </w:rPr>
    </w:lvl>
    <w:lvl w:ilvl="6" w:tplc="14FEC984">
      <w:start w:val="1"/>
      <w:numFmt w:val="bullet"/>
      <w:lvlText w:val=""/>
      <w:lvlJc w:val="left"/>
      <w:pPr>
        <w:ind w:left="6176" w:hanging="360"/>
      </w:pPr>
      <w:rPr>
        <w:rFonts w:hint="default" w:ascii="Symbol" w:hAnsi="Symbol"/>
      </w:rPr>
    </w:lvl>
    <w:lvl w:ilvl="7" w:tplc="446AFE58">
      <w:start w:val="1"/>
      <w:numFmt w:val="bullet"/>
      <w:lvlText w:val="o"/>
      <w:lvlJc w:val="left"/>
      <w:pPr>
        <w:ind w:left="6896" w:hanging="360"/>
      </w:pPr>
      <w:rPr>
        <w:rFonts w:hint="default" w:ascii="Courier New" w:hAnsi="Courier New"/>
      </w:rPr>
    </w:lvl>
    <w:lvl w:ilvl="8" w:tplc="1AB6FC9E">
      <w:start w:val="1"/>
      <w:numFmt w:val="bullet"/>
      <w:lvlText w:val=""/>
      <w:lvlJc w:val="left"/>
      <w:pPr>
        <w:ind w:left="7616" w:hanging="360"/>
      </w:pPr>
      <w:rPr>
        <w:rFonts w:hint="default" w:ascii="Wingdings" w:hAnsi="Wingdings"/>
      </w:rPr>
    </w:lvl>
  </w:abstractNum>
  <w:abstractNum w:abstractNumId="18" w15:restartNumberingAfterBreak="0">
    <w:nsid w:val="1BFFCD10"/>
    <w:multiLevelType w:val="hybridMultilevel"/>
    <w:tmpl w:val="204E9676"/>
    <w:lvl w:ilvl="0" w:tplc="B96E22A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1C8600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0EACEA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D488E9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C4E74A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ACA22F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528C0A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7E87CB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6BCD4A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1" w15:restartNumberingAfterBreak="0">
    <w:nsid w:val="1FA77959"/>
    <w:multiLevelType w:val="hybridMultilevel"/>
    <w:tmpl w:val="46FA4B6E"/>
    <w:lvl w:ilvl="0" w:tplc="7728B84C">
      <w:start w:val="1"/>
      <w:numFmt w:val="bullet"/>
      <w:lvlText w:val=""/>
      <w:lvlJc w:val="left"/>
      <w:pPr>
        <w:ind w:left="416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136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1856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576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296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016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4736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456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176" w:hanging="360"/>
      </w:pPr>
      <w:rPr>
        <w:rFonts w:hint="default" w:ascii="Wingdings" w:hAnsi="Wingdings"/>
      </w:rPr>
    </w:lvl>
  </w:abstractNum>
  <w:abstractNum w:abstractNumId="22" w15:restartNumberingAfterBreak="0">
    <w:nsid w:val="2645694E"/>
    <w:multiLevelType w:val="hybridMultilevel"/>
    <w:tmpl w:val="43E88A02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3" w15:restartNumberingAfterBreak="0">
    <w:nsid w:val="29695B0E"/>
    <w:multiLevelType w:val="hybridMultilevel"/>
    <w:tmpl w:val="410865A6"/>
    <w:lvl w:ilvl="0" w:tplc="7728B84C">
      <w:start w:val="1"/>
      <w:numFmt w:val="bullet"/>
      <w:lvlText w:val=""/>
      <w:lvlJc w:val="left"/>
      <w:pPr>
        <w:ind w:left="776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9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21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93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5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7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9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81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536" w:hanging="360"/>
      </w:pPr>
      <w:rPr>
        <w:rFonts w:hint="default" w:ascii="Wingdings" w:hAnsi="Wingdings"/>
      </w:rPr>
    </w:lvl>
  </w:abstractNum>
  <w:abstractNum w:abstractNumId="24" w15:restartNumberingAfterBreak="0">
    <w:nsid w:val="2FD8AB35"/>
    <w:multiLevelType w:val="hybridMultilevel"/>
    <w:tmpl w:val="D1EE159C"/>
    <w:lvl w:ilvl="0" w:tplc="6BC282D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BE3815B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5AC5E9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9F2D6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6860D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BC83C3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B1675B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258219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34854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3256388D"/>
    <w:multiLevelType w:val="hybridMultilevel"/>
    <w:tmpl w:val="C0A4C554"/>
    <w:lvl w:ilvl="0" w:tplc="04AA254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9670AD9C">
      <w:start w:val="1"/>
      <w:numFmt w:val="bullet"/>
      <w:lvlText w:val=""/>
      <w:lvlJc w:val="left"/>
      <w:pPr>
        <w:ind w:left="1440" w:hanging="360"/>
      </w:pPr>
      <w:rPr>
        <w:rFonts w:hint="default" w:ascii="Symbol" w:hAnsi="Symbol"/>
      </w:rPr>
    </w:lvl>
    <w:lvl w:ilvl="2" w:tplc="E6EC868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0ECDA4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BF6B9A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EFD8D6C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EC8F3C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6D8E95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336E69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36C90C2A"/>
    <w:multiLevelType w:val="hybridMultilevel"/>
    <w:tmpl w:val="BA62F1B4"/>
    <w:lvl w:ilvl="0" w:tplc="42CCDB0A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B56EDBB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340D35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E0051B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9C2392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546A94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534C134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F46F4D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ECE31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7" w15:restartNumberingAfterBreak="0">
    <w:nsid w:val="37811A88"/>
    <w:multiLevelType w:val="hybridMultilevel"/>
    <w:tmpl w:val="1E90CD6A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9" w15:restartNumberingAfterBreak="0">
    <w:nsid w:val="39BA6090"/>
    <w:multiLevelType w:val="hybridMultilevel"/>
    <w:tmpl w:val="9D02E968"/>
    <w:lvl w:ilvl="0" w:tplc="A0369ED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EAE728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25086A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85236B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B18B81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D20A0E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2A93D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C0E6B44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EAA78A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1" w15:restartNumberingAfterBreak="0">
    <w:nsid w:val="3BA1C707"/>
    <w:multiLevelType w:val="hybridMultilevel"/>
    <w:tmpl w:val="74F668E4"/>
    <w:lvl w:ilvl="0" w:tplc="53E83E2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C27CB6A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28ECB6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D00DB6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252AA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F5C714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10413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54E10E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C56560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2" w15:restartNumberingAfterBreak="0">
    <w:nsid w:val="3CE72F98"/>
    <w:multiLevelType w:val="hybridMultilevel"/>
    <w:tmpl w:val="57862B72"/>
    <w:lvl w:ilvl="0" w:tplc="041D0001">
      <w:start w:val="1"/>
      <w:numFmt w:val="bullet"/>
      <w:lvlText w:val=""/>
      <w:lvlJc w:val="left"/>
      <w:pPr>
        <w:ind w:left="416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13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185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57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29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01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473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45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176" w:hanging="360"/>
      </w:pPr>
      <w:rPr>
        <w:rFonts w:hint="default" w:ascii="Wingdings" w:hAnsi="Wingdings"/>
      </w:rPr>
    </w:lvl>
  </w:abstractNum>
  <w:abstractNum w:abstractNumId="33" w15:restartNumberingAfterBreak="0">
    <w:nsid w:val="3DDC5A1A"/>
    <w:multiLevelType w:val="hybridMultilevel"/>
    <w:tmpl w:val="DF94D09A"/>
    <w:lvl w:ilvl="0" w:tplc="5680D09E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39CC01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DACDB8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196FA9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35054D0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BC6D94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F10D53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300603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8EAF56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3F0C78AE"/>
    <w:multiLevelType w:val="hybridMultilevel"/>
    <w:tmpl w:val="A8428606"/>
    <w:lvl w:ilvl="0" w:tplc="3712F764">
      <w:start w:val="1"/>
      <w:numFmt w:val="bullet"/>
      <w:lvlText w:val="-"/>
      <w:lvlJc w:val="left"/>
      <w:pPr>
        <w:ind w:left="734" w:hanging="360"/>
      </w:pPr>
      <w:rPr>
        <w:rFonts w:hint="default" w:ascii="Symbol" w:hAnsi="Symbol"/>
      </w:rPr>
    </w:lvl>
    <w:lvl w:ilvl="1" w:tplc="3EA6E6C8">
      <w:start w:val="1"/>
      <w:numFmt w:val="bullet"/>
      <w:lvlText w:val="o"/>
      <w:lvlJc w:val="left"/>
      <w:pPr>
        <w:ind w:left="1454" w:hanging="360"/>
      </w:pPr>
      <w:rPr>
        <w:rFonts w:hint="default" w:ascii="Courier New" w:hAnsi="Courier New"/>
      </w:rPr>
    </w:lvl>
    <w:lvl w:ilvl="2" w:tplc="38E286AE">
      <w:start w:val="1"/>
      <w:numFmt w:val="bullet"/>
      <w:lvlText w:val=""/>
      <w:lvlJc w:val="left"/>
      <w:pPr>
        <w:ind w:left="2174" w:hanging="360"/>
      </w:pPr>
      <w:rPr>
        <w:rFonts w:hint="default" w:ascii="Wingdings" w:hAnsi="Wingdings"/>
      </w:rPr>
    </w:lvl>
    <w:lvl w:ilvl="3" w:tplc="46441CD0">
      <w:start w:val="1"/>
      <w:numFmt w:val="bullet"/>
      <w:lvlText w:val=""/>
      <w:lvlJc w:val="left"/>
      <w:pPr>
        <w:ind w:left="2894" w:hanging="360"/>
      </w:pPr>
      <w:rPr>
        <w:rFonts w:hint="default" w:ascii="Symbol" w:hAnsi="Symbol"/>
      </w:rPr>
    </w:lvl>
    <w:lvl w:ilvl="4" w:tplc="9DB81EE0">
      <w:start w:val="1"/>
      <w:numFmt w:val="bullet"/>
      <w:lvlText w:val="o"/>
      <w:lvlJc w:val="left"/>
      <w:pPr>
        <w:ind w:left="3614" w:hanging="360"/>
      </w:pPr>
      <w:rPr>
        <w:rFonts w:hint="default" w:ascii="Courier New" w:hAnsi="Courier New"/>
      </w:rPr>
    </w:lvl>
    <w:lvl w:ilvl="5" w:tplc="EDAC78C4">
      <w:start w:val="1"/>
      <w:numFmt w:val="bullet"/>
      <w:lvlText w:val=""/>
      <w:lvlJc w:val="left"/>
      <w:pPr>
        <w:ind w:left="4334" w:hanging="360"/>
      </w:pPr>
      <w:rPr>
        <w:rFonts w:hint="default" w:ascii="Wingdings" w:hAnsi="Wingdings"/>
      </w:rPr>
    </w:lvl>
    <w:lvl w:ilvl="6" w:tplc="53E86CE2">
      <w:start w:val="1"/>
      <w:numFmt w:val="bullet"/>
      <w:lvlText w:val=""/>
      <w:lvlJc w:val="left"/>
      <w:pPr>
        <w:ind w:left="5054" w:hanging="360"/>
      </w:pPr>
      <w:rPr>
        <w:rFonts w:hint="default" w:ascii="Symbol" w:hAnsi="Symbol"/>
      </w:rPr>
    </w:lvl>
    <w:lvl w:ilvl="7" w:tplc="9E92B350">
      <w:start w:val="1"/>
      <w:numFmt w:val="bullet"/>
      <w:lvlText w:val="o"/>
      <w:lvlJc w:val="left"/>
      <w:pPr>
        <w:ind w:left="5774" w:hanging="360"/>
      </w:pPr>
      <w:rPr>
        <w:rFonts w:hint="default" w:ascii="Courier New" w:hAnsi="Courier New"/>
      </w:rPr>
    </w:lvl>
    <w:lvl w:ilvl="8" w:tplc="81E8034C">
      <w:start w:val="1"/>
      <w:numFmt w:val="bullet"/>
      <w:lvlText w:val=""/>
      <w:lvlJc w:val="left"/>
      <w:pPr>
        <w:ind w:left="6494" w:hanging="360"/>
      </w:pPr>
      <w:rPr>
        <w:rFonts w:hint="default" w:ascii="Wingdings" w:hAnsi="Wingdings"/>
      </w:rPr>
    </w:lvl>
  </w:abstractNum>
  <w:abstractNum w:abstractNumId="3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7" w15:restartNumberingAfterBreak="0">
    <w:nsid w:val="42D2D039"/>
    <w:multiLevelType w:val="hybridMultilevel"/>
    <w:tmpl w:val="F60CE386"/>
    <w:lvl w:ilvl="0" w:tplc="4B38076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406266B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E8C278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EC295C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880B30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FAA38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D761FE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05A881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9F0BEB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43AF5621"/>
    <w:multiLevelType w:val="hybridMultilevel"/>
    <w:tmpl w:val="612EB18C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9" w15:restartNumberingAfterBreak="0">
    <w:nsid w:val="4884941C"/>
    <w:multiLevelType w:val="hybridMultilevel"/>
    <w:tmpl w:val="092EA80E"/>
    <w:lvl w:ilvl="0" w:tplc="C846DB4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8BF2393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8846837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9563B8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A9C1F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8503E7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ADEC22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400EFE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DEEDA1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48DECBEC"/>
    <w:multiLevelType w:val="hybridMultilevel"/>
    <w:tmpl w:val="7F36A82E"/>
    <w:lvl w:ilvl="0" w:tplc="939AFC9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D3C0AD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B394C65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CEA99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F1A7B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8BE538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7D6E2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E2DA0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9C2C7A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1" w15:restartNumberingAfterBreak="0">
    <w:nsid w:val="4958DFA3"/>
    <w:multiLevelType w:val="hybridMultilevel"/>
    <w:tmpl w:val="3C9819DA"/>
    <w:lvl w:ilvl="0" w:tplc="1F2C2E8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424F10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828AA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CAAFEC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0F47CE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88EB63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660D0E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DBEF32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0BEE03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3" w15:restartNumberingAfterBreak="0">
    <w:nsid w:val="51DC915C"/>
    <w:multiLevelType w:val="hybridMultilevel"/>
    <w:tmpl w:val="26D6369A"/>
    <w:lvl w:ilvl="0" w:tplc="0C5EB76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CF0C1B4">
      <w:start w:val="1"/>
      <w:numFmt w:val="bullet"/>
      <w:lvlText w:val="-"/>
      <w:lvlJc w:val="left"/>
      <w:pPr>
        <w:ind w:left="1440" w:hanging="360"/>
      </w:pPr>
      <w:rPr>
        <w:rFonts w:hint="default" w:ascii="Symbol" w:hAnsi="Symbol"/>
      </w:rPr>
    </w:lvl>
    <w:lvl w:ilvl="2" w:tplc="93882CB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D23AE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E063F4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BD6AAC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DDCDDB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A6EC7D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C447AC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4" w15:restartNumberingAfterBreak="0">
    <w:nsid w:val="5386FFF5"/>
    <w:multiLevelType w:val="hybridMultilevel"/>
    <w:tmpl w:val="8D9C2ABE"/>
    <w:lvl w:ilvl="0" w:tplc="38C8DDE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236A3D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70A737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454EF4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7B6AA3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E904F9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B40914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FE8C5F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28C083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6" w15:restartNumberingAfterBreak="0">
    <w:nsid w:val="5491E07B"/>
    <w:multiLevelType w:val="hybridMultilevel"/>
    <w:tmpl w:val="3620B57E"/>
    <w:lvl w:ilvl="0" w:tplc="2DE0300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0D782BF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F36596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BDAFF6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7EAC99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8E05F0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A0A1C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1AE876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B08B2C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7" w15:restartNumberingAfterBreak="0">
    <w:nsid w:val="55DB72A3"/>
    <w:multiLevelType w:val="hybridMultilevel"/>
    <w:tmpl w:val="3370CC96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8" w15:restartNumberingAfterBreak="0">
    <w:nsid w:val="5657F3E1"/>
    <w:multiLevelType w:val="hybridMultilevel"/>
    <w:tmpl w:val="128856D2"/>
    <w:lvl w:ilvl="0" w:tplc="30C42C4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58244B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000399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F128B5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6DA979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5884C2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F4AA9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7EC083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A462FB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0" w15:restartNumberingAfterBreak="0">
    <w:nsid w:val="57AD3106"/>
    <w:multiLevelType w:val="hybridMultilevel"/>
    <w:tmpl w:val="37C625B8"/>
    <w:lvl w:ilvl="0" w:tplc="4C6084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A2A57F6">
      <w:start w:val="1"/>
      <w:numFmt w:val="bullet"/>
      <w:lvlText w:val="-"/>
      <w:lvlJc w:val="left"/>
      <w:pPr>
        <w:ind w:left="1440" w:hanging="360"/>
      </w:pPr>
      <w:rPr>
        <w:rFonts w:hint="default" w:ascii="Symbol" w:hAnsi="Symbol"/>
      </w:rPr>
    </w:lvl>
    <w:lvl w:ilvl="2" w:tplc="DF846B2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7A8E6C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446ADF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93015C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EC8A4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57C22C8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282145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1" w15:restartNumberingAfterBreak="0">
    <w:nsid w:val="58CB2310"/>
    <w:multiLevelType w:val="hybridMultilevel"/>
    <w:tmpl w:val="CBECDADE"/>
    <w:lvl w:ilvl="0" w:tplc="508EB2F2">
      <w:start w:val="1"/>
      <w:numFmt w:val="bullet"/>
      <w:lvlText w:val=""/>
      <w:lvlJc w:val="left"/>
      <w:pPr>
        <w:ind w:left="720" w:hanging="360"/>
      </w:pPr>
      <w:rPr>
        <w:rFonts w:hint="default" w:ascii="Symbol" w:hAnsi="Symbol"/>
      </w:rPr>
    </w:lvl>
    <w:lvl w:ilvl="1" w:tplc="5D9A59A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4F67A0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904B2B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2622AD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002BD4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898D68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FD08D9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82212C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2" w15:restartNumberingAfterBreak="0">
    <w:nsid w:val="597FD3F0"/>
    <w:multiLevelType w:val="hybridMultilevel"/>
    <w:tmpl w:val="C720D14A"/>
    <w:lvl w:ilvl="0" w:tplc="9766994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E902960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414A9E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94ED97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75A3E6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7432269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A1EEBB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B9C9A4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118011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3" w15:restartNumberingAfterBreak="0">
    <w:nsid w:val="5F0B6325"/>
    <w:multiLevelType w:val="hybridMultilevel"/>
    <w:tmpl w:val="86B20054"/>
    <w:lvl w:ilvl="0" w:tplc="7728B84C">
      <w:start w:val="1"/>
      <w:numFmt w:val="bullet"/>
      <w:lvlText w:val=""/>
      <w:lvlJc w:val="left"/>
      <w:pPr>
        <w:ind w:left="776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96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216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936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56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76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96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816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536" w:hanging="360"/>
      </w:pPr>
      <w:rPr>
        <w:rFonts w:hint="default" w:ascii="Wingdings" w:hAnsi="Wingdings"/>
      </w:rPr>
    </w:lvl>
  </w:abstractNum>
  <w:abstractNum w:abstractNumId="54" w15:restartNumberingAfterBreak="0">
    <w:nsid w:val="6266DE87"/>
    <w:multiLevelType w:val="hybridMultilevel"/>
    <w:tmpl w:val="8A9E30C0"/>
    <w:lvl w:ilvl="0" w:tplc="C41AA730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894EFFD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B00D8A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468DD6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29065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22A672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AF4023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70A512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D7489F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5" w15:restartNumberingAfterBreak="0">
    <w:nsid w:val="62F3CA38"/>
    <w:multiLevelType w:val="hybridMultilevel"/>
    <w:tmpl w:val="2438C58C"/>
    <w:lvl w:ilvl="0" w:tplc="38C8E0A4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A0D2234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9168CE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406492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E808D7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9AC898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99A524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FBA50E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CF5A544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6" w15:restartNumberingAfterBreak="0">
    <w:nsid w:val="6F80A942"/>
    <w:multiLevelType w:val="hybridMultilevel"/>
    <w:tmpl w:val="808C08CC"/>
    <w:lvl w:ilvl="0" w:tplc="F1D29358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2B188A0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A10E38A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4A01F1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E9249A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05E914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EA025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9442C8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8F4E03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8" w15:restartNumberingAfterBreak="0">
    <w:nsid w:val="741C2A62"/>
    <w:multiLevelType w:val="hybridMultilevel"/>
    <w:tmpl w:val="7D406FE4"/>
    <w:lvl w:ilvl="0" w:tplc="46C45F3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A8616F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4FC00AF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B3C94B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AF2CCF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A1C4590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E1292A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C885F6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84E3FC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9" w15:restartNumberingAfterBreak="0">
    <w:nsid w:val="782F2208"/>
    <w:multiLevelType w:val="hybridMultilevel"/>
    <w:tmpl w:val="69CC5984"/>
    <w:lvl w:ilvl="0" w:tplc="8B1887A2">
      <w:start w:val="1"/>
      <w:numFmt w:val="bullet"/>
      <w:lvlText w:val="·"/>
      <w:lvlJc w:val="left"/>
      <w:pPr>
        <w:ind w:left="1288" w:hanging="360"/>
      </w:pPr>
      <w:rPr>
        <w:rFonts w:hint="default" w:ascii="Symbol" w:hAnsi="Symbol"/>
      </w:rPr>
    </w:lvl>
    <w:lvl w:ilvl="1" w:tplc="C23E68CE">
      <w:start w:val="1"/>
      <w:numFmt w:val="bullet"/>
      <w:lvlText w:val="-"/>
      <w:lvlJc w:val="left"/>
      <w:pPr>
        <w:ind w:left="2008" w:hanging="360"/>
      </w:pPr>
      <w:rPr>
        <w:rFonts w:hint="default" w:ascii="Symbol" w:hAnsi="Symbol"/>
      </w:rPr>
    </w:lvl>
    <w:lvl w:ilvl="2" w:tplc="0B9A50CE">
      <w:start w:val="1"/>
      <w:numFmt w:val="bullet"/>
      <w:lvlText w:val=""/>
      <w:lvlJc w:val="left"/>
      <w:pPr>
        <w:ind w:left="2728" w:hanging="360"/>
      </w:pPr>
      <w:rPr>
        <w:rFonts w:hint="default" w:ascii="Wingdings" w:hAnsi="Wingdings"/>
      </w:rPr>
    </w:lvl>
    <w:lvl w:ilvl="3" w:tplc="6D4C84EC">
      <w:start w:val="1"/>
      <w:numFmt w:val="bullet"/>
      <w:lvlText w:val=""/>
      <w:lvlJc w:val="left"/>
      <w:pPr>
        <w:ind w:left="3448" w:hanging="360"/>
      </w:pPr>
      <w:rPr>
        <w:rFonts w:hint="default" w:ascii="Symbol" w:hAnsi="Symbol"/>
      </w:rPr>
    </w:lvl>
    <w:lvl w:ilvl="4" w:tplc="E5687854">
      <w:start w:val="1"/>
      <w:numFmt w:val="bullet"/>
      <w:lvlText w:val="o"/>
      <w:lvlJc w:val="left"/>
      <w:pPr>
        <w:ind w:left="4168" w:hanging="360"/>
      </w:pPr>
      <w:rPr>
        <w:rFonts w:hint="default" w:ascii="Courier New" w:hAnsi="Courier New"/>
      </w:rPr>
    </w:lvl>
    <w:lvl w:ilvl="5" w:tplc="AEA44C14">
      <w:start w:val="1"/>
      <w:numFmt w:val="bullet"/>
      <w:lvlText w:val=""/>
      <w:lvlJc w:val="left"/>
      <w:pPr>
        <w:ind w:left="4888" w:hanging="360"/>
      </w:pPr>
      <w:rPr>
        <w:rFonts w:hint="default" w:ascii="Wingdings" w:hAnsi="Wingdings"/>
      </w:rPr>
    </w:lvl>
    <w:lvl w:ilvl="6" w:tplc="24E01CC4">
      <w:start w:val="1"/>
      <w:numFmt w:val="bullet"/>
      <w:lvlText w:val=""/>
      <w:lvlJc w:val="left"/>
      <w:pPr>
        <w:ind w:left="5608" w:hanging="360"/>
      </w:pPr>
      <w:rPr>
        <w:rFonts w:hint="default" w:ascii="Symbol" w:hAnsi="Symbol"/>
      </w:rPr>
    </w:lvl>
    <w:lvl w:ilvl="7" w:tplc="F95021C2">
      <w:start w:val="1"/>
      <w:numFmt w:val="bullet"/>
      <w:lvlText w:val="o"/>
      <w:lvlJc w:val="left"/>
      <w:pPr>
        <w:ind w:left="6328" w:hanging="360"/>
      </w:pPr>
      <w:rPr>
        <w:rFonts w:hint="default" w:ascii="Courier New" w:hAnsi="Courier New"/>
      </w:rPr>
    </w:lvl>
    <w:lvl w:ilvl="8" w:tplc="7C9611BC">
      <w:start w:val="1"/>
      <w:numFmt w:val="bullet"/>
      <w:lvlText w:val=""/>
      <w:lvlJc w:val="left"/>
      <w:pPr>
        <w:ind w:left="7048" w:hanging="360"/>
      </w:pPr>
      <w:rPr>
        <w:rFonts w:hint="default" w:ascii="Wingdings" w:hAnsi="Wingdings"/>
      </w:rPr>
    </w:lvl>
  </w:abstractNum>
  <w:abstractNum w:abstractNumId="60" w15:restartNumberingAfterBreak="0">
    <w:nsid w:val="791347DB"/>
    <w:multiLevelType w:val="hybridMultilevel"/>
    <w:tmpl w:val="2996D5B0"/>
    <w:lvl w:ilvl="0" w:tplc="6212D07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F96C4CF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A04F92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BC8DFA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DD6C4F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060822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C9AE33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98427D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7B4C8C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1" w15:restartNumberingAfterBreak="0">
    <w:nsid w:val="7BF3AC7E"/>
    <w:multiLevelType w:val="hybridMultilevel"/>
    <w:tmpl w:val="7BB2FD68"/>
    <w:lvl w:ilvl="0" w:tplc="3280E6B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86E341C">
      <w:start w:val="1"/>
      <w:numFmt w:val="bullet"/>
      <w:lvlText w:val="-"/>
      <w:lvlJc w:val="left"/>
      <w:pPr>
        <w:ind w:left="1440" w:hanging="360"/>
      </w:pPr>
      <w:rPr>
        <w:rFonts w:hint="default" w:ascii="Symbol" w:hAnsi="Symbol"/>
      </w:rPr>
    </w:lvl>
    <w:lvl w:ilvl="2" w:tplc="88140D6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CCDC2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D36C1F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B8A087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A84568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BFCF55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C5AC43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3" w15:restartNumberingAfterBreak="0">
    <w:nsid w:val="7D88F726"/>
    <w:multiLevelType w:val="hybridMultilevel"/>
    <w:tmpl w:val="9D8EE67A"/>
    <w:lvl w:ilvl="0" w:tplc="64CE8B26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DC8476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F0E7DE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F6E611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036EEA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4D666D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D3CC2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3229E8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8DC6E5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00180100">
    <w:abstractNumId w:val="26"/>
  </w:num>
  <w:num w:numId="2" w16cid:durableId="2021009598">
    <w:abstractNumId w:val="39"/>
  </w:num>
  <w:num w:numId="3" w16cid:durableId="1587962585">
    <w:abstractNumId w:val="52"/>
  </w:num>
  <w:num w:numId="4" w16cid:durableId="1697390693">
    <w:abstractNumId w:val="60"/>
  </w:num>
  <w:num w:numId="5" w16cid:durableId="139539007">
    <w:abstractNumId w:val="41"/>
  </w:num>
  <w:num w:numId="6" w16cid:durableId="396981706">
    <w:abstractNumId w:val="18"/>
  </w:num>
  <w:num w:numId="7" w16cid:durableId="960526613">
    <w:abstractNumId w:val="14"/>
  </w:num>
  <w:num w:numId="8" w16cid:durableId="1433168671">
    <w:abstractNumId w:val="34"/>
  </w:num>
  <w:num w:numId="9" w16cid:durableId="1585994025">
    <w:abstractNumId w:val="48"/>
  </w:num>
  <w:num w:numId="10" w16cid:durableId="1306472446">
    <w:abstractNumId w:val="6"/>
  </w:num>
  <w:num w:numId="11" w16cid:durableId="2022050471">
    <w:abstractNumId w:val="11"/>
  </w:num>
  <w:num w:numId="12" w16cid:durableId="1406759268">
    <w:abstractNumId w:val="17"/>
  </w:num>
  <w:num w:numId="13" w16cid:durableId="1615868995">
    <w:abstractNumId w:val="16"/>
  </w:num>
  <w:num w:numId="14" w16cid:durableId="2037265031">
    <w:abstractNumId w:val="44"/>
  </w:num>
  <w:num w:numId="15" w16cid:durableId="821506140">
    <w:abstractNumId w:val="46"/>
  </w:num>
  <w:num w:numId="16" w16cid:durableId="1570653470">
    <w:abstractNumId w:val="63"/>
  </w:num>
  <w:num w:numId="17" w16cid:durableId="704795464">
    <w:abstractNumId w:val="61"/>
  </w:num>
  <w:num w:numId="18" w16cid:durableId="1893037625">
    <w:abstractNumId w:val="37"/>
  </w:num>
  <w:num w:numId="19" w16cid:durableId="2083016848">
    <w:abstractNumId w:val="50"/>
  </w:num>
  <w:num w:numId="20" w16cid:durableId="705251049">
    <w:abstractNumId w:val="31"/>
  </w:num>
  <w:num w:numId="21" w16cid:durableId="1211110264">
    <w:abstractNumId w:val="24"/>
  </w:num>
  <w:num w:numId="22" w16cid:durableId="66851470">
    <w:abstractNumId w:val="43"/>
  </w:num>
  <w:num w:numId="23" w16cid:durableId="1128813760">
    <w:abstractNumId w:val="40"/>
  </w:num>
  <w:num w:numId="24" w16cid:durableId="1460493472">
    <w:abstractNumId w:val="59"/>
  </w:num>
  <w:num w:numId="25" w16cid:durableId="539561027">
    <w:abstractNumId w:val="15"/>
  </w:num>
  <w:num w:numId="26" w16cid:durableId="536161959">
    <w:abstractNumId w:val="56"/>
  </w:num>
  <w:num w:numId="27" w16cid:durableId="560141001">
    <w:abstractNumId w:val="8"/>
  </w:num>
  <w:num w:numId="28" w16cid:durableId="1521774683">
    <w:abstractNumId w:val="54"/>
  </w:num>
  <w:num w:numId="29" w16cid:durableId="1118378938">
    <w:abstractNumId w:val="5"/>
  </w:num>
  <w:num w:numId="30" w16cid:durableId="271860720">
    <w:abstractNumId w:val="55"/>
  </w:num>
  <w:num w:numId="31" w16cid:durableId="402919277">
    <w:abstractNumId w:val="64"/>
  </w:num>
  <w:num w:numId="32" w16cid:durableId="2083334165">
    <w:abstractNumId w:val="49"/>
  </w:num>
  <w:num w:numId="33" w16cid:durableId="110517277">
    <w:abstractNumId w:val="0"/>
  </w:num>
  <w:num w:numId="34" w16cid:durableId="723018751">
    <w:abstractNumId w:val="19"/>
  </w:num>
  <w:num w:numId="35" w16cid:durableId="1240678861">
    <w:abstractNumId w:val="57"/>
  </w:num>
  <w:num w:numId="36" w16cid:durableId="860554523">
    <w:abstractNumId w:val="2"/>
  </w:num>
  <w:num w:numId="37" w16cid:durableId="1477649640">
    <w:abstractNumId w:val="36"/>
  </w:num>
  <w:num w:numId="38" w16cid:durableId="1558203939">
    <w:abstractNumId w:val="28"/>
  </w:num>
  <w:num w:numId="39" w16cid:durableId="1952319542">
    <w:abstractNumId w:val="1"/>
  </w:num>
  <w:num w:numId="40" w16cid:durableId="1537542145">
    <w:abstractNumId w:val="1"/>
  </w:num>
  <w:num w:numId="41" w16cid:durableId="71585614">
    <w:abstractNumId w:val="3"/>
  </w:num>
  <w:num w:numId="42" w16cid:durableId="521819562">
    <w:abstractNumId w:val="9"/>
  </w:num>
  <w:num w:numId="43" w16cid:durableId="2132823271">
    <w:abstractNumId w:val="45"/>
  </w:num>
  <w:num w:numId="44" w16cid:durableId="672537791">
    <w:abstractNumId w:val="30"/>
  </w:num>
  <w:num w:numId="45" w16cid:durableId="109129269">
    <w:abstractNumId w:val="20"/>
  </w:num>
  <w:num w:numId="46" w16cid:durableId="689336434">
    <w:abstractNumId w:val="42"/>
  </w:num>
  <w:num w:numId="47" w16cid:durableId="15695126">
    <w:abstractNumId w:val="10"/>
  </w:num>
  <w:num w:numId="48" w16cid:durableId="466827104">
    <w:abstractNumId w:val="35"/>
  </w:num>
  <w:num w:numId="49" w16cid:durableId="637341485">
    <w:abstractNumId w:val="62"/>
  </w:num>
  <w:num w:numId="50" w16cid:durableId="1408728919">
    <w:abstractNumId w:val="12"/>
  </w:num>
  <w:num w:numId="51" w16cid:durableId="2093624556">
    <w:abstractNumId w:val="25"/>
  </w:num>
  <w:num w:numId="52" w16cid:durableId="679812603">
    <w:abstractNumId w:val="58"/>
  </w:num>
  <w:num w:numId="53" w16cid:durableId="1714382692">
    <w:abstractNumId w:val="33"/>
  </w:num>
  <w:num w:numId="54" w16cid:durableId="597637665">
    <w:abstractNumId w:val="51"/>
  </w:num>
  <w:num w:numId="55" w16cid:durableId="1150485111">
    <w:abstractNumId w:val="29"/>
  </w:num>
  <w:num w:numId="56" w16cid:durableId="1184054789">
    <w:abstractNumId w:val="7"/>
  </w:num>
  <w:num w:numId="57" w16cid:durableId="1232470157">
    <w:abstractNumId w:val="47"/>
  </w:num>
  <w:num w:numId="58" w16cid:durableId="497159259">
    <w:abstractNumId w:val="27"/>
  </w:num>
  <w:num w:numId="59" w16cid:durableId="1502545373">
    <w:abstractNumId w:val="22"/>
  </w:num>
  <w:num w:numId="60" w16cid:durableId="178472278">
    <w:abstractNumId w:val="38"/>
  </w:num>
  <w:num w:numId="61" w16cid:durableId="1318608263">
    <w:abstractNumId w:val="13"/>
  </w:num>
  <w:num w:numId="62" w16cid:durableId="289820664">
    <w:abstractNumId w:val="21"/>
  </w:num>
  <w:num w:numId="63" w16cid:durableId="276302645">
    <w:abstractNumId w:val="32"/>
  </w:num>
  <w:num w:numId="64" w16cid:durableId="953168683">
    <w:abstractNumId w:val="4"/>
  </w:num>
  <w:num w:numId="65" w16cid:durableId="2138640718">
    <w:abstractNumId w:val="23"/>
  </w:num>
  <w:num w:numId="66" w16cid:durableId="1528446266">
    <w:abstractNumId w:val="5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576F"/>
    <w:rsid w:val="00050500"/>
    <w:rsid w:val="0005691C"/>
    <w:rsid w:val="00056ECB"/>
    <w:rsid w:val="00056ED5"/>
    <w:rsid w:val="000655CC"/>
    <w:rsid w:val="000700AE"/>
    <w:rsid w:val="00077C01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96880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2A62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97DFD"/>
    <w:rsid w:val="004A2471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D540E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7F51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7DC1"/>
    <w:rsid w:val="00942257"/>
    <w:rsid w:val="009471BF"/>
    <w:rsid w:val="00950E4E"/>
    <w:rsid w:val="009529BD"/>
    <w:rsid w:val="009533B4"/>
    <w:rsid w:val="00971D93"/>
    <w:rsid w:val="00973324"/>
    <w:rsid w:val="009B1F6B"/>
    <w:rsid w:val="009C0D12"/>
    <w:rsid w:val="009C192E"/>
    <w:rsid w:val="009D218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5FB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1F17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300E3"/>
    <w:rsid w:val="00C4115D"/>
    <w:rsid w:val="00C43BDD"/>
    <w:rsid w:val="00C46FBB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5DC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B49"/>
    <w:rsid w:val="00DE5DA2"/>
    <w:rsid w:val="00DF0033"/>
    <w:rsid w:val="00E026BF"/>
    <w:rsid w:val="00E07B1B"/>
    <w:rsid w:val="00E109E3"/>
    <w:rsid w:val="00E11853"/>
    <w:rsid w:val="00E234D6"/>
    <w:rsid w:val="00E52A86"/>
    <w:rsid w:val="00E54B47"/>
    <w:rsid w:val="00E553BF"/>
    <w:rsid w:val="00E55D93"/>
    <w:rsid w:val="00E61294"/>
    <w:rsid w:val="00E7237C"/>
    <w:rsid w:val="00E77C46"/>
    <w:rsid w:val="00E84BF4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58BF"/>
    <w:rsid w:val="00FD1850"/>
    <w:rsid w:val="00FD3C70"/>
    <w:rsid w:val="00FD6820"/>
    <w:rsid w:val="00FE12D8"/>
    <w:rsid w:val="00FF7C02"/>
    <w:rsid w:val="01C9C937"/>
    <w:rsid w:val="024801E3"/>
    <w:rsid w:val="1A75A900"/>
    <w:rsid w:val="647B2B65"/>
    <w:rsid w:val="6B2CF8ED"/>
    <w:rsid w:val="746233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4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4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04576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2f5227441cbe443a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949dd5-64b9-4e18-a018-9714ac6c8c2e}"/>
      </w:docPartPr>
      <w:docPartBody>
        <w:p w14:paraId="53DC767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Kärlaccess CVK - Remissförfarande och administration</dc:title>
  <dc:subject/>
  <dc:creator>patrik.jens.johansson@vgregion.se</dc:creator>
  <keywords/>
  <lastModifiedBy>Sara Johansson</lastModifiedBy>
  <revision>24</revision>
  <lastPrinted>2016-03-31T10:56:00.0000000Z</lastPrinted>
  <dcterms:created xsi:type="dcterms:W3CDTF">2022-05-02T08:13:00.0000000Z</dcterms:created>
  <dcterms:modified xsi:type="dcterms:W3CDTF">2024-03-06T07:52:55.0000000Z</dcterms:modified>
</coreProperties>
</file>