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681BC" w14:textId="6C2E8B78" w:rsidR="00184167" w:rsidRPr="006B266D" w:rsidRDefault="00F645F7" w:rsidP="006B266D">
      <w:pPr>
        <w:pStyle w:val="Rubrik1"/>
      </w:pPr>
      <w:r>
        <w:t>Hudkonsultremiss</w:t>
      </w:r>
      <w:bookmarkStart w:id="0" w:name="_Toc321146591"/>
    </w:p>
    <w:p w14:paraId="51C484C5" w14:textId="1868D2A8" w:rsidR="007155D5" w:rsidRDefault="00F645F7" w:rsidP="00EF64E0">
      <w:pPr>
        <w:pStyle w:val="Rubrik2"/>
      </w:pPr>
      <w:bookmarkStart w:id="1" w:name="_Toc72840807"/>
      <w:bookmarkEnd w:id="0"/>
      <w:r>
        <w:t>Revidering i denna version</w:t>
      </w:r>
      <w:bookmarkEnd w:id="1"/>
    </w:p>
    <w:p w14:paraId="539BE1D6" w14:textId="4F6F219F" w:rsidR="00F645F7" w:rsidRPr="00F645F7" w:rsidRDefault="00F645F7" w:rsidP="00F645F7">
      <w:r>
        <w:t xml:space="preserve">Stycke ”Vad som behövs för konsultremissen” borttaget. </w:t>
      </w:r>
      <w:r w:rsidR="00957AF7">
        <w:br/>
        <w:t xml:space="preserve">Tillägg information om möjlighet att skicka remiss via SDK </w:t>
      </w:r>
      <w:r w:rsidR="00957AF7">
        <w:br/>
        <w:t>(Säker digital kommunikation).</w:t>
      </w:r>
    </w:p>
    <w:p w14:paraId="0D6689BF" w14:textId="25990095" w:rsidR="00656DCD" w:rsidRPr="00656DCD" w:rsidRDefault="00F645F7" w:rsidP="00747066">
      <w:pPr>
        <w:pStyle w:val="Rubrik2"/>
      </w:pPr>
      <w:r>
        <w:t>Bakgrund</w:t>
      </w:r>
    </w:p>
    <w:p w14:paraId="31BF2281" w14:textId="2498034F" w:rsidR="00184167" w:rsidRDefault="00F645F7" w:rsidP="00747066">
      <w:r w:rsidRPr="00F645F7">
        <w:t>Hudkonsultremiss kan genomföras både med hjälp av teledermatologi och i nödvändiga fall genom personlig bedömning på plats. Teledermatologi tillåter tidsnära bedömning genom hudspecialist på dagtid alla arbetsdagar</w:t>
      </w:r>
      <w:r>
        <w:t>.</w:t>
      </w:r>
    </w:p>
    <w:p w14:paraId="0C9B7899" w14:textId="1DBB9B9E" w:rsidR="00BC44CD" w:rsidRDefault="00F645F7" w:rsidP="00747066">
      <w:pPr>
        <w:pStyle w:val="Rubrik2"/>
      </w:pPr>
      <w:r>
        <w:t>Beskrivning</w:t>
      </w:r>
    </w:p>
    <w:p w14:paraId="5EC25AA1" w14:textId="19F7C74F" w:rsidR="00F645F7" w:rsidRPr="00F645F7" w:rsidRDefault="00F645F7" w:rsidP="00F645F7">
      <w:r w:rsidRPr="00F645F7">
        <w:t xml:space="preserve">För bedömning av hudkonsultremiss krävs att bild på den aktuella hudåkomman lagras i patientens journal via bildhanteringsprogrammet </w:t>
      </w:r>
      <w:proofErr w:type="spellStart"/>
      <w:r w:rsidRPr="00F645F7">
        <w:t>Picsara</w:t>
      </w:r>
      <w:proofErr w:type="spellEnd"/>
      <w:r w:rsidRPr="00F645F7">
        <w:t xml:space="preserve"> och att tillhörande konsultremiss </w:t>
      </w:r>
      <w:r w:rsidR="00DA3C27">
        <w:t xml:space="preserve">skickas via SDK (Säker Digital Kommunikation) </w:t>
      </w:r>
      <w:r w:rsidR="00CF4F51">
        <w:t xml:space="preserve">eller faxas </w:t>
      </w:r>
      <w:r w:rsidRPr="00F645F7">
        <w:t xml:space="preserve">till hudmottagningen. Ansvarig läkare på hudmottagningen tar emot remissen och hämtar bild som bilaga i </w:t>
      </w:r>
      <w:proofErr w:type="spellStart"/>
      <w:r w:rsidRPr="00F645F7">
        <w:t>Picsara</w:t>
      </w:r>
      <w:proofErr w:type="spellEnd"/>
      <w:r w:rsidRPr="00F645F7">
        <w:t>. Svar på konsultremiss erhålls samma dag (kontorstid), alternativt nästkommande vardag.</w:t>
      </w:r>
    </w:p>
    <w:p w14:paraId="123662B6" w14:textId="73F444E8" w:rsidR="00747066" w:rsidRDefault="00F645F7" w:rsidP="00F645F7">
      <w:pPr>
        <w:pStyle w:val="Rubrik2"/>
      </w:pPr>
      <w:r>
        <w:t>Rutin vid hudkonsultremiss</w:t>
      </w:r>
    </w:p>
    <w:p w14:paraId="3985AEE0" w14:textId="77777777" w:rsidR="00F645F7" w:rsidRDefault="00F645F7" w:rsidP="00F645F7">
      <w:pPr>
        <w:pStyle w:val="Liststycke"/>
        <w:numPr>
          <w:ilvl w:val="0"/>
          <w:numId w:val="20"/>
        </w:numPr>
      </w:pPr>
      <w:r w:rsidRPr="00F645F7">
        <w:t>Med kamera tas översikts- och närbilder på den aktuella hudåkomman. Bilder ska vara av god kvalit</w:t>
      </w:r>
      <w:r>
        <w:t>et</w:t>
      </w:r>
      <w:r w:rsidRPr="00F645F7">
        <w:t xml:space="preserve">. Lämplig utrustning för fotografering är systemkamera eller mobiltelefon med kamera. </w:t>
      </w:r>
    </w:p>
    <w:p w14:paraId="0B063AC1" w14:textId="77777777" w:rsidR="00F645F7" w:rsidRDefault="00F645F7" w:rsidP="00F645F7">
      <w:pPr>
        <w:pStyle w:val="Liststycke"/>
        <w:numPr>
          <w:ilvl w:val="0"/>
          <w:numId w:val="20"/>
        </w:numPr>
      </w:pPr>
      <w:r w:rsidRPr="00F645F7">
        <w:lastRenderedPageBreak/>
        <w:t xml:space="preserve">Bilder förs över till patientens journal till bildhanteringsprogrammet </w:t>
      </w:r>
      <w:proofErr w:type="spellStart"/>
      <w:r w:rsidRPr="00F645F7">
        <w:t>Picsara</w:t>
      </w:r>
      <w:proofErr w:type="spellEnd"/>
      <w:r w:rsidRPr="00F645F7">
        <w:t xml:space="preserve">. </w:t>
      </w:r>
    </w:p>
    <w:p w14:paraId="4141A5C4" w14:textId="2723B734" w:rsidR="00F645F7" w:rsidRDefault="00F645F7" w:rsidP="00F645F7">
      <w:pPr>
        <w:pStyle w:val="Liststycke"/>
        <w:numPr>
          <w:ilvl w:val="0"/>
          <w:numId w:val="20"/>
        </w:numPr>
      </w:pPr>
      <w:r w:rsidRPr="00F645F7">
        <w:t xml:space="preserve">Utskriven konsultremiss med kliniska uppgifter </w:t>
      </w:r>
      <w:r w:rsidR="009267AC">
        <w:t>skickas via SDK (Säker Digital Kommunikation – ange Hudmottagning Uddevalla sjukhus, NU-sjukvården som mottagare)</w:t>
      </w:r>
      <w:r w:rsidR="00D6386E">
        <w:t xml:space="preserve"> alternativt </w:t>
      </w:r>
      <w:r w:rsidRPr="00F645F7">
        <w:t>faxas till hudmottagningen</w:t>
      </w:r>
      <w:r w:rsidR="00D6386E">
        <w:t xml:space="preserve">, </w:t>
      </w:r>
      <w:r w:rsidRPr="00F645F7">
        <w:t>faxn</w:t>
      </w:r>
      <w:r>
        <w:t>umme</w:t>
      </w:r>
      <w:r w:rsidRPr="00F645F7">
        <w:t>r 010-43</w:t>
      </w:r>
      <w:r>
        <w:t xml:space="preserve"> </w:t>
      </w:r>
      <w:r w:rsidRPr="00F645F7">
        <w:rPr>
          <w:b/>
          <w:bCs/>
        </w:rPr>
        <w:t>571 69</w:t>
      </w:r>
      <w:r w:rsidR="00D6386E">
        <w:t xml:space="preserve">. </w:t>
      </w:r>
      <w:r w:rsidRPr="00F645F7">
        <w:t xml:space="preserve">I texten ska finnas information om att bilddokumentation finns samt datum när bilderna är tagna. </w:t>
      </w:r>
    </w:p>
    <w:p w14:paraId="2CE5BD85" w14:textId="54952955" w:rsidR="00F645F7" w:rsidRDefault="00F645F7" w:rsidP="00F645F7">
      <w:pPr>
        <w:pStyle w:val="Liststycke"/>
        <w:numPr>
          <w:ilvl w:val="0"/>
          <w:numId w:val="20"/>
        </w:numPr>
      </w:pPr>
      <w:r w:rsidRPr="00F645F7">
        <w:t xml:space="preserve">Ansvarig läkare på hudmottagningen tar emot </w:t>
      </w:r>
      <w:r w:rsidR="00957AF7">
        <w:t>skickad</w:t>
      </w:r>
      <w:r w:rsidR="00DA3C27">
        <w:t>/faxad</w:t>
      </w:r>
      <w:r w:rsidRPr="00F645F7">
        <w:t xml:space="preserve"> remiss och öppnar aktuella bilder i </w:t>
      </w:r>
      <w:proofErr w:type="spellStart"/>
      <w:r w:rsidRPr="00F645F7">
        <w:t>Melior</w:t>
      </w:r>
      <w:proofErr w:type="spellEnd"/>
      <w:r>
        <w:t xml:space="preserve"> - E</w:t>
      </w:r>
      <w:r w:rsidRPr="00F645F7">
        <w:t>xterna program</w:t>
      </w:r>
      <w:r>
        <w:t xml:space="preserve"> - M</w:t>
      </w:r>
      <w:r w:rsidRPr="00F645F7">
        <w:t>edicinsk media (</w:t>
      </w:r>
      <w:proofErr w:type="spellStart"/>
      <w:r w:rsidRPr="00F645F7">
        <w:t>Picsara</w:t>
      </w:r>
      <w:proofErr w:type="spellEnd"/>
      <w:r w:rsidRPr="00F645F7">
        <w:t>).</w:t>
      </w:r>
    </w:p>
    <w:p w14:paraId="1E895AAE" w14:textId="30856E4E" w:rsidR="00F645F7" w:rsidRPr="00F645F7" w:rsidRDefault="00F645F7" w:rsidP="00F645F7">
      <w:pPr>
        <w:pStyle w:val="Liststycke"/>
        <w:numPr>
          <w:ilvl w:val="0"/>
          <w:numId w:val="20"/>
        </w:numPr>
      </w:pPr>
      <w:r w:rsidRPr="00F645F7">
        <w:t>Bilder granskas och bedömning av konsultremissen görs. Beslut om lämplig åtgärd (inklusive beslut om behov av fysisk bedömning genom hudläkare) och remissvar samma dag (kontorstid alternativ nästkommande vardag).</w:t>
      </w:r>
    </w:p>
    <w:sectPr w:rsidR="00F645F7" w:rsidRPr="00F645F7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0EFC3" w14:textId="77777777" w:rsidR="00C35782" w:rsidRDefault="00C35782">
      <w:r>
        <w:separator/>
      </w:r>
    </w:p>
  </w:endnote>
  <w:endnote w:type="continuationSeparator" w:id="0">
    <w:p w14:paraId="5E17E40D" w14:textId="77777777" w:rsidR="00C35782" w:rsidRDefault="00C35782">
      <w:r>
        <w:continuationSeparator/>
      </w:r>
    </w:p>
  </w:endnote>
  <w:endnote w:type="continuationNotice" w:id="1">
    <w:p w14:paraId="43D1CF9C" w14:textId="77777777" w:rsidR="00C35782" w:rsidRDefault="00C357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9419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945A04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D1BDC" w14:textId="77777777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4ECE8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11EDE7C" wp14:editId="0849F6EB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B6B80" w14:textId="77777777" w:rsidR="00C35782" w:rsidRDefault="00C35782"/>
  </w:footnote>
  <w:footnote w:type="continuationSeparator" w:id="0">
    <w:p w14:paraId="78FFD5DA" w14:textId="77777777" w:rsidR="00C35782" w:rsidRDefault="00C35782">
      <w:r>
        <w:continuationSeparator/>
      </w:r>
    </w:p>
  </w:footnote>
  <w:footnote w:type="continuationNotice" w:id="1">
    <w:p w14:paraId="0A746200" w14:textId="77777777" w:rsidR="00C35782" w:rsidRDefault="00C357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FF2E1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B239E1" wp14:editId="1E633B7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924DDF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B239E1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8924DDF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EDCCF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5FEE0093" wp14:editId="48990342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3CCAAEE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EE0093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13CCAAEE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71728E"/>
    <w:multiLevelType w:val="hybridMultilevel"/>
    <w:tmpl w:val="1B560D72"/>
    <w:lvl w:ilvl="0" w:tplc="CF3A712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70340887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F60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088B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3D1C"/>
    <w:rsid w:val="0025703A"/>
    <w:rsid w:val="00262F3D"/>
    <w:rsid w:val="00263281"/>
    <w:rsid w:val="002651D6"/>
    <w:rsid w:val="0026551F"/>
    <w:rsid w:val="00280A85"/>
    <w:rsid w:val="00281FC2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1D3"/>
    <w:rsid w:val="003D099E"/>
    <w:rsid w:val="003D21A2"/>
    <w:rsid w:val="003D29D2"/>
    <w:rsid w:val="003D6DF1"/>
    <w:rsid w:val="003E0705"/>
    <w:rsid w:val="003E2FF7"/>
    <w:rsid w:val="003E5293"/>
    <w:rsid w:val="003F1013"/>
    <w:rsid w:val="003F1ACF"/>
    <w:rsid w:val="003F4233"/>
    <w:rsid w:val="00404948"/>
    <w:rsid w:val="00406BEA"/>
    <w:rsid w:val="00413A60"/>
    <w:rsid w:val="004230F7"/>
    <w:rsid w:val="00426F2E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37D7"/>
    <w:rsid w:val="004F4518"/>
    <w:rsid w:val="004F4C62"/>
    <w:rsid w:val="00501433"/>
    <w:rsid w:val="00511CC4"/>
    <w:rsid w:val="00527FFB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8A7"/>
    <w:rsid w:val="005E541E"/>
    <w:rsid w:val="00603EE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148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1A4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2D4E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7AC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AF7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C32"/>
    <w:rsid w:val="00BE7978"/>
    <w:rsid w:val="00C01F0D"/>
    <w:rsid w:val="00C07DDB"/>
    <w:rsid w:val="00C35782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4F51"/>
    <w:rsid w:val="00CF70BB"/>
    <w:rsid w:val="00D00BD7"/>
    <w:rsid w:val="00D074DB"/>
    <w:rsid w:val="00D139CF"/>
    <w:rsid w:val="00D37E7F"/>
    <w:rsid w:val="00D47AD7"/>
    <w:rsid w:val="00D51529"/>
    <w:rsid w:val="00D6386E"/>
    <w:rsid w:val="00D75A57"/>
    <w:rsid w:val="00D85218"/>
    <w:rsid w:val="00D915B1"/>
    <w:rsid w:val="00DA299D"/>
    <w:rsid w:val="00DA3C27"/>
    <w:rsid w:val="00DA65C4"/>
    <w:rsid w:val="00DB62C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645F7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877BFC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Hudkonsultremiss</dc:title>
  <dc:subject/>
  <dc:creator/>
  <keywords/>
  <lastModifiedBy/>
  <revision>1</revision>
  <dcterms:created xsi:type="dcterms:W3CDTF">2026-02-23T10:10:00.0000000Z</dcterms:created>
  <dcterms:modified xsi:type="dcterms:W3CDTF">2026-02-23T10:10:00.0000000Z</dcterms:modified>
</coreProperties>
</file>