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2371FA" w14:textId="77777777" w:rsidR="00AF592F" w:rsidRDefault="00AF592F" w:rsidP="00FA1AC1"/>
    <w:p w14:paraId="23346B4D" w14:textId="77777777" w:rsidR="00FA1AC1" w:rsidRDefault="00FA1AC1" w:rsidP="00FA1AC1"/>
    <w:p w14:paraId="6699359E" w14:textId="77777777" w:rsidR="00FA1AC1" w:rsidRPr="00FA1AC1" w:rsidRDefault="00FA1AC1" w:rsidP="00FA1AC1">
      <w:pPr>
        <w:pStyle w:val="Rubrik1"/>
      </w:pPr>
      <w:bookmarkStart w:id="0" w:name="_Toc198282723"/>
      <w:bookmarkStart w:id="1" w:name="_Toc198282914"/>
      <w:r w:rsidRPr="00FA1AC1">
        <w:t>Verksamhetens ansvar för städning och rengöring</w:t>
      </w:r>
      <w:bookmarkEnd w:id="0"/>
      <w:bookmarkEnd w:id="1"/>
      <w:r w:rsidRPr="00FA1AC1">
        <w:t xml:space="preserve">  </w:t>
      </w:r>
    </w:p>
    <w:p w14:paraId="1EAAEED4" w14:textId="77777777" w:rsidR="00FA1AC1" w:rsidRPr="00FA1AC1" w:rsidRDefault="00FA1AC1" w:rsidP="00827BCB">
      <w:pPr>
        <w:pStyle w:val="Rubrik2"/>
        <w:spacing w:line="360" w:lineRule="auto"/>
      </w:pPr>
      <w:bookmarkStart w:id="2" w:name="_Toc198282724"/>
      <w:bookmarkStart w:id="3" w:name="_Toc198282915"/>
      <w:r w:rsidRPr="00FA1AC1">
        <w:t>Regiongemensam vårdhygienisk riktlinje</w:t>
      </w:r>
      <w:bookmarkEnd w:id="2"/>
      <w:bookmarkEnd w:id="3"/>
      <w:r w:rsidRPr="00FA1AC1">
        <w:t> </w:t>
      </w:r>
    </w:p>
    <w:p w14:paraId="1E98FB3B" w14:textId="77777777" w:rsidR="00FA1AC1" w:rsidRPr="00FA1AC1" w:rsidRDefault="00FA1AC1" w:rsidP="00827BCB">
      <w:r w:rsidRPr="00FA1AC1">
        <w:t>Rekommendation för hälso- och sjukvård i Västra Götalandsregionen. Framtagen i samarbete mellan vårdhygienenheter i Västra Götaland. </w:t>
      </w:r>
    </w:p>
    <w:p w14:paraId="6DEAD375" w14:textId="77777777" w:rsidR="00FA1AC1" w:rsidRPr="00FA1AC1" w:rsidRDefault="00FA1AC1" w:rsidP="00686732">
      <w:pPr>
        <w:pStyle w:val="Rubrik2"/>
        <w:spacing w:line="360" w:lineRule="auto"/>
      </w:pPr>
      <w:bookmarkStart w:id="4" w:name="_Toc198282725"/>
      <w:bookmarkStart w:id="5" w:name="_Toc198282916"/>
      <w:r w:rsidRPr="00FA1AC1">
        <w:t>Förändringar sedan föregående version</w:t>
      </w:r>
      <w:bookmarkEnd w:id="4"/>
      <w:bookmarkEnd w:id="5"/>
      <w:r w:rsidRPr="00FA1AC1">
        <w:t> </w:t>
      </w:r>
    </w:p>
    <w:p w14:paraId="64BF2537" w14:textId="77777777" w:rsidR="00FA1AC1" w:rsidRPr="00FA1AC1" w:rsidRDefault="00FA1AC1" w:rsidP="00686732">
      <w:r w:rsidRPr="00FA1AC1">
        <w:t>Ersätter tidigare version daterad 2024-12-11. </w:t>
      </w:r>
    </w:p>
    <w:p w14:paraId="028F56C6" w14:textId="62273439" w:rsidR="00B32C8A" w:rsidRDefault="00FA1AC1" w:rsidP="00704D46">
      <w:r w:rsidRPr="00FA1AC1">
        <w:t>Redaktionella förtydligande och komplettering av begrepp i definitionslista, uppdatering av länkar samt anpassning till regiongemensam mall. </w:t>
      </w:r>
    </w:p>
    <w:p w14:paraId="16F91E31" w14:textId="77777777" w:rsidR="00B32C8A" w:rsidRPr="00FA1AC1" w:rsidRDefault="00B32C8A" w:rsidP="00686732"/>
    <w:p w14:paraId="69BE6B12" w14:textId="5BC48633" w:rsidR="00704D46" w:rsidRDefault="00704D46" w:rsidP="00704D46">
      <w:pPr>
        <w:pStyle w:val="Rubrik2"/>
        <w:ind w:left="0" w:firstLine="240"/>
        <w:rPr>
          <w:rFonts w:asciiTheme="minorHAnsi" w:eastAsiaTheme="minorEastAsia" w:hAnsiTheme="minorHAnsi" w:cstheme="minorBidi"/>
          <w:noProof/>
          <w:kern w:val="2"/>
          <w14:ligatures w14:val="standardContextual"/>
        </w:rPr>
      </w:pPr>
      <w:r>
        <w:t>Innehållsförteckning</w:t>
      </w:r>
      <w:r w:rsidR="00196E36">
        <w:fldChar w:fldCharType="begin"/>
      </w:r>
      <w:r w:rsidR="00196E36">
        <w:instrText xml:space="preserve"> TOC \o "1-3" \h \z \u </w:instrText>
      </w:r>
      <w:r w:rsidR="00196E36">
        <w:fldChar w:fldCharType="separate"/>
      </w:r>
    </w:p>
    <w:p w14:paraId="491E76D8" w14:textId="4CF704D9" w:rsidR="00704D46" w:rsidRDefault="00704D46">
      <w:pPr>
        <w:pStyle w:val="Innehll2"/>
        <w:tabs>
          <w:tab w:val="right" w:leader="dot" w:pos="8919"/>
        </w:tabs>
        <w:rPr>
          <w:rFonts w:asciiTheme="minorHAnsi" w:eastAsiaTheme="minorEastAsia" w:hAnsiTheme="minorHAnsi" w:cstheme="minorBidi"/>
          <w:noProof/>
          <w:kern w:val="2"/>
          <w14:ligatures w14:val="standardContextual"/>
        </w:rPr>
      </w:pPr>
      <w:hyperlink w:anchor="_Toc198282918" w:history="1">
        <w:r w:rsidRPr="00A84C8B">
          <w:rPr>
            <w:rStyle w:val="Hyperlnk"/>
            <w:rFonts w:eastAsia="MS Gothic"/>
            <w:noProof/>
          </w:rPr>
          <w:t>Bakgrund och syfte</w:t>
        </w:r>
        <w:r>
          <w:rPr>
            <w:noProof/>
            <w:webHidden/>
          </w:rPr>
          <w:tab/>
        </w:r>
        <w:r>
          <w:rPr>
            <w:noProof/>
            <w:webHidden/>
          </w:rPr>
          <w:fldChar w:fldCharType="begin"/>
        </w:r>
        <w:r>
          <w:rPr>
            <w:noProof/>
            <w:webHidden/>
          </w:rPr>
          <w:instrText xml:space="preserve"> PAGEREF _Toc198282918 \h </w:instrText>
        </w:r>
        <w:r>
          <w:rPr>
            <w:noProof/>
            <w:webHidden/>
          </w:rPr>
        </w:r>
        <w:r>
          <w:rPr>
            <w:noProof/>
            <w:webHidden/>
          </w:rPr>
          <w:fldChar w:fldCharType="separate"/>
        </w:r>
        <w:r>
          <w:rPr>
            <w:noProof/>
            <w:webHidden/>
          </w:rPr>
          <w:t>2</w:t>
        </w:r>
        <w:r>
          <w:rPr>
            <w:noProof/>
            <w:webHidden/>
          </w:rPr>
          <w:fldChar w:fldCharType="end"/>
        </w:r>
      </w:hyperlink>
    </w:p>
    <w:p w14:paraId="30C20620" w14:textId="05406C19" w:rsidR="00704D46" w:rsidRDefault="00704D46">
      <w:pPr>
        <w:pStyle w:val="Innehll2"/>
        <w:tabs>
          <w:tab w:val="right" w:leader="dot" w:pos="8919"/>
        </w:tabs>
        <w:rPr>
          <w:rFonts w:asciiTheme="minorHAnsi" w:eastAsiaTheme="minorEastAsia" w:hAnsiTheme="minorHAnsi" w:cstheme="minorBidi"/>
          <w:noProof/>
          <w:kern w:val="2"/>
          <w14:ligatures w14:val="standardContextual"/>
        </w:rPr>
      </w:pPr>
      <w:hyperlink w:anchor="_Toc198282919" w:history="1">
        <w:r w:rsidRPr="00A84C8B">
          <w:rPr>
            <w:rStyle w:val="Hyperlnk"/>
            <w:rFonts w:eastAsia="MS Gothic"/>
            <w:noProof/>
          </w:rPr>
          <w:t>Utförande</w:t>
        </w:r>
        <w:r>
          <w:rPr>
            <w:noProof/>
            <w:webHidden/>
          </w:rPr>
          <w:tab/>
        </w:r>
        <w:r>
          <w:rPr>
            <w:noProof/>
            <w:webHidden/>
          </w:rPr>
          <w:fldChar w:fldCharType="begin"/>
        </w:r>
        <w:r>
          <w:rPr>
            <w:noProof/>
            <w:webHidden/>
          </w:rPr>
          <w:instrText xml:space="preserve"> PAGEREF _Toc198282919 \h </w:instrText>
        </w:r>
        <w:r>
          <w:rPr>
            <w:noProof/>
            <w:webHidden/>
          </w:rPr>
        </w:r>
        <w:r>
          <w:rPr>
            <w:noProof/>
            <w:webHidden/>
          </w:rPr>
          <w:fldChar w:fldCharType="separate"/>
        </w:r>
        <w:r>
          <w:rPr>
            <w:noProof/>
            <w:webHidden/>
          </w:rPr>
          <w:t>2</w:t>
        </w:r>
        <w:r>
          <w:rPr>
            <w:noProof/>
            <w:webHidden/>
          </w:rPr>
          <w:fldChar w:fldCharType="end"/>
        </w:r>
      </w:hyperlink>
    </w:p>
    <w:p w14:paraId="1E71C24F" w14:textId="0E2573F8" w:rsidR="00704D46" w:rsidRDefault="00704D46">
      <w:pPr>
        <w:pStyle w:val="Innehll2"/>
        <w:tabs>
          <w:tab w:val="right" w:leader="dot" w:pos="8919"/>
        </w:tabs>
        <w:rPr>
          <w:rFonts w:asciiTheme="minorHAnsi" w:eastAsiaTheme="minorEastAsia" w:hAnsiTheme="minorHAnsi" w:cstheme="minorBidi"/>
          <w:noProof/>
          <w:kern w:val="2"/>
          <w14:ligatures w14:val="standardContextual"/>
        </w:rPr>
      </w:pPr>
      <w:hyperlink w:anchor="_Toc198282920" w:history="1">
        <w:r w:rsidRPr="00A84C8B">
          <w:rPr>
            <w:rStyle w:val="Hyperlnk"/>
            <w:rFonts w:eastAsia="MS Gothic"/>
            <w:noProof/>
          </w:rPr>
          <w:t>Uppföljning</w:t>
        </w:r>
        <w:r>
          <w:rPr>
            <w:noProof/>
            <w:webHidden/>
          </w:rPr>
          <w:tab/>
        </w:r>
        <w:r>
          <w:rPr>
            <w:noProof/>
            <w:webHidden/>
          </w:rPr>
          <w:fldChar w:fldCharType="begin"/>
        </w:r>
        <w:r>
          <w:rPr>
            <w:noProof/>
            <w:webHidden/>
          </w:rPr>
          <w:instrText xml:space="preserve"> PAGEREF _Toc198282920 \h </w:instrText>
        </w:r>
        <w:r>
          <w:rPr>
            <w:noProof/>
            <w:webHidden/>
          </w:rPr>
        </w:r>
        <w:r>
          <w:rPr>
            <w:noProof/>
            <w:webHidden/>
          </w:rPr>
          <w:fldChar w:fldCharType="separate"/>
        </w:r>
        <w:r>
          <w:rPr>
            <w:noProof/>
            <w:webHidden/>
          </w:rPr>
          <w:t>5</w:t>
        </w:r>
        <w:r>
          <w:rPr>
            <w:noProof/>
            <w:webHidden/>
          </w:rPr>
          <w:fldChar w:fldCharType="end"/>
        </w:r>
      </w:hyperlink>
    </w:p>
    <w:p w14:paraId="0D380B85" w14:textId="4AF0CD85" w:rsidR="00704D46" w:rsidRDefault="00704D46">
      <w:pPr>
        <w:pStyle w:val="Innehll2"/>
        <w:tabs>
          <w:tab w:val="right" w:leader="dot" w:pos="8919"/>
        </w:tabs>
        <w:rPr>
          <w:rFonts w:asciiTheme="minorHAnsi" w:eastAsiaTheme="minorEastAsia" w:hAnsiTheme="minorHAnsi" w:cstheme="minorBidi"/>
          <w:noProof/>
          <w:kern w:val="2"/>
          <w14:ligatures w14:val="standardContextual"/>
        </w:rPr>
      </w:pPr>
      <w:hyperlink w:anchor="_Toc198282921" w:history="1">
        <w:r w:rsidRPr="00A84C8B">
          <w:rPr>
            <w:rStyle w:val="Hyperlnk"/>
            <w:rFonts w:eastAsia="MS Gothic"/>
            <w:noProof/>
          </w:rPr>
          <w:t>Ansvar</w:t>
        </w:r>
        <w:r>
          <w:rPr>
            <w:noProof/>
            <w:webHidden/>
          </w:rPr>
          <w:tab/>
        </w:r>
        <w:r>
          <w:rPr>
            <w:noProof/>
            <w:webHidden/>
          </w:rPr>
          <w:fldChar w:fldCharType="begin"/>
        </w:r>
        <w:r>
          <w:rPr>
            <w:noProof/>
            <w:webHidden/>
          </w:rPr>
          <w:instrText xml:space="preserve"> PAGEREF _Toc198282921 \h </w:instrText>
        </w:r>
        <w:r>
          <w:rPr>
            <w:noProof/>
            <w:webHidden/>
          </w:rPr>
        </w:r>
        <w:r>
          <w:rPr>
            <w:noProof/>
            <w:webHidden/>
          </w:rPr>
          <w:fldChar w:fldCharType="separate"/>
        </w:r>
        <w:r>
          <w:rPr>
            <w:noProof/>
            <w:webHidden/>
          </w:rPr>
          <w:t>5</w:t>
        </w:r>
        <w:r>
          <w:rPr>
            <w:noProof/>
            <w:webHidden/>
          </w:rPr>
          <w:fldChar w:fldCharType="end"/>
        </w:r>
      </w:hyperlink>
    </w:p>
    <w:p w14:paraId="3A1EB759" w14:textId="3125FC19" w:rsidR="00704D46" w:rsidRDefault="00704D46">
      <w:pPr>
        <w:pStyle w:val="Innehll2"/>
        <w:tabs>
          <w:tab w:val="right" w:leader="dot" w:pos="8919"/>
        </w:tabs>
        <w:rPr>
          <w:rFonts w:asciiTheme="minorHAnsi" w:eastAsiaTheme="minorEastAsia" w:hAnsiTheme="minorHAnsi" w:cstheme="minorBidi"/>
          <w:noProof/>
          <w:kern w:val="2"/>
          <w14:ligatures w14:val="standardContextual"/>
        </w:rPr>
      </w:pPr>
      <w:hyperlink w:anchor="_Toc198282922" w:history="1">
        <w:r w:rsidRPr="00A84C8B">
          <w:rPr>
            <w:rStyle w:val="Hyperlnk"/>
            <w:rFonts w:eastAsia="MS Gothic"/>
            <w:noProof/>
          </w:rPr>
          <w:t>Relaterad information</w:t>
        </w:r>
        <w:r>
          <w:rPr>
            <w:noProof/>
            <w:webHidden/>
          </w:rPr>
          <w:tab/>
        </w:r>
        <w:r>
          <w:rPr>
            <w:noProof/>
            <w:webHidden/>
          </w:rPr>
          <w:fldChar w:fldCharType="begin"/>
        </w:r>
        <w:r>
          <w:rPr>
            <w:noProof/>
            <w:webHidden/>
          </w:rPr>
          <w:instrText xml:space="preserve"> PAGEREF _Toc198282922 \h </w:instrText>
        </w:r>
        <w:r>
          <w:rPr>
            <w:noProof/>
            <w:webHidden/>
          </w:rPr>
        </w:r>
        <w:r>
          <w:rPr>
            <w:noProof/>
            <w:webHidden/>
          </w:rPr>
          <w:fldChar w:fldCharType="separate"/>
        </w:r>
        <w:r>
          <w:rPr>
            <w:noProof/>
            <w:webHidden/>
          </w:rPr>
          <w:t>5</w:t>
        </w:r>
        <w:r>
          <w:rPr>
            <w:noProof/>
            <w:webHidden/>
          </w:rPr>
          <w:fldChar w:fldCharType="end"/>
        </w:r>
      </w:hyperlink>
    </w:p>
    <w:p w14:paraId="476C967E" w14:textId="7B849B2C" w:rsidR="00704D46" w:rsidRDefault="00704D46">
      <w:pPr>
        <w:pStyle w:val="Innehll3"/>
        <w:tabs>
          <w:tab w:val="right" w:leader="dot" w:pos="8919"/>
        </w:tabs>
        <w:rPr>
          <w:rFonts w:asciiTheme="minorHAnsi" w:eastAsiaTheme="minorEastAsia" w:hAnsiTheme="minorHAnsi" w:cstheme="minorBidi"/>
          <w:noProof/>
          <w:kern w:val="2"/>
          <w14:ligatures w14:val="standardContextual"/>
        </w:rPr>
      </w:pPr>
      <w:hyperlink w:anchor="_Toc198282923" w:history="1">
        <w:r w:rsidRPr="00A84C8B">
          <w:rPr>
            <w:rStyle w:val="Hyperlnk"/>
            <w:rFonts w:eastAsia="MS Gothic"/>
            <w:noProof/>
          </w:rPr>
          <w:t>Tillämpliga lagar, föreskrifter eller externa riktlinjer</w:t>
        </w:r>
        <w:r>
          <w:rPr>
            <w:noProof/>
            <w:webHidden/>
          </w:rPr>
          <w:tab/>
        </w:r>
        <w:r>
          <w:rPr>
            <w:noProof/>
            <w:webHidden/>
          </w:rPr>
          <w:fldChar w:fldCharType="begin"/>
        </w:r>
        <w:r>
          <w:rPr>
            <w:noProof/>
            <w:webHidden/>
          </w:rPr>
          <w:instrText xml:space="preserve"> PAGEREF _Toc198282923 \h </w:instrText>
        </w:r>
        <w:r>
          <w:rPr>
            <w:noProof/>
            <w:webHidden/>
          </w:rPr>
        </w:r>
        <w:r>
          <w:rPr>
            <w:noProof/>
            <w:webHidden/>
          </w:rPr>
          <w:fldChar w:fldCharType="separate"/>
        </w:r>
        <w:r>
          <w:rPr>
            <w:noProof/>
            <w:webHidden/>
          </w:rPr>
          <w:t>5</w:t>
        </w:r>
        <w:r>
          <w:rPr>
            <w:noProof/>
            <w:webHidden/>
          </w:rPr>
          <w:fldChar w:fldCharType="end"/>
        </w:r>
      </w:hyperlink>
    </w:p>
    <w:p w14:paraId="2BD62C5A" w14:textId="333CC578" w:rsidR="00704D46" w:rsidRDefault="00704D46">
      <w:pPr>
        <w:pStyle w:val="Innehll3"/>
        <w:tabs>
          <w:tab w:val="right" w:leader="dot" w:pos="8919"/>
        </w:tabs>
        <w:rPr>
          <w:rFonts w:asciiTheme="minorHAnsi" w:eastAsiaTheme="minorEastAsia" w:hAnsiTheme="minorHAnsi" w:cstheme="minorBidi"/>
          <w:noProof/>
          <w:kern w:val="2"/>
          <w14:ligatures w14:val="standardContextual"/>
        </w:rPr>
      </w:pPr>
      <w:hyperlink w:anchor="_Toc198282924" w:history="1">
        <w:r w:rsidRPr="00A84C8B">
          <w:rPr>
            <w:rStyle w:val="Hyperlnk"/>
            <w:rFonts w:eastAsia="MS Gothic"/>
            <w:noProof/>
          </w:rPr>
          <w:t>Kunskapsöversikt</w:t>
        </w:r>
        <w:r>
          <w:rPr>
            <w:noProof/>
            <w:webHidden/>
          </w:rPr>
          <w:tab/>
        </w:r>
        <w:r>
          <w:rPr>
            <w:noProof/>
            <w:webHidden/>
          </w:rPr>
          <w:fldChar w:fldCharType="begin"/>
        </w:r>
        <w:r>
          <w:rPr>
            <w:noProof/>
            <w:webHidden/>
          </w:rPr>
          <w:instrText xml:space="preserve"> PAGEREF _Toc198282924 \h </w:instrText>
        </w:r>
        <w:r>
          <w:rPr>
            <w:noProof/>
            <w:webHidden/>
          </w:rPr>
        </w:r>
        <w:r>
          <w:rPr>
            <w:noProof/>
            <w:webHidden/>
          </w:rPr>
          <w:fldChar w:fldCharType="separate"/>
        </w:r>
        <w:r>
          <w:rPr>
            <w:noProof/>
            <w:webHidden/>
          </w:rPr>
          <w:t>6</w:t>
        </w:r>
        <w:r>
          <w:rPr>
            <w:noProof/>
            <w:webHidden/>
          </w:rPr>
          <w:fldChar w:fldCharType="end"/>
        </w:r>
      </w:hyperlink>
    </w:p>
    <w:p w14:paraId="52704499" w14:textId="18B93C27" w:rsidR="00704D46" w:rsidRDefault="00704D46">
      <w:pPr>
        <w:pStyle w:val="Innehll3"/>
        <w:tabs>
          <w:tab w:val="right" w:leader="dot" w:pos="8919"/>
        </w:tabs>
        <w:rPr>
          <w:rFonts w:asciiTheme="minorHAnsi" w:eastAsiaTheme="minorEastAsia" w:hAnsiTheme="minorHAnsi" w:cstheme="minorBidi"/>
          <w:noProof/>
          <w:kern w:val="2"/>
          <w14:ligatures w14:val="standardContextual"/>
        </w:rPr>
      </w:pPr>
      <w:hyperlink w:anchor="_Toc198282925" w:history="1">
        <w:r w:rsidRPr="00A84C8B">
          <w:rPr>
            <w:rStyle w:val="Hyperlnk"/>
            <w:rFonts w:eastAsia="MS Gothic"/>
            <w:noProof/>
          </w:rPr>
          <w:t>Arbetsgrupp</w:t>
        </w:r>
        <w:r>
          <w:rPr>
            <w:noProof/>
            <w:webHidden/>
          </w:rPr>
          <w:tab/>
        </w:r>
        <w:r>
          <w:rPr>
            <w:noProof/>
            <w:webHidden/>
          </w:rPr>
          <w:fldChar w:fldCharType="begin"/>
        </w:r>
        <w:r>
          <w:rPr>
            <w:noProof/>
            <w:webHidden/>
          </w:rPr>
          <w:instrText xml:space="preserve"> PAGEREF _Toc198282925 \h </w:instrText>
        </w:r>
        <w:r>
          <w:rPr>
            <w:noProof/>
            <w:webHidden/>
          </w:rPr>
        </w:r>
        <w:r>
          <w:rPr>
            <w:noProof/>
            <w:webHidden/>
          </w:rPr>
          <w:fldChar w:fldCharType="separate"/>
        </w:r>
        <w:r>
          <w:rPr>
            <w:noProof/>
            <w:webHidden/>
          </w:rPr>
          <w:t>6</w:t>
        </w:r>
        <w:r>
          <w:rPr>
            <w:noProof/>
            <w:webHidden/>
          </w:rPr>
          <w:fldChar w:fldCharType="end"/>
        </w:r>
      </w:hyperlink>
    </w:p>
    <w:p w14:paraId="38047B7F" w14:textId="5B486504" w:rsidR="00704D46" w:rsidRDefault="00704D46">
      <w:pPr>
        <w:pStyle w:val="Innehll3"/>
        <w:tabs>
          <w:tab w:val="right" w:leader="dot" w:pos="8919"/>
        </w:tabs>
        <w:rPr>
          <w:rFonts w:asciiTheme="minorHAnsi" w:eastAsiaTheme="minorEastAsia" w:hAnsiTheme="minorHAnsi" w:cstheme="minorBidi"/>
          <w:noProof/>
          <w:kern w:val="2"/>
          <w14:ligatures w14:val="standardContextual"/>
        </w:rPr>
      </w:pPr>
      <w:hyperlink w:anchor="_Toc198282926" w:history="1">
        <w:r w:rsidRPr="00A84C8B">
          <w:rPr>
            <w:rStyle w:val="Hyperlnk"/>
            <w:rFonts w:eastAsia="MS Gothic"/>
            <w:noProof/>
          </w:rPr>
          <w:t>Granskare</w:t>
        </w:r>
        <w:r>
          <w:rPr>
            <w:noProof/>
            <w:webHidden/>
          </w:rPr>
          <w:tab/>
        </w:r>
        <w:r>
          <w:rPr>
            <w:noProof/>
            <w:webHidden/>
          </w:rPr>
          <w:fldChar w:fldCharType="begin"/>
        </w:r>
        <w:r>
          <w:rPr>
            <w:noProof/>
            <w:webHidden/>
          </w:rPr>
          <w:instrText xml:space="preserve"> PAGEREF _Toc198282926 \h </w:instrText>
        </w:r>
        <w:r>
          <w:rPr>
            <w:noProof/>
            <w:webHidden/>
          </w:rPr>
        </w:r>
        <w:r>
          <w:rPr>
            <w:noProof/>
            <w:webHidden/>
          </w:rPr>
          <w:fldChar w:fldCharType="separate"/>
        </w:r>
        <w:r>
          <w:rPr>
            <w:noProof/>
            <w:webHidden/>
          </w:rPr>
          <w:t>7</w:t>
        </w:r>
        <w:r>
          <w:rPr>
            <w:noProof/>
            <w:webHidden/>
          </w:rPr>
          <w:fldChar w:fldCharType="end"/>
        </w:r>
      </w:hyperlink>
    </w:p>
    <w:p w14:paraId="1F028FC7" w14:textId="38A7069E" w:rsidR="00704D46" w:rsidRDefault="00704D46">
      <w:pPr>
        <w:pStyle w:val="Innehll3"/>
        <w:tabs>
          <w:tab w:val="left" w:pos="3984"/>
          <w:tab w:val="right" w:leader="dot" w:pos="8919"/>
        </w:tabs>
        <w:rPr>
          <w:rFonts w:asciiTheme="minorHAnsi" w:eastAsiaTheme="minorEastAsia" w:hAnsiTheme="minorHAnsi" w:cstheme="minorBidi"/>
          <w:noProof/>
          <w:kern w:val="2"/>
          <w14:ligatures w14:val="standardContextual"/>
        </w:rPr>
      </w:pPr>
      <w:hyperlink w:anchor="_Toc198282927" w:history="1">
        <w:r w:rsidRPr="00A84C8B">
          <w:rPr>
            <w:rStyle w:val="Hyperlnk"/>
            <w:rFonts w:eastAsia="MS Gothic"/>
            <w:noProof/>
          </w:rPr>
          <w:t>Definitioner till denna riktlinje</w:t>
        </w:r>
        <w:r>
          <w:rPr>
            <w:rFonts w:asciiTheme="minorHAnsi" w:eastAsiaTheme="minorEastAsia" w:hAnsiTheme="minorHAnsi" w:cstheme="minorBidi"/>
            <w:noProof/>
            <w:kern w:val="2"/>
            <w14:ligatures w14:val="standardContextual"/>
          </w:rPr>
          <w:tab/>
        </w:r>
        <w:r w:rsidRPr="00A84C8B">
          <w:rPr>
            <w:rStyle w:val="Hyperlnk"/>
            <w:rFonts w:eastAsia="MS Gothic"/>
            <w:noProof/>
          </w:rPr>
          <w:t>Bilaga 1</w:t>
        </w:r>
        <w:r>
          <w:rPr>
            <w:noProof/>
            <w:webHidden/>
          </w:rPr>
          <w:tab/>
        </w:r>
        <w:r>
          <w:rPr>
            <w:noProof/>
            <w:webHidden/>
          </w:rPr>
          <w:fldChar w:fldCharType="begin"/>
        </w:r>
        <w:r>
          <w:rPr>
            <w:noProof/>
            <w:webHidden/>
          </w:rPr>
          <w:instrText xml:space="preserve"> PAGEREF _Toc198282927 \h </w:instrText>
        </w:r>
        <w:r>
          <w:rPr>
            <w:noProof/>
            <w:webHidden/>
          </w:rPr>
        </w:r>
        <w:r>
          <w:rPr>
            <w:noProof/>
            <w:webHidden/>
          </w:rPr>
          <w:fldChar w:fldCharType="separate"/>
        </w:r>
        <w:r>
          <w:rPr>
            <w:noProof/>
            <w:webHidden/>
          </w:rPr>
          <w:t>7</w:t>
        </w:r>
        <w:r>
          <w:rPr>
            <w:noProof/>
            <w:webHidden/>
          </w:rPr>
          <w:fldChar w:fldCharType="end"/>
        </w:r>
      </w:hyperlink>
    </w:p>
    <w:p w14:paraId="79129D02" w14:textId="40529A90" w:rsidR="00FA1AC1" w:rsidRPr="00FA1AC1" w:rsidRDefault="00196E36" w:rsidP="00B87C18">
      <w:pPr>
        <w:pStyle w:val="Rubrik2"/>
      </w:pPr>
      <w:r>
        <w:lastRenderedPageBreak/>
        <w:fldChar w:fldCharType="end"/>
      </w:r>
      <w:r w:rsidR="00FA1AC1" w:rsidRPr="00FA1AC1">
        <w:t> </w:t>
      </w:r>
    </w:p>
    <w:p w14:paraId="5A1E4C09" w14:textId="77777777" w:rsidR="00FA1AC1" w:rsidRPr="00FA1AC1" w:rsidRDefault="00FA1AC1" w:rsidP="00686732">
      <w:pPr>
        <w:pStyle w:val="Rubrik2"/>
        <w:spacing w:line="360" w:lineRule="auto"/>
      </w:pPr>
      <w:bookmarkStart w:id="6" w:name="_Toc198282918"/>
      <w:r w:rsidRPr="00FA1AC1">
        <w:t>Bakgrund och syfte</w:t>
      </w:r>
      <w:bookmarkEnd w:id="6"/>
      <w:r w:rsidRPr="00FA1AC1">
        <w:t>  </w:t>
      </w:r>
    </w:p>
    <w:p w14:paraId="5757EE47" w14:textId="77777777" w:rsidR="00FA1AC1" w:rsidRPr="00FA1AC1" w:rsidRDefault="00FA1AC1" w:rsidP="00686732">
      <w:r w:rsidRPr="00FA1AC1">
        <w:t>Syfte med riktlinjen är att säkerställa att samtliga områden i vårdverksamheter städas och rengörs i tillräcklig omfattning och med rätt kvalité, för att minska mängd mikroorganismer i miljön. </w:t>
      </w:r>
    </w:p>
    <w:p w14:paraId="635D010B" w14:textId="77777777" w:rsidR="00FA1AC1" w:rsidRPr="00FA1AC1" w:rsidRDefault="00FA1AC1" w:rsidP="00686732">
      <w:r w:rsidRPr="00FA1AC1">
        <w:t xml:space="preserve">Syfte är också att tydliggöra linjechefs ansvar med definition och klargörande av berörda parters ansvarsområde (gränsdragning). Se även Fastighet, stöd och service, </w:t>
      </w:r>
      <w:hyperlink r:id="rId12" w:tgtFrame="_blank" w:history="1">
        <w:r w:rsidRPr="00FA1AC1">
          <w:rPr>
            <w:rStyle w:val="Hyperlnk"/>
          </w:rPr>
          <w:t>Styrande och Stödjande dokument</w:t>
        </w:r>
      </w:hyperlink>
      <w:r w:rsidRPr="00FA1AC1">
        <w:t xml:space="preserve">, Intern service, Rena lokaler (Styrande dokument) samt Vårdhandbokens avsnitt om </w:t>
      </w:r>
      <w:hyperlink r:id="rId13" w:tgtFrame="_blank" w:history="1">
        <w:r w:rsidRPr="00FA1AC1">
          <w:rPr>
            <w:rStyle w:val="Hyperlnk"/>
          </w:rPr>
          <w:t>Städning, rengöring</w:t>
        </w:r>
      </w:hyperlink>
      <w:r w:rsidRPr="00FA1AC1">
        <w:t>. </w:t>
      </w:r>
    </w:p>
    <w:p w14:paraId="01FDE861" w14:textId="77777777" w:rsidR="00FA1AC1" w:rsidRPr="00FA1AC1" w:rsidRDefault="00FA1AC1" w:rsidP="00686732">
      <w:r w:rsidRPr="00FA1AC1">
        <w:t>Riktlinjen avser i första hand ansvars- och gränsdragningsfrågor rörande städning och rengöring i vårdens lokaler. För att förebygga smittspridning och vårdrelaterad infektion via miljö och gemensam utrustning är basala hygienrutiner inklusive punktdesinfektion samt städning och rengöring viktiga delar. Omfattning av städning och rengöring behöver även ta hänsyn till vårdhygieniska riskfaktorer i den egna verksamheten, exempelvis vårdtid, omfattande vårdbehov, mottagliga patienter eller bristande kognitiv förmåga. </w:t>
      </w:r>
    </w:p>
    <w:p w14:paraId="04C87B80" w14:textId="77777777" w:rsidR="00FA1AC1" w:rsidRPr="00FA1AC1" w:rsidRDefault="00FA1AC1" w:rsidP="00686732">
      <w:r w:rsidRPr="00FA1AC1">
        <w:t>Att vårdlokaler upplevs rena bidrar till allmänt positivt helhetsintryck och medverkar till god vård- och arbetsmiljö. Fullgod städning minskar dessutom slitage på lokaler och inventarier. </w:t>
      </w:r>
    </w:p>
    <w:p w14:paraId="1A36A210" w14:textId="77777777" w:rsidR="00FA1AC1" w:rsidRPr="00FA1AC1" w:rsidRDefault="00FA1AC1" w:rsidP="00686732">
      <w:pPr>
        <w:pStyle w:val="Rubrik2"/>
        <w:spacing w:line="360" w:lineRule="auto"/>
      </w:pPr>
      <w:bookmarkStart w:id="7" w:name="_Toc198282919"/>
      <w:r w:rsidRPr="00FA1AC1">
        <w:t>Utförande</w:t>
      </w:r>
      <w:bookmarkEnd w:id="7"/>
      <w:r w:rsidRPr="00FA1AC1">
        <w:t> </w:t>
      </w:r>
    </w:p>
    <w:p w14:paraId="3CF41200" w14:textId="77777777" w:rsidR="00FA1AC1" w:rsidRPr="00FA1AC1" w:rsidRDefault="00FA1AC1" w:rsidP="00686732">
      <w:r w:rsidRPr="00FA1AC1">
        <w:t xml:space="preserve">Verksamheten ansvarar för städning och rengöring av ytor och utrustning närmast patient samt </w:t>
      </w:r>
      <w:proofErr w:type="spellStart"/>
      <w:r w:rsidRPr="00FA1AC1">
        <w:t>slutstäd</w:t>
      </w:r>
      <w:proofErr w:type="spellEnd"/>
      <w:r w:rsidRPr="00FA1AC1">
        <w:t xml:space="preserve"> med mera oavsett om utförare är vårdpersonal eller servicepersonal inom vårdnära service (VNS). Övrig städning och rengöring (regelmässigt städ och periodiskt underhåll/ </w:t>
      </w:r>
      <w:proofErr w:type="spellStart"/>
      <w:r w:rsidRPr="00FA1AC1">
        <w:t>storstäd</w:t>
      </w:r>
      <w:proofErr w:type="spellEnd"/>
      <w:r w:rsidRPr="00FA1AC1">
        <w:t>) sköts av lokalvårdare inom serviceorganisationens uppdrag. </w:t>
      </w:r>
    </w:p>
    <w:p w14:paraId="7A635E8E" w14:textId="77777777" w:rsidR="00FA1AC1" w:rsidRPr="00FA1AC1" w:rsidRDefault="00FA1AC1" w:rsidP="00FA1AC1">
      <w:r w:rsidRPr="00FA1AC1">
        <w:t>Vårdverksamhetens linjechef ansvarar för att: </w:t>
      </w:r>
    </w:p>
    <w:p w14:paraId="512F59EE" w14:textId="77777777" w:rsidR="00FA1AC1" w:rsidRPr="00FA1AC1" w:rsidRDefault="00FA1AC1" w:rsidP="008C3F54">
      <w:pPr>
        <w:pStyle w:val="Punktlista"/>
      </w:pPr>
      <w:r w:rsidRPr="00FA1AC1">
        <w:t xml:space="preserve">Klargöra verksamhetens ansvar för städning i vårdlokaler genom att upprätta ansvars-/gränsdragningsdokument, oavsett om vård- eller servicepersonal är utförare. För stöd se Intern service dokument, </w:t>
      </w:r>
      <w:hyperlink r:id="rId14" w:tgtFrame="_blank" w:history="1">
        <w:r w:rsidRPr="00FA1AC1">
          <w:rPr>
            <w:rStyle w:val="Hyperlnk"/>
          </w:rPr>
          <w:t>Rutin för gränsdragning och ansvarsfördelning inom lokalvård</w:t>
        </w:r>
      </w:hyperlink>
      <w:r w:rsidRPr="00FA1AC1">
        <w:t xml:space="preserve"> och </w:t>
      </w:r>
      <w:hyperlink r:id="rId15" w:tgtFrame="_blank" w:history="1">
        <w:r w:rsidRPr="00FA1AC1">
          <w:rPr>
            <w:rStyle w:val="Hyperlnk"/>
          </w:rPr>
          <w:t>Rutin för regelmässig städning</w:t>
        </w:r>
      </w:hyperlink>
      <w:r w:rsidRPr="00FA1AC1">
        <w:t>.  </w:t>
      </w:r>
    </w:p>
    <w:p w14:paraId="2099F27A" w14:textId="77777777" w:rsidR="00FA1AC1" w:rsidRPr="00FA1AC1" w:rsidRDefault="00FA1AC1" w:rsidP="00FA1AC1">
      <w:r w:rsidRPr="00FA1AC1">
        <w:t> </w:t>
      </w:r>
    </w:p>
    <w:p w14:paraId="4CF80531" w14:textId="77777777" w:rsidR="00FA1AC1" w:rsidRPr="00FA1AC1" w:rsidRDefault="00FA1AC1" w:rsidP="00FA1AC1">
      <w:r w:rsidRPr="00FA1AC1">
        <w:t>Exempel på områden som verksamheten ansvarar för är: </w:t>
      </w:r>
    </w:p>
    <w:p w14:paraId="61EBFE98" w14:textId="703E0EBA" w:rsidR="00FA1AC1" w:rsidRPr="009B5899" w:rsidRDefault="00FA1AC1" w:rsidP="009B5899">
      <w:pPr>
        <w:pStyle w:val="Punktlista"/>
        <w:numPr>
          <w:ilvl w:val="0"/>
          <w:numId w:val="88"/>
        </w:numPr>
      </w:pPr>
      <w:r w:rsidRPr="009B5899">
        <w:t>städning och rengöring av patientnära ytor </w:t>
      </w:r>
    </w:p>
    <w:p w14:paraId="3592E63C" w14:textId="605525E1" w:rsidR="00FA1AC1" w:rsidRPr="009B5899" w:rsidRDefault="00FA1AC1" w:rsidP="009B5899">
      <w:pPr>
        <w:pStyle w:val="Punktlista"/>
        <w:numPr>
          <w:ilvl w:val="0"/>
          <w:numId w:val="88"/>
        </w:numPr>
      </w:pPr>
      <w:r w:rsidRPr="009B5899">
        <w:t>städning och rengöring av utrustning som delas mellan patienter </w:t>
      </w:r>
    </w:p>
    <w:p w14:paraId="5F975D8B" w14:textId="10BB8A30" w:rsidR="00FA1AC1" w:rsidRPr="009B5899" w:rsidRDefault="00FA1AC1" w:rsidP="009B5899">
      <w:pPr>
        <w:pStyle w:val="Punktlista"/>
        <w:numPr>
          <w:ilvl w:val="0"/>
          <w:numId w:val="88"/>
        </w:numPr>
      </w:pPr>
      <w:r w:rsidRPr="009B5899">
        <w:t>slutstädning </w:t>
      </w:r>
    </w:p>
    <w:p w14:paraId="4CEC7DDA" w14:textId="42A5AE8B" w:rsidR="00FA1AC1" w:rsidRPr="00FA1AC1" w:rsidRDefault="00FA1AC1" w:rsidP="00576FFF">
      <w:pPr>
        <w:pStyle w:val="Punktlista"/>
        <w:numPr>
          <w:ilvl w:val="0"/>
          <w:numId w:val="88"/>
        </w:numPr>
      </w:pPr>
      <w:r w:rsidRPr="009B5899">
        <w:t>städning och rengöring av gemensamma utrymmen och vårdnära</w:t>
      </w:r>
      <w:r w:rsidRPr="00FA1AC1">
        <w:t xml:space="preserve"> lokaler, exempelvis behandlings-/undersökningsrum, läkemedelsrum, förråd, desinfektionsrum och avdelningskök. </w:t>
      </w:r>
    </w:p>
    <w:p w14:paraId="27A504AA" w14:textId="77777777" w:rsidR="00FA1AC1" w:rsidRPr="00FA1AC1" w:rsidRDefault="00FA1AC1" w:rsidP="009B5899">
      <w:pPr>
        <w:pStyle w:val="Punktlista"/>
      </w:pPr>
      <w:r w:rsidRPr="00FA1AC1">
        <w:t>Definiera vad som ingår och med vilken frekvens städning och rengöring ska utföras inom olika områden. </w:t>
      </w:r>
    </w:p>
    <w:p w14:paraId="00B0B9E4" w14:textId="51C6035F" w:rsidR="00FA1AC1" w:rsidRPr="00FA1AC1" w:rsidRDefault="00FA1AC1" w:rsidP="00576FFF">
      <w:pPr>
        <w:pStyle w:val="Punktlista"/>
        <w:numPr>
          <w:ilvl w:val="0"/>
          <w:numId w:val="88"/>
        </w:numPr>
      </w:pPr>
      <w:r w:rsidRPr="00FA1AC1">
        <w:t>Bedöm kontinuerligt behov av utökad daglig patientnära städning beroende på omfattning av riskfaktorer hos patient. </w:t>
      </w:r>
    </w:p>
    <w:p w14:paraId="16D801EC" w14:textId="77777777" w:rsidR="00FA1AC1" w:rsidRPr="00FA1AC1" w:rsidRDefault="00FA1AC1" w:rsidP="009B5899">
      <w:pPr>
        <w:pStyle w:val="Punktlista"/>
      </w:pPr>
      <w:r w:rsidRPr="00FA1AC1">
        <w:t>Definiera för utrustning som delas mellan patienter, vad som ska rengöras och desinfekteras mellan varje patient. </w:t>
      </w:r>
    </w:p>
    <w:p w14:paraId="77CE8702" w14:textId="77777777" w:rsidR="00FA1AC1" w:rsidRPr="00FA1AC1" w:rsidRDefault="00FA1AC1" w:rsidP="009B5899">
      <w:pPr>
        <w:pStyle w:val="Punktlista"/>
      </w:pPr>
      <w:r w:rsidRPr="00FA1AC1">
        <w:t>Definiera kritiska punkter (ytor med hög smittorisk), för eventuell komplettering med desinfektion, vid patientnära städ. </w:t>
      </w:r>
    </w:p>
    <w:p w14:paraId="491E5FFC" w14:textId="77777777" w:rsidR="00FA1AC1" w:rsidRPr="00FA1AC1" w:rsidRDefault="00FA1AC1" w:rsidP="009B5899">
      <w:pPr>
        <w:pStyle w:val="Punktlista"/>
      </w:pPr>
      <w:r w:rsidRPr="00FA1AC1">
        <w:t xml:space="preserve">Definiera kritiska punkter (ytor med hög smittorisk), för komplettering med desinfektion, vid </w:t>
      </w:r>
      <w:proofErr w:type="spellStart"/>
      <w:r w:rsidRPr="00FA1AC1">
        <w:t>slutstäd</w:t>
      </w:r>
      <w:proofErr w:type="spellEnd"/>
      <w:r w:rsidRPr="00FA1AC1">
        <w:t>. </w:t>
      </w:r>
    </w:p>
    <w:p w14:paraId="2D551958" w14:textId="6629A5F3" w:rsidR="00FA1AC1" w:rsidRPr="00FA1AC1" w:rsidRDefault="00FA1AC1" w:rsidP="00F44619">
      <w:pPr>
        <w:pStyle w:val="Punktlista"/>
        <w:numPr>
          <w:ilvl w:val="0"/>
          <w:numId w:val="88"/>
        </w:numPr>
      </w:pPr>
      <w:r w:rsidRPr="00FA1AC1">
        <w:t xml:space="preserve">Innebär att </w:t>
      </w:r>
      <w:proofErr w:type="spellStart"/>
      <w:r w:rsidRPr="00FA1AC1">
        <w:t>slutstäd</w:t>
      </w:r>
      <w:proofErr w:type="spellEnd"/>
      <w:r w:rsidRPr="00FA1AC1">
        <w:t xml:space="preserve"> alltid sker i två steg (oavsett känd smitta eller inte), det vill säga rengör först hela vårdplatsen, desinfektera därefter kritiska punkter.  </w:t>
      </w:r>
    </w:p>
    <w:p w14:paraId="34BA13CB" w14:textId="77777777" w:rsidR="00FA1AC1" w:rsidRPr="00FA1AC1" w:rsidRDefault="00FA1AC1" w:rsidP="009B5899">
      <w:pPr>
        <w:pStyle w:val="Punktlista"/>
      </w:pPr>
      <w:r w:rsidRPr="00FA1AC1">
        <w:t xml:space="preserve">Kommunicera planerat </w:t>
      </w:r>
      <w:proofErr w:type="spellStart"/>
      <w:r w:rsidRPr="00FA1AC1">
        <w:t>slutstäd</w:t>
      </w:r>
      <w:proofErr w:type="spellEnd"/>
      <w:r w:rsidRPr="00FA1AC1">
        <w:t xml:space="preserve"> till lokalvårdsorganisation, så att det samordnas med regelmässigt städ för att uppnå mål med rengjord och desinfekterad vårdplats för nästa patient. </w:t>
      </w:r>
    </w:p>
    <w:p w14:paraId="61962FE1" w14:textId="77777777" w:rsidR="00FA1AC1" w:rsidRPr="00FA1AC1" w:rsidRDefault="00FA1AC1" w:rsidP="009B5899">
      <w:pPr>
        <w:pStyle w:val="Punktlista"/>
      </w:pPr>
      <w:r w:rsidRPr="00FA1AC1">
        <w:t xml:space="preserve">Informera lokalvårds-/servicepersonal om särskilda omständigheter till exempel skyddsutrustning ska användas på </w:t>
      </w:r>
      <w:proofErr w:type="spellStart"/>
      <w:r w:rsidRPr="00FA1AC1">
        <w:t>vårdrum</w:t>
      </w:r>
      <w:proofErr w:type="spellEnd"/>
      <w:r w:rsidRPr="00FA1AC1">
        <w:t>. </w:t>
      </w:r>
    </w:p>
    <w:p w14:paraId="59B7C279" w14:textId="77777777" w:rsidR="00FA1AC1" w:rsidRPr="00FA1AC1" w:rsidRDefault="00FA1AC1" w:rsidP="009B5899">
      <w:pPr>
        <w:pStyle w:val="Punktlista"/>
      </w:pPr>
      <w:r w:rsidRPr="00FA1AC1">
        <w:t>Upprätta verksamhetsbaserade checklistor och kontinuerligt bedöma behov av uppdatering. Respektive checklista ska innehålla vad som ingår, frekvens samt plats för signatur och tidpunkt. Förslag på checklistor: </w:t>
      </w:r>
    </w:p>
    <w:p w14:paraId="79AC7FD5" w14:textId="6BEF971A" w:rsidR="00FA1AC1" w:rsidRPr="00FA1AC1" w:rsidRDefault="00FA1AC1" w:rsidP="00F44619">
      <w:pPr>
        <w:pStyle w:val="Liststycke"/>
        <w:numPr>
          <w:ilvl w:val="0"/>
          <w:numId w:val="88"/>
        </w:numPr>
      </w:pPr>
      <w:hyperlink r:id="rId16" w:tgtFrame="_blank" w:history="1">
        <w:r w:rsidRPr="00FA1AC1">
          <w:rPr>
            <w:rStyle w:val="Hyperlnk"/>
          </w:rPr>
          <w:t xml:space="preserve">Städning av patientnära ytor på </w:t>
        </w:r>
        <w:proofErr w:type="spellStart"/>
        <w:r w:rsidRPr="00FA1AC1">
          <w:rPr>
            <w:rStyle w:val="Hyperlnk"/>
          </w:rPr>
          <w:t>vårdrum</w:t>
        </w:r>
        <w:proofErr w:type="spellEnd"/>
        <w:r w:rsidRPr="00FA1AC1">
          <w:rPr>
            <w:rStyle w:val="Hyperlnk"/>
          </w:rPr>
          <w:t> </w:t>
        </w:r>
      </w:hyperlink>
      <w:r w:rsidRPr="00FA1AC1">
        <w:t> </w:t>
      </w:r>
    </w:p>
    <w:p w14:paraId="69B11373" w14:textId="420725B2" w:rsidR="00FA1AC1" w:rsidRPr="00FA1AC1" w:rsidRDefault="00FA1AC1" w:rsidP="00F44619">
      <w:pPr>
        <w:pStyle w:val="Liststycke"/>
        <w:numPr>
          <w:ilvl w:val="0"/>
          <w:numId w:val="88"/>
        </w:numPr>
      </w:pPr>
      <w:hyperlink r:id="rId17" w:tgtFrame="_blank" w:history="1">
        <w:r w:rsidRPr="00FA1AC1">
          <w:rPr>
            <w:rStyle w:val="Hyperlnk"/>
          </w:rPr>
          <w:t>Städning i vårdnära lokaler och mottagningsrum/utrustning som delas</w:t>
        </w:r>
      </w:hyperlink>
      <w:r w:rsidRPr="00FA1AC1">
        <w:t> </w:t>
      </w:r>
    </w:p>
    <w:p w14:paraId="49441365" w14:textId="77777777" w:rsidR="00FA1AC1" w:rsidRPr="00FA1AC1" w:rsidRDefault="00FA1AC1" w:rsidP="00F44619">
      <w:pPr>
        <w:pStyle w:val="Punktlista"/>
      </w:pPr>
      <w:r w:rsidRPr="00FA1AC1">
        <w:t>Vid avtal med serviceorganisation avseende patientnära rengöring och städning, till exempel vid uppgiftsväxling (VNS), ska tydlig dokumentation upprättas om vad som ingår och med vilken frekvens. </w:t>
      </w:r>
    </w:p>
    <w:p w14:paraId="53A8E3C1" w14:textId="77777777" w:rsidR="00FA1AC1" w:rsidRPr="00FA1AC1" w:rsidRDefault="00FA1AC1" w:rsidP="00F44619">
      <w:pPr>
        <w:pStyle w:val="Punktlista"/>
      </w:pPr>
      <w:r w:rsidRPr="00FA1AC1">
        <w:t xml:space="preserve">Definiera vilken städutrustning och vilka medel som ska användas i de fall vårdpersonal är utförare av patientnära städ och </w:t>
      </w:r>
      <w:proofErr w:type="spellStart"/>
      <w:r w:rsidRPr="00FA1AC1">
        <w:t>slutstäd</w:t>
      </w:r>
      <w:proofErr w:type="spellEnd"/>
      <w:r w:rsidRPr="00FA1AC1">
        <w:t>. När verk-samhetsbunden städning är upphandlad (VNS) och utförs av utbildad servicepersonal kan detta överlåtas till serviceorganisation. </w:t>
      </w:r>
    </w:p>
    <w:p w14:paraId="113649B1" w14:textId="77777777" w:rsidR="00FA1AC1" w:rsidRPr="00FA1AC1" w:rsidRDefault="00FA1AC1" w:rsidP="00F44619">
      <w:pPr>
        <w:pStyle w:val="Punktlista"/>
      </w:pPr>
      <w:r w:rsidRPr="00FA1AC1">
        <w:t>Städutrustning och upphandlat städmaterial (till exempel moppar) finns tillgängligt på varje vårdenhet för bland annat akutstädning. </w:t>
      </w:r>
    </w:p>
    <w:p w14:paraId="6AB5D853" w14:textId="77777777" w:rsidR="00FA1AC1" w:rsidRPr="00FA1AC1" w:rsidRDefault="00FA1AC1" w:rsidP="00F44619">
      <w:pPr>
        <w:pStyle w:val="Punktlista"/>
      </w:pPr>
      <w:r w:rsidRPr="00FA1AC1">
        <w:t xml:space="preserve">Säkerställa att personal har kunskap om hur städning och rengöring i vårdmiljö utförs. Läs Vårdhandbokens avsnitt, </w:t>
      </w:r>
      <w:hyperlink r:id="rId18" w:tgtFrame="_blank" w:history="1">
        <w:r w:rsidRPr="00FA1AC1">
          <w:rPr>
            <w:rStyle w:val="Hyperlnk"/>
          </w:rPr>
          <w:t>Städning, rengöring</w:t>
        </w:r>
      </w:hyperlink>
      <w:r w:rsidRPr="00FA1AC1">
        <w:t>. </w:t>
      </w:r>
    </w:p>
    <w:p w14:paraId="5D38DDDD" w14:textId="77777777" w:rsidR="00FA1AC1" w:rsidRPr="00FA1AC1" w:rsidRDefault="00FA1AC1" w:rsidP="00F44619">
      <w:pPr>
        <w:pStyle w:val="Punktlista"/>
      </w:pPr>
      <w:r w:rsidRPr="00FA1AC1">
        <w:t>Personal som upptäcker kroppsvätskor och föroreningar ansvarar för att punktdesinfektion och/eller punktstädning utförs, </w:t>
      </w:r>
    </w:p>
    <w:p w14:paraId="69A44ED5" w14:textId="7541F4CF" w:rsidR="00FA1AC1" w:rsidRPr="00FA1AC1" w:rsidRDefault="00FA1AC1" w:rsidP="00F44619">
      <w:pPr>
        <w:pStyle w:val="Liststycke"/>
        <w:numPr>
          <w:ilvl w:val="0"/>
          <w:numId w:val="88"/>
        </w:numPr>
      </w:pPr>
      <w:r w:rsidRPr="00FA1AC1">
        <w:t>på vårdenhet har vårdpersonal huvudansvar för punktdesinfektion </w:t>
      </w:r>
    </w:p>
    <w:p w14:paraId="5F7142A1" w14:textId="6A5B7A5F" w:rsidR="00FA1AC1" w:rsidRPr="00FA1AC1" w:rsidRDefault="00FA1AC1" w:rsidP="00F44619">
      <w:pPr>
        <w:pStyle w:val="Liststycke"/>
        <w:numPr>
          <w:ilvl w:val="0"/>
          <w:numId w:val="88"/>
        </w:numPr>
      </w:pPr>
      <w:r w:rsidRPr="00FA1AC1">
        <w:t>punktstädning utförs direkt vid förorening/spill av till exempel dryck. </w:t>
      </w:r>
    </w:p>
    <w:p w14:paraId="171600FE" w14:textId="77777777" w:rsidR="00FA1AC1" w:rsidRPr="00FA1AC1" w:rsidRDefault="00FA1AC1" w:rsidP="00827BCB">
      <w:pPr>
        <w:pStyle w:val="Rubrik2"/>
        <w:spacing w:line="360" w:lineRule="auto"/>
      </w:pPr>
      <w:bookmarkStart w:id="8" w:name="_Toc198282920"/>
      <w:r w:rsidRPr="00FA1AC1">
        <w:t>Uppföljning</w:t>
      </w:r>
      <w:bookmarkEnd w:id="8"/>
      <w:r w:rsidRPr="00FA1AC1">
        <w:t> </w:t>
      </w:r>
    </w:p>
    <w:p w14:paraId="4230D655" w14:textId="77777777" w:rsidR="00FA1AC1" w:rsidRPr="00FA1AC1" w:rsidRDefault="00FA1AC1" w:rsidP="00827BCB">
      <w:r w:rsidRPr="00FA1AC1">
        <w:t>Linjechef ansvarar för uppföljning och utvärdering tillsammans med serviceorganisation i samband med granskning av städkvalitet som utförs regelbundet. Vid behov av dialog kring lokalvårdstjänster och/eller vårdnära service (VNS) kontaktas i första hand aktuell enhetschef för lokalvård. </w:t>
      </w:r>
    </w:p>
    <w:p w14:paraId="669B4E59" w14:textId="77777777" w:rsidR="00FA1AC1" w:rsidRPr="00FA1AC1" w:rsidRDefault="00FA1AC1" w:rsidP="00827BCB">
      <w:r w:rsidRPr="00FA1AC1">
        <w:t xml:space="preserve">Medvetet avsteg från denna riktlinje dokumenteras i patientjournal om avsteg är kopplat till patient. Annan orsak till avsteg, till exempel uppenbara brister i rengöring/städning, rapporteras i </w:t>
      </w:r>
      <w:proofErr w:type="spellStart"/>
      <w:r w:rsidRPr="00FA1AC1">
        <w:t>MedControl</w:t>
      </w:r>
      <w:proofErr w:type="spellEnd"/>
      <w:r w:rsidRPr="00FA1AC1">
        <w:t xml:space="preserve"> PRO eller befintligt avvikelsesystem. </w:t>
      </w:r>
    </w:p>
    <w:p w14:paraId="6F199381" w14:textId="77777777" w:rsidR="00FA1AC1" w:rsidRPr="00FA1AC1" w:rsidRDefault="00FA1AC1" w:rsidP="00827BCB">
      <w:pPr>
        <w:pStyle w:val="Rubrik2"/>
        <w:spacing w:line="360" w:lineRule="auto"/>
      </w:pPr>
      <w:bookmarkStart w:id="9" w:name="_Toc198282921"/>
      <w:r w:rsidRPr="00FA1AC1">
        <w:t>Ansvar</w:t>
      </w:r>
      <w:bookmarkEnd w:id="9"/>
      <w:r w:rsidRPr="00FA1AC1">
        <w:t> </w:t>
      </w:r>
    </w:p>
    <w:p w14:paraId="433CC0A3" w14:textId="77777777" w:rsidR="00FA1AC1" w:rsidRPr="00FA1AC1" w:rsidRDefault="00FA1AC1" w:rsidP="00827BCB">
      <w:pPr>
        <w:pStyle w:val="Punktlista"/>
      </w:pPr>
      <w:r w:rsidRPr="00FA1AC1">
        <w:t>Linjechef ansvarar för att denna riktlinje, checklistor och aktuellt avsnitt i Vårdhandboken är känt och följs av alla medarbetare. </w:t>
      </w:r>
    </w:p>
    <w:p w14:paraId="0CB701F6" w14:textId="77777777" w:rsidR="00FA1AC1" w:rsidRPr="00FA1AC1" w:rsidRDefault="00FA1AC1" w:rsidP="00827BCB">
      <w:pPr>
        <w:pStyle w:val="Punktlista"/>
      </w:pPr>
      <w:r w:rsidRPr="00FA1AC1">
        <w:t>Linjechef (eller motsvarande) ansvarar för att lokalvårds-/servicepersonal får information om eventuell skyddsutrustning. </w:t>
      </w:r>
    </w:p>
    <w:p w14:paraId="63D2FE8D" w14:textId="77777777" w:rsidR="00FA1AC1" w:rsidRPr="00FA1AC1" w:rsidRDefault="00FA1AC1" w:rsidP="00182BAE">
      <w:pPr>
        <w:pStyle w:val="Rubrik2"/>
        <w:spacing w:line="360" w:lineRule="auto"/>
      </w:pPr>
      <w:bookmarkStart w:id="10" w:name="_Toc198282922"/>
      <w:r w:rsidRPr="00FA1AC1">
        <w:t>Relaterad information</w:t>
      </w:r>
      <w:bookmarkEnd w:id="10"/>
      <w:r w:rsidRPr="00FA1AC1">
        <w:t> </w:t>
      </w:r>
    </w:p>
    <w:p w14:paraId="307C4C4D" w14:textId="77777777" w:rsidR="00FA1AC1" w:rsidRPr="00FA1AC1" w:rsidRDefault="00FA1AC1" w:rsidP="00182BAE">
      <w:hyperlink r:id="rId19" w:tgtFrame="_blank" w:history="1">
        <w:r w:rsidRPr="00FA1AC1">
          <w:rPr>
            <w:rStyle w:val="Hyperlnk"/>
          </w:rPr>
          <w:t>Styrande och Stödjande dokument</w:t>
        </w:r>
      </w:hyperlink>
      <w:r w:rsidRPr="00FA1AC1">
        <w:t>, Intern service, Rena lokaler med tillhörande styrande dokument, Fastighet, stöd och service. </w:t>
      </w:r>
    </w:p>
    <w:p w14:paraId="2B880116" w14:textId="77777777" w:rsidR="00FA1AC1" w:rsidRPr="00FA1AC1" w:rsidRDefault="00FA1AC1" w:rsidP="00182BAE">
      <w:r w:rsidRPr="00FA1AC1">
        <w:t>Förslag på checklistor för vårdpersonal: </w:t>
      </w:r>
    </w:p>
    <w:p w14:paraId="1B9E7E0A" w14:textId="4CEEE319" w:rsidR="00FA1AC1" w:rsidRPr="00FA1AC1" w:rsidRDefault="00FA1AC1" w:rsidP="00182BAE">
      <w:pPr>
        <w:pStyle w:val="Liststycke"/>
        <w:numPr>
          <w:ilvl w:val="0"/>
          <w:numId w:val="88"/>
        </w:numPr>
      </w:pPr>
      <w:hyperlink r:id="rId20" w:tgtFrame="_blank" w:history="1">
        <w:r w:rsidRPr="00FA1AC1">
          <w:rPr>
            <w:rStyle w:val="Hyperlnk"/>
          </w:rPr>
          <w:t xml:space="preserve">Städning av patientnära ytor på </w:t>
        </w:r>
        <w:proofErr w:type="spellStart"/>
        <w:r w:rsidRPr="00FA1AC1">
          <w:rPr>
            <w:rStyle w:val="Hyperlnk"/>
          </w:rPr>
          <w:t>vårdrum</w:t>
        </w:r>
        <w:proofErr w:type="spellEnd"/>
      </w:hyperlink>
      <w:r w:rsidRPr="00FA1AC1">
        <w:t> </w:t>
      </w:r>
    </w:p>
    <w:p w14:paraId="2A55FF54" w14:textId="140C7FE1" w:rsidR="00FA1AC1" w:rsidRPr="00FA1AC1" w:rsidRDefault="00FA1AC1" w:rsidP="00182BAE">
      <w:pPr>
        <w:pStyle w:val="Liststycke"/>
        <w:numPr>
          <w:ilvl w:val="0"/>
          <w:numId w:val="88"/>
        </w:numPr>
      </w:pPr>
      <w:hyperlink r:id="rId21" w:tgtFrame="_blank" w:history="1">
        <w:r w:rsidRPr="00FA1AC1">
          <w:rPr>
            <w:rStyle w:val="Hyperlnk"/>
          </w:rPr>
          <w:t>Städning i vårdnära lokaler och mottagningsrum/utrustning som delas</w:t>
        </w:r>
      </w:hyperlink>
      <w:r w:rsidRPr="00FA1AC1">
        <w:t> </w:t>
      </w:r>
    </w:p>
    <w:p w14:paraId="40310E1C" w14:textId="55B3B8F3" w:rsidR="00FA1AC1" w:rsidRPr="00FA1AC1" w:rsidRDefault="00FA1AC1" w:rsidP="00182BAE">
      <w:pPr>
        <w:pStyle w:val="Liststycke"/>
        <w:numPr>
          <w:ilvl w:val="0"/>
          <w:numId w:val="88"/>
        </w:numPr>
      </w:pPr>
      <w:hyperlink r:id="rId22" w:tgtFrame="_blank" w:history="1">
        <w:r w:rsidRPr="00FA1AC1">
          <w:rPr>
            <w:rStyle w:val="Hyperlnk"/>
          </w:rPr>
          <w:t>Städning, rengöring</w:t>
        </w:r>
      </w:hyperlink>
      <w:r w:rsidRPr="00FA1AC1">
        <w:t xml:space="preserve"> Vårdhandboken </w:t>
      </w:r>
    </w:p>
    <w:p w14:paraId="34F724C9" w14:textId="77777777" w:rsidR="00FA1AC1" w:rsidRPr="00FA1AC1" w:rsidRDefault="00FA1AC1" w:rsidP="00182BAE">
      <w:pPr>
        <w:pStyle w:val="Rubrik3"/>
        <w:spacing w:line="360" w:lineRule="auto"/>
      </w:pPr>
      <w:bookmarkStart w:id="11" w:name="_Toc198282923"/>
      <w:r w:rsidRPr="00FA1AC1">
        <w:t>Tillämpliga lagar, föreskrifter eller externa riktlinjer</w:t>
      </w:r>
      <w:bookmarkEnd w:id="11"/>
      <w:r w:rsidRPr="00FA1AC1">
        <w:t> </w:t>
      </w:r>
    </w:p>
    <w:p w14:paraId="084AF9FB" w14:textId="77777777" w:rsidR="00FA1AC1" w:rsidRPr="00FA1AC1" w:rsidRDefault="00FA1AC1" w:rsidP="00182BAE">
      <w:hyperlink r:id="rId23" w:anchor="15kap-valochanvandningavpersonligskyddsutrustning" w:tgtFrame="_blank" w:history="1">
        <w:r w:rsidRPr="00FA1AC1">
          <w:rPr>
            <w:rStyle w:val="Hyperlnk"/>
          </w:rPr>
          <w:t>Arbetsutrustning och personlig skyddsutrustning – säker användning. 15 kap (AFS 2023:11)</w:t>
        </w:r>
      </w:hyperlink>
      <w:r w:rsidRPr="00FA1AC1">
        <w:t xml:space="preserve"> Stockholm: Arbetsmiljöverket </w:t>
      </w:r>
    </w:p>
    <w:p w14:paraId="3F64C62F" w14:textId="77777777" w:rsidR="00FA1AC1" w:rsidRPr="00FA1AC1" w:rsidRDefault="00FA1AC1" w:rsidP="00182BAE">
      <w:hyperlink r:id="rId24" w:anchor="avdelningvi-smitta" w:tgtFrame="_blank" w:history="1">
        <w:r w:rsidRPr="00FA1AC1">
          <w:rPr>
            <w:rStyle w:val="Hyperlnk"/>
          </w:rPr>
          <w:t>Risker i arbetsmiljön, Avdelning VI: Smitta (AFS 2023:10)</w:t>
        </w:r>
      </w:hyperlink>
      <w:r w:rsidRPr="00FA1AC1">
        <w:t xml:space="preserve"> Stockholm: Arbetsmiljöverket </w:t>
      </w:r>
    </w:p>
    <w:p w14:paraId="3823ED27" w14:textId="6E81475D" w:rsidR="00182BAE" w:rsidRPr="00182BAE" w:rsidRDefault="00FA1AC1" w:rsidP="00182BAE">
      <w:pPr>
        <w:pStyle w:val="Rubrik3"/>
        <w:spacing w:line="360" w:lineRule="auto"/>
      </w:pPr>
      <w:bookmarkStart w:id="12" w:name="_Toc198282924"/>
      <w:r w:rsidRPr="00FA1AC1">
        <w:t>Kunskapsöversikt</w:t>
      </w:r>
      <w:bookmarkEnd w:id="12"/>
      <w:r w:rsidRPr="00FA1AC1">
        <w:t> </w:t>
      </w:r>
    </w:p>
    <w:p w14:paraId="4BE568CD" w14:textId="77777777" w:rsidR="00FA1AC1" w:rsidRPr="00FA1AC1" w:rsidRDefault="00FA1AC1" w:rsidP="00182BAE">
      <w:hyperlink r:id="rId25" w:tgtFrame="_blank" w:history="1">
        <w:r w:rsidRPr="00FA1AC1">
          <w:rPr>
            <w:rStyle w:val="Hyperlnk"/>
          </w:rPr>
          <w:t>Städning i vårdlokaler (SIV)</w:t>
        </w:r>
      </w:hyperlink>
      <w:r w:rsidRPr="00FA1AC1">
        <w:t xml:space="preserve"> Vårdhygieniska rekommendationer för städ-, service-, vård- och omsorgspersonal. </w:t>
      </w:r>
      <w:proofErr w:type="spellStart"/>
      <w:r w:rsidRPr="00FA1AC1">
        <w:rPr>
          <w:lang w:val="en-GB"/>
        </w:rPr>
        <w:t>Svensk</w:t>
      </w:r>
      <w:proofErr w:type="spellEnd"/>
      <w:r w:rsidRPr="00FA1AC1">
        <w:rPr>
          <w:lang w:val="en-GB"/>
        </w:rPr>
        <w:t xml:space="preserve"> </w:t>
      </w:r>
      <w:proofErr w:type="spellStart"/>
      <w:r w:rsidRPr="00FA1AC1">
        <w:rPr>
          <w:lang w:val="en-GB"/>
        </w:rPr>
        <w:t>Förening</w:t>
      </w:r>
      <w:proofErr w:type="spellEnd"/>
      <w:r w:rsidRPr="00FA1AC1">
        <w:rPr>
          <w:lang w:val="en-GB"/>
        </w:rPr>
        <w:t xml:space="preserve"> för </w:t>
      </w:r>
      <w:proofErr w:type="spellStart"/>
      <w:r w:rsidRPr="00FA1AC1">
        <w:rPr>
          <w:lang w:val="en-GB"/>
        </w:rPr>
        <w:t>Vårdhygien</w:t>
      </w:r>
      <w:proofErr w:type="spellEnd"/>
      <w:r w:rsidRPr="00FA1AC1">
        <w:rPr>
          <w:lang w:val="en-GB"/>
        </w:rPr>
        <w:t xml:space="preserve"> 2020 09 18</w:t>
      </w:r>
      <w:r w:rsidRPr="00FA1AC1">
        <w:t> </w:t>
      </w:r>
    </w:p>
    <w:p w14:paraId="3AF25152" w14:textId="77777777" w:rsidR="00FA1AC1" w:rsidRPr="00FA1AC1" w:rsidRDefault="00FA1AC1" w:rsidP="00182BAE">
      <w:r w:rsidRPr="00FA1AC1">
        <w:rPr>
          <w:lang w:val="en-GB"/>
        </w:rPr>
        <w:t xml:space="preserve">Dancer SJ. </w:t>
      </w:r>
      <w:r w:rsidRPr="00FA1AC1">
        <w:rPr>
          <w:lang w:val="en-US"/>
        </w:rPr>
        <w:t>Hospital cleaning in the 21</w:t>
      </w:r>
      <w:r w:rsidRPr="00FA1AC1">
        <w:rPr>
          <w:vertAlign w:val="superscript"/>
          <w:lang w:val="en-US"/>
        </w:rPr>
        <w:t>st</w:t>
      </w:r>
      <w:r w:rsidRPr="00FA1AC1">
        <w:rPr>
          <w:lang w:val="en-US"/>
        </w:rPr>
        <w:t xml:space="preserve"> century. </w:t>
      </w:r>
      <w:proofErr w:type="spellStart"/>
      <w:r w:rsidRPr="00FA1AC1">
        <w:rPr>
          <w:lang w:val="en-US"/>
        </w:rPr>
        <w:t>Eur</w:t>
      </w:r>
      <w:proofErr w:type="spellEnd"/>
      <w:r w:rsidRPr="00FA1AC1">
        <w:rPr>
          <w:lang w:val="en-US"/>
        </w:rPr>
        <w:t xml:space="preserve"> J Clin </w:t>
      </w:r>
      <w:proofErr w:type="spellStart"/>
      <w:r w:rsidRPr="00FA1AC1">
        <w:rPr>
          <w:lang w:val="en-US"/>
        </w:rPr>
        <w:t>Microbiol</w:t>
      </w:r>
      <w:proofErr w:type="spellEnd"/>
      <w:r w:rsidRPr="00FA1AC1">
        <w:rPr>
          <w:lang w:val="en-US"/>
        </w:rPr>
        <w:t xml:space="preserve"> Infect Dis </w:t>
      </w:r>
      <w:proofErr w:type="gramStart"/>
      <w:r w:rsidRPr="00FA1AC1">
        <w:rPr>
          <w:lang w:val="en-US"/>
        </w:rPr>
        <w:t>2011;30:1473</w:t>
      </w:r>
      <w:proofErr w:type="gramEnd"/>
      <w:r w:rsidRPr="00FA1AC1">
        <w:rPr>
          <w:lang w:val="en-US"/>
        </w:rPr>
        <w:t>-81</w:t>
      </w:r>
      <w:r w:rsidRPr="00FA1AC1">
        <w:t> </w:t>
      </w:r>
    </w:p>
    <w:p w14:paraId="7D269040" w14:textId="77777777" w:rsidR="00FA1AC1" w:rsidRPr="00FA1AC1" w:rsidRDefault="00FA1AC1" w:rsidP="00FA1AC1">
      <w:r w:rsidRPr="00FA1AC1">
        <w:rPr>
          <w:lang w:val="en-US"/>
        </w:rPr>
        <w:t>Dancer SJ, Kramer A. Four steps to clean hospitals: Look, plan, clean and dry. J Hosp Infect 2019;</w:t>
      </w:r>
      <w:proofErr w:type="gramStart"/>
      <w:r w:rsidRPr="00FA1AC1">
        <w:rPr>
          <w:lang w:val="en-US"/>
        </w:rPr>
        <w:t>103:e</w:t>
      </w:r>
      <w:proofErr w:type="gramEnd"/>
      <w:r w:rsidRPr="00FA1AC1">
        <w:rPr>
          <w:lang w:val="en-US"/>
        </w:rPr>
        <w:t>1-8</w:t>
      </w:r>
      <w:r w:rsidRPr="00FA1AC1">
        <w:t> </w:t>
      </w:r>
    </w:p>
    <w:p w14:paraId="4B78E2CE" w14:textId="77777777" w:rsidR="00FA1AC1" w:rsidRPr="00FA1AC1" w:rsidRDefault="00FA1AC1" w:rsidP="00FA1AC1">
      <w:proofErr w:type="spellStart"/>
      <w:r w:rsidRPr="00FA1AC1">
        <w:rPr>
          <w:lang w:val="en-US"/>
        </w:rPr>
        <w:t>Huslage</w:t>
      </w:r>
      <w:proofErr w:type="spellEnd"/>
      <w:r w:rsidRPr="00FA1AC1">
        <w:rPr>
          <w:lang w:val="en-US"/>
        </w:rPr>
        <w:t xml:space="preserve"> K, </w:t>
      </w:r>
      <w:proofErr w:type="spellStart"/>
      <w:r w:rsidRPr="00FA1AC1">
        <w:rPr>
          <w:lang w:val="en-US"/>
        </w:rPr>
        <w:t>Rutala</w:t>
      </w:r>
      <w:proofErr w:type="spellEnd"/>
      <w:r w:rsidRPr="00FA1AC1">
        <w:rPr>
          <w:lang w:val="en-US"/>
        </w:rPr>
        <w:t xml:space="preserve"> WA, </w:t>
      </w:r>
      <w:proofErr w:type="spellStart"/>
      <w:r w:rsidRPr="00FA1AC1">
        <w:rPr>
          <w:lang w:val="en-US"/>
        </w:rPr>
        <w:t>Sickbert-Benett</w:t>
      </w:r>
      <w:proofErr w:type="spellEnd"/>
      <w:r w:rsidRPr="00FA1AC1">
        <w:rPr>
          <w:lang w:val="en-US"/>
        </w:rPr>
        <w:t xml:space="preserve"> E. A quantitative approach to </w:t>
      </w:r>
      <w:proofErr w:type="gramStart"/>
      <w:r w:rsidRPr="00FA1AC1">
        <w:rPr>
          <w:lang w:val="en-US"/>
        </w:rPr>
        <w:t>defining ”high</w:t>
      </w:r>
      <w:proofErr w:type="gramEnd"/>
      <w:r w:rsidRPr="00FA1AC1">
        <w:rPr>
          <w:lang w:val="en-US"/>
        </w:rPr>
        <w:t>-touch” surfaces in hospital. Infect Control Hosp Epidemiol 2010;31(8):850-53</w:t>
      </w:r>
      <w:r w:rsidRPr="00FA1AC1">
        <w:t> </w:t>
      </w:r>
    </w:p>
    <w:p w14:paraId="77A1E6E7" w14:textId="77777777" w:rsidR="00FA1AC1" w:rsidRPr="00FA1AC1" w:rsidRDefault="00FA1AC1" w:rsidP="00FA1AC1">
      <w:r w:rsidRPr="00FA1AC1">
        <w:rPr>
          <w:lang w:val="en-US"/>
        </w:rPr>
        <w:t xml:space="preserve">Mitchell BG, Dancer SJ, Andersson M, </w:t>
      </w:r>
      <w:proofErr w:type="spellStart"/>
      <w:r w:rsidRPr="00FA1AC1">
        <w:rPr>
          <w:lang w:val="en-US"/>
        </w:rPr>
        <w:t>Dehn</w:t>
      </w:r>
      <w:proofErr w:type="spellEnd"/>
      <w:r w:rsidRPr="00FA1AC1">
        <w:rPr>
          <w:lang w:val="en-US"/>
        </w:rPr>
        <w:t xml:space="preserve"> E. Risk of organism acquisition from prior occupants: a systematic review and meta-analysis. </w:t>
      </w:r>
      <w:r w:rsidRPr="00FA1AC1">
        <w:t xml:space="preserve">J </w:t>
      </w:r>
      <w:proofErr w:type="spellStart"/>
      <w:r w:rsidRPr="00FA1AC1">
        <w:t>Hosp</w:t>
      </w:r>
      <w:proofErr w:type="spellEnd"/>
      <w:r w:rsidRPr="00FA1AC1">
        <w:t xml:space="preserve"> </w:t>
      </w:r>
      <w:proofErr w:type="spellStart"/>
      <w:r w:rsidRPr="00FA1AC1">
        <w:t>Infect</w:t>
      </w:r>
      <w:proofErr w:type="spellEnd"/>
      <w:r w:rsidRPr="00FA1AC1">
        <w:t xml:space="preserve"> </w:t>
      </w:r>
      <w:proofErr w:type="gramStart"/>
      <w:r w:rsidRPr="00FA1AC1">
        <w:t>2015;91:211</w:t>
      </w:r>
      <w:proofErr w:type="gramEnd"/>
      <w:r w:rsidRPr="00FA1AC1">
        <w:t>-17 </w:t>
      </w:r>
    </w:p>
    <w:p w14:paraId="1924259B" w14:textId="77777777" w:rsidR="00FA1AC1" w:rsidRPr="00FA1AC1" w:rsidRDefault="00FA1AC1" w:rsidP="00FA1AC1">
      <w:r w:rsidRPr="00FA1AC1">
        <w:t>Sveriges Kommuner och Landsting. Vårdnära service en viktig del i framtidens sjukvård. Stockholm 2014 </w:t>
      </w:r>
    </w:p>
    <w:p w14:paraId="1AC35E30" w14:textId="77777777" w:rsidR="00FA1AC1" w:rsidRPr="00FA1AC1" w:rsidRDefault="00FA1AC1" w:rsidP="00FA1AC1">
      <w:r w:rsidRPr="00FA1AC1">
        <w:t xml:space="preserve">Svensk Standard, SS 8760014:2017. Rengöring och städning för minskad smittspridning inom hälso- och sjukvård. Stockholm: Swedish Standards </w:t>
      </w:r>
      <w:proofErr w:type="spellStart"/>
      <w:r w:rsidRPr="00FA1AC1">
        <w:t>Institute</w:t>
      </w:r>
      <w:proofErr w:type="spellEnd"/>
      <w:r w:rsidRPr="00FA1AC1">
        <w:t xml:space="preserve"> (SIS); 2017 </w:t>
      </w:r>
    </w:p>
    <w:p w14:paraId="540117BA" w14:textId="77777777" w:rsidR="00FA1AC1" w:rsidRPr="00FA1AC1" w:rsidRDefault="00FA1AC1" w:rsidP="00FA1AC1">
      <w:r w:rsidRPr="00FA1AC1">
        <w:t> </w:t>
      </w:r>
    </w:p>
    <w:p w14:paraId="48F80E91" w14:textId="77777777" w:rsidR="00FA1AC1" w:rsidRPr="00FA1AC1" w:rsidRDefault="00FA1AC1" w:rsidP="005E1017">
      <w:pPr>
        <w:pStyle w:val="Rubrik3"/>
        <w:spacing w:line="360" w:lineRule="auto"/>
      </w:pPr>
      <w:bookmarkStart w:id="13" w:name="_Toc198282925"/>
      <w:r w:rsidRPr="00FA1AC1">
        <w:t>Arbetsgrupp</w:t>
      </w:r>
      <w:bookmarkEnd w:id="13"/>
      <w:r w:rsidRPr="00FA1AC1">
        <w:t>  </w:t>
      </w:r>
    </w:p>
    <w:p w14:paraId="6F539BE7" w14:textId="77777777" w:rsidR="00FA1AC1" w:rsidRPr="00FA1AC1" w:rsidRDefault="00FA1AC1" w:rsidP="005E1017">
      <w:r w:rsidRPr="00FA1AC1">
        <w:t>Fanny Björk, hygiensjuksköterska, Vårdhygien NU-sjukvården </w:t>
      </w:r>
    </w:p>
    <w:p w14:paraId="7590D4D7" w14:textId="77777777" w:rsidR="00FA1AC1" w:rsidRPr="00FA1AC1" w:rsidRDefault="00FA1AC1" w:rsidP="005E1017">
      <w:r w:rsidRPr="00FA1AC1">
        <w:t>Jenny Andersson, hygiensjuksköterska, Vårdhygien Södra Älvsborgs sjukhus </w:t>
      </w:r>
    </w:p>
    <w:p w14:paraId="504239E9" w14:textId="77777777" w:rsidR="00FA1AC1" w:rsidRPr="00FA1AC1" w:rsidRDefault="00FA1AC1" w:rsidP="005E1017">
      <w:r w:rsidRPr="00FA1AC1">
        <w:t>Kerstin Möller, hygiensjuksköterska, Vårdhygien SU </w:t>
      </w:r>
    </w:p>
    <w:p w14:paraId="17B47896" w14:textId="77777777" w:rsidR="00FA1AC1" w:rsidRPr="00FA1AC1" w:rsidRDefault="00FA1AC1" w:rsidP="005E1017">
      <w:r w:rsidRPr="00FA1AC1">
        <w:t>Therese Mård, hygiensjuksköterska, Vårdhygien Skaraborgs sjukhus </w:t>
      </w:r>
    </w:p>
    <w:p w14:paraId="0182DD46" w14:textId="77777777" w:rsidR="00FA1AC1" w:rsidRPr="00FA1AC1" w:rsidRDefault="00FA1AC1" w:rsidP="005E1017">
      <w:r w:rsidRPr="00FA1AC1">
        <w:t xml:space="preserve">Tove </w:t>
      </w:r>
      <w:proofErr w:type="spellStart"/>
      <w:r w:rsidRPr="00FA1AC1">
        <w:t>Windh</w:t>
      </w:r>
      <w:proofErr w:type="spellEnd"/>
      <w:r w:rsidRPr="00FA1AC1">
        <w:t>, hygiensjuksköterska, Vårdhygien SU </w:t>
      </w:r>
    </w:p>
    <w:p w14:paraId="146F848C" w14:textId="77777777" w:rsidR="00FA1AC1" w:rsidRPr="00FA1AC1" w:rsidRDefault="00FA1AC1" w:rsidP="005E1017">
      <w:pPr>
        <w:pStyle w:val="Rubrik3"/>
        <w:spacing w:line="360" w:lineRule="auto"/>
      </w:pPr>
      <w:bookmarkStart w:id="14" w:name="_Toc198282926"/>
      <w:r w:rsidRPr="00FA1AC1">
        <w:t>Granskare</w:t>
      </w:r>
      <w:bookmarkEnd w:id="14"/>
      <w:r w:rsidRPr="00FA1AC1">
        <w:t> </w:t>
      </w:r>
    </w:p>
    <w:p w14:paraId="153CB898" w14:textId="77777777" w:rsidR="00FA1AC1" w:rsidRPr="00FA1AC1" w:rsidRDefault="00FA1AC1" w:rsidP="005E1017">
      <w:r w:rsidRPr="00FA1AC1">
        <w:t xml:space="preserve">Jon Edman </w:t>
      </w:r>
      <w:proofErr w:type="spellStart"/>
      <w:r w:rsidRPr="00FA1AC1">
        <w:t>Wallér</w:t>
      </w:r>
      <w:proofErr w:type="spellEnd"/>
      <w:r w:rsidRPr="00FA1AC1">
        <w:t>, Specialistläkare, Vårdhygien Södra Älvsborgs sjukhus </w:t>
      </w:r>
    </w:p>
    <w:p w14:paraId="55825401" w14:textId="77777777" w:rsidR="00FA1AC1" w:rsidRPr="00FA1AC1" w:rsidRDefault="00FA1AC1" w:rsidP="005E1017">
      <w:r w:rsidRPr="00FA1AC1">
        <w:t xml:space="preserve">Patrik </w:t>
      </w:r>
      <w:proofErr w:type="spellStart"/>
      <w:r w:rsidRPr="00FA1AC1">
        <w:t>Gidmo</w:t>
      </w:r>
      <w:proofErr w:type="spellEnd"/>
      <w:r w:rsidRPr="00FA1AC1">
        <w:t>, Processledare &amp; Tjänsteägare, Intern service, Fastighet, stöd och service </w:t>
      </w:r>
    </w:p>
    <w:p w14:paraId="03DD9614" w14:textId="77777777" w:rsidR="00FA1AC1" w:rsidRPr="00FA1AC1" w:rsidRDefault="00FA1AC1" w:rsidP="00FA1AC1">
      <w:r w:rsidRPr="00FA1AC1">
        <w:t> </w:t>
      </w:r>
    </w:p>
    <w:p w14:paraId="025D8AF7" w14:textId="77777777" w:rsidR="005E1017" w:rsidRDefault="005E1017" w:rsidP="00FA1AC1"/>
    <w:p w14:paraId="3D065EEA" w14:textId="77777777" w:rsidR="005E1017" w:rsidRDefault="005E1017" w:rsidP="00FA1AC1"/>
    <w:p w14:paraId="66D321AE" w14:textId="59A8D529" w:rsidR="00FA1AC1" w:rsidRPr="00FA1AC1" w:rsidRDefault="00FA1AC1" w:rsidP="005E1017">
      <w:pPr>
        <w:pStyle w:val="Rubrik3"/>
      </w:pPr>
      <w:bookmarkStart w:id="15" w:name="_Toc198282927"/>
      <w:r w:rsidRPr="00FA1AC1">
        <w:t>Definitioner till denna riktlinje</w:t>
      </w:r>
      <w:r w:rsidRPr="00FA1AC1">
        <w:tab/>
        <w:t>Bilaga 1</w:t>
      </w:r>
      <w:bookmarkEnd w:id="15"/>
      <w:r w:rsidRPr="00FA1AC1">
        <w:t> </w:t>
      </w:r>
    </w:p>
    <w:tbl>
      <w:tblPr>
        <w:tblW w:w="0" w:type="dxa"/>
        <w:tblInd w:w="55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63"/>
        <w:gridCol w:w="4895"/>
      </w:tblGrid>
      <w:tr w:rsidR="00FA1AC1" w:rsidRPr="00FA1AC1" w14:paraId="5410A68E" w14:textId="77777777" w:rsidTr="00FA1AC1">
        <w:trPr>
          <w:trHeight w:val="300"/>
        </w:trPr>
        <w:tc>
          <w:tcPr>
            <w:tcW w:w="2115" w:type="dxa"/>
            <w:tcBorders>
              <w:top w:val="single" w:sz="6" w:space="0" w:color="auto"/>
              <w:left w:val="single" w:sz="6" w:space="0" w:color="auto"/>
              <w:bottom w:val="single" w:sz="6" w:space="0" w:color="auto"/>
              <w:right w:val="single" w:sz="6" w:space="0" w:color="auto"/>
            </w:tcBorders>
            <w:shd w:val="clear" w:color="auto" w:fill="auto"/>
            <w:hideMark/>
          </w:tcPr>
          <w:p w14:paraId="4CBFF4B0" w14:textId="77777777" w:rsidR="00FA1AC1" w:rsidRPr="00FA1AC1" w:rsidRDefault="00FA1AC1" w:rsidP="003225D7">
            <w:pPr>
              <w:spacing w:line="240" w:lineRule="auto"/>
            </w:pPr>
            <w:r w:rsidRPr="00FA1AC1">
              <w:t>Akutstädning </w:t>
            </w:r>
          </w:p>
        </w:tc>
        <w:tc>
          <w:tcPr>
            <w:tcW w:w="6660" w:type="dxa"/>
            <w:tcBorders>
              <w:top w:val="single" w:sz="6" w:space="0" w:color="auto"/>
              <w:left w:val="single" w:sz="6" w:space="0" w:color="auto"/>
              <w:bottom w:val="single" w:sz="6" w:space="0" w:color="auto"/>
              <w:right w:val="single" w:sz="6" w:space="0" w:color="auto"/>
            </w:tcBorders>
            <w:shd w:val="clear" w:color="auto" w:fill="auto"/>
            <w:hideMark/>
          </w:tcPr>
          <w:p w14:paraId="7B1AF407" w14:textId="77777777" w:rsidR="00FA1AC1" w:rsidRPr="00FA1AC1" w:rsidRDefault="00FA1AC1" w:rsidP="003225D7">
            <w:pPr>
              <w:spacing w:line="240" w:lineRule="auto"/>
            </w:pPr>
            <w:proofErr w:type="spellStart"/>
            <w:r w:rsidRPr="00FA1AC1">
              <w:t>Städåtgärd</w:t>
            </w:r>
            <w:proofErr w:type="spellEnd"/>
            <w:r w:rsidRPr="00FA1AC1">
              <w:t xml:space="preserve"> som inte kan uppskjutas till nästa regelmässiga städtillfälle utan måste utföras omedelbart. </w:t>
            </w:r>
          </w:p>
        </w:tc>
      </w:tr>
      <w:tr w:rsidR="00FA1AC1" w:rsidRPr="00FA1AC1" w14:paraId="53BEB5A5" w14:textId="77777777" w:rsidTr="00FA1AC1">
        <w:trPr>
          <w:trHeight w:val="300"/>
        </w:trPr>
        <w:tc>
          <w:tcPr>
            <w:tcW w:w="2115" w:type="dxa"/>
            <w:tcBorders>
              <w:top w:val="single" w:sz="6" w:space="0" w:color="auto"/>
              <w:left w:val="single" w:sz="6" w:space="0" w:color="auto"/>
              <w:bottom w:val="single" w:sz="6" w:space="0" w:color="auto"/>
              <w:right w:val="single" w:sz="6" w:space="0" w:color="auto"/>
            </w:tcBorders>
            <w:shd w:val="clear" w:color="auto" w:fill="auto"/>
            <w:hideMark/>
          </w:tcPr>
          <w:p w14:paraId="1DD272B9" w14:textId="77777777" w:rsidR="00FA1AC1" w:rsidRPr="00FA1AC1" w:rsidRDefault="00FA1AC1" w:rsidP="003225D7">
            <w:pPr>
              <w:spacing w:line="240" w:lineRule="auto"/>
            </w:pPr>
            <w:r w:rsidRPr="00FA1AC1">
              <w:t>Desinfektion </w:t>
            </w:r>
          </w:p>
        </w:tc>
        <w:tc>
          <w:tcPr>
            <w:tcW w:w="6660" w:type="dxa"/>
            <w:tcBorders>
              <w:top w:val="single" w:sz="6" w:space="0" w:color="auto"/>
              <w:left w:val="single" w:sz="6" w:space="0" w:color="auto"/>
              <w:bottom w:val="single" w:sz="6" w:space="0" w:color="auto"/>
              <w:right w:val="single" w:sz="6" w:space="0" w:color="auto"/>
            </w:tcBorders>
            <w:shd w:val="clear" w:color="auto" w:fill="auto"/>
            <w:hideMark/>
          </w:tcPr>
          <w:p w14:paraId="2D87F495" w14:textId="77777777" w:rsidR="00FA1AC1" w:rsidRPr="00FA1AC1" w:rsidRDefault="00FA1AC1" w:rsidP="003225D7">
            <w:pPr>
              <w:spacing w:line="240" w:lineRule="auto"/>
            </w:pPr>
            <w:r w:rsidRPr="00FA1AC1">
              <w:t>Process med kemiska medel som minskar antal mikroorganismer till en nivå som inte innebär risk för överföring av smitta</w:t>
            </w:r>
            <w:r w:rsidRPr="00FA1AC1">
              <w:rPr>
                <w:rFonts w:ascii="Times New Roman" w:hAnsi="Times New Roman"/>
              </w:rPr>
              <w:t> </w:t>
            </w:r>
            <w:r w:rsidRPr="00FA1AC1">
              <w:t> </w:t>
            </w:r>
          </w:p>
        </w:tc>
      </w:tr>
      <w:tr w:rsidR="00FA1AC1" w:rsidRPr="00FA1AC1" w14:paraId="5DAAA8CC" w14:textId="77777777" w:rsidTr="00FA1AC1">
        <w:trPr>
          <w:trHeight w:val="300"/>
        </w:trPr>
        <w:tc>
          <w:tcPr>
            <w:tcW w:w="2115" w:type="dxa"/>
            <w:tcBorders>
              <w:top w:val="single" w:sz="6" w:space="0" w:color="auto"/>
              <w:left w:val="single" w:sz="6" w:space="0" w:color="auto"/>
              <w:bottom w:val="single" w:sz="6" w:space="0" w:color="auto"/>
              <w:right w:val="single" w:sz="6" w:space="0" w:color="auto"/>
            </w:tcBorders>
            <w:shd w:val="clear" w:color="auto" w:fill="auto"/>
            <w:hideMark/>
          </w:tcPr>
          <w:p w14:paraId="564B59A6" w14:textId="77777777" w:rsidR="00FA1AC1" w:rsidRPr="00FA1AC1" w:rsidRDefault="00FA1AC1" w:rsidP="003225D7">
            <w:pPr>
              <w:spacing w:line="240" w:lineRule="auto"/>
            </w:pPr>
            <w:r w:rsidRPr="00FA1AC1">
              <w:t>Förorening </w:t>
            </w:r>
          </w:p>
        </w:tc>
        <w:tc>
          <w:tcPr>
            <w:tcW w:w="6660" w:type="dxa"/>
            <w:tcBorders>
              <w:top w:val="single" w:sz="6" w:space="0" w:color="auto"/>
              <w:left w:val="single" w:sz="6" w:space="0" w:color="auto"/>
              <w:bottom w:val="single" w:sz="6" w:space="0" w:color="auto"/>
              <w:right w:val="single" w:sz="6" w:space="0" w:color="auto"/>
            </w:tcBorders>
            <w:shd w:val="clear" w:color="auto" w:fill="auto"/>
            <w:hideMark/>
          </w:tcPr>
          <w:p w14:paraId="23BB25ED" w14:textId="77777777" w:rsidR="00FA1AC1" w:rsidRPr="00FA1AC1" w:rsidRDefault="00FA1AC1" w:rsidP="003225D7">
            <w:pPr>
              <w:spacing w:line="240" w:lineRule="auto"/>
            </w:pPr>
            <w:r w:rsidRPr="00FA1AC1">
              <w:t>Ansamling av material på fel plats eller i stor mängd. </w:t>
            </w:r>
          </w:p>
        </w:tc>
      </w:tr>
      <w:tr w:rsidR="00FA1AC1" w:rsidRPr="00FA1AC1" w14:paraId="5D434F14" w14:textId="77777777" w:rsidTr="00FA1AC1">
        <w:trPr>
          <w:trHeight w:val="300"/>
        </w:trPr>
        <w:tc>
          <w:tcPr>
            <w:tcW w:w="2115" w:type="dxa"/>
            <w:tcBorders>
              <w:top w:val="single" w:sz="6" w:space="0" w:color="auto"/>
              <w:left w:val="single" w:sz="6" w:space="0" w:color="auto"/>
              <w:bottom w:val="single" w:sz="6" w:space="0" w:color="auto"/>
              <w:right w:val="single" w:sz="6" w:space="0" w:color="auto"/>
            </w:tcBorders>
            <w:shd w:val="clear" w:color="auto" w:fill="auto"/>
            <w:hideMark/>
          </w:tcPr>
          <w:p w14:paraId="771A80AF" w14:textId="77777777" w:rsidR="00FA1AC1" w:rsidRPr="00FA1AC1" w:rsidRDefault="00FA1AC1" w:rsidP="003225D7">
            <w:pPr>
              <w:spacing w:line="240" w:lineRule="auto"/>
            </w:pPr>
            <w:r w:rsidRPr="00FA1AC1">
              <w:t>Kritiska punkter </w:t>
            </w:r>
          </w:p>
        </w:tc>
        <w:tc>
          <w:tcPr>
            <w:tcW w:w="6660" w:type="dxa"/>
            <w:tcBorders>
              <w:top w:val="single" w:sz="6" w:space="0" w:color="auto"/>
              <w:left w:val="single" w:sz="6" w:space="0" w:color="auto"/>
              <w:bottom w:val="single" w:sz="6" w:space="0" w:color="auto"/>
              <w:right w:val="single" w:sz="6" w:space="0" w:color="auto"/>
            </w:tcBorders>
            <w:shd w:val="clear" w:color="auto" w:fill="auto"/>
            <w:hideMark/>
          </w:tcPr>
          <w:p w14:paraId="4EC7ACF7" w14:textId="77777777" w:rsidR="00FA1AC1" w:rsidRPr="00FA1AC1" w:rsidRDefault="00FA1AC1" w:rsidP="003225D7">
            <w:pPr>
              <w:spacing w:line="240" w:lineRule="auto"/>
            </w:pPr>
            <w:r w:rsidRPr="00FA1AC1">
              <w:t>Ytor med hög smittorisk - patientnära ytor, utrustning som delas eller andra ytor som används eller</w:t>
            </w:r>
            <w:r w:rsidRPr="00FA1AC1">
              <w:rPr>
                <w:b/>
                <w:bCs/>
              </w:rPr>
              <w:t xml:space="preserve"> </w:t>
            </w:r>
            <w:r w:rsidRPr="00FA1AC1">
              <w:t>vidrörs</w:t>
            </w:r>
            <w:r w:rsidRPr="00FA1AC1">
              <w:rPr>
                <w:b/>
                <w:bCs/>
              </w:rPr>
              <w:t xml:space="preserve"> </w:t>
            </w:r>
            <w:r w:rsidRPr="00FA1AC1">
              <w:t>frekvent</w:t>
            </w:r>
            <w:r w:rsidRPr="00FA1AC1">
              <w:rPr>
                <w:b/>
                <w:bCs/>
              </w:rPr>
              <w:t xml:space="preserve"> </w:t>
            </w:r>
            <w:r w:rsidRPr="00FA1AC1">
              <w:t xml:space="preserve">och kan innebära risk för smittspridning. Benämns ibland som </w:t>
            </w:r>
            <w:proofErr w:type="spellStart"/>
            <w:r w:rsidRPr="00FA1AC1">
              <w:t>tagställen</w:t>
            </w:r>
            <w:proofErr w:type="spellEnd"/>
            <w:r w:rsidRPr="00FA1AC1">
              <w:t>. </w:t>
            </w:r>
          </w:p>
        </w:tc>
      </w:tr>
      <w:tr w:rsidR="00FA1AC1" w:rsidRPr="00FA1AC1" w14:paraId="24122F24" w14:textId="77777777" w:rsidTr="00FA1AC1">
        <w:trPr>
          <w:trHeight w:val="300"/>
        </w:trPr>
        <w:tc>
          <w:tcPr>
            <w:tcW w:w="2115" w:type="dxa"/>
            <w:tcBorders>
              <w:top w:val="single" w:sz="6" w:space="0" w:color="auto"/>
              <w:left w:val="single" w:sz="6" w:space="0" w:color="auto"/>
              <w:bottom w:val="single" w:sz="6" w:space="0" w:color="auto"/>
              <w:right w:val="single" w:sz="6" w:space="0" w:color="auto"/>
            </w:tcBorders>
            <w:shd w:val="clear" w:color="auto" w:fill="auto"/>
            <w:hideMark/>
          </w:tcPr>
          <w:p w14:paraId="7A3D99D0" w14:textId="77777777" w:rsidR="00FA1AC1" w:rsidRPr="00FA1AC1" w:rsidRDefault="00FA1AC1" w:rsidP="003225D7">
            <w:pPr>
              <w:spacing w:line="240" w:lineRule="auto"/>
            </w:pPr>
            <w:r w:rsidRPr="00FA1AC1">
              <w:t>Kroppsvätskor </w:t>
            </w:r>
          </w:p>
        </w:tc>
        <w:tc>
          <w:tcPr>
            <w:tcW w:w="6660" w:type="dxa"/>
            <w:tcBorders>
              <w:top w:val="single" w:sz="6" w:space="0" w:color="auto"/>
              <w:left w:val="single" w:sz="6" w:space="0" w:color="auto"/>
              <w:bottom w:val="single" w:sz="6" w:space="0" w:color="auto"/>
              <w:right w:val="single" w:sz="6" w:space="0" w:color="auto"/>
            </w:tcBorders>
            <w:shd w:val="clear" w:color="auto" w:fill="auto"/>
            <w:hideMark/>
          </w:tcPr>
          <w:p w14:paraId="2842C1D1" w14:textId="77777777" w:rsidR="00FA1AC1" w:rsidRPr="00FA1AC1" w:rsidRDefault="00FA1AC1" w:rsidP="003225D7">
            <w:pPr>
              <w:spacing w:line="240" w:lineRule="auto"/>
            </w:pPr>
            <w:r w:rsidRPr="00FA1AC1">
              <w:t>Till exempel blod, urin, avföring och sekret. </w:t>
            </w:r>
          </w:p>
        </w:tc>
      </w:tr>
      <w:tr w:rsidR="00FA1AC1" w:rsidRPr="00FA1AC1" w14:paraId="14FAA216" w14:textId="77777777" w:rsidTr="00FA1AC1">
        <w:trPr>
          <w:trHeight w:val="300"/>
        </w:trPr>
        <w:tc>
          <w:tcPr>
            <w:tcW w:w="2115" w:type="dxa"/>
            <w:tcBorders>
              <w:top w:val="single" w:sz="6" w:space="0" w:color="auto"/>
              <w:left w:val="single" w:sz="6" w:space="0" w:color="auto"/>
              <w:bottom w:val="single" w:sz="6" w:space="0" w:color="auto"/>
              <w:right w:val="single" w:sz="6" w:space="0" w:color="auto"/>
            </w:tcBorders>
            <w:shd w:val="clear" w:color="auto" w:fill="auto"/>
            <w:hideMark/>
          </w:tcPr>
          <w:p w14:paraId="68A7451A" w14:textId="77777777" w:rsidR="00FA1AC1" w:rsidRPr="00FA1AC1" w:rsidRDefault="00FA1AC1" w:rsidP="003225D7">
            <w:pPr>
              <w:spacing w:line="240" w:lineRule="auto"/>
            </w:pPr>
            <w:r w:rsidRPr="00FA1AC1">
              <w:t>Lokalvårdare </w:t>
            </w:r>
          </w:p>
        </w:tc>
        <w:tc>
          <w:tcPr>
            <w:tcW w:w="6660" w:type="dxa"/>
            <w:tcBorders>
              <w:top w:val="single" w:sz="6" w:space="0" w:color="auto"/>
              <w:left w:val="single" w:sz="6" w:space="0" w:color="auto"/>
              <w:bottom w:val="single" w:sz="6" w:space="0" w:color="auto"/>
              <w:right w:val="single" w:sz="6" w:space="0" w:color="auto"/>
            </w:tcBorders>
            <w:shd w:val="clear" w:color="auto" w:fill="auto"/>
            <w:hideMark/>
          </w:tcPr>
          <w:p w14:paraId="7412EC28" w14:textId="77777777" w:rsidR="00FA1AC1" w:rsidRPr="00FA1AC1" w:rsidRDefault="00FA1AC1" w:rsidP="003225D7">
            <w:pPr>
              <w:spacing w:line="240" w:lineRule="auto"/>
            </w:pPr>
            <w:r w:rsidRPr="00FA1AC1">
              <w:t>Personal anställd i serviceorganisationen som utför regelmässig städning eller andra lokalvårdsuppdrag. </w:t>
            </w:r>
          </w:p>
        </w:tc>
      </w:tr>
      <w:tr w:rsidR="00FA1AC1" w:rsidRPr="00FA1AC1" w14:paraId="7963827D" w14:textId="77777777" w:rsidTr="00FA1AC1">
        <w:trPr>
          <w:trHeight w:val="300"/>
        </w:trPr>
        <w:tc>
          <w:tcPr>
            <w:tcW w:w="2115" w:type="dxa"/>
            <w:tcBorders>
              <w:top w:val="single" w:sz="6" w:space="0" w:color="auto"/>
              <w:left w:val="single" w:sz="6" w:space="0" w:color="auto"/>
              <w:bottom w:val="single" w:sz="6" w:space="0" w:color="auto"/>
              <w:right w:val="single" w:sz="6" w:space="0" w:color="auto"/>
            </w:tcBorders>
            <w:shd w:val="clear" w:color="auto" w:fill="auto"/>
            <w:hideMark/>
          </w:tcPr>
          <w:p w14:paraId="6E28DAAA" w14:textId="77777777" w:rsidR="00FA1AC1" w:rsidRPr="00FA1AC1" w:rsidRDefault="00FA1AC1" w:rsidP="003225D7">
            <w:pPr>
              <w:spacing w:line="240" w:lineRule="auto"/>
            </w:pPr>
            <w:r w:rsidRPr="00FA1AC1">
              <w:t>Patientnära ytor </w:t>
            </w:r>
          </w:p>
        </w:tc>
        <w:tc>
          <w:tcPr>
            <w:tcW w:w="6660" w:type="dxa"/>
            <w:tcBorders>
              <w:top w:val="single" w:sz="6" w:space="0" w:color="auto"/>
              <w:left w:val="single" w:sz="6" w:space="0" w:color="auto"/>
              <w:bottom w:val="single" w:sz="6" w:space="0" w:color="auto"/>
              <w:right w:val="single" w:sz="6" w:space="0" w:color="auto"/>
            </w:tcBorders>
            <w:shd w:val="clear" w:color="auto" w:fill="auto"/>
            <w:hideMark/>
          </w:tcPr>
          <w:p w14:paraId="3059A033" w14:textId="77777777" w:rsidR="00FA1AC1" w:rsidRPr="00FA1AC1" w:rsidRDefault="00FA1AC1" w:rsidP="003225D7">
            <w:pPr>
              <w:spacing w:line="240" w:lineRule="auto"/>
            </w:pPr>
            <w:r w:rsidRPr="00FA1AC1">
              <w:t>Inredning, inventarier och utrustning vid patientplatsen, till exempel säng/brits, sängbord, lampa, instrumentpanel. </w:t>
            </w:r>
          </w:p>
        </w:tc>
      </w:tr>
      <w:tr w:rsidR="00FA1AC1" w:rsidRPr="00FA1AC1" w14:paraId="2D73F7D3" w14:textId="77777777" w:rsidTr="00FA1AC1">
        <w:trPr>
          <w:trHeight w:val="300"/>
        </w:trPr>
        <w:tc>
          <w:tcPr>
            <w:tcW w:w="2115" w:type="dxa"/>
            <w:tcBorders>
              <w:top w:val="single" w:sz="6" w:space="0" w:color="auto"/>
              <w:left w:val="single" w:sz="6" w:space="0" w:color="auto"/>
              <w:bottom w:val="single" w:sz="6" w:space="0" w:color="auto"/>
              <w:right w:val="single" w:sz="6" w:space="0" w:color="auto"/>
            </w:tcBorders>
            <w:shd w:val="clear" w:color="auto" w:fill="auto"/>
            <w:hideMark/>
          </w:tcPr>
          <w:p w14:paraId="7991FDED" w14:textId="77777777" w:rsidR="00FA1AC1" w:rsidRPr="00FA1AC1" w:rsidRDefault="00FA1AC1" w:rsidP="003225D7">
            <w:pPr>
              <w:spacing w:line="240" w:lineRule="auto"/>
            </w:pPr>
            <w:r w:rsidRPr="00FA1AC1">
              <w:t xml:space="preserve">Periodiskt under-håll, </w:t>
            </w:r>
            <w:proofErr w:type="spellStart"/>
            <w:r w:rsidRPr="00FA1AC1">
              <w:t>storstäd</w:t>
            </w:r>
            <w:proofErr w:type="spellEnd"/>
            <w:r w:rsidRPr="00FA1AC1">
              <w:t> </w:t>
            </w:r>
          </w:p>
        </w:tc>
        <w:tc>
          <w:tcPr>
            <w:tcW w:w="6660" w:type="dxa"/>
            <w:tcBorders>
              <w:top w:val="single" w:sz="6" w:space="0" w:color="auto"/>
              <w:left w:val="single" w:sz="6" w:space="0" w:color="auto"/>
              <w:bottom w:val="single" w:sz="6" w:space="0" w:color="auto"/>
              <w:right w:val="single" w:sz="6" w:space="0" w:color="auto"/>
            </w:tcBorders>
            <w:shd w:val="clear" w:color="auto" w:fill="auto"/>
            <w:hideMark/>
          </w:tcPr>
          <w:p w14:paraId="70C76B80" w14:textId="77777777" w:rsidR="00FA1AC1" w:rsidRPr="00FA1AC1" w:rsidRDefault="00FA1AC1" w:rsidP="003225D7">
            <w:pPr>
              <w:spacing w:line="240" w:lineRule="auto"/>
            </w:pPr>
            <w:r w:rsidRPr="00FA1AC1">
              <w:t xml:space="preserve">Grundlig rengöring av lokaler inklusive svårtillgängliga ytor som resulterar i städmässigt väl underhållna, fläckfria lokaler. Benämns även </w:t>
            </w:r>
            <w:proofErr w:type="spellStart"/>
            <w:r w:rsidRPr="00FA1AC1">
              <w:t>storstäd</w:t>
            </w:r>
            <w:proofErr w:type="spellEnd"/>
            <w:r w:rsidRPr="00FA1AC1">
              <w:t>. </w:t>
            </w:r>
          </w:p>
        </w:tc>
      </w:tr>
      <w:tr w:rsidR="00FA1AC1" w:rsidRPr="00FA1AC1" w14:paraId="4ABD0ECC" w14:textId="77777777" w:rsidTr="00FA1AC1">
        <w:trPr>
          <w:trHeight w:val="300"/>
        </w:trPr>
        <w:tc>
          <w:tcPr>
            <w:tcW w:w="2115" w:type="dxa"/>
            <w:tcBorders>
              <w:top w:val="single" w:sz="6" w:space="0" w:color="auto"/>
              <w:left w:val="single" w:sz="6" w:space="0" w:color="auto"/>
              <w:bottom w:val="single" w:sz="6" w:space="0" w:color="auto"/>
              <w:right w:val="single" w:sz="6" w:space="0" w:color="auto"/>
            </w:tcBorders>
            <w:shd w:val="clear" w:color="auto" w:fill="auto"/>
            <w:hideMark/>
          </w:tcPr>
          <w:p w14:paraId="54F729E6" w14:textId="77777777" w:rsidR="00FA1AC1" w:rsidRPr="00FA1AC1" w:rsidRDefault="00FA1AC1" w:rsidP="003225D7">
            <w:pPr>
              <w:spacing w:line="240" w:lineRule="auto"/>
            </w:pPr>
            <w:r w:rsidRPr="00FA1AC1">
              <w:t>Punktdesinfektion </w:t>
            </w:r>
          </w:p>
        </w:tc>
        <w:tc>
          <w:tcPr>
            <w:tcW w:w="6660" w:type="dxa"/>
            <w:tcBorders>
              <w:top w:val="single" w:sz="6" w:space="0" w:color="auto"/>
              <w:left w:val="single" w:sz="6" w:space="0" w:color="auto"/>
              <w:bottom w:val="single" w:sz="6" w:space="0" w:color="auto"/>
              <w:right w:val="single" w:sz="6" w:space="0" w:color="auto"/>
            </w:tcBorders>
            <w:shd w:val="clear" w:color="auto" w:fill="auto"/>
            <w:hideMark/>
          </w:tcPr>
          <w:p w14:paraId="290F4B00" w14:textId="77777777" w:rsidR="00FA1AC1" w:rsidRPr="00FA1AC1" w:rsidRDefault="00FA1AC1" w:rsidP="003225D7">
            <w:pPr>
              <w:spacing w:line="240" w:lineRule="auto"/>
            </w:pPr>
            <w:r w:rsidRPr="00FA1AC1">
              <w:t xml:space="preserve">Spill av smittsamt material och/eller kroppsvätskor torkas upp direkt med </w:t>
            </w:r>
            <w:proofErr w:type="spellStart"/>
            <w:r w:rsidRPr="00FA1AC1">
              <w:t>ytdesinfektionsmedel</w:t>
            </w:r>
            <w:proofErr w:type="spellEnd"/>
            <w:r w:rsidRPr="00FA1AC1">
              <w:t>. </w:t>
            </w:r>
          </w:p>
        </w:tc>
      </w:tr>
      <w:tr w:rsidR="00FA1AC1" w:rsidRPr="00FA1AC1" w14:paraId="5A89B4A1" w14:textId="77777777" w:rsidTr="00FA1AC1">
        <w:trPr>
          <w:trHeight w:val="300"/>
        </w:trPr>
        <w:tc>
          <w:tcPr>
            <w:tcW w:w="2115" w:type="dxa"/>
            <w:tcBorders>
              <w:top w:val="single" w:sz="6" w:space="0" w:color="auto"/>
              <w:left w:val="single" w:sz="6" w:space="0" w:color="auto"/>
              <w:bottom w:val="single" w:sz="6" w:space="0" w:color="auto"/>
              <w:right w:val="single" w:sz="6" w:space="0" w:color="auto"/>
            </w:tcBorders>
            <w:shd w:val="clear" w:color="auto" w:fill="auto"/>
            <w:hideMark/>
          </w:tcPr>
          <w:p w14:paraId="51ED931B" w14:textId="77777777" w:rsidR="00FA1AC1" w:rsidRPr="00FA1AC1" w:rsidRDefault="00FA1AC1" w:rsidP="003225D7">
            <w:pPr>
              <w:spacing w:line="240" w:lineRule="auto"/>
            </w:pPr>
            <w:r w:rsidRPr="00FA1AC1">
              <w:t>Punktstädning </w:t>
            </w:r>
          </w:p>
        </w:tc>
        <w:tc>
          <w:tcPr>
            <w:tcW w:w="6660" w:type="dxa"/>
            <w:tcBorders>
              <w:top w:val="single" w:sz="6" w:space="0" w:color="auto"/>
              <w:left w:val="single" w:sz="6" w:space="0" w:color="auto"/>
              <w:bottom w:val="single" w:sz="6" w:space="0" w:color="auto"/>
              <w:right w:val="single" w:sz="6" w:space="0" w:color="auto"/>
            </w:tcBorders>
            <w:shd w:val="clear" w:color="auto" w:fill="auto"/>
            <w:hideMark/>
          </w:tcPr>
          <w:p w14:paraId="22315B56" w14:textId="77777777" w:rsidR="00FA1AC1" w:rsidRPr="00FA1AC1" w:rsidRDefault="00FA1AC1" w:rsidP="003225D7">
            <w:pPr>
              <w:spacing w:line="240" w:lineRule="auto"/>
            </w:pPr>
            <w:r w:rsidRPr="00FA1AC1">
              <w:t>Spill av till exempel mat eller kaffe torkas upp direkt med vatten och eventuellt rengöringsmedel. </w:t>
            </w:r>
          </w:p>
        </w:tc>
      </w:tr>
      <w:tr w:rsidR="00FA1AC1" w:rsidRPr="00FA1AC1" w14:paraId="6B4F908B" w14:textId="77777777" w:rsidTr="00FA1AC1">
        <w:trPr>
          <w:trHeight w:val="300"/>
        </w:trPr>
        <w:tc>
          <w:tcPr>
            <w:tcW w:w="2115" w:type="dxa"/>
            <w:tcBorders>
              <w:top w:val="single" w:sz="6" w:space="0" w:color="auto"/>
              <w:left w:val="single" w:sz="6" w:space="0" w:color="auto"/>
              <w:bottom w:val="single" w:sz="6" w:space="0" w:color="auto"/>
              <w:right w:val="single" w:sz="6" w:space="0" w:color="auto"/>
            </w:tcBorders>
            <w:shd w:val="clear" w:color="auto" w:fill="auto"/>
            <w:hideMark/>
          </w:tcPr>
          <w:p w14:paraId="6FE35BC7" w14:textId="77777777" w:rsidR="00FA1AC1" w:rsidRPr="00FA1AC1" w:rsidRDefault="00FA1AC1" w:rsidP="003225D7">
            <w:pPr>
              <w:spacing w:line="240" w:lineRule="auto"/>
            </w:pPr>
            <w:r w:rsidRPr="00FA1AC1">
              <w:t>Regelmässig städning </w:t>
            </w:r>
          </w:p>
        </w:tc>
        <w:tc>
          <w:tcPr>
            <w:tcW w:w="6660" w:type="dxa"/>
            <w:tcBorders>
              <w:top w:val="single" w:sz="6" w:space="0" w:color="auto"/>
              <w:left w:val="single" w:sz="6" w:space="0" w:color="auto"/>
              <w:bottom w:val="single" w:sz="6" w:space="0" w:color="auto"/>
              <w:right w:val="single" w:sz="6" w:space="0" w:color="auto"/>
            </w:tcBorders>
            <w:shd w:val="clear" w:color="auto" w:fill="auto"/>
            <w:hideMark/>
          </w:tcPr>
          <w:p w14:paraId="0044D297" w14:textId="77777777" w:rsidR="00FA1AC1" w:rsidRPr="00FA1AC1" w:rsidRDefault="00FA1AC1" w:rsidP="003225D7">
            <w:pPr>
              <w:spacing w:line="240" w:lineRule="auto"/>
            </w:pPr>
            <w:r w:rsidRPr="00FA1AC1">
              <w:t>Rengöring av ytor som inte räknas som patientnära till exempel golv, allmänna ytor, hygienutrymme, toalett. Utförs av serviceorganisation genom centralt avtal, i VGR med Fastigheter, stöd och service. </w:t>
            </w:r>
          </w:p>
        </w:tc>
      </w:tr>
      <w:tr w:rsidR="00FA1AC1" w:rsidRPr="00FA1AC1" w14:paraId="41CAFD1F" w14:textId="77777777" w:rsidTr="00FA1AC1">
        <w:trPr>
          <w:trHeight w:val="300"/>
        </w:trPr>
        <w:tc>
          <w:tcPr>
            <w:tcW w:w="2115" w:type="dxa"/>
            <w:tcBorders>
              <w:top w:val="single" w:sz="6" w:space="0" w:color="auto"/>
              <w:left w:val="single" w:sz="6" w:space="0" w:color="auto"/>
              <w:bottom w:val="single" w:sz="6" w:space="0" w:color="auto"/>
              <w:right w:val="single" w:sz="6" w:space="0" w:color="auto"/>
            </w:tcBorders>
            <w:shd w:val="clear" w:color="auto" w:fill="auto"/>
            <w:hideMark/>
          </w:tcPr>
          <w:p w14:paraId="66690C59" w14:textId="77777777" w:rsidR="00FA1AC1" w:rsidRPr="00FA1AC1" w:rsidRDefault="00FA1AC1" w:rsidP="003225D7">
            <w:pPr>
              <w:spacing w:line="240" w:lineRule="auto"/>
            </w:pPr>
            <w:r w:rsidRPr="00FA1AC1">
              <w:t>Rengöring </w:t>
            </w:r>
          </w:p>
        </w:tc>
        <w:tc>
          <w:tcPr>
            <w:tcW w:w="6660" w:type="dxa"/>
            <w:tcBorders>
              <w:top w:val="single" w:sz="6" w:space="0" w:color="auto"/>
              <w:left w:val="single" w:sz="6" w:space="0" w:color="auto"/>
              <w:bottom w:val="single" w:sz="6" w:space="0" w:color="auto"/>
              <w:right w:val="single" w:sz="6" w:space="0" w:color="auto"/>
            </w:tcBorders>
            <w:shd w:val="clear" w:color="auto" w:fill="auto"/>
            <w:hideMark/>
          </w:tcPr>
          <w:p w14:paraId="670B911D" w14:textId="77777777" w:rsidR="00FA1AC1" w:rsidRPr="00FA1AC1" w:rsidRDefault="00FA1AC1" w:rsidP="003225D7">
            <w:pPr>
              <w:spacing w:line="240" w:lineRule="auto"/>
            </w:pPr>
            <w:r w:rsidRPr="00FA1AC1">
              <w:t xml:space="preserve">Metod där ytor mekaniskt bearbetas för att ta bort smuts, damm och andra orenheter så att ytorna blir estetiskt och synligt rena. Med rätt rengöring bevaras ytskiktet och antalet mikroorganismer minskas. Därmed förebyggs anhopning, </w:t>
            </w:r>
            <w:proofErr w:type="spellStart"/>
            <w:r w:rsidRPr="00FA1AC1">
              <w:t>uppvirvling</w:t>
            </w:r>
            <w:proofErr w:type="spellEnd"/>
            <w:r w:rsidRPr="00FA1AC1">
              <w:t xml:space="preserve"> och förökning av föroreningar. </w:t>
            </w:r>
          </w:p>
        </w:tc>
      </w:tr>
      <w:tr w:rsidR="00FA1AC1" w:rsidRPr="00FA1AC1" w14:paraId="571EF8F9" w14:textId="77777777" w:rsidTr="00FA1AC1">
        <w:trPr>
          <w:trHeight w:val="300"/>
        </w:trPr>
        <w:tc>
          <w:tcPr>
            <w:tcW w:w="2115" w:type="dxa"/>
            <w:tcBorders>
              <w:top w:val="single" w:sz="6" w:space="0" w:color="auto"/>
              <w:left w:val="single" w:sz="6" w:space="0" w:color="auto"/>
              <w:bottom w:val="single" w:sz="6" w:space="0" w:color="auto"/>
              <w:right w:val="single" w:sz="6" w:space="0" w:color="auto"/>
            </w:tcBorders>
            <w:shd w:val="clear" w:color="auto" w:fill="auto"/>
            <w:hideMark/>
          </w:tcPr>
          <w:p w14:paraId="235D6435" w14:textId="77777777" w:rsidR="00FA1AC1" w:rsidRPr="00FA1AC1" w:rsidRDefault="00FA1AC1" w:rsidP="003225D7">
            <w:pPr>
              <w:spacing w:line="240" w:lineRule="auto"/>
            </w:pPr>
            <w:r w:rsidRPr="00FA1AC1">
              <w:t>Riskfaktorer för smittspridning/ smitta </w:t>
            </w:r>
          </w:p>
        </w:tc>
        <w:tc>
          <w:tcPr>
            <w:tcW w:w="6660" w:type="dxa"/>
            <w:tcBorders>
              <w:top w:val="single" w:sz="6" w:space="0" w:color="auto"/>
              <w:left w:val="single" w:sz="6" w:space="0" w:color="auto"/>
              <w:bottom w:val="single" w:sz="6" w:space="0" w:color="auto"/>
              <w:right w:val="single" w:sz="6" w:space="0" w:color="auto"/>
            </w:tcBorders>
            <w:shd w:val="clear" w:color="auto" w:fill="auto"/>
            <w:hideMark/>
          </w:tcPr>
          <w:p w14:paraId="50DA05D7" w14:textId="77777777" w:rsidR="00FA1AC1" w:rsidRPr="00FA1AC1" w:rsidRDefault="00FA1AC1" w:rsidP="003225D7">
            <w:pPr>
              <w:spacing w:line="240" w:lineRule="auto"/>
            </w:pPr>
            <w:r w:rsidRPr="00FA1AC1">
              <w:t>Exempel på patientrelaterade riskfaktorer är kräkning, diarré, eksem, omläggningskrävande vätskande och/eller kroniska sår. </w:t>
            </w:r>
          </w:p>
        </w:tc>
      </w:tr>
      <w:tr w:rsidR="00FA1AC1" w:rsidRPr="00FA1AC1" w14:paraId="5A2ED5F0" w14:textId="77777777" w:rsidTr="00FA1AC1">
        <w:trPr>
          <w:trHeight w:val="300"/>
        </w:trPr>
        <w:tc>
          <w:tcPr>
            <w:tcW w:w="2115" w:type="dxa"/>
            <w:tcBorders>
              <w:top w:val="single" w:sz="6" w:space="0" w:color="auto"/>
              <w:left w:val="single" w:sz="6" w:space="0" w:color="auto"/>
              <w:bottom w:val="single" w:sz="6" w:space="0" w:color="auto"/>
              <w:right w:val="single" w:sz="6" w:space="0" w:color="auto"/>
            </w:tcBorders>
            <w:shd w:val="clear" w:color="auto" w:fill="auto"/>
            <w:hideMark/>
          </w:tcPr>
          <w:p w14:paraId="5A424990" w14:textId="77777777" w:rsidR="00FA1AC1" w:rsidRPr="00FA1AC1" w:rsidRDefault="00FA1AC1" w:rsidP="003225D7">
            <w:pPr>
              <w:spacing w:line="240" w:lineRule="auto"/>
            </w:pPr>
            <w:r w:rsidRPr="00FA1AC1">
              <w:t>Servicepersonal </w:t>
            </w:r>
          </w:p>
        </w:tc>
        <w:tc>
          <w:tcPr>
            <w:tcW w:w="6660" w:type="dxa"/>
            <w:tcBorders>
              <w:top w:val="single" w:sz="6" w:space="0" w:color="auto"/>
              <w:left w:val="single" w:sz="6" w:space="0" w:color="auto"/>
              <w:bottom w:val="single" w:sz="6" w:space="0" w:color="auto"/>
              <w:right w:val="single" w:sz="6" w:space="0" w:color="auto"/>
            </w:tcBorders>
            <w:shd w:val="clear" w:color="auto" w:fill="auto"/>
            <w:hideMark/>
          </w:tcPr>
          <w:p w14:paraId="3C0D02BD" w14:textId="77777777" w:rsidR="00FA1AC1" w:rsidRPr="00FA1AC1" w:rsidRDefault="00FA1AC1" w:rsidP="003225D7">
            <w:pPr>
              <w:spacing w:line="240" w:lineRule="auto"/>
            </w:pPr>
            <w:r w:rsidRPr="00FA1AC1">
              <w:t xml:space="preserve">Personal anställd av serviceorganisation som enligt avtal utför definierade tjänster (VNS) inom verksamheten, exempelvis patientnära städning och </w:t>
            </w:r>
            <w:proofErr w:type="spellStart"/>
            <w:r w:rsidRPr="00FA1AC1">
              <w:t>slutstäd</w:t>
            </w:r>
            <w:proofErr w:type="spellEnd"/>
            <w:r w:rsidRPr="00FA1AC1">
              <w:t>. </w:t>
            </w:r>
          </w:p>
        </w:tc>
      </w:tr>
      <w:tr w:rsidR="00FA1AC1" w:rsidRPr="00FA1AC1" w14:paraId="5FCA7F4A" w14:textId="77777777" w:rsidTr="00FA1AC1">
        <w:trPr>
          <w:trHeight w:val="300"/>
        </w:trPr>
        <w:tc>
          <w:tcPr>
            <w:tcW w:w="2115" w:type="dxa"/>
            <w:tcBorders>
              <w:top w:val="single" w:sz="6" w:space="0" w:color="auto"/>
              <w:left w:val="single" w:sz="6" w:space="0" w:color="auto"/>
              <w:bottom w:val="single" w:sz="6" w:space="0" w:color="auto"/>
              <w:right w:val="single" w:sz="6" w:space="0" w:color="auto"/>
            </w:tcBorders>
            <w:shd w:val="clear" w:color="auto" w:fill="auto"/>
            <w:hideMark/>
          </w:tcPr>
          <w:p w14:paraId="51D24AC1" w14:textId="77777777" w:rsidR="00FA1AC1" w:rsidRPr="00FA1AC1" w:rsidRDefault="00FA1AC1" w:rsidP="003225D7">
            <w:pPr>
              <w:spacing w:line="240" w:lineRule="auto"/>
            </w:pPr>
            <w:proofErr w:type="spellStart"/>
            <w:r w:rsidRPr="00FA1AC1">
              <w:t>Slutstäd</w:t>
            </w:r>
            <w:proofErr w:type="spellEnd"/>
            <w:r w:rsidRPr="00FA1AC1">
              <w:t> </w:t>
            </w:r>
          </w:p>
        </w:tc>
        <w:tc>
          <w:tcPr>
            <w:tcW w:w="6660" w:type="dxa"/>
            <w:tcBorders>
              <w:top w:val="single" w:sz="6" w:space="0" w:color="auto"/>
              <w:left w:val="single" w:sz="6" w:space="0" w:color="auto"/>
              <w:bottom w:val="single" w:sz="6" w:space="0" w:color="auto"/>
              <w:right w:val="single" w:sz="6" w:space="0" w:color="auto"/>
            </w:tcBorders>
            <w:shd w:val="clear" w:color="auto" w:fill="auto"/>
            <w:hideMark/>
          </w:tcPr>
          <w:p w14:paraId="0B8A9D8A" w14:textId="77777777" w:rsidR="00FA1AC1" w:rsidRPr="00FA1AC1" w:rsidRDefault="00FA1AC1" w:rsidP="003225D7">
            <w:pPr>
              <w:spacing w:line="240" w:lineRule="auto"/>
            </w:pPr>
            <w:r w:rsidRPr="00FA1AC1">
              <w:t>Städning i samband med att patient byter vårdplats, skrivs ut eller avslutar isolering. Inkluderar bland annat patientnära ytor till exempel säng och sängbord samt hygienrum på enkelrum. </w:t>
            </w:r>
          </w:p>
        </w:tc>
      </w:tr>
      <w:tr w:rsidR="00FA1AC1" w:rsidRPr="00FA1AC1" w14:paraId="1545A8B0" w14:textId="77777777" w:rsidTr="00FA1AC1">
        <w:trPr>
          <w:trHeight w:val="300"/>
        </w:trPr>
        <w:tc>
          <w:tcPr>
            <w:tcW w:w="2115" w:type="dxa"/>
            <w:tcBorders>
              <w:top w:val="single" w:sz="6" w:space="0" w:color="auto"/>
              <w:left w:val="single" w:sz="6" w:space="0" w:color="auto"/>
              <w:bottom w:val="single" w:sz="6" w:space="0" w:color="auto"/>
              <w:right w:val="single" w:sz="6" w:space="0" w:color="auto"/>
            </w:tcBorders>
            <w:shd w:val="clear" w:color="auto" w:fill="auto"/>
            <w:hideMark/>
          </w:tcPr>
          <w:p w14:paraId="768210A6" w14:textId="77777777" w:rsidR="00FA1AC1" w:rsidRPr="00FA1AC1" w:rsidRDefault="00FA1AC1" w:rsidP="003225D7">
            <w:pPr>
              <w:spacing w:line="240" w:lineRule="auto"/>
            </w:pPr>
            <w:proofErr w:type="spellStart"/>
            <w:r w:rsidRPr="00FA1AC1">
              <w:t>Storstäd</w:t>
            </w:r>
            <w:proofErr w:type="spellEnd"/>
            <w:r w:rsidRPr="00FA1AC1">
              <w:t> </w:t>
            </w:r>
          </w:p>
        </w:tc>
        <w:tc>
          <w:tcPr>
            <w:tcW w:w="6660" w:type="dxa"/>
            <w:tcBorders>
              <w:top w:val="single" w:sz="6" w:space="0" w:color="auto"/>
              <w:left w:val="single" w:sz="6" w:space="0" w:color="auto"/>
              <w:bottom w:val="single" w:sz="6" w:space="0" w:color="auto"/>
              <w:right w:val="single" w:sz="6" w:space="0" w:color="auto"/>
            </w:tcBorders>
            <w:shd w:val="clear" w:color="auto" w:fill="auto"/>
            <w:hideMark/>
          </w:tcPr>
          <w:p w14:paraId="76C5972E" w14:textId="77777777" w:rsidR="00FA1AC1" w:rsidRPr="00FA1AC1" w:rsidRDefault="00FA1AC1" w:rsidP="003225D7">
            <w:pPr>
              <w:spacing w:line="240" w:lineRule="auto"/>
            </w:pPr>
            <w:r w:rsidRPr="00FA1AC1">
              <w:t>Se periodiskt underhåll. </w:t>
            </w:r>
          </w:p>
        </w:tc>
      </w:tr>
      <w:tr w:rsidR="00FA1AC1" w:rsidRPr="00FA1AC1" w14:paraId="54341634" w14:textId="77777777" w:rsidTr="00FA1AC1">
        <w:trPr>
          <w:trHeight w:val="300"/>
        </w:trPr>
        <w:tc>
          <w:tcPr>
            <w:tcW w:w="2115" w:type="dxa"/>
            <w:tcBorders>
              <w:top w:val="single" w:sz="6" w:space="0" w:color="auto"/>
              <w:left w:val="single" w:sz="6" w:space="0" w:color="auto"/>
              <w:bottom w:val="single" w:sz="6" w:space="0" w:color="auto"/>
              <w:right w:val="single" w:sz="6" w:space="0" w:color="auto"/>
            </w:tcBorders>
            <w:shd w:val="clear" w:color="auto" w:fill="auto"/>
            <w:hideMark/>
          </w:tcPr>
          <w:p w14:paraId="2C652DD9" w14:textId="77777777" w:rsidR="00FA1AC1" w:rsidRPr="00FA1AC1" w:rsidRDefault="00FA1AC1" w:rsidP="003225D7">
            <w:pPr>
              <w:spacing w:line="240" w:lineRule="auto"/>
            </w:pPr>
            <w:r w:rsidRPr="00FA1AC1">
              <w:t>Städning </w:t>
            </w:r>
          </w:p>
        </w:tc>
        <w:tc>
          <w:tcPr>
            <w:tcW w:w="6660" w:type="dxa"/>
            <w:tcBorders>
              <w:top w:val="single" w:sz="6" w:space="0" w:color="auto"/>
              <w:left w:val="single" w:sz="6" w:space="0" w:color="auto"/>
              <w:bottom w:val="single" w:sz="6" w:space="0" w:color="auto"/>
              <w:right w:val="single" w:sz="6" w:space="0" w:color="auto"/>
            </w:tcBorders>
            <w:shd w:val="clear" w:color="auto" w:fill="auto"/>
            <w:hideMark/>
          </w:tcPr>
          <w:p w14:paraId="409CA35E" w14:textId="77777777" w:rsidR="00FA1AC1" w:rsidRPr="00FA1AC1" w:rsidRDefault="00FA1AC1" w:rsidP="003225D7">
            <w:pPr>
              <w:spacing w:line="240" w:lineRule="auto"/>
            </w:pPr>
            <w:r w:rsidRPr="00FA1AC1">
              <w:t>Rengöring, materialvård, avlägsnande av material, avfall med mera. </w:t>
            </w:r>
          </w:p>
        </w:tc>
      </w:tr>
      <w:tr w:rsidR="00FA1AC1" w:rsidRPr="00FA1AC1" w14:paraId="55687932" w14:textId="77777777" w:rsidTr="00FA1AC1">
        <w:trPr>
          <w:trHeight w:val="300"/>
        </w:trPr>
        <w:tc>
          <w:tcPr>
            <w:tcW w:w="2115" w:type="dxa"/>
            <w:tcBorders>
              <w:top w:val="single" w:sz="6" w:space="0" w:color="auto"/>
              <w:left w:val="single" w:sz="6" w:space="0" w:color="auto"/>
              <w:bottom w:val="single" w:sz="6" w:space="0" w:color="auto"/>
              <w:right w:val="single" w:sz="6" w:space="0" w:color="auto"/>
            </w:tcBorders>
            <w:shd w:val="clear" w:color="auto" w:fill="auto"/>
            <w:hideMark/>
          </w:tcPr>
          <w:p w14:paraId="6D44A68C" w14:textId="77777777" w:rsidR="00FA1AC1" w:rsidRPr="00FA1AC1" w:rsidRDefault="00FA1AC1" w:rsidP="003225D7">
            <w:pPr>
              <w:spacing w:line="240" w:lineRule="auto"/>
            </w:pPr>
            <w:r w:rsidRPr="00FA1AC1">
              <w:t>Vårdpersonal </w:t>
            </w:r>
          </w:p>
        </w:tc>
        <w:tc>
          <w:tcPr>
            <w:tcW w:w="6660" w:type="dxa"/>
            <w:tcBorders>
              <w:top w:val="single" w:sz="6" w:space="0" w:color="auto"/>
              <w:left w:val="single" w:sz="6" w:space="0" w:color="auto"/>
              <w:bottom w:val="single" w:sz="6" w:space="0" w:color="auto"/>
              <w:right w:val="single" w:sz="6" w:space="0" w:color="auto"/>
            </w:tcBorders>
            <w:shd w:val="clear" w:color="auto" w:fill="auto"/>
            <w:hideMark/>
          </w:tcPr>
          <w:p w14:paraId="7DB64B02" w14:textId="77777777" w:rsidR="00FA1AC1" w:rsidRPr="00FA1AC1" w:rsidRDefault="00FA1AC1" w:rsidP="003225D7">
            <w:pPr>
              <w:spacing w:line="240" w:lineRule="auto"/>
            </w:pPr>
            <w:r w:rsidRPr="00FA1AC1">
              <w:t>Personal anställd på vårdenhet som utför patientnära och/eller vårdnära städning/rengöring, till exempel vårdbiträde, undersköterska eller sjuksköterska. </w:t>
            </w:r>
          </w:p>
        </w:tc>
      </w:tr>
      <w:tr w:rsidR="00FA1AC1" w:rsidRPr="00FA1AC1" w14:paraId="6173FE72" w14:textId="77777777" w:rsidTr="00FA1AC1">
        <w:trPr>
          <w:trHeight w:val="300"/>
        </w:trPr>
        <w:tc>
          <w:tcPr>
            <w:tcW w:w="2115" w:type="dxa"/>
            <w:tcBorders>
              <w:top w:val="single" w:sz="6" w:space="0" w:color="auto"/>
              <w:left w:val="single" w:sz="6" w:space="0" w:color="auto"/>
              <w:bottom w:val="single" w:sz="6" w:space="0" w:color="auto"/>
              <w:right w:val="single" w:sz="6" w:space="0" w:color="auto"/>
            </w:tcBorders>
            <w:shd w:val="clear" w:color="auto" w:fill="auto"/>
            <w:hideMark/>
          </w:tcPr>
          <w:p w14:paraId="23FE5B8B" w14:textId="77777777" w:rsidR="00FA1AC1" w:rsidRPr="00FA1AC1" w:rsidRDefault="00FA1AC1" w:rsidP="003225D7">
            <w:pPr>
              <w:spacing w:line="240" w:lineRule="auto"/>
            </w:pPr>
            <w:proofErr w:type="spellStart"/>
            <w:r w:rsidRPr="00FA1AC1">
              <w:t>Ytdesinfektion</w:t>
            </w:r>
            <w:proofErr w:type="spellEnd"/>
            <w:r w:rsidRPr="00FA1AC1">
              <w:t> </w:t>
            </w:r>
          </w:p>
        </w:tc>
        <w:tc>
          <w:tcPr>
            <w:tcW w:w="6660" w:type="dxa"/>
            <w:tcBorders>
              <w:top w:val="single" w:sz="6" w:space="0" w:color="auto"/>
              <w:left w:val="single" w:sz="6" w:space="0" w:color="auto"/>
              <w:bottom w:val="single" w:sz="6" w:space="0" w:color="auto"/>
              <w:right w:val="single" w:sz="6" w:space="0" w:color="auto"/>
            </w:tcBorders>
            <w:shd w:val="clear" w:color="auto" w:fill="auto"/>
            <w:hideMark/>
          </w:tcPr>
          <w:p w14:paraId="700A97F1" w14:textId="77777777" w:rsidR="00FA1AC1" w:rsidRPr="00FA1AC1" w:rsidRDefault="00FA1AC1" w:rsidP="003225D7">
            <w:pPr>
              <w:spacing w:line="240" w:lineRule="auto"/>
            </w:pPr>
            <w:r w:rsidRPr="00FA1AC1">
              <w:t>Medel avsett för desinfektion/smittrening av ytor i lokaler, på medicinteknisk utrustning och inredning med mera. </w:t>
            </w:r>
          </w:p>
        </w:tc>
      </w:tr>
      <w:tr w:rsidR="00FA1AC1" w:rsidRPr="00FA1AC1" w14:paraId="53C918AB" w14:textId="77777777" w:rsidTr="00FA1AC1">
        <w:trPr>
          <w:trHeight w:val="300"/>
        </w:trPr>
        <w:tc>
          <w:tcPr>
            <w:tcW w:w="2115" w:type="dxa"/>
            <w:tcBorders>
              <w:top w:val="single" w:sz="6" w:space="0" w:color="auto"/>
              <w:left w:val="single" w:sz="6" w:space="0" w:color="auto"/>
              <w:bottom w:val="single" w:sz="6" w:space="0" w:color="auto"/>
              <w:right w:val="single" w:sz="6" w:space="0" w:color="auto"/>
            </w:tcBorders>
            <w:shd w:val="clear" w:color="auto" w:fill="auto"/>
            <w:hideMark/>
          </w:tcPr>
          <w:p w14:paraId="39F54C08" w14:textId="77777777" w:rsidR="00FA1AC1" w:rsidRPr="00FA1AC1" w:rsidRDefault="00FA1AC1" w:rsidP="003225D7">
            <w:pPr>
              <w:spacing w:line="240" w:lineRule="auto"/>
            </w:pPr>
            <w:r w:rsidRPr="00FA1AC1">
              <w:t>Vårdnära lokaler </w:t>
            </w:r>
          </w:p>
        </w:tc>
        <w:tc>
          <w:tcPr>
            <w:tcW w:w="6660" w:type="dxa"/>
            <w:tcBorders>
              <w:top w:val="single" w:sz="6" w:space="0" w:color="auto"/>
              <w:left w:val="single" w:sz="6" w:space="0" w:color="auto"/>
              <w:bottom w:val="single" w:sz="6" w:space="0" w:color="auto"/>
              <w:right w:val="single" w:sz="6" w:space="0" w:color="auto"/>
            </w:tcBorders>
            <w:shd w:val="clear" w:color="auto" w:fill="auto"/>
            <w:hideMark/>
          </w:tcPr>
          <w:p w14:paraId="1272A8F9" w14:textId="77777777" w:rsidR="00FA1AC1" w:rsidRPr="00FA1AC1" w:rsidRDefault="00FA1AC1" w:rsidP="003225D7">
            <w:pPr>
              <w:spacing w:line="240" w:lineRule="auto"/>
            </w:pPr>
            <w:r w:rsidRPr="00FA1AC1">
              <w:t>Vårdlokaler i nära anslutning till vårdverksamhet utan att patienter vistas där, till exempel kök, läkemedelsförråd. </w:t>
            </w:r>
          </w:p>
        </w:tc>
      </w:tr>
      <w:tr w:rsidR="00FA1AC1" w:rsidRPr="00FA1AC1" w14:paraId="451771BD" w14:textId="77777777" w:rsidTr="00FA1AC1">
        <w:trPr>
          <w:trHeight w:val="300"/>
        </w:trPr>
        <w:tc>
          <w:tcPr>
            <w:tcW w:w="2115" w:type="dxa"/>
            <w:tcBorders>
              <w:top w:val="single" w:sz="6" w:space="0" w:color="auto"/>
              <w:left w:val="single" w:sz="6" w:space="0" w:color="auto"/>
              <w:bottom w:val="single" w:sz="6" w:space="0" w:color="auto"/>
              <w:right w:val="single" w:sz="6" w:space="0" w:color="auto"/>
            </w:tcBorders>
            <w:shd w:val="clear" w:color="auto" w:fill="auto"/>
            <w:hideMark/>
          </w:tcPr>
          <w:p w14:paraId="64C44B82" w14:textId="77777777" w:rsidR="00FA1AC1" w:rsidRPr="00FA1AC1" w:rsidRDefault="00FA1AC1" w:rsidP="003225D7">
            <w:pPr>
              <w:spacing w:line="240" w:lineRule="auto"/>
            </w:pPr>
            <w:r w:rsidRPr="00FA1AC1">
              <w:t>Vårdnära service (VNS) </w:t>
            </w:r>
          </w:p>
        </w:tc>
        <w:tc>
          <w:tcPr>
            <w:tcW w:w="6660" w:type="dxa"/>
            <w:tcBorders>
              <w:top w:val="single" w:sz="6" w:space="0" w:color="auto"/>
              <w:left w:val="single" w:sz="6" w:space="0" w:color="auto"/>
              <w:bottom w:val="single" w:sz="6" w:space="0" w:color="auto"/>
              <w:right w:val="single" w:sz="6" w:space="0" w:color="auto"/>
            </w:tcBorders>
            <w:shd w:val="clear" w:color="auto" w:fill="auto"/>
            <w:hideMark/>
          </w:tcPr>
          <w:p w14:paraId="5991AFF0" w14:textId="77777777" w:rsidR="00FA1AC1" w:rsidRPr="00FA1AC1" w:rsidRDefault="00FA1AC1" w:rsidP="003225D7">
            <w:pPr>
              <w:spacing w:line="240" w:lineRule="auto"/>
            </w:pPr>
            <w:r w:rsidRPr="00FA1AC1">
              <w:t xml:space="preserve">VNS är innebär att patientnära uppgifter, där man ej behöver vårdkompetens, utförs av servicepersonal till exempel </w:t>
            </w:r>
            <w:proofErr w:type="spellStart"/>
            <w:r w:rsidRPr="00FA1AC1">
              <w:t>slutstäd</w:t>
            </w:r>
            <w:proofErr w:type="spellEnd"/>
            <w:r w:rsidRPr="00FA1AC1">
              <w:t xml:space="preserve"> och städning av patientnära ytor. </w:t>
            </w:r>
          </w:p>
        </w:tc>
      </w:tr>
    </w:tbl>
    <w:p w14:paraId="2F733A8D" w14:textId="77777777" w:rsidR="00FA1AC1" w:rsidRPr="00FA1AC1" w:rsidRDefault="00FA1AC1" w:rsidP="00FA1AC1">
      <w:r w:rsidRPr="00FA1AC1">
        <w:t> </w:t>
      </w:r>
    </w:p>
    <w:p w14:paraId="1507B5E6" w14:textId="77777777" w:rsidR="00FA1AC1" w:rsidRPr="00FA1AC1" w:rsidRDefault="00FA1AC1" w:rsidP="00FA1AC1"/>
    <w:sectPr w:rsidR="00FA1AC1" w:rsidRPr="00FA1AC1" w:rsidSect="00EF0DA5">
      <w:headerReference w:type="default" r:id="rId26"/>
      <w:footerReference w:type="even" r:id="rId27"/>
      <w:footerReference w:type="default" r:id="rId28"/>
      <w:headerReference w:type="first" r:id="rId29"/>
      <w:footerReference w:type="first" r:id="rId3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983BB5" w14:textId="77777777" w:rsidR="00EA2E11" w:rsidRDefault="00EA2E11">
      <w:r>
        <w:separator/>
      </w:r>
    </w:p>
  </w:endnote>
  <w:endnote w:type="continuationSeparator" w:id="0">
    <w:p w14:paraId="3DC7FD75" w14:textId="77777777" w:rsidR="00EA2E11" w:rsidRDefault="00EA2E11">
      <w:r>
        <w:continuationSeparator/>
      </w:r>
    </w:p>
  </w:endnote>
  <w:endnote w:type="continuationNotice" w:id="1">
    <w:p w14:paraId="5FEEDE20" w14:textId="77777777" w:rsidR="00EA2E11" w:rsidRDefault="00EA2E1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FE1D5E" w14:textId="77777777" w:rsidR="00EA2E11" w:rsidRDefault="00EA2E11"/>
  </w:footnote>
  <w:footnote w:type="continuationSeparator" w:id="0">
    <w:p w14:paraId="24DB092B" w14:textId="77777777" w:rsidR="00EA2E11" w:rsidRDefault="00EA2E11">
      <w:r>
        <w:continuationSeparator/>
      </w:r>
    </w:p>
  </w:footnote>
  <w:footnote w:type="continuationNotice" w:id="1">
    <w:p w14:paraId="26D41F3A" w14:textId="77777777" w:rsidR="00EA2E11" w:rsidRDefault="00EA2E1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130282A0"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5F3BDE"/>
    <w:multiLevelType w:val="multilevel"/>
    <w:tmpl w:val="CE6CA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17D4342"/>
    <w:multiLevelType w:val="multilevel"/>
    <w:tmpl w:val="023654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1860F31"/>
    <w:multiLevelType w:val="multilevel"/>
    <w:tmpl w:val="D8E8E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2104632"/>
    <w:multiLevelType w:val="multilevel"/>
    <w:tmpl w:val="5B180F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5680A8D"/>
    <w:multiLevelType w:val="multilevel"/>
    <w:tmpl w:val="0BC4A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8" w15:restartNumberingAfterBreak="0">
    <w:nsid w:val="07904297"/>
    <w:multiLevelType w:val="hybridMultilevel"/>
    <w:tmpl w:val="3C10826A"/>
    <w:lvl w:ilvl="0" w:tplc="041D0001">
      <w:start w:val="1"/>
      <w:numFmt w:val="bullet"/>
      <w:lvlText w:val=""/>
      <w:lvlJc w:val="left"/>
      <w:pPr>
        <w:ind w:left="1003" w:hanging="360"/>
      </w:pPr>
      <w:rPr>
        <w:rFonts w:ascii="Symbol" w:hAnsi="Symbol" w:hint="default"/>
      </w:rPr>
    </w:lvl>
    <w:lvl w:ilvl="1" w:tplc="041D0003">
      <w:start w:val="1"/>
      <w:numFmt w:val="bullet"/>
      <w:lvlText w:val="o"/>
      <w:lvlJc w:val="left"/>
      <w:pPr>
        <w:ind w:left="1723" w:hanging="360"/>
      </w:pPr>
      <w:rPr>
        <w:rFonts w:ascii="Courier New" w:hAnsi="Courier New" w:cs="Courier New" w:hint="default"/>
      </w:rPr>
    </w:lvl>
    <w:lvl w:ilvl="2" w:tplc="041D0005" w:tentative="1">
      <w:start w:val="1"/>
      <w:numFmt w:val="bullet"/>
      <w:lvlText w:val=""/>
      <w:lvlJc w:val="left"/>
      <w:pPr>
        <w:ind w:left="2443" w:hanging="360"/>
      </w:pPr>
      <w:rPr>
        <w:rFonts w:ascii="Wingdings" w:hAnsi="Wingdings" w:hint="default"/>
      </w:rPr>
    </w:lvl>
    <w:lvl w:ilvl="3" w:tplc="041D0001" w:tentative="1">
      <w:start w:val="1"/>
      <w:numFmt w:val="bullet"/>
      <w:lvlText w:val=""/>
      <w:lvlJc w:val="left"/>
      <w:pPr>
        <w:ind w:left="3163" w:hanging="360"/>
      </w:pPr>
      <w:rPr>
        <w:rFonts w:ascii="Symbol" w:hAnsi="Symbol" w:hint="default"/>
      </w:rPr>
    </w:lvl>
    <w:lvl w:ilvl="4" w:tplc="041D0003" w:tentative="1">
      <w:start w:val="1"/>
      <w:numFmt w:val="bullet"/>
      <w:lvlText w:val="o"/>
      <w:lvlJc w:val="left"/>
      <w:pPr>
        <w:ind w:left="3883" w:hanging="360"/>
      </w:pPr>
      <w:rPr>
        <w:rFonts w:ascii="Courier New" w:hAnsi="Courier New" w:cs="Courier New" w:hint="default"/>
      </w:rPr>
    </w:lvl>
    <w:lvl w:ilvl="5" w:tplc="041D0005" w:tentative="1">
      <w:start w:val="1"/>
      <w:numFmt w:val="bullet"/>
      <w:lvlText w:val=""/>
      <w:lvlJc w:val="left"/>
      <w:pPr>
        <w:ind w:left="4603" w:hanging="360"/>
      </w:pPr>
      <w:rPr>
        <w:rFonts w:ascii="Wingdings" w:hAnsi="Wingdings" w:hint="default"/>
      </w:rPr>
    </w:lvl>
    <w:lvl w:ilvl="6" w:tplc="041D0001" w:tentative="1">
      <w:start w:val="1"/>
      <w:numFmt w:val="bullet"/>
      <w:lvlText w:val=""/>
      <w:lvlJc w:val="left"/>
      <w:pPr>
        <w:ind w:left="5323" w:hanging="360"/>
      </w:pPr>
      <w:rPr>
        <w:rFonts w:ascii="Symbol" w:hAnsi="Symbol" w:hint="default"/>
      </w:rPr>
    </w:lvl>
    <w:lvl w:ilvl="7" w:tplc="041D0003" w:tentative="1">
      <w:start w:val="1"/>
      <w:numFmt w:val="bullet"/>
      <w:lvlText w:val="o"/>
      <w:lvlJc w:val="left"/>
      <w:pPr>
        <w:ind w:left="6043" w:hanging="360"/>
      </w:pPr>
      <w:rPr>
        <w:rFonts w:ascii="Courier New" w:hAnsi="Courier New" w:cs="Courier New" w:hint="default"/>
      </w:rPr>
    </w:lvl>
    <w:lvl w:ilvl="8" w:tplc="041D0005" w:tentative="1">
      <w:start w:val="1"/>
      <w:numFmt w:val="bullet"/>
      <w:lvlText w:val=""/>
      <w:lvlJc w:val="left"/>
      <w:pPr>
        <w:ind w:left="6763" w:hanging="360"/>
      </w:pPr>
      <w:rPr>
        <w:rFonts w:ascii="Wingdings" w:hAnsi="Wingdings" w:hint="default"/>
      </w:rPr>
    </w:lvl>
  </w:abstractNum>
  <w:abstractNum w:abstractNumId="9" w15:restartNumberingAfterBreak="0">
    <w:nsid w:val="07E63EF0"/>
    <w:multiLevelType w:val="multilevel"/>
    <w:tmpl w:val="9198EE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08380D36"/>
    <w:multiLevelType w:val="multilevel"/>
    <w:tmpl w:val="216EF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0A5C0DA8"/>
    <w:multiLevelType w:val="multilevel"/>
    <w:tmpl w:val="276E06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0DDB4F17"/>
    <w:multiLevelType w:val="hybridMultilevel"/>
    <w:tmpl w:val="399678D2"/>
    <w:lvl w:ilvl="0" w:tplc="041D0001">
      <w:start w:val="1"/>
      <w:numFmt w:val="bullet"/>
      <w:lvlText w:val=""/>
      <w:lvlJc w:val="left"/>
      <w:pPr>
        <w:ind w:left="1363" w:hanging="360"/>
      </w:pPr>
      <w:rPr>
        <w:rFonts w:ascii="Symbol" w:hAnsi="Symbol" w:hint="default"/>
        <w:color w:val="auto"/>
      </w:rPr>
    </w:lvl>
    <w:lvl w:ilvl="1" w:tplc="FFFFFFFF">
      <w:start w:val="1"/>
      <w:numFmt w:val="bullet"/>
      <w:lvlText w:val="­"/>
      <w:lvlJc w:val="left"/>
      <w:pPr>
        <w:ind w:left="2083" w:hanging="360"/>
      </w:pPr>
      <w:rPr>
        <w:rFonts w:ascii="Courier New" w:hAnsi="Courier New" w:hint="default"/>
        <w:color w:val="auto"/>
      </w:rPr>
    </w:lvl>
    <w:lvl w:ilvl="2" w:tplc="FFFFFFFF" w:tentative="1">
      <w:start w:val="1"/>
      <w:numFmt w:val="bullet"/>
      <w:lvlText w:val=""/>
      <w:lvlJc w:val="left"/>
      <w:pPr>
        <w:ind w:left="2803" w:hanging="360"/>
      </w:pPr>
      <w:rPr>
        <w:rFonts w:ascii="Wingdings" w:hAnsi="Wingdings" w:hint="default"/>
      </w:rPr>
    </w:lvl>
    <w:lvl w:ilvl="3" w:tplc="FFFFFFFF" w:tentative="1">
      <w:start w:val="1"/>
      <w:numFmt w:val="bullet"/>
      <w:lvlText w:val=""/>
      <w:lvlJc w:val="left"/>
      <w:pPr>
        <w:ind w:left="3523" w:hanging="360"/>
      </w:pPr>
      <w:rPr>
        <w:rFonts w:ascii="Symbol" w:hAnsi="Symbol" w:hint="default"/>
      </w:rPr>
    </w:lvl>
    <w:lvl w:ilvl="4" w:tplc="FFFFFFFF" w:tentative="1">
      <w:start w:val="1"/>
      <w:numFmt w:val="bullet"/>
      <w:lvlText w:val="o"/>
      <w:lvlJc w:val="left"/>
      <w:pPr>
        <w:ind w:left="4243" w:hanging="360"/>
      </w:pPr>
      <w:rPr>
        <w:rFonts w:ascii="Courier New" w:hAnsi="Courier New" w:cs="Courier New" w:hint="default"/>
      </w:rPr>
    </w:lvl>
    <w:lvl w:ilvl="5" w:tplc="FFFFFFFF" w:tentative="1">
      <w:start w:val="1"/>
      <w:numFmt w:val="bullet"/>
      <w:lvlText w:val=""/>
      <w:lvlJc w:val="left"/>
      <w:pPr>
        <w:ind w:left="4963" w:hanging="360"/>
      </w:pPr>
      <w:rPr>
        <w:rFonts w:ascii="Wingdings" w:hAnsi="Wingdings" w:hint="default"/>
      </w:rPr>
    </w:lvl>
    <w:lvl w:ilvl="6" w:tplc="FFFFFFFF" w:tentative="1">
      <w:start w:val="1"/>
      <w:numFmt w:val="bullet"/>
      <w:lvlText w:val=""/>
      <w:lvlJc w:val="left"/>
      <w:pPr>
        <w:ind w:left="5683" w:hanging="360"/>
      </w:pPr>
      <w:rPr>
        <w:rFonts w:ascii="Symbol" w:hAnsi="Symbol" w:hint="default"/>
      </w:rPr>
    </w:lvl>
    <w:lvl w:ilvl="7" w:tplc="FFFFFFFF" w:tentative="1">
      <w:start w:val="1"/>
      <w:numFmt w:val="bullet"/>
      <w:lvlText w:val="o"/>
      <w:lvlJc w:val="left"/>
      <w:pPr>
        <w:ind w:left="6403" w:hanging="360"/>
      </w:pPr>
      <w:rPr>
        <w:rFonts w:ascii="Courier New" w:hAnsi="Courier New" w:cs="Courier New" w:hint="default"/>
      </w:rPr>
    </w:lvl>
    <w:lvl w:ilvl="8" w:tplc="FFFFFFFF" w:tentative="1">
      <w:start w:val="1"/>
      <w:numFmt w:val="bullet"/>
      <w:lvlText w:val=""/>
      <w:lvlJc w:val="left"/>
      <w:pPr>
        <w:ind w:left="7123" w:hanging="360"/>
      </w:pPr>
      <w:rPr>
        <w:rFonts w:ascii="Wingdings" w:hAnsi="Wingdings" w:hint="default"/>
      </w:rPr>
    </w:lvl>
  </w:abstractNum>
  <w:abstractNum w:abstractNumId="14" w15:restartNumberingAfterBreak="0">
    <w:nsid w:val="0FCB016A"/>
    <w:multiLevelType w:val="multilevel"/>
    <w:tmpl w:val="C78CBF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0CF120E"/>
    <w:multiLevelType w:val="multilevel"/>
    <w:tmpl w:val="A816CC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1227288"/>
    <w:multiLevelType w:val="multilevel"/>
    <w:tmpl w:val="1A324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134B4FB9"/>
    <w:multiLevelType w:val="multilevel"/>
    <w:tmpl w:val="6FC68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160855F3"/>
    <w:multiLevelType w:val="hybridMultilevel"/>
    <w:tmpl w:val="4308F71C"/>
    <w:lvl w:ilvl="0" w:tplc="FFFFFFFF">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16D529C4"/>
    <w:multiLevelType w:val="multilevel"/>
    <w:tmpl w:val="DA50B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17D157C3"/>
    <w:multiLevelType w:val="multilevel"/>
    <w:tmpl w:val="49E667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18B92D72"/>
    <w:multiLevelType w:val="multilevel"/>
    <w:tmpl w:val="3BDE1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19AC23FC"/>
    <w:multiLevelType w:val="multilevel"/>
    <w:tmpl w:val="889413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1A310772"/>
    <w:multiLevelType w:val="multilevel"/>
    <w:tmpl w:val="AB78B1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1ACA635C"/>
    <w:multiLevelType w:val="multilevel"/>
    <w:tmpl w:val="FBAE04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1CDA0904"/>
    <w:multiLevelType w:val="multilevel"/>
    <w:tmpl w:val="F9FCE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1D074A65"/>
    <w:multiLevelType w:val="hybridMultilevel"/>
    <w:tmpl w:val="C72ECBA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1D9063B0"/>
    <w:multiLevelType w:val="multilevel"/>
    <w:tmpl w:val="3C8C2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1E625615"/>
    <w:multiLevelType w:val="multilevel"/>
    <w:tmpl w:val="30F6CD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1E874FB0"/>
    <w:multiLevelType w:val="multilevel"/>
    <w:tmpl w:val="8F10F8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1F512066"/>
    <w:multiLevelType w:val="multilevel"/>
    <w:tmpl w:val="2B9083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238A299D"/>
    <w:multiLevelType w:val="multilevel"/>
    <w:tmpl w:val="2736D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243B359D"/>
    <w:multiLevelType w:val="multilevel"/>
    <w:tmpl w:val="08B8D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293E7428"/>
    <w:multiLevelType w:val="multilevel"/>
    <w:tmpl w:val="EE2805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2EA81DF5"/>
    <w:multiLevelType w:val="multilevel"/>
    <w:tmpl w:val="F05E0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31647928"/>
    <w:multiLevelType w:val="multilevel"/>
    <w:tmpl w:val="882C8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36701C7A"/>
    <w:multiLevelType w:val="multilevel"/>
    <w:tmpl w:val="30C0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3B474E09"/>
    <w:multiLevelType w:val="hybridMultilevel"/>
    <w:tmpl w:val="5E5C5766"/>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2" w15:restartNumberingAfterBreak="0">
    <w:nsid w:val="3C8A4AD4"/>
    <w:multiLevelType w:val="multilevel"/>
    <w:tmpl w:val="E0607A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3E532D1C"/>
    <w:multiLevelType w:val="multilevel"/>
    <w:tmpl w:val="8124B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5" w15:restartNumberingAfterBreak="0">
    <w:nsid w:val="418013BA"/>
    <w:multiLevelType w:val="multilevel"/>
    <w:tmpl w:val="DC6CA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426C6853"/>
    <w:multiLevelType w:val="multilevel"/>
    <w:tmpl w:val="F0243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4318238F"/>
    <w:multiLevelType w:val="hybridMultilevel"/>
    <w:tmpl w:val="A5B83798"/>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9" w15:restartNumberingAfterBreak="0">
    <w:nsid w:val="43B40AC7"/>
    <w:multiLevelType w:val="multilevel"/>
    <w:tmpl w:val="40460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44B0497C"/>
    <w:multiLevelType w:val="multilevel"/>
    <w:tmpl w:val="B66AA7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44F53BF5"/>
    <w:multiLevelType w:val="multilevel"/>
    <w:tmpl w:val="B3345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45422938"/>
    <w:multiLevelType w:val="multilevel"/>
    <w:tmpl w:val="E2E61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4696208D"/>
    <w:multiLevelType w:val="multilevel"/>
    <w:tmpl w:val="CFF22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47A01407"/>
    <w:multiLevelType w:val="hybridMultilevel"/>
    <w:tmpl w:val="B980056A"/>
    <w:lvl w:ilvl="0" w:tplc="FFFFFFFF">
      <w:start w:val="1"/>
      <w:numFmt w:val="bullet"/>
      <w:lvlText w:val=""/>
      <w:lvlJc w:val="left"/>
      <w:pPr>
        <w:ind w:left="360" w:hanging="360"/>
      </w:pPr>
      <w:rPr>
        <w:rFonts w:ascii="Wingdings" w:hAnsi="Wingdings" w:hint="default"/>
        <w:color w:val="auto"/>
      </w:rPr>
    </w:lvl>
    <w:lvl w:ilvl="1" w:tplc="FFFFFFFF">
      <w:start w:val="1"/>
      <w:numFmt w:val="bullet"/>
      <w:lvlText w:val=""/>
      <w:lvlJc w:val="left"/>
      <w:pPr>
        <w:ind w:left="1440" w:hanging="360"/>
      </w:pPr>
      <w:rPr>
        <w:rFonts w:ascii="Symbol" w:hAnsi="Symbol" w:hint="default"/>
        <w:color w:val="auto"/>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5" w15:restartNumberingAfterBreak="0">
    <w:nsid w:val="48983A61"/>
    <w:multiLevelType w:val="multilevel"/>
    <w:tmpl w:val="D736D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4C8E29CE"/>
    <w:multiLevelType w:val="multilevel"/>
    <w:tmpl w:val="115C53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4CE82F0D"/>
    <w:multiLevelType w:val="hybridMultilevel"/>
    <w:tmpl w:val="EA6CB6AC"/>
    <w:lvl w:ilvl="0" w:tplc="3A2E688C">
      <w:start w:val="1"/>
      <w:numFmt w:val="bullet"/>
      <w:lvlText w:val=""/>
      <w:lvlJc w:val="center"/>
      <w:pPr>
        <w:ind w:left="1363" w:hanging="360"/>
      </w:pPr>
      <w:rPr>
        <w:rFonts w:ascii="Symbol" w:hAnsi="Symbol" w:hint="default"/>
        <w:color w:val="auto"/>
      </w:rPr>
    </w:lvl>
    <w:lvl w:ilvl="1" w:tplc="FFFFFFFF">
      <w:start w:val="1"/>
      <w:numFmt w:val="bullet"/>
      <w:lvlText w:val="­"/>
      <w:lvlJc w:val="left"/>
      <w:pPr>
        <w:ind w:left="2083" w:hanging="360"/>
      </w:pPr>
      <w:rPr>
        <w:rFonts w:ascii="Courier New" w:hAnsi="Courier New" w:hint="default"/>
        <w:color w:val="auto"/>
      </w:rPr>
    </w:lvl>
    <w:lvl w:ilvl="2" w:tplc="FFFFFFFF" w:tentative="1">
      <w:start w:val="1"/>
      <w:numFmt w:val="bullet"/>
      <w:lvlText w:val=""/>
      <w:lvlJc w:val="left"/>
      <w:pPr>
        <w:ind w:left="2803" w:hanging="360"/>
      </w:pPr>
      <w:rPr>
        <w:rFonts w:ascii="Wingdings" w:hAnsi="Wingdings" w:hint="default"/>
      </w:rPr>
    </w:lvl>
    <w:lvl w:ilvl="3" w:tplc="FFFFFFFF" w:tentative="1">
      <w:start w:val="1"/>
      <w:numFmt w:val="bullet"/>
      <w:lvlText w:val=""/>
      <w:lvlJc w:val="left"/>
      <w:pPr>
        <w:ind w:left="3523" w:hanging="360"/>
      </w:pPr>
      <w:rPr>
        <w:rFonts w:ascii="Symbol" w:hAnsi="Symbol" w:hint="default"/>
      </w:rPr>
    </w:lvl>
    <w:lvl w:ilvl="4" w:tplc="FFFFFFFF" w:tentative="1">
      <w:start w:val="1"/>
      <w:numFmt w:val="bullet"/>
      <w:lvlText w:val="o"/>
      <w:lvlJc w:val="left"/>
      <w:pPr>
        <w:ind w:left="4243" w:hanging="360"/>
      </w:pPr>
      <w:rPr>
        <w:rFonts w:ascii="Courier New" w:hAnsi="Courier New" w:cs="Courier New" w:hint="default"/>
      </w:rPr>
    </w:lvl>
    <w:lvl w:ilvl="5" w:tplc="FFFFFFFF" w:tentative="1">
      <w:start w:val="1"/>
      <w:numFmt w:val="bullet"/>
      <w:lvlText w:val=""/>
      <w:lvlJc w:val="left"/>
      <w:pPr>
        <w:ind w:left="4963" w:hanging="360"/>
      </w:pPr>
      <w:rPr>
        <w:rFonts w:ascii="Wingdings" w:hAnsi="Wingdings" w:hint="default"/>
      </w:rPr>
    </w:lvl>
    <w:lvl w:ilvl="6" w:tplc="FFFFFFFF" w:tentative="1">
      <w:start w:val="1"/>
      <w:numFmt w:val="bullet"/>
      <w:lvlText w:val=""/>
      <w:lvlJc w:val="left"/>
      <w:pPr>
        <w:ind w:left="5683" w:hanging="360"/>
      </w:pPr>
      <w:rPr>
        <w:rFonts w:ascii="Symbol" w:hAnsi="Symbol" w:hint="default"/>
      </w:rPr>
    </w:lvl>
    <w:lvl w:ilvl="7" w:tplc="FFFFFFFF" w:tentative="1">
      <w:start w:val="1"/>
      <w:numFmt w:val="bullet"/>
      <w:lvlText w:val="o"/>
      <w:lvlJc w:val="left"/>
      <w:pPr>
        <w:ind w:left="6403" w:hanging="360"/>
      </w:pPr>
      <w:rPr>
        <w:rFonts w:ascii="Courier New" w:hAnsi="Courier New" w:cs="Courier New" w:hint="default"/>
      </w:rPr>
    </w:lvl>
    <w:lvl w:ilvl="8" w:tplc="FFFFFFFF" w:tentative="1">
      <w:start w:val="1"/>
      <w:numFmt w:val="bullet"/>
      <w:lvlText w:val=""/>
      <w:lvlJc w:val="left"/>
      <w:pPr>
        <w:ind w:left="7123" w:hanging="360"/>
      </w:pPr>
      <w:rPr>
        <w:rFonts w:ascii="Wingdings" w:hAnsi="Wingdings" w:hint="default"/>
      </w:rPr>
    </w:lvl>
  </w:abstractNum>
  <w:abstractNum w:abstractNumId="58" w15:restartNumberingAfterBreak="0">
    <w:nsid w:val="4E490D1F"/>
    <w:multiLevelType w:val="multilevel"/>
    <w:tmpl w:val="26029A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4F287C7E"/>
    <w:multiLevelType w:val="multilevel"/>
    <w:tmpl w:val="614E6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62" w15:restartNumberingAfterBreak="0">
    <w:nsid w:val="56455B3D"/>
    <w:multiLevelType w:val="multilevel"/>
    <w:tmpl w:val="E1BEF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64" w15:restartNumberingAfterBreak="0">
    <w:nsid w:val="5ADF5E58"/>
    <w:multiLevelType w:val="multilevel"/>
    <w:tmpl w:val="32A40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5C61511A"/>
    <w:multiLevelType w:val="multilevel"/>
    <w:tmpl w:val="507AB5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6" w15:restartNumberingAfterBreak="0">
    <w:nsid w:val="5EB33AB3"/>
    <w:multiLevelType w:val="multilevel"/>
    <w:tmpl w:val="4F724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617466B9"/>
    <w:multiLevelType w:val="multilevel"/>
    <w:tmpl w:val="11B0FE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8" w15:restartNumberingAfterBreak="0">
    <w:nsid w:val="61E30AED"/>
    <w:multiLevelType w:val="hybridMultilevel"/>
    <w:tmpl w:val="B54CC732"/>
    <w:lvl w:ilvl="0" w:tplc="FFFFFFFF">
      <w:start w:val="1"/>
      <w:numFmt w:val="bullet"/>
      <w:pStyle w:val="Punktlistaipmochdir"/>
      <w:lvlText w:val=""/>
      <w:lvlJc w:val="left"/>
      <w:pPr>
        <w:ind w:left="720" w:hanging="360"/>
      </w:pPr>
      <w:rPr>
        <w:rFonts w:ascii="Wingdings" w:hAnsi="Wingdings" w:hint="default"/>
        <w:color w:val="255489"/>
      </w:rPr>
    </w:lvl>
    <w:lvl w:ilvl="1" w:tplc="FFFFFFFF">
      <w:start w:val="1"/>
      <w:numFmt w:val="bullet"/>
      <w:lvlText w:val="−"/>
      <w:lvlJc w:val="left"/>
      <w:pPr>
        <w:ind w:left="1440" w:hanging="360"/>
      </w:pPr>
      <w:rPr>
        <w:rFonts w:ascii="Calibri" w:hAnsi="Calibr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9" w15:restartNumberingAfterBreak="0">
    <w:nsid w:val="62290CA9"/>
    <w:multiLevelType w:val="multilevel"/>
    <w:tmpl w:val="B7D01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0" w15:restartNumberingAfterBreak="0">
    <w:nsid w:val="62A80C22"/>
    <w:multiLevelType w:val="multilevel"/>
    <w:tmpl w:val="434406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1" w15:restartNumberingAfterBreak="0">
    <w:nsid w:val="68735C8C"/>
    <w:multiLevelType w:val="multilevel"/>
    <w:tmpl w:val="705AAB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2" w15:restartNumberingAfterBreak="0">
    <w:nsid w:val="68A13D57"/>
    <w:multiLevelType w:val="multilevel"/>
    <w:tmpl w:val="CB143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3" w15:restartNumberingAfterBreak="0">
    <w:nsid w:val="68B77826"/>
    <w:multiLevelType w:val="hybridMultilevel"/>
    <w:tmpl w:val="2A5EB79C"/>
    <w:lvl w:ilvl="0" w:tplc="FFFFFFFF">
      <w:start w:val="1"/>
      <w:numFmt w:val="bullet"/>
      <w:lvlText w:val=""/>
      <w:lvlJc w:val="left"/>
      <w:pPr>
        <w:ind w:left="360" w:hanging="360"/>
      </w:pPr>
      <w:rPr>
        <w:rFonts w:ascii="Symbol" w:hAnsi="Symbol" w:hint="default"/>
        <w:color w:val="auto"/>
      </w:rPr>
    </w:lvl>
    <w:lvl w:ilvl="1" w:tplc="FFFFFFFF">
      <w:start w:val="1"/>
      <w:numFmt w:val="bullet"/>
      <w:lvlText w:val=""/>
      <w:lvlJc w:val="left"/>
      <w:pPr>
        <w:ind w:left="1440" w:hanging="360"/>
      </w:pPr>
      <w:rPr>
        <w:rFonts w:ascii="Symbol" w:hAnsi="Symbol" w:hint="default"/>
        <w:color w:val="auto"/>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4" w15:restartNumberingAfterBreak="0">
    <w:nsid w:val="6E601AEC"/>
    <w:multiLevelType w:val="multilevel"/>
    <w:tmpl w:val="206C4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5" w15:restartNumberingAfterBreak="0">
    <w:nsid w:val="6F804491"/>
    <w:multiLevelType w:val="multilevel"/>
    <w:tmpl w:val="4A1453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7" w15:restartNumberingAfterBreak="0">
    <w:nsid w:val="73AE30F0"/>
    <w:multiLevelType w:val="multilevel"/>
    <w:tmpl w:val="53F204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8" w15:restartNumberingAfterBreak="0">
    <w:nsid w:val="767E21E5"/>
    <w:multiLevelType w:val="multilevel"/>
    <w:tmpl w:val="026C64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9" w15:restartNumberingAfterBreak="0">
    <w:nsid w:val="772D4EDE"/>
    <w:multiLevelType w:val="hybridMultilevel"/>
    <w:tmpl w:val="5792D7AA"/>
    <w:lvl w:ilvl="0" w:tplc="E3CCC774">
      <w:start w:val="25"/>
      <w:numFmt w:val="bullet"/>
      <w:lvlText w:val="-"/>
      <w:lvlJc w:val="left"/>
      <w:pPr>
        <w:ind w:left="1437" w:hanging="360"/>
      </w:pPr>
      <w:rPr>
        <w:rFonts w:ascii="Georgia" w:eastAsia="Times New Roman" w:hAnsi="Georgia" w:cs="Times New Roman" w:hint="default"/>
      </w:rPr>
    </w:lvl>
    <w:lvl w:ilvl="1" w:tplc="041D0003" w:tentative="1">
      <w:start w:val="1"/>
      <w:numFmt w:val="bullet"/>
      <w:lvlText w:val="o"/>
      <w:lvlJc w:val="left"/>
      <w:pPr>
        <w:ind w:left="2157" w:hanging="360"/>
      </w:pPr>
      <w:rPr>
        <w:rFonts w:ascii="Courier New" w:hAnsi="Courier New" w:cs="Courier New" w:hint="default"/>
      </w:rPr>
    </w:lvl>
    <w:lvl w:ilvl="2" w:tplc="041D0005" w:tentative="1">
      <w:start w:val="1"/>
      <w:numFmt w:val="bullet"/>
      <w:lvlText w:val=""/>
      <w:lvlJc w:val="left"/>
      <w:pPr>
        <w:ind w:left="2877" w:hanging="360"/>
      </w:pPr>
      <w:rPr>
        <w:rFonts w:ascii="Wingdings" w:hAnsi="Wingdings" w:hint="default"/>
      </w:rPr>
    </w:lvl>
    <w:lvl w:ilvl="3" w:tplc="041D0001" w:tentative="1">
      <w:start w:val="1"/>
      <w:numFmt w:val="bullet"/>
      <w:lvlText w:val=""/>
      <w:lvlJc w:val="left"/>
      <w:pPr>
        <w:ind w:left="3597" w:hanging="360"/>
      </w:pPr>
      <w:rPr>
        <w:rFonts w:ascii="Symbol" w:hAnsi="Symbol" w:hint="default"/>
      </w:rPr>
    </w:lvl>
    <w:lvl w:ilvl="4" w:tplc="041D0003" w:tentative="1">
      <w:start w:val="1"/>
      <w:numFmt w:val="bullet"/>
      <w:lvlText w:val="o"/>
      <w:lvlJc w:val="left"/>
      <w:pPr>
        <w:ind w:left="4317" w:hanging="360"/>
      </w:pPr>
      <w:rPr>
        <w:rFonts w:ascii="Courier New" w:hAnsi="Courier New" w:cs="Courier New" w:hint="default"/>
      </w:rPr>
    </w:lvl>
    <w:lvl w:ilvl="5" w:tplc="041D0005" w:tentative="1">
      <w:start w:val="1"/>
      <w:numFmt w:val="bullet"/>
      <w:lvlText w:val=""/>
      <w:lvlJc w:val="left"/>
      <w:pPr>
        <w:ind w:left="5037" w:hanging="360"/>
      </w:pPr>
      <w:rPr>
        <w:rFonts w:ascii="Wingdings" w:hAnsi="Wingdings" w:hint="default"/>
      </w:rPr>
    </w:lvl>
    <w:lvl w:ilvl="6" w:tplc="041D0001" w:tentative="1">
      <w:start w:val="1"/>
      <w:numFmt w:val="bullet"/>
      <w:lvlText w:val=""/>
      <w:lvlJc w:val="left"/>
      <w:pPr>
        <w:ind w:left="5757" w:hanging="360"/>
      </w:pPr>
      <w:rPr>
        <w:rFonts w:ascii="Symbol" w:hAnsi="Symbol" w:hint="default"/>
      </w:rPr>
    </w:lvl>
    <w:lvl w:ilvl="7" w:tplc="041D0003" w:tentative="1">
      <w:start w:val="1"/>
      <w:numFmt w:val="bullet"/>
      <w:lvlText w:val="o"/>
      <w:lvlJc w:val="left"/>
      <w:pPr>
        <w:ind w:left="6477" w:hanging="360"/>
      </w:pPr>
      <w:rPr>
        <w:rFonts w:ascii="Courier New" w:hAnsi="Courier New" w:cs="Courier New" w:hint="default"/>
      </w:rPr>
    </w:lvl>
    <w:lvl w:ilvl="8" w:tplc="041D0005" w:tentative="1">
      <w:start w:val="1"/>
      <w:numFmt w:val="bullet"/>
      <w:lvlText w:val=""/>
      <w:lvlJc w:val="left"/>
      <w:pPr>
        <w:ind w:left="7197" w:hanging="360"/>
      </w:pPr>
      <w:rPr>
        <w:rFonts w:ascii="Wingdings" w:hAnsi="Wingdings" w:hint="default"/>
      </w:rPr>
    </w:lvl>
  </w:abstractNum>
  <w:abstractNum w:abstractNumId="80" w15:restartNumberingAfterBreak="0">
    <w:nsid w:val="7863394B"/>
    <w:multiLevelType w:val="hybridMultilevel"/>
    <w:tmpl w:val="7354CEE0"/>
    <w:lvl w:ilvl="0" w:tplc="041D0001">
      <w:start w:val="1"/>
      <w:numFmt w:val="bullet"/>
      <w:lvlText w:val=""/>
      <w:lvlJc w:val="left"/>
      <w:pPr>
        <w:ind w:left="360" w:hanging="360"/>
      </w:pPr>
      <w:rPr>
        <w:rFonts w:ascii="Symbol" w:hAnsi="Symbol" w:hint="default"/>
      </w:rPr>
    </w:lvl>
    <w:lvl w:ilvl="1" w:tplc="FFFFFFFF">
      <w:start w:val="1"/>
      <w:numFmt w:val="bullet"/>
      <w:lvlText w:val=""/>
      <w:lvlJc w:val="left"/>
      <w:pPr>
        <w:ind w:left="1080" w:hanging="360"/>
      </w:pPr>
      <w:rPr>
        <w:rFonts w:ascii="Symbol" w:hAnsi="Symbol" w:hint="default"/>
        <w:color w:val="auto"/>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1" w15:restartNumberingAfterBreak="0">
    <w:nsid w:val="79D77648"/>
    <w:multiLevelType w:val="hybridMultilevel"/>
    <w:tmpl w:val="D146E3C2"/>
    <w:lvl w:ilvl="0" w:tplc="CBCCC9AA">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2" w15:restartNumberingAfterBreak="0">
    <w:nsid w:val="7ABF5700"/>
    <w:multiLevelType w:val="multilevel"/>
    <w:tmpl w:val="CB90E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41700985">
    <w:abstractNumId w:val="84"/>
  </w:num>
  <w:num w:numId="2" w16cid:durableId="1101948247">
    <w:abstractNumId w:val="63"/>
  </w:num>
  <w:num w:numId="3" w16cid:durableId="1530684455">
    <w:abstractNumId w:val="0"/>
  </w:num>
  <w:num w:numId="4" w16cid:durableId="85926242">
    <w:abstractNumId w:val="28"/>
  </w:num>
  <w:num w:numId="5" w16cid:durableId="1640383392">
    <w:abstractNumId w:val="76"/>
  </w:num>
  <w:num w:numId="6" w16cid:durableId="295457135">
    <w:abstractNumId w:val="7"/>
  </w:num>
  <w:num w:numId="7" w16cid:durableId="858129720">
    <w:abstractNumId w:val="46"/>
  </w:num>
  <w:num w:numId="8" w16cid:durableId="1098911674">
    <w:abstractNumId w:val="40"/>
  </w:num>
  <w:num w:numId="9" w16cid:durableId="1019039498">
    <w:abstractNumId w:val="1"/>
  </w:num>
  <w:num w:numId="10" w16cid:durableId="792600818">
    <w:abstractNumId w:val="1"/>
  </w:num>
  <w:num w:numId="11" w16cid:durableId="198706446">
    <w:abstractNumId w:val="10"/>
  </w:num>
  <w:num w:numId="12" w16cid:durableId="1827670496">
    <w:abstractNumId w:val="18"/>
  </w:num>
  <w:num w:numId="13" w16cid:durableId="712383100">
    <w:abstractNumId w:val="61"/>
  </w:num>
  <w:num w:numId="14" w16cid:durableId="486094573">
    <w:abstractNumId w:val="41"/>
  </w:num>
  <w:num w:numId="15" w16cid:durableId="1129206791">
    <w:abstractNumId w:val="29"/>
  </w:num>
  <w:num w:numId="16" w16cid:durableId="1152868642">
    <w:abstractNumId w:val="60"/>
  </w:num>
  <w:num w:numId="17" w16cid:durableId="120073999">
    <w:abstractNumId w:val="19"/>
  </w:num>
  <w:num w:numId="18" w16cid:durableId="70350654">
    <w:abstractNumId w:val="44"/>
  </w:num>
  <w:num w:numId="19" w16cid:durableId="1484472807">
    <w:abstractNumId w:val="83"/>
  </w:num>
  <w:num w:numId="20" w16cid:durableId="834229610">
    <w:abstractNumId w:val="54"/>
  </w:num>
  <w:num w:numId="21" w16cid:durableId="438835134">
    <w:abstractNumId w:val="20"/>
  </w:num>
  <w:num w:numId="22" w16cid:durableId="73356644">
    <w:abstractNumId w:val="48"/>
  </w:num>
  <w:num w:numId="23" w16cid:durableId="383219716">
    <w:abstractNumId w:val="73"/>
  </w:num>
  <w:num w:numId="24" w16cid:durableId="1961110484">
    <w:abstractNumId w:val="68"/>
  </w:num>
  <w:num w:numId="25" w16cid:durableId="1909728728">
    <w:abstractNumId w:val="8"/>
  </w:num>
  <w:num w:numId="26" w16cid:durableId="1188059635">
    <w:abstractNumId w:val="57"/>
  </w:num>
  <w:num w:numId="27" w16cid:durableId="1589774680">
    <w:abstractNumId w:val="13"/>
  </w:num>
  <w:num w:numId="28" w16cid:durableId="512065082">
    <w:abstractNumId w:val="80"/>
  </w:num>
  <w:num w:numId="29" w16cid:durableId="1141381167">
    <w:abstractNumId w:val="81"/>
  </w:num>
  <w:num w:numId="30" w16cid:durableId="1609965405">
    <w:abstractNumId w:val="41"/>
  </w:num>
  <w:num w:numId="31" w16cid:durableId="1624771168">
    <w:abstractNumId w:val="28"/>
  </w:num>
  <w:num w:numId="32" w16cid:durableId="1705714619">
    <w:abstractNumId w:val="71"/>
  </w:num>
  <w:num w:numId="33" w16cid:durableId="1633363743">
    <w:abstractNumId w:val="75"/>
  </w:num>
  <w:num w:numId="34" w16cid:durableId="695546271">
    <w:abstractNumId w:val="6"/>
  </w:num>
  <w:num w:numId="35" w16cid:durableId="1235823552">
    <w:abstractNumId w:val="16"/>
  </w:num>
  <w:num w:numId="36" w16cid:durableId="1349336635">
    <w:abstractNumId w:val="53"/>
  </w:num>
  <w:num w:numId="37" w16cid:durableId="254368420">
    <w:abstractNumId w:val="35"/>
  </w:num>
  <w:num w:numId="38" w16cid:durableId="363873753">
    <w:abstractNumId w:val="38"/>
  </w:num>
  <w:num w:numId="39" w16cid:durableId="1542402276">
    <w:abstractNumId w:val="42"/>
  </w:num>
  <w:num w:numId="40" w16cid:durableId="443572969">
    <w:abstractNumId w:val="69"/>
  </w:num>
  <w:num w:numId="41" w16cid:durableId="1380477691">
    <w:abstractNumId w:val="74"/>
  </w:num>
  <w:num w:numId="42" w16cid:durableId="752817322">
    <w:abstractNumId w:val="56"/>
  </w:num>
  <w:num w:numId="43" w16cid:durableId="1831674572">
    <w:abstractNumId w:val="66"/>
  </w:num>
  <w:num w:numId="44" w16cid:durableId="1744839513">
    <w:abstractNumId w:val="11"/>
  </w:num>
  <w:num w:numId="45" w16cid:durableId="377903704">
    <w:abstractNumId w:val="25"/>
  </w:num>
  <w:num w:numId="46" w16cid:durableId="1530559749">
    <w:abstractNumId w:val="62"/>
  </w:num>
  <w:num w:numId="47" w16cid:durableId="541328555">
    <w:abstractNumId w:val="2"/>
  </w:num>
  <w:num w:numId="48" w16cid:durableId="1641501144">
    <w:abstractNumId w:val="36"/>
  </w:num>
  <w:num w:numId="49" w16cid:durableId="1325359672">
    <w:abstractNumId w:val="77"/>
  </w:num>
  <w:num w:numId="50" w16cid:durableId="1723098974">
    <w:abstractNumId w:val="72"/>
  </w:num>
  <w:num w:numId="51" w16cid:durableId="1455708993">
    <w:abstractNumId w:val="31"/>
  </w:num>
  <w:num w:numId="52" w16cid:durableId="200094654">
    <w:abstractNumId w:val="34"/>
  </w:num>
  <w:num w:numId="53" w16cid:durableId="1128862786">
    <w:abstractNumId w:val="50"/>
  </w:num>
  <w:num w:numId="54" w16cid:durableId="1917400737">
    <w:abstractNumId w:val="27"/>
  </w:num>
  <w:num w:numId="55" w16cid:durableId="489178489">
    <w:abstractNumId w:val="32"/>
  </w:num>
  <w:num w:numId="56" w16cid:durableId="1813135973">
    <w:abstractNumId w:val="23"/>
  </w:num>
  <w:num w:numId="57" w16cid:durableId="996614866">
    <w:abstractNumId w:val="12"/>
  </w:num>
  <w:num w:numId="58" w16cid:durableId="1179200939">
    <w:abstractNumId w:val="5"/>
  </w:num>
  <w:num w:numId="59" w16cid:durableId="1011880497">
    <w:abstractNumId w:val="3"/>
  </w:num>
  <w:num w:numId="60" w16cid:durableId="1990478091">
    <w:abstractNumId w:val="78"/>
  </w:num>
  <w:num w:numId="61" w16cid:durableId="837579674">
    <w:abstractNumId w:val="43"/>
  </w:num>
  <w:num w:numId="62" w16cid:durableId="1667631288">
    <w:abstractNumId w:val="82"/>
  </w:num>
  <w:num w:numId="63" w16cid:durableId="1575120848">
    <w:abstractNumId w:val="55"/>
  </w:num>
  <w:num w:numId="64" w16cid:durableId="1544175595">
    <w:abstractNumId w:val="70"/>
  </w:num>
  <w:num w:numId="65" w16cid:durableId="1650749900">
    <w:abstractNumId w:val="4"/>
  </w:num>
  <w:num w:numId="66" w16cid:durableId="1680428424">
    <w:abstractNumId w:val="21"/>
  </w:num>
  <w:num w:numId="67" w16cid:durableId="1316448992">
    <w:abstractNumId w:val="37"/>
  </w:num>
  <w:num w:numId="68" w16cid:durableId="1419868184">
    <w:abstractNumId w:val="59"/>
  </w:num>
  <w:num w:numId="69" w16cid:durableId="2123768584">
    <w:abstractNumId w:val="58"/>
  </w:num>
  <w:num w:numId="70" w16cid:durableId="908267905">
    <w:abstractNumId w:val="17"/>
  </w:num>
  <w:num w:numId="71" w16cid:durableId="89548222">
    <w:abstractNumId w:val="39"/>
  </w:num>
  <w:num w:numId="72" w16cid:durableId="442463698">
    <w:abstractNumId w:val="24"/>
  </w:num>
  <w:num w:numId="73" w16cid:durableId="1280261542">
    <w:abstractNumId w:val="64"/>
  </w:num>
  <w:num w:numId="74" w16cid:durableId="621691676">
    <w:abstractNumId w:val="30"/>
  </w:num>
  <w:num w:numId="75" w16cid:durableId="466050191">
    <w:abstractNumId w:val="15"/>
  </w:num>
  <w:num w:numId="76" w16cid:durableId="561599485">
    <w:abstractNumId w:val="52"/>
  </w:num>
  <w:num w:numId="77" w16cid:durableId="1488980270">
    <w:abstractNumId w:val="49"/>
  </w:num>
  <w:num w:numId="78" w16cid:durableId="612636469">
    <w:abstractNumId w:val="9"/>
  </w:num>
  <w:num w:numId="79" w16cid:durableId="829834009">
    <w:abstractNumId w:val="65"/>
  </w:num>
  <w:num w:numId="80" w16cid:durableId="1295217766">
    <w:abstractNumId w:val="22"/>
  </w:num>
  <w:num w:numId="81" w16cid:durableId="1889146543">
    <w:abstractNumId w:val="67"/>
  </w:num>
  <w:num w:numId="82" w16cid:durableId="1640839766">
    <w:abstractNumId w:val="14"/>
  </w:num>
  <w:num w:numId="83" w16cid:durableId="560941162">
    <w:abstractNumId w:val="51"/>
  </w:num>
  <w:num w:numId="84" w16cid:durableId="910851957">
    <w:abstractNumId w:val="26"/>
  </w:num>
  <w:num w:numId="85" w16cid:durableId="105854244">
    <w:abstractNumId w:val="47"/>
  </w:num>
  <w:num w:numId="86" w16cid:durableId="201669889">
    <w:abstractNumId w:val="33"/>
  </w:num>
  <w:num w:numId="87" w16cid:durableId="506990795">
    <w:abstractNumId w:val="45"/>
  </w:num>
  <w:num w:numId="88" w16cid:durableId="1195773001">
    <w:abstractNumId w:val="7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1C12"/>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26B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2BAE"/>
    <w:rsid w:val="001860B9"/>
    <w:rsid w:val="00186F2B"/>
    <w:rsid w:val="001874D6"/>
    <w:rsid w:val="0019632A"/>
    <w:rsid w:val="00196E36"/>
    <w:rsid w:val="001A4E7C"/>
    <w:rsid w:val="001B762C"/>
    <w:rsid w:val="001C4D0A"/>
    <w:rsid w:val="001C5FEF"/>
    <w:rsid w:val="00211487"/>
    <w:rsid w:val="00211D91"/>
    <w:rsid w:val="00217DEC"/>
    <w:rsid w:val="00233111"/>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25D7"/>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1093"/>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4EF0"/>
    <w:rsid w:val="005578FA"/>
    <w:rsid w:val="00565129"/>
    <w:rsid w:val="00565CD0"/>
    <w:rsid w:val="00567820"/>
    <w:rsid w:val="00576542"/>
    <w:rsid w:val="00576FFF"/>
    <w:rsid w:val="005770AD"/>
    <w:rsid w:val="00581414"/>
    <w:rsid w:val="00582490"/>
    <w:rsid w:val="005826FA"/>
    <w:rsid w:val="00597E28"/>
    <w:rsid w:val="005A2E3B"/>
    <w:rsid w:val="005A54ED"/>
    <w:rsid w:val="005A5D5B"/>
    <w:rsid w:val="005A6081"/>
    <w:rsid w:val="005A627D"/>
    <w:rsid w:val="005C0045"/>
    <w:rsid w:val="005C084E"/>
    <w:rsid w:val="005C1938"/>
    <w:rsid w:val="005C4606"/>
    <w:rsid w:val="005D0B0C"/>
    <w:rsid w:val="005D36D3"/>
    <w:rsid w:val="005E02B3"/>
    <w:rsid w:val="005E1017"/>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6732"/>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4D46"/>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BCB"/>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3F5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B5899"/>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4EB7"/>
    <w:rsid w:val="00A514B7"/>
    <w:rsid w:val="00A54A0B"/>
    <w:rsid w:val="00A65FD4"/>
    <w:rsid w:val="00A72D32"/>
    <w:rsid w:val="00A81198"/>
    <w:rsid w:val="00A81E48"/>
    <w:rsid w:val="00A82035"/>
    <w:rsid w:val="00A90D77"/>
    <w:rsid w:val="00A92E07"/>
    <w:rsid w:val="00AA0B3A"/>
    <w:rsid w:val="00AA6EB4"/>
    <w:rsid w:val="00AA767D"/>
    <w:rsid w:val="00AB0CC9"/>
    <w:rsid w:val="00AC3FF6"/>
    <w:rsid w:val="00AD73EC"/>
    <w:rsid w:val="00AE5BC7"/>
    <w:rsid w:val="00AF592F"/>
    <w:rsid w:val="00AF5AAF"/>
    <w:rsid w:val="00B046D8"/>
    <w:rsid w:val="00B13F4C"/>
    <w:rsid w:val="00B16219"/>
    <w:rsid w:val="00B16C59"/>
    <w:rsid w:val="00B30A74"/>
    <w:rsid w:val="00B32C8A"/>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87C18"/>
    <w:rsid w:val="00B90054"/>
    <w:rsid w:val="00B92C14"/>
    <w:rsid w:val="00BA0066"/>
    <w:rsid w:val="00BB69DB"/>
    <w:rsid w:val="00BC322E"/>
    <w:rsid w:val="00BC44CD"/>
    <w:rsid w:val="00BC48A6"/>
    <w:rsid w:val="00BE7978"/>
    <w:rsid w:val="00BF6A52"/>
    <w:rsid w:val="00C07DDB"/>
    <w:rsid w:val="00C23E87"/>
    <w:rsid w:val="00C32991"/>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079BE"/>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2139E"/>
    <w:rsid w:val="00E52A86"/>
    <w:rsid w:val="00E54B47"/>
    <w:rsid w:val="00E553BF"/>
    <w:rsid w:val="00E55D93"/>
    <w:rsid w:val="00E61294"/>
    <w:rsid w:val="00E7237C"/>
    <w:rsid w:val="00E77C46"/>
    <w:rsid w:val="00E8500C"/>
    <w:rsid w:val="00E86CE8"/>
    <w:rsid w:val="00E90E82"/>
    <w:rsid w:val="00EA00CB"/>
    <w:rsid w:val="00EA1BAA"/>
    <w:rsid w:val="00EA2E11"/>
    <w:rsid w:val="00EA3FCD"/>
    <w:rsid w:val="00EA42A0"/>
    <w:rsid w:val="00EB6714"/>
    <w:rsid w:val="00EC0A68"/>
    <w:rsid w:val="00EC5006"/>
    <w:rsid w:val="00ED49C3"/>
    <w:rsid w:val="00ED6CE8"/>
    <w:rsid w:val="00ED7AA6"/>
    <w:rsid w:val="00EE0DF9"/>
    <w:rsid w:val="00EE2A56"/>
    <w:rsid w:val="00EE3818"/>
    <w:rsid w:val="00EF0DA5"/>
    <w:rsid w:val="00F22264"/>
    <w:rsid w:val="00F2564D"/>
    <w:rsid w:val="00F35B05"/>
    <w:rsid w:val="00F413D9"/>
    <w:rsid w:val="00F44619"/>
    <w:rsid w:val="00F5135F"/>
    <w:rsid w:val="00F51F78"/>
    <w:rsid w:val="00F86F47"/>
    <w:rsid w:val="00F90B64"/>
    <w:rsid w:val="00FA1AC1"/>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23E87"/>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C23E87"/>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C23E87"/>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C23E87"/>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C23E87"/>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C23E87"/>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C23E87"/>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C23E87"/>
    <w:pPr>
      <w:spacing w:after="240"/>
      <w:contextualSpacing/>
    </w:pPr>
    <w:rPr>
      <w:rFonts w:ascii="Verdana" w:hAnsi="Verdana"/>
      <w:sz w:val="20"/>
    </w:rPr>
  </w:style>
  <w:style w:type="character" w:customStyle="1" w:styleId="Rubrik1Char">
    <w:name w:val="Rubrik 1 Char"/>
    <w:aliases w:val="Rubrik VGR Char"/>
    <w:link w:val="Rubrik1"/>
    <w:rsid w:val="00C23E8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C23E87"/>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C23E87"/>
    <w:pPr>
      <w:numPr>
        <w:numId w:val="31"/>
      </w:numPr>
      <w:spacing w:after="40"/>
    </w:pPr>
    <w:rPr>
      <w:rFonts w:ascii="Calibri" w:hAnsi="Calibri" w:cs="Calibri"/>
      <w:color w:val="000000"/>
      <w:sz w:val="24"/>
      <w:szCs w:val="24"/>
    </w:rPr>
  </w:style>
  <w:style w:type="character" w:customStyle="1" w:styleId="RubrikChar">
    <w:name w:val="Rubrik Char"/>
    <w:link w:val="Rubrik"/>
    <w:uiPriority w:val="10"/>
    <w:semiHidden/>
    <w:rsid w:val="00C23E8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C23E87"/>
    <w:pPr>
      <w:spacing w:before="0"/>
      <w:outlineLvl w:val="2"/>
    </w:pPr>
    <w:rPr>
      <w:bCs w:val="0"/>
    </w:rPr>
  </w:style>
  <w:style w:type="character" w:customStyle="1" w:styleId="Rubrik2Char">
    <w:name w:val="Rubrik 2 Char"/>
    <w:aliases w:val="Rubrik 2 VGR Char"/>
    <w:basedOn w:val="Standardstycketeckensnitt"/>
    <w:link w:val="Rubrik2"/>
    <w:uiPriority w:val="3"/>
    <w:rsid w:val="00C23E87"/>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C23E87"/>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C23E87"/>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C23E87"/>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C23E87"/>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C23E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C23E87"/>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23E87"/>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C23E87"/>
    <w:pPr>
      <w:spacing w:after="0"/>
    </w:pPr>
    <w:rPr>
      <w:sz w:val="20"/>
    </w:rPr>
  </w:style>
  <w:style w:type="character" w:customStyle="1" w:styleId="Formatmall1Char">
    <w:name w:val="Formatmall1 Char"/>
    <w:basedOn w:val="Standardstycketeckensnitt"/>
    <w:link w:val="Formatmall1"/>
    <w:uiPriority w:val="3"/>
    <w:semiHidden/>
    <w:rsid w:val="00C23E87"/>
    <w:rPr>
      <w:rFonts w:ascii="Georgia" w:hAnsi="Georgia"/>
      <w:szCs w:val="24"/>
    </w:rPr>
  </w:style>
  <w:style w:type="paragraph" w:customStyle="1" w:styleId="FotnotVGR">
    <w:name w:val="Fotnot VGR"/>
    <w:basedOn w:val="Normal"/>
    <w:uiPriority w:val="3"/>
    <w:unhideWhenUsed/>
    <w:qFormat/>
    <w:rsid w:val="00C23E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C23E87"/>
    <w:pPr>
      <w:spacing w:line="240" w:lineRule="auto"/>
    </w:pPr>
    <w:rPr>
      <w:rFonts w:asciiTheme="majorHAnsi" w:hAnsiTheme="majorHAnsi"/>
      <w:bCs/>
      <w:color w:val="000000" w:themeColor="text1"/>
    </w:rPr>
  </w:style>
  <w:style w:type="paragraph" w:styleId="Punktlista">
    <w:name w:val="List Bullet"/>
    <w:basedOn w:val="Normal"/>
    <w:unhideWhenUsed/>
    <w:qFormat/>
    <w:rsid w:val="00C23E87"/>
    <w:pPr>
      <w:numPr>
        <w:numId w:val="30"/>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C23E87"/>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ipmochdir">
    <w:name w:val="Punktlista i pm och dir"/>
    <w:basedOn w:val="Normal"/>
    <w:rsid w:val="00EF0DA5"/>
    <w:pPr>
      <w:numPr>
        <w:numId w:val="24"/>
      </w:numPr>
      <w:autoSpaceDE w:val="0"/>
      <w:autoSpaceDN w:val="0"/>
      <w:adjustRightInd w:val="0"/>
      <w:spacing w:after="0" w:line="240" w:lineRule="auto"/>
      <w:ind w:right="0"/>
    </w:pPr>
    <w:rPr>
      <w:sz w:val="22"/>
      <w:szCs w:val="22"/>
    </w:rPr>
  </w:style>
  <w:style w:type="character" w:styleId="Olstomnmnande">
    <w:name w:val="Unresolved Mention"/>
    <w:basedOn w:val="Standardstycketeckensnitt"/>
    <w:uiPriority w:val="99"/>
    <w:semiHidden/>
    <w:unhideWhenUsed/>
    <w:rsid w:val="00C32991"/>
    <w:rPr>
      <w:color w:val="605E5C"/>
      <w:shd w:val="clear" w:color="auto" w:fill="E1DFDD"/>
    </w:rPr>
  </w:style>
  <w:style w:type="character" w:styleId="AnvndHyperlnk">
    <w:name w:val="FollowedHyperlink"/>
    <w:basedOn w:val="Standardstycketeckensnitt"/>
    <w:uiPriority w:val="99"/>
    <w:semiHidden/>
    <w:unhideWhenUsed/>
    <w:rsid w:val="00C32991"/>
    <w:rPr>
      <w:color w:val="9EA2A2" w:themeColor="followedHyperlink"/>
      <w:u w:val="single"/>
    </w:rPr>
  </w:style>
  <w:style w:type="paragraph" w:styleId="Innehllsfrteckningsrubrik">
    <w:name w:val="TOC Heading"/>
    <w:basedOn w:val="Rubrik1"/>
    <w:next w:val="Normal"/>
    <w:uiPriority w:val="39"/>
    <w:unhideWhenUsed/>
    <w:qFormat/>
    <w:rsid w:val="00554EF0"/>
    <w:pPr>
      <w:keepLines/>
      <w:spacing w:before="240" w:after="0" w:line="360" w:lineRule="auto"/>
      <w:ind w:right="868"/>
      <w:contextualSpacing w:val="0"/>
      <w:outlineLvl w:val="9"/>
    </w:pPr>
    <w:rPr>
      <w:rFonts w:asciiTheme="majorHAnsi" w:eastAsiaTheme="majorEastAsia" w:hAnsiTheme="majorHAnsi" w:cstheme="majorBidi"/>
      <w:b w:val="0"/>
      <w:bCs w:val="0"/>
      <w:color w:val="004971" w:themeColor="accent1" w:themeShade="BF"/>
      <w:kern w:val="0"/>
      <w:sz w:val="32"/>
    </w:rPr>
  </w:style>
  <w:style w:type="paragraph" w:customStyle="1" w:styleId="Default">
    <w:name w:val="Default"/>
    <w:rsid w:val="00554EF0"/>
    <w:pPr>
      <w:autoSpaceDE w:val="0"/>
      <w:autoSpaceDN w:val="0"/>
      <w:adjustRightInd w:val="0"/>
    </w:pPr>
    <w:rPr>
      <w:rFonts w:ascii="Arial" w:hAnsi="Arial" w:cs="Arial"/>
      <w:color w:val="000000"/>
      <w:sz w:val="24"/>
      <w:szCs w:val="24"/>
    </w:rPr>
  </w:style>
  <w:style w:type="character" w:customStyle="1" w:styleId="cf01">
    <w:name w:val="cf01"/>
    <w:basedOn w:val="Standardstycketeckensnitt"/>
    <w:rsid w:val="00554EF0"/>
    <w:rPr>
      <w:rFonts w:ascii="Segoe UI" w:hAnsi="Segoe UI" w:cs="Segoe UI" w:hint="default"/>
      <w:sz w:val="18"/>
      <w:szCs w:val="18"/>
    </w:rPr>
  </w:style>
  <w:style w:type="paragraph" w:customStyle="1" w:styleId="UnderrubrikVGR">
    <w:name w:val="Underrubrik VGR"/>
    <w:basedOn w:val="Normal"/>
    <w:link w:val="UnderrubrikVGRChar"/>
    <w:uiPriority w:val="3"/>
    <w:qFormat/>
    <w:rsid w:val="00C23E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C23E87"/>
    <w:rPr>
      <w:rFonts w:ascii="Verdana" w:hAnsi="Verdana"/>
      <w:sz w:val="32"/>
      <w:szCs w:val="44"/>
    </w:rPr>
  </w:style>
  <w:style w:type="paragraph" w:customStyle="1" w:styleId="Tabell">
    <w:name w:val="Tabell"/>
    <w:link w:val="TabellChar"/>
    <w:qFormat/>
    <w:rsid w:val="00C23E87"/>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C23E87"/>
    <w:rPr>
      <w:rFonts w:ascii="Georgia" w:hAnsi="Georgia"/>
      <w:sz w:val="24"/>
      <w:szCs w:val="24"/>
    </w:rPr>
  </w:style>
  <w:style w:type="character" w:customStyle="1" w:styleId="Rubrik9Char">
    <w:name w:val="Rubrik 9 Char"/>
    <w:basedOn w:val="Standardstycketeckensnitt"/>
    <w:link w:val="Rubrik9"/>
    <w:uiPriority w:val="9"/>
    <w:semiHidden/>
    <w:rsid w:val="00C23E87"/>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778888">
      <w:bodyDiv w:val="1"/>
      <w:marLeft w:val="0"/>
      <w:marRight w:val="0"/>
      <w:marTop w:val="0"/>
      <w:marBottom w:val="0"/>
      <w:divBdr>
        <w:top w:val="none" w:sz="0" w:space="0" w:color="auto"/>
        <w:left w:val="none" w:sz="0" w:space="0" w:color="auto"/>
        <w:bottom w:val="none" w:sz="0" w:space="0" w:color="auto"/>
        <w:right w:val="none" w:sz="0" w:space="0" w:color="auto"/>
      </w:divBdr>
      <w:divsChild>
        <w:div w:id="1714962310">
          <w:marLeft w:val="0"/>
          <w:marRight w:val="0"/>
          <w:marTop w:val="0"/>
          <w:marBottom w:val="0"/>
          <w:divBdr>
            <w:top w:val="none" w:sz="0" w:space="0" w:color="auto"/>
            <w:left w:val="none" w:sz="0" w:space="0" w:color="auto"/>
            <w:bottom w:val="none" w:sz="0" w:space="0" w:color="auto"/>
            <w:right w:val="none" w:sz="0" w:space="0" w:color="auto"/>
          </w:divBdr>
        </w:div>
        <w:div w:id="603459553">
          <w:marLeft w:val="0"/>
          <w:marRight w:val="0"/>
          <w:marTop w:val="0"/>
          <w:marBottom w:val="0"/>
          <w:divBdr>
            <w:top w:val="none" w:sz="0" w:space="0" w:color="auto"/>
            <w:left w:val="none" w:sz="0" w:space="0" w:color="auto"/>
            <w:bottom w:val="none" w:sz="0" w:space="0" w:color="auto"/>
            <w:right w:val="none" w:sz="0" w:space="0" w:color="auto"/>
          </w:divBdr>
        </w:div>
        <w:div w:id="789668302">
          <w:marLeft w:val="0"/>
          <w:marRight w:val="0"/>
          <w:marTop w:val="0"/>
          <w:marBottom w:val="0"/>
          <w:divBdr>
            <w:top w:val="none" w:sz="0" w:space="0" w:color="auto"/>
            <w:left w:val="none" w:sz="0" w:space="0" w:color="auto"/>
            <w:bottom w:val="none" w:sz="0" w:space="0" w:color="auto"/>
            <w:right w:val="none" w:sz="0" w:space="0" w:color="auto"/>
          </w:divBdr>
        </w:div>
        <w:div w:id="1047535115">
          <w:marLeft w:val="0"/>
          <w:marRight w:val="0"/>
          <w:marTop w:val="0"/>
          <w:marBottom w:val="0"/>
          <w:divBdr>
            <w:top w:val="none" w:sz="0" w:space="0" w:color="auto"/>
            <w:left w:val="none" w:sz="0" w:space="0" w:color="auto"/>
            <w:bottom w:val="none" w:sz="0" w:space="0" w:color="auto"/>
            <w:right w:val="none" w:sz="0" w:space="0" w:color="auto"/>
          </w:divBdr>
        </w:div>
        <w:div w:id="597635555">
          <w:marLeft w:val="0"/>
          <w:marRight w:val="0"/>
          <w:marTop w:val="0"/>
          <w:marBottom w:val="0"/>
          <w:divBdr>
            <w:top w:val="none" w:sz="0" w:space="0" w:color="auto"/>
            <w:left w:val="none" w:sz="0" w:space="0" w:color="auto"/>
            <w:bottom w:val="none" w:sz="0" w:space="0" w:color="auto"/>
            <w:right w:val="none" w:sz="0" w:space="0" w:color="auto"/>
          </w:divBdr>
        </w:div>
        <w:div w:id="1510094663">
          <w:marLeft w:val="0"/>
          <w:marRight w:val="0"/>
          <w:marTop w:val="0"/>
          <w:marBottom w:val="0"/>
          <w:divBdr>
            <w:top w:val="none" w:sz="0" w:space="0" w:color="auto"/>
            <w:left w:val="none" w:sz="0" w:space="0" w:color="auto"/>
            <w:bottom w:val="none" w:sz="0" w:space="0" w:color="auto"/>
            <w:right w:val="none" w:sz="0" w:space="0" w:color="auto"/>
          </w:divBdr>
        </w:div>
        <w:div w:id="681782983">
          <w:marLeft w:val="0"/>
          <w:marRight w:val="0"/>
          <w:marTop w:val="0"/>
          <w:marBottom w:val="0"/>
          <w:divBdr>
            <w:top w:val="none" w:sz="0" w:space="0" w:color="auto"/>
            <w:left w:val="none" w:sz="0" w:space="0" w:color="auto"/>
            <w:bottom w:val="none" w:sz="0" w:space="0" w:color="auto"/>
            <w:right w:val="none" w:sz="0" w:space="0" w:color="auto"/>
          </w:divBdr>
        </w:div>
        <w:div w:id="270863768">
          <w:marLeft w:val="0"/>
          <w:marRight w:val="0"/>
          <w:marTop w:val="0"/>
          <w:marBottom w:val="0"/>
          <w:divBdr>
            <w:top w:val="none" w:sz="0" w:space="0" w:color="auto"/>
            <w:left w:val="none" w:sz="0" w:space="0" w:color="auto"/>
            <w:bottom w:val="none" w:sz="0" w:space="0" w:color="auto"/>
            <w:right w:val="none" w:sz="0" w:space="0" w:color="auto"/>
          </w:divBdr>
        </w:div>
        <w:div w:id="354816853">
          <w:marLeft w:val="0"/>
          <w:marRight w:val="0"/>
          <w:marTop w:val="0"/>
          <w:marBottom w:val="0"/>
          <w:divBdr>
            <w:top w:val="none" w:sz="0" w:space="0" w:color="auto"/>
            <w:left w:val="none" w:sz="0" w:space="0" w:color="auto"/>
            <w:bottom w:val="none" w:sz="0" w:space="0" w:color="auto"/>
            <w:right w:val="none" w:sz="0" w:space="0" w:color="auto"/>
          </w:divBdr>
        </w:div>
        <w:div w:id="612637821">
          <w:marLeft w:val="0"/>
          <w:marRight w:val="0"/>
          <w:marTop w:val="0"/>
          <w:marBottom w:val="0"/>
          <w:divBdr>
            <w:top w:val="none" w:sz="0" w:space="0" w:color="auto"/>
            <w:left w:val="none" w:sz="0" w:space="0" w:color="auto"/>
            <w:bottom w:val="none" w:sz="0" w:space="0" w:color="auto"/>
            <w:right w:val="none" w:sz="0" w:space="0" w:color="auto"/>
          </w:divBdr>
        </w:div>
        <w:div w:id="1935630922">
          <w:marLeft w:val="0"/>
          <w:marRight w:val="0"/>
          <w:marTop w:val="0"/>
          <w:marBottom w:val="0"/>
          <w:divBdr>
            <w:top w:val="none" w:sz="0" w:space="0" w:color="auto"/>
            <w:left w:val="none" w:sz="0" w:space="0" w:color="auto"/>
            <w:bottom w:val="none" w:sz="0" w:space="0" w:color="auto"/>
            <w:right w:val="none" w:sz="0" w:space="0" w:color="auto"/>
          </w:divBdr>
        </w:div>
        <w:div w:id="1489907542">
          <w:marLeft w:val="0"/>
          <w:marRight w:val="0"/>
          <w:marTop w:val="0"/>
          <w:marBottom w:val="0"/>
          <w:divBdr>
            <w:top w:val="none" w:sz="0" w:space="0" w:color="auto"/>
            <w:left w:val="none" w:sz="0" w:space="0" w:color="auto"/>
            <w:bottom w:val="none" w:sz="0" w:space="0" w:color="auto"/>
            <w:right w:val="none" w:sz="0" w:space="0" w:color="auto"/>
          </w:divBdr>
        </w:div>
        <w:div w:id="93013426">
          <w:marLeft w:val="0"/>
          <w:marRight w:val="0"/>
          <w:marTop w:val="0"/>
          <w:marBottom w:val="0"/>
          <w:divBdr>
            <w:top w:val="none" w:sz="0" w:space="0" w:color="auto"/>
            <w:left w:val="none" w:sz="0" w:space="0" w:color="auto"/>
            <w:bottom w:val="none" w:sz="0" w:space="0" w:color="auto"/>
            <w:right w:val="none" w:sz="0" w:space="0" w:color="auto"/>
          </w:divBdr>
        </w:div>
        <w:div w:id="104421406">
          <w:marLeft w:val="0"/>
          <w:marRight w:val="0"/>
          <w:marTop w:val="0"/>
          <w:marBottom w:val="0"/>
          <w:divBdr>
            <w:top w:val="none" w:sz="0" w:space="0" w:color="auto"/>
            <w:left w:val="none" w:sz="0" w:space="0" w:color="auto"/>
            <w:bottom w:val="none" w:sz="0" w:space="0" w:color="auto"/>
            <w:right w:val="none" w:sz="0" w:space="0" w:color="auto"/>
          </w:divBdr>
          <w:divsChild>
            <w:div w:id="1440179279">
              <w:marLeft w:val="0"/>
              <w:marRight w:val="0"/>
              <w:marTop w:val="0"/>
              <w:marBottom w:val="0"/>
              <w:divBdr>
                <w:top w:val="none" w:sz="0" w:space="0" w:color="auto"/>
                <w:left w:val="none" w:sz="0" w:space="0" w:color="auto"/>
                <w:bottom w:val="none" w:sz="0" w:space="0" w:color="auto"/>
                <w:right w:val="none" w:sz="0" w:space="0" w:color="auto"/>
              </w:divBdr>
            </w:div>
            <w:div w:id="1349716434">
              <w:marLeft w:val="0"/>
              <w:marRight w:val="0"/>
              <w:marTop w:val="0"/>
              <w:marBottom w:val="0"/>
              <w:divBdr>
                <w:top w:val="none" w:sz="0" w:space="0" w:color="auto"/>
                <w:left w:val="none" w:sz="0" w:space="0" w:color="auto"/>
                <w:bottom w:val="none" w:sz="0" w:space="0" w:color="auto"/>
                <w:right w:val="none" w:sz="0" w:space="0" w:color="auto"/>
              </w:divBdr>
            </w:div>
            <w:div w:id="1345209610">
              <w:marLeft w:val="0"/>
              <w:marRight w:val="0"/>
              <w:marTop w:val="0"/>
              <w:marBottom w:val="0"/>
              <w:divBdr>
                <w:top w:val="none" w:sz="0" w:space="0" w:color="auto"/>
                <w:left w:val="none" w:sz="0" w:space="0" w:color="auto"/>
                <w:bottom w:val="none" w:sz="0" w:space="0" w:color="auto"/>
                <w:right w:val="none" w:sz="0" w:space="0" w:color="auto"/>
              </w:divBdr>
            </w:div>
            <w:div w:id="617103998">
              <w:marLeft w:val="0"/>
              <w:marRight w:val="0"/>
              <w:marTop w:val="0"/>
              <w:marBottom w:val="0"/>
              <w:divBdr>
                <w:top w:val="none" w:sz="0" w:space="0" w:color="auto"/>
                <w:left w:val="none" w:sz="0" w:space="0" w:color="auto"/>
                <w:bottom w:val="none" w:sz="0" w:space="0" w:color="auto"/>
                <w:right w:val="none" w:sz="0" w:space="0" w:color="auto"/>
              </w:divBdr>
            </w:div>
            <w:div w:id="1637098805">
              <w:marLeft w:val="0"/>
              <w:marRight w:val="0"/>
              <w:marTop w:val="0"/>
              <w:marBottom w:val="0"/>
              <w:divBdr>
                <w:top w:val="none" w:sz="0" w:space="0" w:color="auto"/>
                <w:left w:val="none" w:sz="0" w:space="0" w:color="auto"/>
                <w:bottom w:val="none" w:sz="0" w:space="0" w:color="auto"/>
                <w:right w:val="none" w:sz="0" w:space="0" w:color="auto"/>
              </w:divBdr>
            </w:div>
            <w:div w:id="1706829408">
              <w:marLeft w:val="0"/>
              <w:marRight w:val="0"/>
              <w:marTop w:val="0"/>
              <w:marBottom w:val="0"/>
              <w:divBdr>
                <w:top w:val="none" w:sz="0" w:space="0" w:color="auto"/>
                <w:left w:val="none" w:sz="0" w:space="0" w:color="auto"/>
                <w:bottom w:val="none" w:sz="0" w:space="0" w:color="auto"/>
                <w:right w:val="none" w:sz="0" w:space="0" w:color="auto"/>
              </w:divBdr>
            </w:div>
            <w:div w:id="1240209328">
              <w:marLeft w:val="0"/>
              <w:marRight w:val="0"/>
              <w:marTop w:val="0"/>
              <w:marBottom w:val="0"/>
              <w:divBdr>
                <w:top w:val="none" w:sz="0" w:space="0" w:color="auto"/>
                <w:left w:val="none" w:sz="0" w:space="0" w:color="auto"/>
                <w:bottom w:val="none" w:sz="0" w:space="0" w:color="auto"/>
                <w:right w:val="none" w:sz="0" w:space="0" w:color="auto"/>
              </w:divBdr>
            </w:div>
            <w:div w:id="743534096">
              <w:marLeft w:val="0"/>
              <w:marRight w:val="0"/>
              <w:marTop w:val="0"/>
              <w:marBottom w:val="0"/>
              <w:divBdr>
                <w:top w:val="none" w:sz="0" w:space="0" w:color="auto"/>
                <w:left w:val="none" w:sz="0" w:space="0" w:color="auto"/>
                <w:bottom w:val="none" w:sz="0" w:space="0" w:color="auto"/>
                <w:right w:val="none" w:sz="0" w:space="0" w:color="auto"/>
              </w:divBdr>
            </w:div>
            <w:div w:id="587038377">
              <w:marLeft w:val="0"/>
              <w:marRight w:val="0"/>
              <w:marTop w:val="0"/>
              <w:marBottom w:val="0"/>
              <w:divBdr>
                <w:top w:val="none" w:sz="0" w:space="0" w:color="auto"/>
                <w:left w:val="none" w:sz="0" w:space="0" w:color="auto"/>
                <w:bottom w:val="none" w:sz="0" w:space="0" w:color="auto"/>
                <w:right w:val="none" w:sz="0" w:space="0" w:color="auto"/>
              </w:divBdr>
            </w:div>
            <w:div w:id="1197961970">
              <w:marLeft w:val="0"/>
              <w:marRight w:val="0"/>
              <w:marTop w:val="0"/>
              <w:marBottom w:val="0"/>
              <w:divBdr>
                <w:top w:val="none" w:sz="0" w:space="0" w:color="auto"/>
                <w:left w:val="none" w:sz="0" w:space="0" w:color="auto"/>
                <w:bottom w:val="none" w:sz="0" w:space="0" w:color="auto"/>
                <w:right w:val="none" w:sz="0" w:space="0" w:color="auto"/>
              </w:divBdr>
            </w:div>
            <w:div w:id="1334454391">
              <w:marLeft w:val="0"/>
              <w:marRight w:val="0"/>
              <w:marTop w:val="0"/>
              <w:marBottom w:val="0"/>
              <w:divBdr>
                <w:top w:val="none" w:sz="0" w:space="0" w:color="auto"/>
                <w:left w:val="none" w:sz="0" w:space="0" w:color="auto"/>
                <w:bottom w:val="none" w:sz="0" w:space="0" w:color="auto"/>
                <w:right w:val="none" w:sz="0" w:space="0" w:color="auto"/>
              </w:divBdr>
            </w:div>
            <w:div w:id="1697654097">
              <w:marLeft w:val="0"/>
              <w:marRight w:val="0"/>
              <w:marTop w:val="0"/>
              <w:marBottom w:val="0"/>
              <w:divBdr>
                <w:top w:val="none" w:sz="0" w:space="0" w:color="auto"/>
                <w:left w:val="none" w:sz="0" w:space="0" w:color="auto"/>
                <w:bottom w:val="none" w:sz="0" w:space="0" w:color="auto"/>
                <w:right w:val="none" w:sz="0" w:space="0" w:color="auto"/>
              </w:divBdr>
            </w:div>
            <w:div w:id="386609974">
              <w:marLeft w:val="0"/>
              <w:marRight w:val="0"/>
              <w:marTop w:val="0"/>
              <w:marBottom w:val="0"/>
              <w:divBdr>
                <w:top w:val="none" w:sz="0" w:space="0" w:color="auto"/>
                <w:left w:val="none" w:sz="0" w:space="0" w:color="auto"/>
                <w:bottom w:val="none" w:sz="0" w:space="0" w:color="auto"/>
                <w:right w:val="none" w:sz="0" w:space="0" w:color="auto"/>
              </w:divBdr>
            </w:div>
            <w:div w:id="1779829940">
              <w:marLeft w:val="0"/>
              <w:marRight w:val="0"/>
              <w:marTop w:val="0"/>
              <w:marBottom w:val="0"/>
              <w:divBdr>
                <w:top w:val="none" w:sz="0" w:space="0" w:color="auto"/>
                <w:left w:val="none" w:sz="0" w:space="0" w:color="auto"/>
                <w:bottom w:val="none" w:sz="0" w:space="0" w:color="auto"/>
                <w:right w:val="none" w:sz="0" w:space="0" w:color="auto"/>
              </w:divBdr>
            </w:div>
            <w:div w:id="2140873068">
              <w:marLeft w:val="0"/>
              <w:marRight w:val="0"/>
              <w:marTop w:val="0"/>
              <w:marBottom w:val="0"/>
              <w:divBdr>
                <w:top w:val="none" w:sz="0" w:space="0" w:color="auto"/>
                <w:left w:val="none" w:sz="0" w:space="0" w:color="auto"/>
                <w:bottom w:val="none" w:sz="0" w:space="0" w:color="auto"/>
                <w:right w:val="none" w:sz="0" w:space="0" w:color="auto"/>
              </w:divBdr>
            </w:div>
            <w:div w:id="318000981">
              <w:marLeft w:val="0"/>
              <w:marRight w:val="0"/>
              <w:marTop w:val="0"/>
              <w:marBottom w:val="0"/>
              <w:divBdr>
                <w:top w:val="none" w:sz="0" w:space="0" w:color="auto"/>
                <w:left w:val="none" w:sz="0" w:space="0" w:color="auto"/>
                <w:bottom w:val="none" w:sz="0" w:space="0" w:color="auto"/>
                <w:right w:val="none" w:sz="0" w:space="0" w:color="auto"/>
              </w:divBdr>
            </w:div>
            <w:div w:id="1143621118">
              <w:marLeft w:val="0"/>
              <w:marRight w:val="0"/>
              <w:marTop w:val="0"/>
              <w:marBottom w:val="0"/>
              <w:divBdr>
                <w:top w:val="none" w:sz="0" w:space="0" w:color="auto"/>
                <w:left w:val="none" w:sz="0" w:space="0" w:color="auto"/>
                <w:bottom w:val="none" w:sz="0" w:space="0" w:color="auto"/>
                <w:right w:val="none" w:sz="0" w:space="0" w:color="auto"/>
              </w:divBdr>
            </w:div>
            <w:div w:id="1712151893">
              <w:marLeft w:val="0"/>
              <w:marRight w:val="0"/>
              <w:marTop w:val="0"/>
              <w:marBottom w:val="0"/>
              <w:divBdr>
                <w:top w:val="none" w:sz="0" w:space="0" w:color="auto"/>
                <w:left w:val="none" w:sz="0" w:space="0" w:color="auto"/>
                <w:bottom w:val="none" w:sz="0" w:space="0" w:color="auto"/>
                <w:right w:val="none" w:sz="0" w:space="0" w:color="auto"/>
              </w:divBdr>
            </w:div>
            <w:div w:id="1384405411">
              <w:marLeft w:val="0"/>
              <w:marRight w:val="0"/>
              <w:marTop w:val="0"/>
              <w:marBottom w:val="0"/>
              <w:divBdr>
                <w:top w:val="none" w:sz="0" w:space="0" w:color="auto"/>
                <w:left w:val="none" w:sz="0" w:space="0" w:color="auto"/>
                <w:bottom w:val="none" w:sz="0" w:space="0" w:color="auto"/>
                <w:right w:val="none" w:sz="0" w:space="0" w:color="auto"/>
              </w:divBdr>
            </w:div>
            <w:div w:id="1071658148">
              <w:marLeft w:val="0"/>
              <w:marRight w:val="0"/>
              <w:marTop w:val="0"/>
              <w:marBottom w:val="0"/>
              <w:divBdr>
                <w:top w:val="none" w:sz="0" w:space="0" w:color="auto"/>
                <w:left w:val="none" w:sz="0" w:space="0" w:color="auto"/>
                <w:bottom w:val="none" w:sz="0" w:space="0" w:color="auto"/>
                <w:right w:val="none" w:sz="0" w:space="0" w:color="auto"/>
              </w:divBdr>
            </w:div>
          </w:divsChild>
        </w:div>
        <w:div w:id="395401761">
          <w:marLeft w:val="0"/>
          <w:marRight w:val="0"/>
          <w:marTop w:val="0"/>
          <w:marBottom w:val="0"/>
          <w:divBdr>
            <w:top w:val="none" w:sz="0" w:space="0" w:color="auto"/>
            <w:left w:val="none" w:sz="0" w:space="0" w:color="auto"/>
            <w:bottom w:val="none" w:sz="0" w:space="0" w:color="auto"/>
            <w:right w:val="none" w:sz="0" w:space="0" w:color="auto"/>
          </w:divBdr>
          <w:divsChild>
            <w:div w:id="1216546780">
              <w:marLeft w:val="0"/>
              <w:marRight w:val="0"/>
              <w:marTop w:val="0"/>
              <w:marBottom w:val="0"/>
              <w:divBdr>
                <w:top w:val="none" w:sz="0" w:space="0" w:color="auto"/>
                <w:left w:val="none" w:sz="0" w:space="0" w:color="auto"/>
                <w:bottom w:val="none" w:sz="0" w:space="0" w:color="auto"/>
                <w:right w:val="none" w:sz="0" w:space="0" w:color="auto"/>
              </w:divBdr>
            </w:div>
            <w:div w:id="888344028">
              <w:marLeft w:val="0"/>
              <w:marRight w:val="0"/>
              <w:marTop w:val="0"/>
              <w:marBottom w:val="0"/>
              <w:divBdr>
                <w:top w:val="none" w:sz="0" w:space="0" w:color="auto"/>
                <w:left w:val="none" w:sz="0" w:space="0" w:color="auto"/>
                <w:bottom w:val="none" w:sz="0" w:space="0" w:color="auto"/>
                <w:right w:val="none" w:sz="0" w:space="0" w:color="auto"/>
              </w:divBdr>
            </w:div>
            <w:div w:id="1714575371">
              <w:marLeft w:val="0"/>
              <w:marRight w:val="0"/>
              <w:marTop w:val="0"/>
              <w:marBottom w:val="0"/>
              <w:divBdr>
                <w:top w:val="none" w:sz="0" w:space="0" w:color="auto"/>
                <w:left w:val="none" w:sz="0" w:space="0" w:color="auto"/>
                <w:bottom w:val="none" w:sz="0" w:space="0" w:color="auto"/>
                <w:right w:val="none" w:sz="0" w:space="0" w:color="auto"/>
              </w:divBdr>
            </w:div>
            <w:div w:id="1546984944">
              <w:marLeft w:val="0"/>
              <w:marRight w:val="0"/>
              <w:marTop w:val="0"/>
              <w:marBottom w:val="0"/>
              <w:divBdr>
                <w:top w:val="none" w:sz="0" w:space="0" w:color="auto"/>
                <w:left w:val="none" w:sz="0" w:space="0" w:color="auto"/>
                <w:bottom w:val="none" w:sz="0" w:space="0" w:color="auto"/>
                <w:right w:val="none" w:sz="0" w:space="0" w:color="auto"/>
              </w:divBdr>
            </w:div>
            <w:div w:id="248658877">
              <w:marLeft w:val="0"/>
              <w:marRight w:val="0"/>
              <w:marTop w:val="0"/>
              <w:marBottom w:val="0"/>
              <w:divBdr>
                <w:top w:val="none" w:sz="0" w:space="0" w:color="auto"/>
                <w:left w:val="none" w:sz="0" w:space="0" w:color="auto"/>
                <w:bottom w:val="none" w:sz="0" w:space="0" w:color="auto"/>
                <w:right w:val="none" w:sz="0" w:space="0" w:color="auto"/>
              </w:divBdr>
            </w:div>
            <w:div w:id="1771900082">
              <w:marLeft w:val="0"/>
              <w:marRight w:val="0"/>
              <w:marTop w:val="0"/>
              <w:marBottom w:val="0"/>
              <w:divBdr>
                <w:top w:val="none" w:sz="0" w:space="0" w:color="auto"/>
                <w:left w:val="none" w:sz="0" w:space="0" w:color="auto"/>
                <w:bottom w:val="none" w:sz="0" w:space="0" w:color="auto"/>
                <w:right w:val="none" w:sz="0" w:space="0" w:color="auto"/>
              </w:divBdr>
            </w:div>
            <w:div w:id="1289361175">
              <w:marLeft w:val="0"/>
              <w:marRight w:val="0"/>
              <w:marTop w:val="0"/>
              <w:marBottom w:val="0"/>
              <w:divBdr>
                <w:top w:val="none" w:sz="0" w:space="0" w:color="auto"/>
                <w:left w:val="none" w:sz="0" w:space="0" w:color="auto"/>
                <w:bottom w:val="none" w:sz="0" w:space="0" w:color="auto"/>
                <w:right w:val="none" w:sz="0" w:space="0" w:color="auto"/>
              </w:divBdr>
            </w:div>
            <w:div w:id="1729765709">
              <w:marLeft w:val="0"/>
              <w:marRight w:val="0"/>
              <w:marTop w:val="0"/>
              <w:marBottom w:val="0"/>
              <w:divBdr>
                <w:top w:val="none" w:sz="0" w:space="0" w:color="auto"/>
                <w:left w:val="none" w:sz="0" w:space="0" w:color="auto"/>
                <w:bottom w:val="none" w:sz="0" w:space="0" w:color="auto"/>
                <w:right w:val="none" w:sz="0" w:space="0" w:color="auto"/>
              </w:divBdr>
            </w:div>
            <w:div w:id="967781873">
              <w:marLeft w:val="0"/>
              <w:marRight w:val="0"/>
              <w:marTop w:val="0"/>
              <w:marBottom w:val="0"/>
              <w:divBdr>
                <w:top w:val="none" w:sz="0" w:space="0" w:color="auto"/>
                <w:left w:val="none" w:sz="0" w:space="0" w:color="auto"/>
                <w:bottom w:val="none" w:sz="0" w:space="0" w:color="auto"/>
                <w:right w:val="none" w:sz="0" w:space="0" w:color="auto"/>
              </w:divBdr>
            </w:div>
            <w:div w:id="428891725">
              <w:marLeft w:val="0"/>
              <w:marRight w:val="0"/>
              <w:marTop w:val="0"/>
              <w:marBottom w:val="0"/>
              <w:divBdr>
                <w:top w:val="none" w:sz="0" w:space="0" w:color="auto"/>
                <w:left w:val="none" w:sz="0" w:space="0" w:color="auto"/>
                <w:bottom w:val="none" w:sz="0" w:space="0" w:color="auto"/>
                <w:right w:val="none" w:sz="0" w:space="0" w:color="auto"/>
              </w:divBdr>
            </w:div>
            <w:div w:id="1575580001">
              <w:marLeft w:val="0"/>
              <w:marRight w:val="0"/>
              <w:marTop w:val="0"/>
              <w:marBottom w:val="0"/>
              <w:divBdr>
                <w:top w:val="none" w:sz="0" w:space="0" w:color="auto"/>
                <w:left w:val="none" w:sz="0" w:space="0" w:color="auto"/>
                <w:bottom w:val="none" w:sz="0" w:space="0" w:color="auto"/>
                <w:right w:val="none" w:sz="0" w:space="0" w:color="auto"/>
              </w:divBdr>
            </w:div>
            <w:div w:id="981420972">
              <w:marLeft w:val="0"/>
              <w:marRight w:val="0"/>
              <w:marTop w:val="0"/>
              <w:marBottom w:val="0"/>
              <w:divBdr>
                <w:top w:val="none" w:sz="0" w:space="0" w:color="auto"/>
                <w:left w:val="none" w:sz="0" w:space="0" w:color="auto"/>
                <w:bottom w:val="none" w:sz="0" w:space="0" w:color="auto"/>
                <w:right w:val="none" w:sz="0" w:space="0" w:color="auto"/>
              </w:divBdr>
            </w:div>
            <w:div w:id="903564605">
              <w:marLeft w:val="0"/>
              <w:marRight w:val="0"/>
              <w:marTop w:val="0"/>
              <w:marBottom w:val="0"/>
              <w:divBdr>
                <w:top w:val="none" w:sz="0" w:space="0" w:color="auto"/>
                <w:left w:val="none" w:sz="0" w:space="0" w:color="auto"/>
                <w:bottom w:val="none" w:sz="0" w:space="0" w:color="auto"/>
                <w:right w:val="none" w:sz="0" w:space="0" w:color="auto"/>
              </w:divBdr>
            </w:div>
            <w:div w:id="1037898727">
              <w:marLeft w:val="0"/>
              <w:marRight w:val="0"/>
              <w:marTop w:val="0"/>
              <w:marBottom w:val="0"/>
              <w:divBdr>
                <w:top w:val="none" w:sz="0" w:space="0" w:color="auto"/>
                <w:left w:val="none" w:sz="0" w:space="0" w:color="auto"/>
                <w:bottom w:val="none" w:sz="0" w:space="0" w:color="auto"/>
                <w:right w:val="none" w:sz="0" w:space="0" w:color="auto"/>
              </w:divBdr>
            </w:div>
            <w:div w:id="2142140796">
              <w:marLeft w:val="0"/>
              <w:marRight w:val="0"/>
              <w:marTop w:val="0"/>
              <w:marBottom w:val="0"/>
              <w:divBdr>
                <w:top w:val="none" w:sz="0" w:space="0" w:color="auto"/>
                <w:left w:val="none" w:sz="0" w:space="0" w:color="auto"/>
                <w:bottom w:val="none" w:sz="0" w:space="0" w:color="auto"/>
                <w:right w:val="none" w:sz="0" w:space="0" w:color="auto"/>
              </w:divBdr>
            </w:div>
            <w:div w:id="605162300">
              <w:marLeft w:val="0"/>
              <w:marRight w:val="0"/>
              <w:marTop w:val="0"/>
              <w:marBottom w:val="0"/>
              <w:divBdr>
                <w:top w:val="none" w:sz="0" w:space="0" w:color="auto"/>
                <w:left w:val="none" w:sz="0" w:space="0" w:color="auto"/>
                <w:bottom w:val="none" w:sz="0" w:space="0" w:color="auto"/>
                <w:right w:val="none" w:sz="0" w:space="0" w:color="auto"/>
              </w:divBdr>
            </w:div>
            <w:div w:id="2017491012">
              <w:marLeft w:val="0"/>
              <w:marRight w:val="0"/>
              <w:marTop w:val="0"/>
              <w:marBottom w:val="0"/>
              <w:divBdr>
                <w:top w:val="none" w:sz="0" w:space="0" w:color="auto"/>
                <w:left w:val="none" w:sz="0" w:space="0" w:color="auto"/>
                <w:bottom w:val="none" w:sz="0" w:space="0" w:color="auto"/>
                <w:right w:val="none" w:sz="0" w:space="0" w:color="auto"/>
              </w:divBdr>
            </w:div>
            <w:div w:id="6175816">
              <w:marLeft w:val="0"/>
              <w:marRight w:val="0"/>
              <w:marTop w:val="0"/>
              <w:marBottom w:val="0"/>
              <w:divBdr>
                <w:top w:val="none" w:sz="0" w:space="0" w:color="auto"/>
                <w:left w:val="none" w:sz="0" w:space="0" w:color="auto"/>
                <w:bottom w:val="none" w:sz="0" w:space="0" w:color="auto"/>
                <w:right w:val="none" w:sz="0" w:space="0" w:color="auto"/>
              </w:divBdr>
            </w:div>
            <w:div w:id="1939631990">
              <w:marLeft w:val="0"/>
              <w:marRight w:val="0"/>
              <w:marTop w:val="0"/>
              <w:marBottom w:val="0"/>
              <w:divBdr>
                <w:top w:val="none" w:sz="0" w:space="0" w:color="auto"/>
                <w:left w:val="none" w:sz="0" w:space="0" w:color="auto"/>
                <w:bottom w:val="none" w:sz="0" w:space="0" w:color="auto"/>
                <w:right w:val="none" w:sz="0" w:space="0" w:color="auto"/>
              </w:divBdr>
            </w:div>
            <w:div w:id="440226969">
              <w:marLeft w:val="0"/>
              <w:marRight w:val="0"/>
              <w:marTop w:val="0"/>
              <w:marBottom w:val="0"/>
              <w:divBdr>
                <w:top w:val="none" w:sz="0" w:space="0" w:color="auto"/>
                <w:left w:val="none" w:sz="0" w:space="0" w:color="auto"/>
                <w:bottom w:val="none" w:sz="0" w:space="0" w:color="auto"/>
                <w:right w:val="none" w:sz="0" w:space="0" w:color="auto"/>
              </w:divBdr>
            </w:div>
          </w:divsChild>
        </w:div>
        <w:div w:id="1003623701">
          <w:marLeft w:val="0"/>
          <w:marRight w:val="0"/>
          <w:marTop w:val="0"/>
          <w:marBottom w:val="0"/>
          <w:divBdr>
            <w:top w:val="none" w:sz="0" w:space="0" w:color="auto"/>
            <w:left w:val="none" w:sz="0" w:space="0" w:color="auto"/>
            <w:bottom w:val="none" w:sz="0" w:space="0" w:color="auto"/>
            <w:right w:val="none" w:sz="0" w:space="0" w:color="auto"/>
          </w:divBdr>
          <w:divsChild>
            <w:div w:id="1200228">
              <w:marLeft w:val="0"/>
              <w:marRight w:val="0"/>
              <w:marTop w:val="0"/>
              <w:marBottom w:val="0"/>
              <w:divBdr>
                <w:top w:val="none" w:sz="0" w:space="0" w:color="auto"/>
                <w:left w:val="none" w:sz="0" w:space="0" w:color="auto"/>
                <w:bottom w:val="none" w:sz="0" w:space="0" w:color="auto"/>
                <w:right w:val="none" w:sz="0" w:space="0" w:color="auto"/>
              </w:divBdr>
            </w:div>
            <w:div w:id="577180024">
              <w:marLeft w:val="0"/>
              <w:marRight w:val="0"/>
              <w:marTop w:val="0"/>
              <w:marBottom w:val="0"/>
              <w:divBdr>
                <w:top w:val="none" w:sz="0" w:space="0" w:color="auto"/>
                <w:left w:val="none" w:sz="0" w:space="0" w:color="auto"/>
                <w:bottom w:val="none" w:sz="0" w:space="0" w:color="auto"/>
                <w:right w:val="none" w:sz="0" w:space="0" w:color="auto"/>
              </w:divBdr>
            </w:div>
            <w:div w:id="851454155">
              <w:marLeft w:val="0"/>
              <w:marRight w:val="0"/>
              <w:marTop w:val="0"/>
              <w:marBottom w:val="0"/>
              <w:divBdr>
                <w:top w:val="none" w:sz="0" w:space="0" w:color="auto"/>
                <w:left w:val="none" w:sz="0" w:space="0" w:color="auto"/>
                <w:bottom w:val="none" w:sz="0" w:space="0" w:color="auto"/>
                <w:right w:val="none" w:sz="0" w:space="0" w:color="auto"/>
              </w:divBdr>
            </w:div>
            <w:div w:id="372581794">
              <w:marLeft w:val="0"/>
              <w:marRight w:val="0"/>
              <w:marTop w:val="0"/>
              <w:marBottom w:val="0"/>
              <w:divBdr>
                <w:top w:val="none" w:sz="0" w:space="0" w:color="auto"/>
                <w:left w:val="none" w:sz="0" w:space="0" w:color="auto"/>
                <w:bottom w:val="none" w:sz="0" w:space="0" w:color="auto"/>
                <w:right w:val="none" w:sz="0" w:space="0" w:color="auto"/>
              </w:divBdr>
            </w:div>
            <w:div w:id="1339502313">
              <w:marLeft w:val="0"/>
              <w:marRight w:val="0"/>
              <w:marTop w:val="0"/>
              <w:marBottom w:val="0"/>
              <w:divBdr>
                <w:top w:val="none" w:sz="0" w:space="0" w:color="auto"/>
                <w:left w:val="none" w:sz="0" w:space="0" w:color="auto"/>
                <w:bottom w:val="none" w:sz="0" w:space="0" w:color="auto"/>
                <w:right w:val="none" w:sz="0" w:space="0" w:color="auto"/>
              </w:divBdr>
            </w:div>
            <w:div w:id="653795585">
              <w:marLeft w:val="0"/>
              <w:marRight w:val="0"/>
              <w:marTop w:val="0"/>
              <w:marBottom w:val="0"/>
              <w:divBdr>
                <w:top w:val="none" w:sz="0" w:space="0" w:color="auto"/>
                <w:left w:val="none" w:sz="0" w:space="0" w:color="auto"/>
                <w:bottom w:val="none" w:sz="0" w:space="0" w:color="auto"/>
                <w:right w:val="none" w:sz="0" w:space="0" w:color="auto"/>
              </w:divBdr>
            </w:div>
            <w:div w:id="642004545">
              <w:marLeft w:val="0"/>
              <w:marRight w:val="0"/>
              <w:marTop w:val="0"/>
              <w:marBottom w:val="0"/>
              <w:divBdr>
                <w:top w:val="none" w:sz="0" w:space="0" w:color="auto"/>
                <w:left w:val="none" w:sz="0" w:space="0" w:color="auto"/>
                <w:bottom w:val="none" w:sz="0" w:space="0" w:color="auto"/>
                <w:right w:val="none" w:sz="0" w:space="0" w:color="auto"/>
              </w:divBdr>
            </w:div>
            <w:div w:id="1626351144">
              <w:marLeft w:val="0"/>
              <w:marRight w:val="0"/>
              <w:marTop w:val="0"/>
              <w:marBottom w:val="0"/>
              <w:divBdr>
                <w:top w:val="none" w:sz="0" w:space="0" w:color="auto"/>
                <w:left w:val="none" w:sz="0" w:space="0" w:color="auto"/>
                <w:bottom w:val="none" w:sz="0" w:space="0" w:color="auto"/>
                <w:right w:val="none" w:sz="0" w:space="0" w:color="auto"/>
              </w:divBdr>
            </w:div>
            <w:div w:id="1746108297">
              <w:marLeft w:val="0"/>
              <w:marRight w:val="0"/>
              <w:marTop w:val="0"/>
              <w:marBottom w:val="0"/>
              <w:divBdr>
                <w:top w:val="none" w:sz="0" w:space="0" w:color="auto"/>
                <w:left w:val="none" w:sz="0" w:space="0" w:color="auto"/>
                <w:bottom w:val="none" w:sz="0" w:space="0" w:color="auto"/>
                <w:right w:val="none" w:sz="0" w:space="0" w:color="auto"/>
              </w:divBdr>
            </w:div>
            <w:div w:id="1555463581">
              <w:marLeft w:val="0"/>
              <w:marRight w:val="0"/>
              <w:marTop w:val="0"/>
              <w:marBottom w:val="0"/>
              <w:divBdr>
                <w:top w:val="none" w:sz="0" w:space="0" w:color="auto"/>
                <w:left w:val="none" w:sz="0" w:space="0" w:color="auto"/>
                <w:bottom w:val="none" w:sz="0" w:space="0" w:color="auto"/>
                <w:right w:val="none" w:sz="0" w:space="0" w:color="auto"/>
              </w:divBdr>
            </w:div>
            <w:div w:id="411857628">
              <w:marLeft w:val="0"/>
              <w:marRight w:val="0"/>
              <w:marTop w:val="0"/>
              <w:marBottom w:val="0"/>
              <w:divBdr>
                <w:top w:val="none" w:sz="0" w:space="0" w:color="auto"/>
                <w:left w:val="none" w:sz="0" w:space="0" w:color="auto"/>
                <w:bottom w:val="none" w:sz="0" w:space="0" w:color="auto"/>
                <w:right w:val="none" w:sz="0" w:space="0" w:color="auto"/>
              </w:divBdr>
            </w:div>
            <w:div w:id="300311875">
              <w:marLeft w:val="0"/>
              <w:marRight w:val="0"/>
              <w:marTop w:val="0"/>
              <w:marBottom w:val="0"/>
              <w:divBdr>
                <w:top w:val="none" w:sz="0" w:space="0" w:color="auto"/>
                <w:left w:val="none" w:sz="0" w:space="0" w:color="auto"/>
                <w:bottom w:val="none" w:sz="0" w:space="0" w:color="auto"/>
                <w:right w:val="none" w:sz="0" w:space="0" w:color="auto"/>
              </w:divBdr>
            </w:div>
            <w:div w:id="1376853949">
              <w:marLeft w:val="0"/>
              <w:marRight w:val="0"/>
              <w:marTop w:val="0"/>
              <w:marBottom w:val="0"/>
              <w:divBdr>
                <w:top w:val="none" w:sz="0" w:space="0" w:color="auto"/>
                <w:left w:val="none" w:sz="0" w:space="0" w:color="auto"/>
                <w:bottom w:val="none" w:sz="0" w:space="0" w:color="auto"/>
                <w:right w:val="none" w:sz="0" w:space="0" w:color="auto"/>
              </w:divBdr>
            </w:div>
            <w:div w:id="702680541">
              <w:marLeft w:val="0"/>
              <w:marRight w:val="0"/>
              <w:marTop w:val="0"/>
              <w:marBottom w:val="0"/>
              <w:divBdr>
                <w:top w:val="none" w:sz="0" w:space="0" w:color="auto"/>
                <w:left w:val="none" w:sz="0" w:space="0" w:color="auto"/>
                <w:bottom w:val="none" w:sz="0" w:space="0" w:color="auto"/>
                <w:right w:val="none" w:sz="0" w:space="0" w:color="auto"/>
              </w:divBdr>
            </w:div>
            <w:div w:id="1841694406">
              <w:marLeft w:val="0"/>
              <w:marRight w:val="0"/>
              <w:marTop w:val="0"/>
              <w:marBottom w:val="0"/>
              <w:divBdr>
                <w:top w:val="none" w:sz="0" w:space="0" w:color="auto"/>
                <w:left w:val="none" w:sz="0" w:space="0" w:color="auto"/>
                <w:bottom w:val="none" w:sz="0" w:space="0" w:color="auto"/>
                <w:right w:val="none" w:sz="0" w:space="0" w:color="auto"/>
              </w:divBdr>
            </w:div>
            <w:div w:id="1933658404">
              <w:marLeft w:val="0"/>
              <w:marRight w:val="0"/>
              <w:marTop w:val="0"/>
              <w:marBottom w:val="0"/>
              <w:divBdr>
                <w:top w:val="none" w:sz="0" w:space="0" w:color="auto"/>
                <w:left w:val="none" w:sz="0" w:space="0" w:color="auto"/>
                <w:bottom w:val="none" w:sz="0" w:space="0" w:color="auto"/>
                <w:right w:val="none" w:sz="0" w:space="0" w:color="auto"/>
              </w:divBdr>
            </w:div>
            <w:div w:id="334920283">
              <w:marLeft w:val="0"/>
              <w:marRight w:val="0"/>
              <w:marTop w:val="0"/>
              <w:marBottom w:val="0"/>
              <w:divBdr>
                <w:top w:val="none" w:sz="0" w:space="0" w:color="auto"/>
                <w:left w:val="none" w:sz="0" w:space="0" w:color="auto"/>
                <w:bottom w:val="none" w:sz="0" w:space="0" w:color="auto"/>
                <w:right w:val="none" w:sz="0" w:space="0" w:color="auto"/>
              </w:divBdr>
            </w:div>
            <w:div w:id="461193907">
              <w:marLeft w:val="0"/>
              <w:marRight w:val="0"/>
              <w:marTop w:val="0"/>
              <w:marBottom w:val="0"/>
              <w:divBdr>
                <w:top w:val="none" w:sz="0" w:space="0" w:color="auto"/>
                <w:left w:val="none" w:sz="0" w:space="0" w:color="auto"/>
                <w:bottom w:val="none" w:sz="0" w:space="0" w:color="auto"/>
                <w:right w:val="none" w:sz="0" w:space="0" w:color="auto"/>
              </w:divBdr>
            </w:div>
            <w:div w:id="1568102052">
              <w:marLeft w:val="0"/>
              <w:marRight w:val="0"/>
              <w:marTop w:val="0"/>
              <w:marBottom w:val="0"/>
              <w:divBdr>
                <w:top w:val="none" w:sz="0" w:space="0" w:color="auto"/>
                <w:left w:val="none" w:sz="0" w:space="0" w:color="auto"/>
                <w:bottom w:val="none" w:sz="0" w:space="0" w:color="auto"/>
                <w:right w:val="none" w:sz="0" w:space="0" w:color="auto"/>
              </w:divBdr>
            </w:div>
            <w:div w:id="1948730624">
              <w:marLeft w:val="0"/>
              <w:marRight w:val="0"/>
              <w:marTop w:val="0"/>
              <w:marBottom w:val="0"/>
              <w:divBdr>
                <w:top w:val="none" w:sz="0" w:space="0" w:color="auto"/>
                <w:left w:val="none" w:sz="0" w:space="0" w:color="auto"/>
                <w:bottom w:val="none" w:sz="0" w:space="0" w:color="auto"/>
                <w:right w:val="none" w:sz="0" w:space="0" w:color="auto"/>
              </w:divBdr>
            </w:div>
          </w:divsChild>
        </w:div>
        <w:div w:id="1430585841">
          <w:marLeft w:val="0"/>
          <w:marRight w:val="0"/>
          <w:marTop w:val="0"/>
          <w:marBottom w:val="0"/>
          <w:divBdr>
            <w:top w:val="none" w:sz="0" w:space="0" w:color="auto"/>
            <w:left w:val="none" w:sz="0" w:space="0" w:color="auto"/>
            <w:bottom w:val="none" w:sz="0" w:space="0" w:color="auto"/>
            <w:right w:val="none" w:sz="0" w:space="0" w:color="auto"/>
          </w:divBdr>
        </w:div>
        <w:div w:id="36391616">
          <w:marLeft w:val="0"/>
          <w:marRight w:val="0"/>
          <w:marTop w:val="0"/>
          <w:marBottom w:val="0"/>
          <w:divBdr>
            <w:top w:val="none" w:sz="0" w:space="0" w:color="auto"/>
            <w:left w:val="none" w:sz="0" w:space="0" w:color="auto"/>
            <w:bottom w:val="none" w:sz="0" w:space="0" w:color="auto"/>
            <w:right w:val="none" w:sz="0" w:space="0" w:color="auto"/>
          </w:divBdr>
        </w:div>
        <w:div w:id="1446383111">
          <w:marLeft w:val="0"/>
          <w:marRight w:val="0"/>
          <w:marTop w:val="0"/>
          <w:marBottom w:val="0"/>
          <w:divBdr>
            <w:top w:val="none" w:sz="0" w:space="0" w:color="auto"/>
            <w:left w:val="none" w:sz="0" w:space="0" w:color="auto"/>
            <w:bottom w:val="none" w:sz="0" w:space="0" w:color="auto"/>
            <w:right w:val="none" w:sz="0" w:space="0" w:color="auto"/>
          </w:divBdr>
        </w:div>
        <w:div w:id="561332010">
          <w:marLeft w:val="0"/>
          <w:marRight w:val="0"/>
          <w:marTop w:val="0"/>
          <w:marBottom w:val="0"/>
          <w:divBdr>
            <w:top w:val="none" w:sz="0" w:space="0" w:color="auto"/>
            <w:left w:val="none" w:sz="0" w:space="0" w:color="auto"/>
            <w:bottom w:val="none" w:sz="0" w:space="0" w:color="auto"/>
            <w:right w:val="none" w:sz="0" w:space="0" w:color="auto"/>
          </w:divBdr>
        </w:div>
        <w:div w:id="1668627726">
          <w:marLeft w:val="0"/>
          <w:marRight w:val="0"/>
          <w:marTop w:val="0"/>
          <w:marBottom w:val="0"/>
          <w:divBdr>
            <w:top w:val="none" w:sz="0" w:space="0" w:color="auto"/>
            <w:left w:val="none" w:sz="0" w:space="0" w:color="auto"/>
            <w:bottom w:val="none" w:sz="0" w:space="0" w:color="auto"/>
            <w:right w:val="none" w:sz="0" w:space="0" w:color="auto"/>
          </w:divBdr>
          <w:divsChild>
            <w:div w:id="51466108">
              <w:marLeft w:val="-75"/>
              <w:marRight w:val="0"/>
              <w:marTop w:val="30"/>
              <w:marBottom w:val="30"/>
              <w:divBdr>
                <w:top w:val="none" w:sz="0" w:space="0" w:color="auto"/>
                <w:left w:val="none" w:sz="0" w:space="0" w:color="auto"/>
                <w:bottom w:val="none" w:sz="0" w:space="0" w:color="auto"/>
                <w:right w:val="none" w:sz="0" w:space="0" w:color="auto"/>
              </w:divBdr>
              <w:divsChild>
                <w:div w:id="754474463">
                  <w:marLeft w:val="0"/>
                  <w:marRight w:val="0"/>
                  <w:marTop w:val="0"/>
                  <w:marBottom w:val="0"/>
                  <w:divBdr>
                    <w:top w:val="none" w:sz="0" w:space="0" w:color="auto"/>
                    <w:left w:val="none" w:sz="0" w:space="0" w:color="auto"/>
                    <w:bottom w:val="none" w:sz="0" w:space="0" w:color="auto"/>
                    <w:right w:val="none" w:sz="0" w:space="0" w:color="auto"/>
                  </w:divBdr>
                  <w:divsChild>
                    <w:div w:id="1040017013">
                      <w:marLeft w:val="0"/>
                      <w:marRight w:val="0"/>
                      <w:marTop w:val="0"/>
                      <w:marBottom w:val="0"/>
                      <w:divBdr>
                        <w:top w:val="none" w:sz="0" w:space="0" w:color="auto"/>
                        <w:left w:val="none" w:sz="0" w:space="0" w:color="auto"/>
                        <w:bottom w:val="none" w:sz="0" w:space="0" w:color="auto"/>
                        <w:right w:val="none" w:sz="0" w:space="0" w:color="auto"/>
                      </w:divBdr>
                    </w:div>
                  </w:divsChild>
                </w:div>
                <w:div w:id="1335302935">
                  <w:marLeft w:val="0"/>
                  <w:marRight w:val="0"/>
                  <w:marTop w:val="0"/>
                  <w:marBottom w:val="0"/>
                  <w:divBdr>
                    <w:top w:val="none" w:sz="0" w:space="0" w:color="auto"/>
                    <w:left w:val="none" w:sz="0" w:space="0" w:color="auto"/>
                    <w:bottom w:val="none" w:sz="0" w:space="0" w:color="auto"/>
                    <w:right w:val="none" w:sz="0" w:space="0" w:color="auto"/>
                  </w:divBdr>
                  <w:divsChild>
                    <w:div w:id="1496260379">
                      <w:marLeft w:val="0"/>
                      <w:marRight w:val="0"/>
                      <w:marTop w:val="0"/>
                      <w:marBottom w:val="0"/>
                      <w:divBdr>
                        <w:top w:val="none" w:sz="0" w:space="0" w:color="auto"/>
                        <w:left w:val="none" w:sz="0" w:space="0" w:color="auto"/>
                        <w:bottom w:val="none" w:sz="0" w:space="0" w:color="auto"/>
                        <w:right w:val="none" w:sz="0" w:space="0" w:color="auto"/>
                      </w:divBdr>
                    </w:div>
                  </w:divsChild>
                </w:div>
                <w:div w:id="811679048">
                  <w:marLeft w:val="0"/>
                  <w:marRight w:val="0"/>
                  <w:marTop w:val="0"/>
                  <w:marBottom w:val="0"/>
                  <w:divBdr>
                    <w:top w:val="none" w:sz="0" w:space="0" w:color="auto"/>
                    <w:left w:val="none" w:sz="0" w:space="0" w:color="auto"/>
                    <w:bottom w:val="none" w:sz="0" w:space="0" w:color="auto"/>
                    <w:right w:val="none" w:sz="0" w:space="0" w:color="auto"/>
                  </w:divBdr>
                  <w:divsChild>
                    <w:div w:id="1594390467">
                      <w:marLeft w:val="0"/>
                      <w:marRight w:val="0"/>
                      <w:marTop w:val="0"/>
                      <w:marBottom w:val="0"/>
                      <w:divBdr>
                        <w:top w:val="none" w:sz="0" w:space="0" w:color="auto"/>
                        <w:left w:val="none" w:sz="0" w:space="0" w:color="auto"/>
                        <w:bottom w:val="none" w:sz="0" w:space="0" w:color="auto"/>
                        <w:right w:val="none" w:sz="0" w:space="0" w:color="auto"/>
                      </w:divBdr>
                    </w:div>
                  </w:divsChild>
                </w:div>
                <w:div w:id="2114812671">
                  <w:marLeft w:val="0"/>
                  <w:marRight w:val="0"/>
                  <w:marTop w:val="0"/>
                  <w:marBottom w:val="0"/>
                  <w:divBdr>
                    <w:top w:val="none" w:sz="0" w:space="0" w:color="auto"/>
                    <w:left w:val="none" w:sz="0" w:space="0" w:color="auto"/>
                    <w:bottom w:val="none" w:sz="0" w:space="0" w:color="auto"/>
                    <w:right w:val="none" w:sz="0" w:space="0" w:color="auto"/>
                  </w:divBdr>
                  <w:divsChild>
                    <w:div w:id="519126003">
                      <w:marLeft w:val="0"/>
                      <w:marRight w:val="0"/>
                      <w:marTop w:val="0"/>
                      <w:marBottom w:val="0"/>
                      <w:divBdr>
                        <w:top w:val="none" w:sz="0" w:space="0" w:color="auto"/>
                        <w:left w:val="none" w:sz="0" w:space="0" w:color="auto"/>
                        <w:bottom w:val="none" w:sz="0" w:space="0" w:color="auto"/>
                        <w:right w:val="none" w:sz="0" w:space="0" w:color="auto"/>
                      </w:divBdr>
                    </w:div>
                  </w:divsChild>
                </w:div>
                <w:div w:id="2047484999">
                  <w:marLeft w:val="0"/>
                  <w:marRight w:val="0"/>
                  <w:marTop w:val="0"/>
                  <w:marBottom w:val="0"/>
                  <w:divBdr>
                    <w:top w:val="none" w:sz="0" w:space="0" w:color="auto"/>
                    <w:left w:val="none" w:sz="0" w:space="0" w:color="auto"/>
                    <w:bottom w:val="none" w:sz="0" w:space="0" w:color="auto"/>
                    <w:right w:val="none" w:sz="0" w:space="0" w:color="auto"/>
                  </w:divBdr>
                  <w:divsChild>
                    <w:div w:id="1062631996">
                      <w:marLeft w:val="0"/>
                      <w:marRight w:val="0"/>
                      <w:marTop w:val="0"/>
                      <w:marBottom w:val="0"/>
                      <w:divBdr>
                        <w:top w:val="none" w:sz="0" w:space="0" w:color="auto"/>
                        <w:left w:val="none" w:sz="0" w:space="0" w:color="auto"/>
                        <w:bottom w:val="none" w:sz="0" w:space="0" w:color="auto"/>
                        <w:right w:val="none" w:sz="0" w:space="0" w:color="auto"/>
                      </w:divBdr>
                    </w:div>
                  </w:divsChild>
                </w:div>
                <w:div w:id="1917087807">
                  <w:marLeft w:val="0"/>
                  <w:marRight w:val="0"/>
                  <w:marTop w:val="0"/>
                  <w:marBottom w:val="0"/>
                  <w:divBdr>
                    <w:top w:val="none" w:sz="0" w:space="0" w:color="auto"/>
                    <w:left w:val="none" w:sz="0" w:space="0" w:color="auto"/>
                    <w:bottom w:val="none" w:sz="0" w:space="0" w:color="auto"/>
                    <w:right w:val="none" w:sz="0" w:space="0" w:color="auto"/>
                  </w:divBdr>
                  <w:divsChild>
                    <w:div w:id="966084122">
                      <w:marLeft w:val="0"/>
                      <w:marRight w:val="0"/>
                      <w:marTop w:val="0"/>
                      <w:marBottom w:val="0"/>
                      <w:divBdr>
                        <w:top w:val="none" w:sz="0" w:space="0" w:color="auto"/>
                        <w:left w:val="none" w:sz="0" w:space="0" w:color="auto"/>
                        <w:bottom w:val="none" w:sz="0" w:space="0" w:color="auto"/>
                        <w:right w:val="none" w:sz="0" w:space="0" w:color="auto"/>
                      </w:divBdr>
                    </w:div>
                  </w:divsChild>
                </w:div>
                <w:div w:id="1390149800">
                  <w:marLeft w:val="0"/>
                  <w:marRight w:val="0"/>
                  <w:marTop w:val="0"/>
                  <w:marBottom w:val="0"/>
                  <w:divBdr>
                    <w:top w:val="none" w:sz="0" w:space="0" w:color="auto"/>
                    <w:left w:val="none" w:sz="0" w:space="0" w:color="auto"/>
                    <w:bottom w:val="none" w:sz="0" w:space="0" w:color="auto"/>
                    <w:right w:val="none" w:sz="0" w:space="0" w:color="auto"/>
                  </w:divBdr>
                  <w:divsChild>
                    <w:div w:id="1099369798">
                      <w:marLeft w:val="0"/>
                      <w:marRight w:val="0"/>
                      <w:marTop w:val="0"/>
                      <w:marBottom w:val="0"/>
                      <w:divBdr>
                        <w:top w:val="none" w:sz="0" w:space="0" w:color="auto"/>
                        <w:left w:val="none" w:sz="0" w:space="0" w:color="auto"/>
                        <w:bottom w:val="none" w:sz="0" w:space="0" w:color="auto"/>
                        <w:right w:val="none" w:sz="0" w:space="0" w:color="auto"/>
                      </w:divBdr>
                    </w:div>
                  </w:divsChild>
                </w:div>
                <w:div w:id="1460875402">
                  <w:marLeft w:val="0"/>
                  <w:marRight w:val="0"/>
                  <w:marTop w:val="0"/>
                  <w:marBottom w:val="0"/>
                  <w:divBdr>
                    <w:top w:val="none" w:sz="0" w:space="0" w:color="auto"/>
                    <w:left w:val="none" w:sz="0" w:space="0" w:color="auto"/>
                    <w:bottom w:val="none" w:sz="0" w:space="0" w:color="auto"/>
                    <w:right w:val="none" w:sz="0" w:space="0" w:color="auto"/>
                  </w:divBdr>
                  <w:divsChild>
                    <w:div w:id="794980632">
                      <w:marLeft w:val="0"/>
                      <w:marRight w:val="0"/>
                      <w:marTop w:val="0"/>
                      <w:marBottom w:val="0"/>
                      <w:divBdr>
                        <w:top w:val="none" w:sz="0" w:space="0" w:color="auto"/>
                        <w:left w:val="none" w:sz="0" w:space="0" w:color="auto"/>
                        <w:bottom w:val="none" w:sz="0" w:space="0" w:color="auto"/>
                        <w:right w:val="none" w:sz="0" w:space="0" w:color="auto"/>
                      </w:divBdr>
                    </w:div>
                  </w:divsChild>
                </w:div>
                <w:div w:id="1856724425">
                  <w:marLeft w:val="0"/>
                  <w:marRight w:val="0"/>
                  <w:marTop w:val="0"/>
                  <w:marBottom w:val="0"/>
                  <w:divBdr>
                    <w:top w:val="none" w:sz="0" w:space="0" w:color="auto"/>
                    <w:left w:val="none" w:sz="0" w:space="0" w:color="auto"/>
                    <w:bottom w:val="none" w:sz="0" w:space="0" w:color="auto"/>
                    <w:right w:val="none" w:sz="0" w:space="0" w:color="auto"/>
                  </w:divBdr>
                  <w:divsChild>
                    <w:div w:id="1027680969">
                      <w:marLeft w:val="0"/>
                      <w:marRight w:val="0"/>
                      <w:marTop w:val="0"/>
                      <w:marBottom w:val="0"/>
                      <w:divBdr>
                        <w:top w:val="none" w:sz="0" w:space="0" w:color="auto"/>
                        <w:left w:val="none" w:sz="0" w:space="0" w:color="auto"/>
                        <w:bottom w:val="none" w:sz="0" w:space="0" w:color="auto"/>
                        <w:right w:val="none" w:sz="0" w:space="0" w:color="auto"/>
                      </w:divBdr>
                    </w:div>
                  </w:divsChild>
                </w:div>
                <w:div w:id="762991964">
                  <w:marLeft w:val="0"/>
                  <w:marRight w:val="0"/>
                  <w:marTop w:val="0"/>
                  <w:marBottom w:val="0"/>
                  <w:divBdr>
                    <w:top w:val="none" w:sz="0" w:space="0" w:color="auto"/>
                    <w:left w:val="none" w:sz="0" w:space="0" w:color="auto"/>
                    <w:bottom w:val="none" w:sz="0" w:space="0" w:color="auto"/>
                    <w:right w:val="none" w:sz="0" w:space="0" w:color="auto"/>
                  </w:divBdr>
                  <w:divsChild>
                    <w:div w:id="450831894">
                      <w:marLeft w:val="0"/>
                      <w:marRight w:val="0"/>
                      <w:marTop w:val="0"/>
                      <w:marBottom w:val="0"/>
                      <w:divBdr>
                        <w:top w:val="none" w:sz="0" w:space="0" w:color="auto"/>
                        <w:left w:val="none" w:sz="0" w:space="0" w:color="auto"/>
                        <w:bottom w:val="none" w:sz="0" w:space="0" w:color="auto"/>
                        <w:right w:val="none" w:sz="0" w:space="0" w:color="auto"/>
                      </w:divBdr>
                    </w:div>
                  </w:divsChild>
                </w:div>
                <w:div w:id="105852478">
                  <w:marLeft w:val="0"/>
                  <w:marRight w:val="0"/>
                  <w:marTop w:val="0"/>
                  <w:marBottom w:val="0"/>
                  <w:divBdr>
                    <w:top w:val="none" w:sz="0" w:space="0" w:color="auto"/>
                    <w:left w:val="none" w:sz="0" w:space="0" w:color="auto"/>
                    <w:bottom w:val="none" w:sz="0" w:space="0" w:color="auto"/>
                    <w:right w:val="none" w:sz="0" w:space="0" w:color="auto"/>
                  </w:divBdr>
                  <w:divsChild>
                    <w:div w:id="1320962217">
                      <w:marLeft w:val="0"/>
                      <w:marRight w:val="0"/>
                      <w:marTop w:val="0"/>
                      <w:marBottom w:val="0"/>
                      <w:divBdr>
                        <w:top w:val="none" w:sz="0" w:space="0" w:color="auto"/>
                        <w:left w:val="none" w:sz="0" w:space="0" w:color="auto"/>
                        <w:bottom w:val="none" w:sz="0" w:space="0" w:color="auto"/>
                        <w:right w:val="none" w:sz="0" w:space="0" w:color="auto"/>
                      </w:divBdr>
                    </w:div>
                  </w:divsChild>
                </w:div>
                <w:div w:id="971013239">
                  <w:marLeft w:val="0"/>
                  <w:marRight w:val="0"/>
                  <w:marTop w:val="0"/>
                  <w:marBottom w:val="0"/>
                  <w:divBdr>
                    <w:top w:val="none" w:sz="0" w:space="0" w:color="auto"/>
                    <w:left w:val="none" w:sz="0" w:space="0" w:color="auto"/>
                    <w:bottom w:val="none" w:sz="0" w:space="0" w:color="auto"/>
                    <w:right w:val="none" w:sz="0" w:space="0" w:color="auto"/>
                  </w:divBdr>
                  <w:divsChild>
                    <w:div w:id="493183515">
                      <w:marLeft w:val="0"/>
                      <w:marRight w:val="0"/>
                      <w:marTop w:val="0"/>
                      <w:marBottom w:val="0"/>
                      <w:divBdr>
                        <w:top w:val="none" w:sz="0" w:space="0" w:color="auto"/>
                        <w:left w:val="none" w:sz="0" w:space="0" w:color="auto"/>
                        <w:bottom w:val="none" w:sz="0" w:space="0" w:color="auto"/>
                        <w:right w:val="none" w:sz="0" w:space="0" w:color="auto"/>
                      </w:divBdr>
                    </w:div>
                  </w:divsChild>
                </w:div>
                <w:div w:id="1233152924">
                  <w:marLeft w:val="0"/>
                  <w:marRight w:val="0"/>
                  <w:marTop w:val="0"/>
                  <w:marBottom w:val="0"/>
                  <w:divBdr>
                    <w:top w:val="none" w:sz="0" w:space="0" w:color="auto"/>
                    <w:left w:val="none" w:sz="0" w:space="0" w:color="auto"/>
                    <w:bottom w:val="none" w:sz="0" w:space="0" w:color="auto"/>
                    <w:right w:val="none" w:sz="0" w:space="0" w:color="auto"/>
                  </w:divBdr>
                  <w:divsChild>
                    <w:div w:id="2069570648">
                      <w:marLeft w:val="0"/>
                      <w:marRight w:val="0"/>
                      <w:marTop w:val="0"/>
                      <w:marBottom w:val="0"/>
                      <w:divBdr>
                        <w:top w:val="none" w:sz="0" w:space="0" w:color="auto"/>
                        <w:left w:val="none" w:sz="0" w:space="0" w:color="auto"/>
                        <w:bottom w:val="none" w:sz="0" w:space="0" w:color="auto"/>
                        <w:right w:val="none" w:sz="0" w:space="0" w:color="auto"/>
                      </w:divBdr>
                    </w:div>
                  </w:divsChild>
                </w:div>
                <w:div w:id="1860656324">
                  <w:marLeft w:val="0"/>
                  <w:marRight w:val="0"/>
                  <w:marTop w:val="0"/>
                  <w:marBottom w:val="0"/>
                  <w:divBdr>
                    <w:top w:val="none" w:sz="0" w:space="0" w:color="auto"/>
                    <w:left w:val="none" w:sz="0" w:space="0" w:color="auto"/>
                    <w:bottom w:val="none" w:sz="0" w:space="0" w:color="auto"/>
                    <w:right w:val="none" w:sz="0" w:space="0" w:color="auto"/>
                  </w:divBdr>
                  <w:divsChild>
                    <w:div w:id="1562987038">
                      <w:marLeft w:val="0"/>
                      <w:marRight w:val="0"/>
                      <w:marTop w:val="0"/>
                      <w:marBottom w:val="0"/>
                      <w:divBdr>
                        <w:top w:val="none" w:sz="0" w:space="0" w:color="auto"/>
                        <w:left w:val="none" w:sz="0" w:space="0" w:color="auto"/>
                        <w:bottom w:val="none" w:sz="0" w:space="0" w:color="auto"/>
                        <w:right w:val="none" w:sz="0" w:space="0" w:color="auto"/>
                      </w:divBdr>
                    </w:div>
                  </w:divsChild>
                </w:div>
                <w:div w:id="1514144415">
                  <w:marLeft w:val="0"/>
                  <w:marRight w:val="0"/>
                  <w:marTop w:val="0"/>
                  <w:marBottom w:val="0"/>
                  <w:divBdr>
                    <w:top w:val="none" w:sz="0" w:space="0" w:color="auto"/>
                    <w:left w:val="none" w:sz="0" w:space="0" w:color="auto"/>
                    <w:bottom w:val="none" w:sz="0" w:space="0" w:color="auto"/>
                    <w:right w:val="none" w:sz="0" w:space="0" w:color="auto"/>
                  </w:divBdr>
                  <w:divsChild>
                    <w:div w:id="2038386426">
                      <w:marLeft w:val="0"/>
                      <w:marRight w:val="0"/>
                      <w:marTop w:val="0"/>
                      <w:marBottom w:val="0"/>
                      <w:divBdr>
                        <w:top w:val="none" w:sz="0" w:space="0" w:color="auto"/>
                        <w:left w:val="none" w:sz="0" w:space="0" w:color="auto"/>
                        <w:bottom w:val="none" w:sz="0" w:space="0" w:color="auto"/>
                        <w:right w:val="none" w:sz="0" w:space="0" w:color="auto"/>
                      </w:divBdr>
                    </w:div>
                  </w:divsChild>
                </w:div>
                <w:div w:id="1757285736">
                  <w:marLeft w:val="0"/>
                  <w:marRight w:val="0"/>
                  <w:marTop w:val="0"/>
                  <w:marBottom w:val="0"/>
                  <w:divBdr>
                    <w:top w:val="none" w:sz="0" w:space="0" w:color="auto"/>
                    <w:left w:val="none" w:sz="0" w:space="0" w:color="auto"/>
                    <w:bottom w:val="none" w:sz="0" w:space="0" w:color="auto"/>
                    <w:right w:val="none" w:sz="0" w:space="0" w:color="auto"/>
                  </w:divBdr>
                  <w:divsChild>
                    <w:div w:id="230625627">
                      <w:marLeft w:val="0"/>
                      <w:marRight w:val="0"/>
                      <w:marTop w:val="0"/>
                      <w:marBottom w:val="0"/>
                      <w:divBdr>
                        <w:top w:val="none" w:sz="0" w:space="0" w:color="auto"/>
                        <w:left w:val="none" w:sz="0" w:space="0" w:color="auto"/>
                        <w:bottom w:val="none" w:sz="0" w:space="0" w:color="auto"/>
                        <w:right w:val="none" w:sz="0" w:space="0" w:color="auto"/>
                      </w:divBdr>
                    </w:div>
                  </w:divsChild>
                </w:div>
                <w:div w:id="905652515">
                  <w:marLeft w:val="0"/>
                  <w:marRight w:val="0"/>
                  <w:marTop w:val="0"/>
                  <w:marBottom w:val="0"/>
                  <w:divBdr>
                    <w:top w:val="none" w:sz="0" w:space="0" w:color="auto"/>
                    <w:left w:val="none" w:sz="0" w:space="0" w:color="auto"/>
                    <w:bottom w:val="none" w:sz="0" w:space="0" w:color="auto"/>
                    <w:right w:val="none" w:sz="0" w:space="0" w:color="auto"/>
                  </w:divBdr>
                  <w:divsChild>
                    <w:div w:id="1757173007">
                      <w:marLeft w:val="0"/>
                      <w:marRight w:val="0"/>
                      <w:marTop w:val="0"/>
                      <w:marBottom w:val="0"/>
                      <w:divBdr>
                        <w:top w:val="none" w:sz="0" w:space="0" w:color="auto"/>
                        <w:left w:val="none" w:sz="0" w:space="0" w:color="auto"/>
                        <w:bottom w:val="none" w:sz="0" w:space="0" w:color="auto"/>
                        <w:right w:val="none" w:sz="0" w:space="0" w:color="auto"/>
                      </w:divBdr>
                    </w:div>
                  </w:divsChild>
                </w:div>
                <w:div w:id="651176307">
                  <w:marLeft w:val="0"/>
                  <w:marRight w:val="0"/>
                  <w:marTop w:val="0"/>
                  <w:marBottom w:val="0"/>
                  <w:divBdr>
                    <w:top w:val="none" w:sz="0" w:space="0" w:color="auto"/>
                    <w:left w:val="none" w:sz="0" w:space="0" w:color="auto"/>
                    <w:bottom w:val="none" w:sz="0" w:space="0" w:color="auto"/>
                    <w:right w:val="none" w:sz="0" w:space="0" w:color="auto"/>
                  </w:divBdr>
                  <w:divsChild>
                    <w:div w:id="675962891">
                      <w:marLeft w:val="0"/>
                      <w:marRight w:val="0"/>
                      <w:marTop w:val="0"/>
                      <w:marBottom w:val="0"/>
                      <w:divBdr>
                        <w:top w:val="none" w:sz="0" w:space="0" w:color="auto"/>
                        <w:left w:val="none" w:sz="0" w:space="0" w:color="auto"/>
                        <w:bottom w:val="none" w:sz="0" w:space="0" w:color="auto"/>
                        <w:right w:val="none" w:sz="0" w:space="0" w:color="auto"/>
                      </w:divBdr>
                    </w:div>
                  </w:divsChild>
                </w:div>
                <w:div w:id="1879127752">
                  <w:marLeft w:val="0"/>
                  <w:marRight w:val="0"/>
                  <w:marTop w:val="0"/>
                  <w:marBottom w:val="0"/>
                  <w:divBdr>
                    <w:top w:val="none" w:sz="0" w:space="0" w:color="auto"/>
                    <w:left w:val="none" w:sz="0" w:space="0" w:color="auto"/>
                    <w:bottom w:val="none" w:sz="0" w:space="0" w:color="auto"/>
                    <w:right w:val="none" w:sz="0" w:space="0" w:color="auto"/>
                  </w:divBdr>
                  <w:divsChild>
                    <w:div w:id="830802644">
                      <w:marLeft w:val="0"/>
                      <w:marRight w:val="0"/>
                      <w:marTop w:val="0"/>
                      <w:marBottom w:val="0"/>
                      <w:divBdr>
                        <w:top w:val="none" w:sz="0" w:space="0" w:color="auto"/>
                        <w:left w:val="none" w:sz="0" w:space="0" w:color="auto"/>
                        <w:bottom w:val="none" w:sz="0" w:space="0" w:color="auto"/>
                        <w:right w:val="none" w:sz="0" w:space="0" w:color="auto"/>
                      </w:divBdr>
                    </w:div>
                  </w:divsChild>
                </w:div>
                <w:div w:id="1661809858">
                  <w:marLeft w:val="0"/>
                  <w:marRight w:val="0"/>
                  <w:marTop w:val="0"/>
                  <w:marBottom w:val="0"/>
                  <w:divBdr>
                    <w:top w:val="none" w:sz="0" w:space="0" w:color="auto"/>
                    <w:left w:val="none" w:sz="0" w:space="0" w:color="auto"/>
                    <w:bottom w:val="none" w:sz="0" w:space="0" w:color="auto"/>
                    <w:right w:val="none" w:sz="0" w:space="0" w:color="auto"/>
                  </w:divBdr>
                  <w:divsChild>
                    <w:div w:id="588998959">
                      <w:marLeft w:val="0"/>
                      <w:marRight w:val="0"/>
                      <w:marTop w:val="0"/>
                      <w:marBottom w:val="0"/>
                      <w:divBdr>
                        <w:top w:val="none" w:sz="0" w:space="0" w:color="auto"/>
                        <w:left w:val="none" w:sz="0" w:space="0" w:color="auto"/>
                        <w:bottom w:val="none" w:sz="0" w:space="0" w:color="auto"/>
                        <w:right w:val="none" w:sz="0" w:space="0" w:color="auto"/>
                      </w:divBdr>
                    </w:div>
                  </w:divsChild>
                </w:div>
                <w:div w:id="289944758">
                  <w:marLeft w:val="0"/>
                  <w:marRight w:val="0"/>
                  <w:marTop w:val="0"/>
                  <w:marBottom w:val="0"/>
                  <w:divBdr>
                    <w:top w:val="none" w:sz="0" w:space="0" w:color="auto"/>
                    <w:left w:val="none" w:sz="0" w:space="0" w:color="auto"/>
                    <w:bottom w:val="none" w:sz="0" w:space="0" w:color="auto"/>
                    <w:right w:val="none" w:sz="0" w:space="0" w:color="auto"/>
                  </w:divBdr>
                  <w:divsChild>
                    <w:div w:id="443840317">
                      <w:marLeft w:val="0"/>
                      <w:marRight w:val="0"/>
                      <w:marTop w:val="0"/>
                      <w:marBottom w:val="0"/>
                      <w:divBdr>
                        <w:top w:val="none" w:sz="0" w:space="0" w:color="auto"/>
                        <w:left w:val="none" w:sz="0" w:space="0" w:color="auto"/>
                        <w:bottom w:val="none" w:sz="0" w:space="0" w:color="auto"/>
                        <w:right w:val="none" w:sz="0" w:space="0" w:color="auto"/>
                      </w:divBdr>
                    </w:div>
                  </w:divsChild>
                </w:div>
                <w:div w:id="724644402">
                  <w:marLeft w:val="0"/>
                  <w:marRight w:val="0"/>
                  <w:marTop w:val="0"/>
                  <w:marBottom w:val="0"/>
                  <w:divBdr>
                    <w:top w:val="none" w:sz="0" w:space="0" w:color="auto"/>
                    <w:left w:val="none" w:sz="0" w:space="0" w:color="auto"/>
                    <w:bottom w:val="none" w:sz="0" w:space="0" w:color="auto"/>
                    <w:right w:val="none" w:sz="0" w:space="0" w:color="auto"/>
                  </w:divBdr>
                  <w:divsChild>
                    <w:div w:id="1374379769">
                      <w:marLeft w:val="0"/>
                      <w:marRight w:val="0"/>
                      <w:marTop w:val="0"/>
                      <w:marBottom w:val="0"/>
                      <w:divBdr>
                        <w:top w:val="none" w:sz="0" w:space="0" w:color="auto"/>
                        <w:left w:val="none" w:sz="0" w:space="0" w:color="auto"/>
                        <w:bottom w:val="none" w:sz="0" w:space="0" w:color="auto"/>
                        <w:right w:val="none" w:sz="0" w:space="0" w:color="auto"/>
                      </w:divBdr>
                    </w:div>
                  </w:divsChild>
                </w:div>
                <w:div w:id="727800913">
                  <w:marLeft w:val="0"/>
                  <w:marRight w:val="0"/>
                  <w:marTop w:val="0"/>
                  <w:marBottom w:val="0"/>
                  <w:divBdr>
                    <w:top w:val="none" w:sz="0" w:space="0" w:color="auto"/>
                    <w:left w:val="none" w:sz="0" w:space="0" w:color="auto"/>
                    <w:bottom w:val="none" w:sz="0" w:space="0" w:color="auto"/>
                    <w:right w:val="none" w:sz="0" w:space="0" w:color="auto"/>
                  </w:divBdr>
                  <w:divsChild>
                    <w:div w:id="878935260">
                      <w:marLeft w:val="0"/>
                      <w:marRight w:val="0"/>
                      <w:marTop w:val="0"/>
                      <w:marBottom w:val="0"/>
                      <w:divBdr>
                        <w:top w:val="none" w:sz="0" w:space="0" w:color="auto"/>
                        <w:left w:val="none" w:sz="0" w:space="0" w:color="auto"/>
                        <w:bottom w:val="none" w:sz="0" w:space="0" w:color="auto"/>
                        <w:right w:val="none" w:sz="0" w:space="0" w:color="auto"/>
                      </w:divBdr>
                    </w:div>
                  </w:divsChild>
                </w:div>
                <w:div w:id="962267884">
                  <w:marLeft w:val="0"/>
                  <w:marRight w:val="0"/>
                  <w:marTop w:val="0"/>
                  <w:marBottom w:val="0"/>
                  <w:divBdr>
                    <w:top w:val="none" w:sz="0" w:space="0" w:color="auto"/>
                    <w:left w:val="none" w:sz="0" w:space="0" w:color="auto"/>
                    <w:bottom w:val="none" w:sz="0" w:space="0" w:color="auto"/>
                    <w:right w:val="none" w:sz="0" w:space="0" w:color="auto"/>
                  </w:divBdr>
                  <w:divsChild>
                    <w:div w:id="777481559">
                      <w:marLeft w:val="0"/>
                      <w:marRight w:val="0"/>
                      <w:marTop w:val="0"/>
                      <w:marBottom w:val="0"/>
                      <w:divBdr>
                        <w:top w:val="none" w:sz="0" w:space="0" w:color="auto"/>
                        <w:left w:val="none" w:sz="0" w:space="0" w:color="auto"/>
                        <w:bottom w:val="none" w:sz="0" w:space="0" w:color="auto"/>
                        <w:right w:val="none" w:sz="0" w:space="0" w:color="auto"/>
                      </w:divBdr>
                    </w:div>
                  </w:divsChild>
                </w:div>
                <w:div w:id="96753131">
                  <w:marLeft w:val="0"/>
                  <w:marRight w:val="0"/>
                  <w:marTop w:val="0"/>
                  <w:marBottom w:val="0"/>
                  <w:divBdr>
                    <w:top w:val="none" w:sz="0" w:space="0" w:color="auto"/>
                    <w:left w:val="none" w:sz="0" w:space="0" w:color="auto"/>
                    <w:bottom w:val="none" w:sz="0" w:space="0" w:color="auto"/>
                    <w:right w:val="none" w:sz="0" w:space="0" w:color="auto"/>
                  </w:divBdr>
                  <w:divsChild>
                    <w:div w:id="280379510">
                      <w:marLeft w:val="0"/>
                      <w:marRight w:val="0"/>
                      <w:marTop w:val="0"/>
                      <w:marBottom w:val="0"/>
                      <w:divBdr>
                        <w:top w:val="none" w:sz="0" w:space="0" w:color="auto"/>
                        <w:left w:val="none" w:sz="0" w:space="0" w:color="auto"/>
                        <w:bottom w:val="none" w:sz="0" w:space="0" w:color="auto"/>
                        <w:right w:val="none" w:sz="0" w:space="0" w:color="auto"/>
                      </w:divBdr>
                    </w:div>
                  </w:divsChild>
                </w:div>
                <w:div w:id="2026243652">
                  <w:marLeft w:val="0"/>
                  <w:marRight w:val="0"/>
                  <w:marTop w:val="0"/>
                  <w:marBottom w:val="0"/>
                  <w:divBdr>
                    <w:top w:val="none" w:sz="0" w:space="0" w:color="auto"/>
                    <w:left w:val="none" w:sz="0" w:space="0" w:color="auto"/>
                    <w:bottom w:val="none" w:sz="0" w:space="0" w:color="auto"/>
                    <w:right w:val="none" w:sz="0" w:space="0" w:color="auto"/>
                  </w:divBdr>
                  <w:divsChild>
                    <w:div w:id="1017848617">
                      <w:marLeft w:val="0"/>
                      <w:marRight w:val="0"/>
                      <w:marTop w:val="0"/>
                      <w:marBottom w:val="0"/>
                      <w:divBdr>
                        <w:top w:val="none" w:sz="0" w:space="0" w:color="auto"/>
                        <w:left w:val="none" w:sz="0" w:space="0" w:color="auto"/>
                        <w:bottom w:val="none" w:sz="0" w:space="0" w:color="auto"/>
                        <w:right w:val="none" w:sz="0" w:space="0" w:color="auto"/>
                      </w:divBdr>
                    </w:div>
                  </w:divsChild>
                </w:div>
                <w:div w:id="629361750">
                  <w:marLeft w:val="0"/>
                  <w:marRight w:val="0"/>
                  <w:marTop w:val="0"/>
                  <w:marBottom w:val="0"/>
                  <w:divBdr>
                    <w:top w:val="none" w:sz="0" w:space="0" w:color="auto"/>
                    <w:left w:val="none" w:sz="0" w:space="0" w:color="auto"/>
                    <w:bottom w:val="none" w:sz="0" w:space="0" w:color="auto"/>
                    <w:right w:val="none" w:sz="0" w:space="0" w:color="auto"/>
                  </w:divBdr>
                  <w:divsChild>
                    <w:div w:id="2013410258">
                      <w:marLeft w:val="0"/>
                      <w:marRight w:val="0"/>
                      <w:marTop w:val="0"/>
                      <w:marBottom w:val="0"/>
                      <w:divBdr>
                        <w:top w:val="none" w:sz="0" w:space="0" w:color="auto"/>
                        <w:left w:val="none" w:sz="0" w:space="0" w:color="auto"/>
                        <w:bottom w:val="none" w:sz="0" w:space="0" w:color="auto"/>
                        <w:right w:val="none" w:sz="0" w:space="0" w:color="auto"/>
                      </w:divBdr>
                    </w:div>
                  </w:divsChild>
                </w:div>
                <w:div w:id="1805582591">
                  <w:marLeft w:val="0"/>
                  <w:marRight w:val="0"/>
                  <w:marTop w:val="0"/>
                  <w:marBottom w:val="0"/>
                  <w:divBdr>
                    <w:top w:val="none" w:sz="0" w:space="0" w:color="auto"/>
                    <w:left w:val="none" w:sz="0" w:space="0" w:color="auto"/>
                    <w:bottom w:val="none" w:sz="0" w:space="0" w:color="auto"/>
                    <w:right w:val="none" w:sz="0" w:space="0" w:color="auto"/>
                  </w:divBdr>
                  <w:divsChild>
                    <w:div w:id="367295626">
                      <w:marLeft w:val="0"/>
                      <w:marRight w:val="0"/>
                      <w:marTop w:val="0"/>
                      <w:marBottom w:val="0"/>
                      <w:divBdr>
                        <w:top w:val="none" w:sz="0" w:space="0" w:color="auto"/>
                        <w:left w:val="none" w:sz="0" w:space="0" w:color="auto"/>
                        <w:bottom w:val="none" w:sz="0" w:space="0" w:color="auto"/>
                        <w:right w:val="none" w:sz="0" w:space="0" w:color="auto"/>
                      </w:divBdr>
                    </w:div>
                  </w:divsChild>
                </w:div>
                <w:div w:id="892884247">
                  <w:marLeft w:val="0"/>
                  <w:marRight w:val="0"/>
                  <w:marTop w:val="0"/>
                  <w:marBottom w:val="0"/>
                  <w:divBdr>
                    <w:top w:val="none" w:sz="0" w:space="0" w:color="auto"/>
                    <w:left w:val="none" w:sz="0" w:space="0" w:color="auto"/>
                    <w:bottom w:val="none" w:sz="0" w:space="0" w:color="auto"/>
                    <w:right w:val="none" w:sz="0" w:space="0" w:color="auto"/>
                  </w:divBdr>
                  <w:divsChild>
                    <w:div w:id="1173035551">
                      <w:marLeft w:val="0"/>
                      <w:marRight w:val="0"/>
                      <w:marTop w:val="0"/>
                      <w:marBottom w:val="0"/>
                      <w:divBdr>
                        <w:top w:val="none" w:sz="0" w:space="0" w:color="auto"/>
                        <w:left w:val="none" w:sz="0" w:space="0" w:color="auto"/>
                        <w:bottom w:val="none" w:sz="0" w:space="0" w:color="auto"/>
                        <w:right w:val="none" w:sz="0" w:space="0" w:color="auto"/>
                      </w:divBdr>
                    </w:div>
                  </w:divsChild>
                </w:div>
                <w:div w:id="321784737">
                  <w:marLeft w:val="0"/>
                  <w:marRight w:val="0"/>
                  <w:marTop w:val="0"/>
                  <w:marBottom w:val="0"/>
                  <w:divBdr>
                    <w:top w:val="none" w:sz="0" w:space="0" w:color="auto"/>
                    <w:left w:val="none" w:sz="0" w:space="0" w:color="auto"/>
                    <w:bottom w:val="none" w:sz="0" w:space="0" w:color="auto"/>
                    <w:right w:val="none" w:sz="0" w:space="0" w:color="auto"/>
                  </w:divBdr>
                  <w:divsChild>
                    <w:div w:id="1637488332">
                      <w:marLeft w:val="0"/>
                      <w:marRight w:val="0"/>
                      <w:marTop w:val="0"/>
                      <w:marBottom w:val="0"/>
                      <w:divBdr>
                        <w:top w:val="none" w:sz="0" w:space="0" w:color="auto"/>
                        <w:left w:val="none" w:sz="0" w:space="0" w:color="auto"/>
                        <w:bottom w:val="none" w:sz="0" w:space="0" w:color="auto"/>
                        <w:right w:val="none" w:sz="0" w:space="0" w:color="auto"/>
                      </w:divBdr>
                    </w:div>
                  </w:divsChild>
                </w:div>
                <w:div w:id="790786045">
                  <w:marLeft w:val="0"/>
                  <w:marRight w:val="0"/>
                  <w:marTop w:val="0"/>
                  <w:marBottom w:val="0"/>
                  <w:divBdr>
                    <w:top w:val="none" w:sz="0" w:space="0" w:color="auto"/>
                    <w:left w:val="none" w:sz="0" w:space="0" w:color="auto"/>
                    <w:bottom w:val="none" w:sz="0" w:space="0" w:color="auto"/>
                    <w:right w:val="none" w:sz="0" w:space="0" w:color="auto"/>
                  </w:divBdr>
                  <w:divsChild>
                    <w:div w:id="637489115">
                      <w:marLeft w:val="0"/>
                      <w:marRight w:val="0"/>
                      <w:marTop w:val="0"/>
                      <w:marBottom w:val="0"/>
                      <w:divBdr>
                        <w:top w:val="none" w:sz="0" w:space="0" w:color="auto"/>
                        <w:left w:val="none" w:sz="0" w:space="0" w:color="auto"/>
                        <w:bottom w:val="none" w:sz="0" w:space="0" w:color="auto"/>
                        <w:right w:val="none" w:sz="0" w:space="0" w:color="auto"/>
                      </w:divBdr>
                    </w:div>
                  </w:divsChild>
                </w:div>
                <w:div w:id="2069692729">
                  <w:marLeft w:val="0"/>
                  <w:marRight w:val="0"/>
                  <w:marTop w:val="0"/>
                  <w:marBottom w:val="0"/>
                  <w:divBdr>
                    <w:top w:val="none" w:sz="0" w:space="0" w:color="auto"/>
                    <w:left w:val="none" w:sz="0" w:space="0" w:color="auto"/>
                    <w:bottom w:val="none" w:sz="0" w:space="0" w:color="auto"/>
                    <w:right w:val="none" w:sz="0" w:space="0" w:color="auto"/>
                  </w:divBdr>
                  <w:divsChild>
                    <w:div w:id="1965696202">
                      <w:marLeft w:val="0"/>
                      <w:marRight w:val="0"/>
                      <w:marTop w:val="0"/>
                      <w:marBottom w:val="0"/>
                      <w:divBdr>
                        <w:top w:val="none" w:sz="0" w:space="0" w:color="auto"/>
                        <w:left w:val="none" w:sz="0" w:space="0" w:color="auto"/>
                        <w:bottom w:val="none" w:sz="0" w:space="0" w:color="auto"/>
                        <w:right w:val="none" w:sz="0" w:space="0" w:color="auto"/>
                      </w:divBdr>
                    </w:div>
                  </w:divsChild>
                </w:div>
                <w:div w:id="1605724031">
                  <w:marLeft w:val="0"/>
                  <w:marRight w:val="0"/>
                  <w:marTop w:val="0"/>
                  <w:marBottom w:val="0"/>
                  <w:divBdr>
                    <w:top w:val="none" w:sz="0" w:space="0" w:color="auto"/>
                    <w:left w:val="none" w:sz="0" w:space="0" w:color="auto"/>
                    <w:bottom w:val="none" w:sz="0" w:space="0" w:color="auto"/>
                    <w:right w:val="none" w:sz="0" w:space="0" w:color="auto"/>
                  </w:divBdr>
                  <w:divsChild>
                    <w:div w:id="36897081">
                      <w:marLeft w:val="0"/>
                      <w:marRight w:val="0"/>
                      <w:marTop w:val="0"/>
                      <w:marBottom w:val="0"/>
                      <w:divBdr>
                        <w:top w:val="none" w:sz="0" w:space="0" w:color="auto"/>
                        <w:left w:val="none" w:sz="0" w:space="0" w:color="auto"/>
                        <w:bottom w:val="none" w:sz="0" w:space="0" w:color="auto"/>
                        <w:right w:val="none" w:sz="0" w:space="0" w:color="auto"/>
                      </w:divBdr>
                    </w:div>
                  </w:divsChild>
                </w:div>
                <w:div w:id="939684643">
                  <w:marLeft w:val="0"/>
                  <w:marRight w:val="0"/>
                  <w:marTop w:val="0"/>
                  <w:marBottom w:val="0"/>
                  <w:divBdr>
                    <w:top w:val="none" w:sz="0" w:space="0" w:color="auto"/>
                    <w:left w:val="none" w:sz="0" w:space="0" w:color="auto"/>
                    <w:bottom w:val="none" w:sz="0" w:space="0" w:color="auto"/>
                    <w:right w:val="none" w:sz="0" w:space="0" w:color="auto"/>
                  </w:divBdr>
                  <w:divsChild>
                    <w:div w:id="280310829">
                      <w:marLeft w:val="0"/>
                      <w:marRight w:val="0"/>
                      <w:marTop w:val="0"/>
                      <w:marBottom w:val="0"/>
                      <w:divBdr>
                        <w:top w:val="none" w:sz="0" w:space="0" w:color="auto"/>
                        <w:left w:val="none" w:sz="0" w:space="0" w:color="auto"/>
                        <w:bottom w:val="none" w:sz="0" w:space="0" w:color="auto"/>
                        <w:right w:val="none" w:sz="0" w:space="0" w:color="auto"/>
                      </w:divBdr>
                    </w:div>
                  </w:divsChild>
                </w:div>
                <w:div w:id="1964850316">
                  <w:marLeft w:val="0"/>
                  <w:marRight w:val="0"/>
                  <w:marTop w:val="0"/>
                  <w:marBottom w:val="0"/>
                  <w:divBdr>
                    <w:top w:val="none" w:sz="0" w:space="0" w:color="auto"/>
                    <w:left w:val="none" w:sz="0" w:space="0" w:color="auto"/>
                    <w:bottom w:val="none" w:sz="0" w:space="0" w:color="auto"/>
                    <w:right w:val="none" w:sz="0" w:space="0" w:color="auto"/>
                  </w:divBdr>
                  <w:divsChild>
                    <w:div w:id="743186277">
                      <w:marLeft w:val="0"/>
                      <w:marRight w:val="0"/>
                      <w:marTop w:val="0"/>
                      <w:marBottom w:val="0"/>
                      <w:divBdr>
                        <w:top w:val="none" w:sz="0" w:space="0" w:color="auto"/>
                        <w:left w:val="none" w:sz="0" w:space="0" w:color="auto"/>
                        <w:bottom w:val="none" w:sz="0" w:space="0" w:color="auto"/>
                        <w:right w:val="none" w:sz="0" w:space="0" w:color="auto"/>
                      </w:divBdr>
                    </w:div>
                  </w:divsChild>
                </w:div>
                <w:div w:id="1641694207">
                  <w:marLeft w:val="0"/>
                  <w:marRight w:val="0"/>
                  <w:marTop w:val="0"/>
                  <w:marBottom w:val="0"/>
                  <w:divBdr>
                    <w:top w:val="none" w:sz="0" w:space="0" w:color="auto"/>
                    <w:left w:val="none" w:sz="0" w:space="0" w:color="auto"/>
                    <w:bottom w:val="none" w:sz="0" w:space="0" w:color="auto"/>
                    <w:right w:val="none" w:sz="0" w:space="0" w:color="auto"/>
                  </w:divBdr>
                  <w:divsChild>
                    <w:div w:id="1828132708">
                      <w:marLeft w:val="0"/>
                      <w:marRight w:val="0"/>
                      <w:marTop w:val="0"/>
                      <w:marBottom w:val="0"/>
                      <w:divBdr>
                        <w:top w:val="none" w:sz="0" w:space="0" w:color="auto"/>
                        <w:left w:val="none" w:sz="0" w:space="0" w:color="auto"/>
                        <w:bottom w:val="none" w:sz="0" w:space="0" w:color="auto"/>
                        <w:right w:val="none" w:sz="0" w:space="0" w:color="auto"/>
                      </w:divBdr>
                    </w:div>
                  </w:divsChild>
                </w:div>
                <w:div w:id="686520765">
                  <w:marLeft w:val="0"/>
                  <w:marRight w:val="0"/>
                  <w:marTop w:val="0"/>
                  <w:marBottom w:val="0"/>
                  <w:divBdr>
                    <w:top w:val="none" w:sz="0" w:space="0" w:color="auto"/>
                    <w:left w:val="none" w:sz="0" w:space="0" w:color="auto"/>
                    <w:bottom w:val="none" w:sz="0" w:space="0" w:color="auto"/>
                    <w:right w:val="none" w:sz="0" w:space="0" w:color="auto"/>
                  </w:divBdr>
                  <w:divsChild>
                    <w:div w:id="930964384">
                      <w:marLeft w:val="0"/>
                      <w:marRight w:val="0"/>
                      <w:marTop w:val="0"/>
                      <w:marBottom w:val="0"/>
                      <w:divBdr>
                        <w:top w:val="none" w:sz="0" w:space="0" w:color="auto"/>
                        <w:left w:val="none" w:sz="0" w:space="0" w:color="auto"/>
                        <w:bottom w:val="none" w:sz="0" w:space="0" w:color="auto"/>
                        <w:right w:val="none" w:sz="0" w:space="0" w:color="auto"/>
                      </w:divBdr>
                    </w:div>
                  </w:divsChild>
                </w:div>
                <w:div w:id="1291745508">
                  <w:marLeft w:val="0"/>
                  <w:marRight w:val="0"/>
                  <w:marTop w:val="0"/>
                  <w:marBottom w:val="0"/>
                  <w:divBdr>
                    <w:top w:val="none" w:sz="0" w:space="0" w:color="auto"/>
                    <w:left w:val="none" w:sz="0" w:space="0" w:color="auto"/>
                    <w:bottom w:val="none" w:sz="0" w:space="0" w:color="auto"/>
                    <w:right w:val="none" w:sz="0" w:space="0" w:color="auto"/>
                  </w:divBdr>
                  <w:divsChild>
                    <w:div w:id="42953057">
                      <w:marLeft w:val="0"/>
                      <w:marRight w:val="0"/>
                      <w:marTop w:val="0"/>
                      <w:marBottom w:val="0"/>
                      <w:divBdr>
                        <w:top w:val="none" w:sz="0" w:space="0" w:color="auto"/>
                        <w:left w:val="none" w:sz="0" w:space="0" w:color="auto"/>
                        <w:bottom w:val="none" w:sz="0" w:space="0" w:color="auto"/>
                        <w:right w:val="none" w:sz="0" w:space="0" w:color="auto"/>
                      </w:divBdr>
                    </w:div>
                  </w:divsChild>
                </w:div>
                <w:div w:id="645861010">
                  <w:marLeft w:val="0"/>
                  <w:marRight w:val="0"/>
                  <w:marTop w:val="0"/>
                  <w:marBottom w:val="0"/>
                  <w:divBdr>
                    <w:top w:val="none" w:sz="0" w:space="0" w:color="auto"/>
                    <w:left w:val="none" w:sz="0" w:space="0" w:color="auto"/>
                    <w:bottom w:val="none" w:sz="0" w:space="0" w:color="auto"/>
                    <w:right w:val="none" w:sz="0" w:space="0" w:color="auto"/>
                  </w:divBdr>
                  <w:divsChild>
                    <w:div w:id="1963729797">
                      <w:marLeft w:val="0"/>
                      <w:marRight w:val="0"/>
                      <w:marTop w:val="0"/>
                      <w:marBottom w:val="0"/>
                      <w:divBdr>
                        <w:top w:val="none" w:sz="0" w:space="0" w:color="auto"/>
                        <w:left w:val="none" w:sz="0" w:space="0" w:color="auto"/>
                        <w:bottom w:val="none" w:sz="0" w:space="0" w:color="auto"/>
                        <w:right w:val="none" w:sz="0" w:space="0" w:color="auto"/>
                      </w:divBdr>
                    </w:div>
                  </w:divsChild>
                </w:div>
                <w:div w:id="365788571">
                  <w:marLeft w:val="0"/>
                  <w:marRight w:val="0"/>
                  <w:marTop w:val="0"/>
                  <w:marBottom w:val="0"/>
                  <w:divBdr>
                    <w:top w:val="none" w:sz="0" w:space="0" w:color="auto"/>
                    <w:left w:val="none" w:sz="0" w:space="0" w:color="auto"/>
                    <w:bottom w:val="none" w:sz="0" w:space="0" w:color="auto"/>
                    <w:right w:val="none" w:sz="0" w:space="0" w:color="auto"/>
                  </w:divBdr>
                  <w:divsChild>
                    <w:div w:id="179859905">
                      <w:marLeft w:val="0"/>
                      <w:marRight w:val="0"/>
                      <w:marTop w:val="0"/>
                      <w:marBottom w:val="0"/>
                      <w:divBdr>
                        <w:top w:val="none" w:sz="0" w:space="0" w:color="auto"/>
                        <w:left w:val="none" w:sz="0" w:space="0" w:color="auto"/>
                        <w:bottom w:val="none" w:sz="0" w:space="0" w:color="auto"/>
                        <w:right w:val="none" w:sz="0" w:space="0" w:color="auto"/>
                      </w:divBdr>
                    </w:div>
                  </w:divsChild>
                </w:div>
                <w:div w:id="1507792746">
                  <w:marLeft w:val="0"/>
                  <w:marRight w:val="0"/>
                  <w:marTop w:val="0"/>
                  <w:marBottom w:val="0"/>
                  <w:divBdr>
                    <w:top w:val="none" w:sz="0" w:space="0" w:color="auto"/>
                    <w:left w:val="none" w:sz="0" w:space="0" w:color="auto"/>
                    <w:bottom w:val="none" w:sz="0" w:space="0" w:color="auto"/>
                    <w:right w:val="none" w:sz="0" w:space="0" w:color="auto"/>
                  </w:divBdr>
                  <w:divsChild>
                    <w:div w:id="1536850861">
                      <w:marLeft w:val="0"/>
                      <w:marRight w:val="0"/>
                      <w:marTop w:val="0"/>
                      <w:marBottom w:val="0"/>
                      <w:divBdr>
                        <w:top w:val="none" w:sz="0" w:space="0" w:color="auto"/>
                        <w:left w:val="none" w:sz="0" w:space="0" w:color="auto"/>
                        <w:bottom w:val="none" w:sz="0" w:space="0" w:color="auto"/>
                        <w:right w:val="none" w:sz="0" w:space="0" w:color="auto"/>
                      </w:divBdr>
                    </w:div>
                  </w:divsChild>
                </w:div>
                <w:div w:id="233900434">
                  <w:marLeft w:val="0"/>
                  <w:marRight w:val="0"/>
                  <w:marTop w:val="0"/>
                  <w:marBottom w:val="0"/>
                  <w:divBdr>
                    <w:top w:val="none" w:sz="0" w:space="0" w:color="auto"/>
                    <w:left w:val="none" w:sz="0" w:space="0" w:color="auto"/>
                    <w:bottom w:val="none" w:sz="0" w:space="0" w:color="auto"/>
                    <w:right w:val="none" w:sz="0" w:space="0" w:color="auto"/>
                  </w:divBdr>
                  <w:divsChild>
                    <w:div w:id="1284384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1345098">
          <w:marLeft w:val="0"/>
          <w:marRight w:val="0"/>
          <w:marTop w:val="0"/>
          <w:marBottom w:val="0"/>
          <w:divBdr>
            <w:top w:val="none" w:sz="0" w:space="0" w:color="auto"/>
            <w:left w:val="none" w:sz="0" w:space="0" w:color="auto"/>
            <w:bottom w:val="none" w:sz="0" w:space="0" w:color="auto"/>
            <w:right w:val="none" w:sz="0" w:space="0" w:color="auto"/>
          </w:divBdr>
        </w:div>
      </w:divsChild>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73354739">
      <w:bodyDiv w:val="1"/>
      <w:marLeft w:val="0"/>
      <w:marRight w:val="0"/>
      <w:marTop w:val="0"/>
      <w:marBottom w:val="0"/>
      <w:divBdr>
        <w:top w:val="none" w:sz="0" w:space="0" w:color="auto"/>
        <w:left w:val="none" w:sz="0" w:space="0" w:color="auto"/>
        <w:bottom w:val="none" w:sz="0" w:space="0" w:color="auto"/>
        <w:right w:val="none" w:sz="0" w:space="0" w:color="auto"/>
      </w:divBdr>
      <w:divsChild>
        <w:div w:id="2095126468">
          <w:marLeft w:val="0"/>
          <w:marRight w:val="0"/>
          <w:marTop w:val="0"/>
          <w:marBottom w:val="0"/>
          <w:divBdr>
            <w:top w:val="none" w:sz="0" w:space="0" w:color="auto"/>
            <w:left w:val="none" w:sz="0" w:space="0" w:color="auto"/>
            <w:bottom w:val="none" w:sz="0" w:space="0" w:color="auto"/>
            <w:right w:val="none" w:sz="0" w:space="0" w:color="auto"/>
          </w:divBdr>
        </w:div>
        <w:div w:id="1437215150">
          <w:marLeft w:val="0"/>
          <w:marRight w:val="0"/>
          <w:marTop w:val="0"/>
          <w:marBottom w:val="0"/>
          <w:divBdr>
            <w:top w:val="none" w:sz="0" w:space="0" w:color="auto"/>
            <w:left w:val="none" w:sz="0" w:space="0" w:color="auto"/>
            <w:bottom w:val="none" w:sz="0" w:space="0" w:color="auto"/>
            <w:right w:val="none" w:sz="0" w:space="0" w:color="auto"/>
          </w:divBdr>
        </w:div>
        <w:div w:id="355082405">
          <w:marLeft w:val="0"/>
          <w:marRight w:val="0"/>
          <w:marTop w:val="0"/>
          <w:marBottom w:val="0"/>
          <w:divBdr>
            <w:top w:val="none" w:sz="0" w:space="0" w:color="auto"/>
            <w:left w:val="none" w:sz="0" w:space="0" w:color="auto"/>
            <w:bottom w:val="none" w:sz="0" w:space="0" w:color="auto"/>
            <w:right w:val="none" w:sz="0" w:space="0" w:color="auto"/>
          </w:divBdr>
        </w:div>
        <w:div w:id="1746032956">
          <w:marLeft w:val="0"/>
          <w:marRight w:val="0"/>
          <w:marTop w:val="0"/>
          <w:marBottom w:val="0"/>
          <w:divBdr>
            <w:top w:val="none" w:sz="0" w:space="0" w:color="auto"/>
            <w:left w:val="none" w:sz="0" w:space="0" w:color="auto"/>
            <w:bottom w:val="none" w:sz="0" w:space="0" w:color="auto"/>
            <w:right w:val="none" w:sz="0" w:space="0" w:color="auto"/>
          </w:divBdr>
        </w:div>
        <w:div w:id="121462456">
          <w:marLeft w:val="0"/>
          <w:marRight w:val="0"/>
          <w:marTop w:val="0"/>
          <w:marBottom w:val="0"/>
          <w:divBdr>
            <w:top w:val="none" w:sz="0" w:space="0" w:color="auto"/>
            <w:left w:val="none" w:sz="0" w:space="0" w:color="auto"/>
            <w:bottom w:val="none" w:sz="0" w:space="0" w:color="auto"/>
            <w:right w:val="none" w:sz="0" w:space="0" w:color="auto"/>
          </w:divBdr>
        </w:div>
        <w:div w:id="1388604681">
          <w:marLeft w:val="0"/>
          <w:marRight w:val="0"/>
          <w:marTop w:val="0"/>
          <w:marBottom w:val="0"/>
          <w:divBdr>
            <w:top w:val="none" w:sz="0" w:space="0" w:color="auto"/>
            <w:left w:val="none" w:sz="0" w:space="0" w:color="auto"/>
            <w:bottom w:val="none" w:sz="0" w:space="0" w:color="auto"/>
            <w:right w:val="none" w:sz="0" w:space="0" w:color="auto"/>
          </w:divBdr>
        </w:div>
        <w:div w:id="603613340">
          <w:marLeft w:val="0"/>
          <w:marRight w:val="0"/>
          <w:marTop w:val="0"/>
          <w:marBottom w:val="0"/>
          <w:divBdr>
            <w:top w:val="none" w:sz="0" w:space="0" w:color="auto"/>
            <w:left w:val="none" w:sz="0" w:space="0" w:color="auto"/>
            <w:bottom w:val="none" w:sz="0" w:space="0" w:color="auto"/>
            <w:right w:val="none" w:sz="0" w:space="0" w:color="auto"/>
          </w:divBdr>
        </w:div>
        <w:div w:id="1240673211">
          <w:marLeft w:val="0"/>
          <w:marRight w:val="0"/>
          <w:marTop w:val="0"/>
          <w:marBottom w:val="0"/>
          <w:divBdr>
            <w:top w:val="none" w:sz="0" w:space="0" w:color="auto"/>
            <w:left w:val="none" w:sz="0" w:space="0" w:color="auto"/>
            <w:bottom w:val="none" w:sz="0" w:space="0" w:color="auto"/>
            <w:right w:val="none" w:sz="0" w:space="0" w:color="auto"/>
          </w:divBdr>
        </w:div>
        <w:div w:id="911623422">
          <w:marLeft w:val="0"/>
          <w:marRight w:val="0"/>
          <w:marTop w:val="0"/>
          <w:marBottom w:val="0"/>
          <w:divBdr>
            <w:top w:val="none" w:sz="0" w:space="0" w:color="auto"/>
            <w:left w:val="none" w:sz="0" w:space="0" w:color="auto"/>
            <w:bottom w:val="none" w:sz="0" w:space="0" w:color="auto"/>
            <w:right w:val="none" w:sz="0" w:space="0" w:color="auto"/>
          </w:divBdr>
        </w:div>
        <w:div w:id="1351639344">
          <w:marLeft w:val="0"/>
          <w:marRight w:val="0"/>
          <w:marTop w:val="0"/>
          <w:marBottom w:val="0"/>
          <w:divBdr>
            <w:top w:val="none" w:sz="0" w:space="0" w:color="auto"/>
            <w:left w:val="none" w:sz="0" w:space="0" w:color="auto"/>
            <w:bottom w:val="none" w:sz="0" w:space="0" w:color="auto"/>
            <w:right w:val="none" w:sz="0" w:space="0" w:color="auto"/>
          </w:divBdr>
        </w:div>
        <w:div w:id="160704834">
          <w:marLeft w:val="0"/>
          <w:marRight w:val="0"/>
          <w:marTop w:val="0"/>
          <w:marBottom w:val="0"/>
          <w:divBdr>
            <w:top w:val="none" w:sz="0" w:space="0" w:color="auto"/>
            <w:left w:val="none" w:sz="0" w:space="0" w:color="auto"/>
            <w:bottom w:val="none" w:sz="0" w:space="0" w:color="auto"/>
            <w:right w:val="none" w:sz="0" w:space="0" w:color="auto"/>
          </w:divBdr>
        </w:div>
        <w:div w:id="1552883327">
          <w:marLeft w:val="0"/>
          <w:marRight w:val="0"/>
          <w:marTop w:val="0"/>
          <w:marBottom w:val="0"/>
          <w:divBdr>
            <w:top w:val="none" w:sz="0" w:space="0" w:color="auto"/>
            <w:left w:val="none" w:sz="0" w:space="0" w:color="auto"/>
            <w:bottom w:val="none" w:sz="0" w:space="0" w:color="auto"/>
            <w:right w:val="none" w:sz="0" w:space="0" w:color="auto"/>
          </w:divBdr>
        </w:div>
        <w:div w:id="2123919077">
          <w:marLeft w:val="0"/>
          <w:marRight w:val="0"/>
          <w:marTop w:val="0"/>
          <w:marBottom w:val="0"/>
          <w:divBdr>
            <w:top w:val="none" w:sz="0" w:space="0" w:color="auto"/>
            <w:left w:val="none" w:sz="0" w:space="0" w:color="auto"/>
            <w:bottom w:val="none" w:sz="0" w:space="0" w:color="auto"/>
            <w:right w:val="none" w:sz="0" w:space="0" w:color="auto"/>
          </w:divBdr>
        </w:div>
        <w:div w:id="755596348">
          <w:marLeft w:val="0"/>
          <w:marRight w:val="0"/>
          <w:marTop w:val="0"/>
          <w:marBottom w:val="0"/>
          <w:divBdr>
            <w:top w:val="none" w:sz="0" w:space="0" w:color="auto"/>
            <w:left w:val="none" w:sz="0" w:space="0" w:color="auto"/>
            <w:bottom w:val="none" w:sz="0" w:space="0" w:color="auto"/>
            <w:right w:val="none" w:sz="0" w:space="0" w:color="auto"/>
          </w:divBdr>
          <w:divsChild>
            <w:div w:id="1622227071">
              <w:marLeft w:val="0"/>
              <w:marRight w:val="0"/>
              <w:marTop w:val="0"/>
              <w:marBottom w:val="0"/>
              <w:divBdr>
                <w:top w:val="none" w:sz="0" w:space="0" w:color="auto"/>
                <w:left w:val="none" w:sz="0" w:space="0" w:color="auto"/>
                <w:bottom w:val="none" w:sz="0" w:space="0" w:color="auto"/>
                <w:right w:val="none" w:sz="0" w:space="0" w:color="auto"/>
              </w:divBdr>
            </w:div>
            <w:div w:id="1810780550">
              <w:marLeft w:val="0"/>
              <w:marRight w:val="0"/>
              <w:marTop w:val="0"/>
              <w:marBottom w:val="0"/>
              <w:divBdr>
                <w:top w:val="none" w:sz="0" w:space="0" w:color="auto"/>
                <w:left w:val="none" w:sz="0" w:space="0" w:color="auto"/>
                <w:bottom w:val="none" w:sz="0" w:space="0" w:color="auto"/>
                <w:right w:val="none" w:sz="0" w:space="0" w:color="auto"/>
              </w:divBdr>
            </w:div>
            <w:div w:id="289214986">
              <w:marLeft w:val="0"/>
              <w:marRight w:val="0"/>
              <w:marTop w:val="0"/>
              <w:marBottom w:val="0"/>
              <w:divBdr>
                <w:top w:val="none" w:sz="0" w:space="0" w:color="auto"/>
                <w:left w:val="none" w:sz="0" w:space="0" w:color="auto"/>
                <w:bottom w:val="none" w:sz="0" w:space="0" w:color="auto"/>
                <w:right w:val="none" w:sz="0" w:space="0" w:color="auto"/>
              </w:divBdr>
            </w:div>
            <w:div w:id="479737613">
              <w:marLeft w:val="0"/>
              <w:marRight w:val="0"/>
              <w:marTop w:val="0"/>
              <w:marBottom w:val="0"/>
              <w:divBdr>
                <w:top w:val="none" w:sz="0" w:space="0" w:color="auto"/>
                <w:left w:val="none" w:sz="0" w:space="0" w:color="auto"/>
                <w:bottom w:val="none" w:sz="0" w:space="0" w:color="auto"/>
                <w:right w:val="none" w:sz="0" w:space="0" w:color="auto"/>
              </w:divBdr>
            </w:div>
            <w:div w:id="699546826">
              <w:marLeft w:val="0"/>
              <w:marRight w:val="0"/>
              <w:marTop w:val="0"/>
              <w:marBottom w:val="0"/>
              <w:divBdr>
                <w:top w:val="none" w:sz="0" w:space="0" w:color="auto"/>
                <w:left w:val="none" w:sz="0" w:space="0" w:color="auto"/>
                <w:bottom w:val="none" w:sz="0" w:space="0" w:color="auto"/>
                <w:right w:val="none" w:sz="0" w:space="0" w:color="auto"/>
              </w:divBdr>
            </w:div>
            <w:div w:id="824205562">
              <w:marLeft w:val="0"/>
              <w:marRight w:val="0"/>
              <w:marTop w:val="0"/>
              <w:marBottom w:val="0"/>
              <w:divBdr>
                <w:top w:val="none" w:sz="0" w:space="0" w:color="auto"/>
                <w:left w:val="none" w:sz="0" w:space="0" w:color="auto"/>
                <w:bottom w:val="none" w:sz="0" w:space="0" w:color="auto"/>
                <w:right w:val="none" w:sz="0" w:space="0" w:color="auto"/>
              </w:divBdr>
            </w:div>
            <w:div w:id="103617567">
              <w:marLeft w:val="0"/>
              <w:marRight w:val="0"/>
              <w:marTop w:val="0"/>
              <w:marBottom w:val="0"/>
              <w:divBdr>
                <w:top w:val="none" w:sz="0" w:space="0" w:color="auto"/>
                <w:left w:val="none" w:sz="0" w:space="0" w:color="auto"/>
                <w:bottom w:val="none" w:sz="0" w:space="0" w:color="auto"/>
                <w:right w:val="none" w:sz="0" w:space="0" w:color="auto"/>
              </w:divBdr>
            </w:div>
            <w:div w:id="1481192547">
              <w:marLeft w:val="0"/>
              <w:marRight w:val="0"/>
              <w:marTop w:val="0"/>
              <w:marBottom w:val="0"/>
              <w:divBdr>
                <w:top w:val="none" w:sz="0" w:space="0" w:color="auto"/>
                <w:left w:val="none" w:sz="0" w:space="0" w:color="auto"/>
                <w:bottom w:val="none" w:sz="0" w:space="0" w:color="auto"/>
                <w:right w:val="none" w:sz="0" w:space="0" w:color="auto"/>
              </w:divBdr>
            </w:div>
            <w:div w:id="1821533080">
              <w:marLeft w:val="0"/>
              <w:marRight w:val="0"/>
              <w:marTop w:val="0"/>
              <w:marBottom w:val="0"/>
              <w:divBdr>
                <w:top w:val="none" w:sz="0" w:space="0" w:color="auto"/>
                <w:left w:val="none" w:sz="0" w:space="0" w:color="auto"/>
                <w:bottom w:val="none" w:sz="0" w:space="0" w:color="auto"/>
                <w:right w:val="none" w:sz="0" w:space="0" w:color="auto"/>
              </w:divBdr>
            </w:div>
            <w:div w:id="1825009332">
              <w:marLeft w:val="0"/>
              <w:marRight w:val="0"/>
              <w:marTop w:val="0"/>
              <w:marBottom w:val="0"/>
              <w:divBdr>
                <w:top w:val="none" w:sz="0" w:space="0" w:color="auto"/>
                <w:left w:val="none" w:sz="0" w:space="0" w:color="auto"/>
                <w:bottom w:val="none" w:sz="0" w:space="0" w:color="auto"/>
                <w:right w:val="none" w:sz="0" w:space="0" w:color="auto"/>
              </w:divBdr>
            </w:div>
            <w:div w:id="1849519821">
              <w:marLeft w:val="0"/>
              <w:marRight w:val="0"/>
              <w:marTop w:val="0"/>
              <w:marBottom w:val="0"/>
              <w:divBdr>
                <w:top w:val="none" w:sz="0" w:space="0" w:color="auto"/>
                <w:left w:val="none" w:sz="0" w:space="0" w:color="auto"/>
                <w:bottom w:val="none" w:sz="0" w:space="0" w:color="auto"/>
                <w:right w:val="none" w:sz="0" w:space="0" w:color="auto"/>
              </w:divBdr>
            </w:div>
            <w:div w:id="1933925580">
              <w:marLeft w:val="0"/>
              <w:marRight w:val="0"/>
              <w:marTop w:val="0"/>
              <w:marBottom w:val="0"/>
              <w:divBdr>
                <w:top w:val="none" w:sz="0" w:space="0" w:color="auto"/>
                <w:left w:val="none" w:sz="0" w:space="0" w:color="auto"/>
                <w:bottom w:val="none" w:sz="0" w:space="0" w:color="auto"/>
                <w:right w:val="none" w:sz="0" w:space="0" w:color="auto"/>
              </w:divBdr>
            </w:div>
            <w:div w:id="1943763768">
              <w:marLeft w:val="0"/>
              <w:marRight w:val="0"/>
              <w:marTop w:val="0"/>
              <w:marBottom w:val="0"/>
              <w:divBdr>
                <w:top w:val="none" w:sz="0" w:space="0" w:color="auto"/>
                <w:left w:val="none" w:sz="0" w:space="0" w:color="auto"/>
                <w:bottom w:val="none" w:sz="0" w:space="0" w:color="auto"/>
                <w:right w:val="none" w:sz="0" w:space="0" w:color="auto"/>
              </w:divBdr>
            </w:div>
            <w:div w:id="184486023">
              <w:marLeft w:val="0"/>
              <w:marRight w:val="0"/>
              <w:marTop w:val="0"/>
              <w:marBottom w:val="0"/>
              <w:divBdr>
                <w:top w:val="none" w:sz="0" w:space="0" w:color="auto"/>
                <w:left w:val="none" w:sz="0" w:space="0" w:color="auto"/>
                <w:bottom w:val="none" w:sz="0" w:space="0" w:color="auto"/>
                <w:right w:val="none" w:sz="0" w:space="0" w:color="auto"/>
              </w:divBdr>
            </w:div>
            <w:div w:id="1789474072">
              <w:marLeft w:val="0"/>
              <w:marRight w:val="0"/>
              <w:marTop w:val="0"/>
              <w:marBottom w:val="0"/>
              <w:divBdr>
                <w:top w:val="none" w:sz="0" w:space="0" w:color="auto"/>
                <w:left w:val="none" w:sz="0" w:space="0" w:color="auto"/>
                <w:bottom w:val="none" w:sz="0" w:space="0" w:color="auto"/>
                <w:right w:val="none" w:sz="0" w:space="0" w:color="auto"/>
              </w:divBdr>
            </w:div>
            <w:div w:id="2106996082">
              <w:marLeft w:val="0"/>
              <w:marRight w:val="0"/>
              <w:marTop w:val="0"/>
              <w:marBottom w:val="0"/>
              <w:divBdr>
                <w:top w:val="none" w:sz="0" w:space="0" w:color="auto"/>
                <w:left w:val="none" w:sz="0" w:space="0" w:color="auto"/>
                <w:bottom w:val="none" w:sz="0" w:space="0" w:color="auto"/>
                <w:right w:val="none" w:sz="0" w:space="0" w:color="auto"/>
              </w:divBdr>
            </w:div>
            <w:div w:id="2063752613">
              <w:marLeft w:val="0"/>
              <w:marRight w:val="0"/>
              <w:marTop w:val="0"/>
              <w:marBottom w:val="0"/>
              <w:divBdr>
                <w:top w:val="none" w:sz="0" w:space="0" w:color="auto"/>
                <w:left w:val="none" w:sz="0" w:space="0" w:color="auto"/>
                <w:bottom w:val="none" w:sz="0" w:space="0" w:color="auto"/>
                <w:right w:val="none" w:sz="0" w:space="0" w:color="auto"/>
              </w:divBdr>
            </w:div>
            <w:div w:id="380712879">
              <w:marLeft w:val="0"/>
              <w:marRight w:val="0"/>
              <w:marTop w:val="0"/>
              <w:marBottom w:val="0"/>
              <w:divBdr>
                <w:top w:val="none" w:sz="0" w:space="0" w:color="auto"/>
                <w:left w:val="none" w:sz="0" w:space="0" w:color="auto"/>
                <w:bottom w:val="none" w:sz="0" w:space="0" w:color="auto"/>
                <w:right w:val="none" w:sz="0" w:space="0" w:color="auto"/>
              </w:divBdr>
            </w:div>
            <w:div w:id="1316109417">
              <w:marLeft w:val="0"/>
              <w:marRight w:val="0"/>
              <w:marTop w:val="0"/>
              <w:marBottom w:val="0"/>
              <w:divBdr>
                <w:top w:val="none" w:sz="0" w:space="0" w:color="auto"/>
                <w:left w:val="none" w:sz="0" w:space="0" w:color="auto"/>
                <w:bottom w:val="none" w:sz="0" w:space="0" w:color="auto"/>
                <w:right w:val="none" w:sz="0" w:space="0" w:color="auto"/>
              </w:divBdr>
            </w:div>
            <w:div w:id="472991883">
              <w:marLeft w:val="0"/>
              <w:marRight w:val="0"/>
              <w:marTop w:val="0"/>
              <w:marBottom w:val="0"/>
              <w:divBdr>
                <w:top w:val="none" w:sz="0" w:space="0" w:color="auto"/>
                <w:left w:val="none" w:sz="0" w:space="0" w:color="auto"/>
                <w:bottom w:val="none" w:sz="0" w:space="0" w:color="auto"/>
                <w:right w:val="none" w:sz="0" w:space="0" w:color="auto"/>
              </w:divBdr>
            </w:div>
          </w:divsChild>
        </w:div>
        <w:div w:id="1309826859">
          <w:marLeft w:val="0"/>
          <w:marRight w:val="0"/>
          <w:marTop w:val="0"/>
          <w:marBottom w:val="0"/>
          <w:divBdr>
            <w:top w:val="none" w:sz="0" w:space="0" w:color="auto"/>
            <w:left w:val="none" w:sz="0" w:space="0" w:color="auto"/>
            <w:bottom w:val="none" w:sz="0" w:space="0" w:color="auto"/>
            <w:right w:val="none" w:sz="0" w:space="0" w:color="auto"/>
          </w:divBdr>
          <w:divsChild>
            <w:div w:id="1566914484">
              <w:marLeft w:val="0"/>
              <w:marRight w:val="0"/>
              <w:marTop w:val="0"/>
              <w:marBottom w:val="0"/>
              <w:divBdr>
                <w:top w:val="none" w:sz="0" w:space="0" w:color="auto"/>
                <w:left w:val="none" w:sz="0" w:space="0" w:color="auto"/>
                <w:bottom w:val="none" w:sz="0" w:space="0" w:color="auto"/>
                <w:right w:val="none" w:sz="0" w:space="0" w:color="auto"/>
              </w:divBdr>
            </w:div>
            <w:div w:id="1056123481">
              <w:marLeft w:val="0"/>
              <w:marRight w:val="0"/>
              <w:marTop w:val="0"/>
              <w:marBottom w:val="0"/>
              <w:divBdr>
                <w:top w:val="none" w:sz="0" w:space="0" w:color="auto"/>
                <w:left w:val="none" w:sz="0" w:space="0" w:color="auto"/>
                <w:bottom w:val="none" w:sz="0" w:space="0" w:color="auto"/>
                <w:right w:val="none" w:sz="0" w:space="0" w:color="auto"/>
              </w:divBdr>
            </w:div>
            <w:div w:id="1481969330">
              <w:marLeft w:val="0"/>
              <w:marRight w:val="0"/>
              <w:marTop w:val="0"/>
              <w:marBottom w:val="0"/>
              <w:divBdr>
                <w:top w:val="none" w:sz="0" w:space="0" w:color="auto"/>
                <w:left w:val="none" w:sz="0" w:space="0" w:color="auto"/>
                <w:bottom w:val="none" w:sz="0" w:space="0" w:color="auto"/>
                <w:right w:val="none" w:sz="0" w:space="0" w:color="auto"/>
              </w:divBdr>
            </w:div>
            <w:div w:id="1932738829">
              <w:marLeft w:val="0"/>
              <w:marRight w:val="0"/>
              <w:marTop w:val="0"/>
              <w:marBottom w:val="0"/>
              <w:divBdr>
                <w:top w:val="none" w:sz="0" w:space="0" w:color="auto"/>
                <w:left w:val="none" w:sz="0" w:space="0" w:color="auto"/>
                <w:bottom w:val="none" w:sz="0" w:space="0" w:color="auto"/>
                <w:right w:val="none" w:sz="0" w:space="0" w:color="auto"/>
              </w:divBdr>
            </w:div>
            <w:div w:id="540554851">
              <w:marLeft w:val="0"/>
              <w:marRight w:val="0"/>
              <w:marTop w:val="0"/>
              <w:marBottom w:val="0"/>
              <w:divBdr>
                <w:top w:val="none" w:sz="0" w:space="0" w:color="auto"/>
                <w:left w:val="none" w:sz="0" w:space="0" w:color="auto"/>
                <w:bottom w:val="none" w:sz="0" w:space="0" w:color="auto"/>
                <w:right w:val="none" w:sz="0" w:space="0" w:color="auto"/>
              </w:divBdr>
            </w:div>
            <w:div w:id="1147936242">
              <w:marLeft w:val="0"/>
              <w:marRight w:val="0"/>
              <w:marTop w:val="0"/>
              <w:marBottom w:val="0"/>
              <w:divBdr>
                <w:top w:val="none" w:sz="0" w:space="0" w:color="auto"/>
                <w:left w:val="none" w:sz="0" w:space="0" w:color="auto"/>
                <w:bottom w:val="none" w:sz="0" w:space="0" w:color="auto"/>
                <w:right w:val="none" w:sz="0" w:space="0" w:color="auto"/>
              </w:divBdr>
            </w:div>
            <w:div w:id="1131365455">
              <w:marLeft w:val="0"/>
              <w:marRight w:val="0"/>
              <w:marTop w:val="0"/>
              <w:marBottom w:val="0"/>
              <w:divBdr>
                <w:top w:val="none" w:sz="0" w:space="0" w:color="auto"/>
                <w:left w:val="none" w:sz="0" w:space="0" w:color="auto"/>
                <w:bottom w:val="none" w:sz="0" w:space="0" w:color="auto"/>
                <w:right w:val="none" w:sz="0" w:space="0" w:color="auto"/>
              </w:divBdr>
            </w:div>
            <w:div w:id="965165663">
              <w:marLeft w:val="0"/>
              <w:marRight w:val="0"/>
              <w:marTop w:val="0"/>
              <w:marBottom w:val="0"/>
              <w:divBdr>
                <w:top w:val="none" w:sz="0" w:space="0" w:color="auto"/>
                <w:left w:val="none" w:sz="0" w:space="0" w:color="auto"/>
                <w:bottom w:val="none" w:sz="0" w:space="0" w:color="auto"/>
                <w:right w:val="none" w:sz="0" w:space="0" w:color="auto"/>
              </w:divBdr>
            </w:div>
            <w:div w:id="489446224">
              <w:marLeft w:val="0"/>
              <w:marRight w:val="0"/>
              <w:marTop w:val="0"/>
              <w:marBottom w:val="0"/>
              <w:divBdr>
                <w:top w:val="none" w:sz="0" w:space="0" w:color="auto"/>
                <w:left w:val="none" w:sz="0" w:space="0" w:color="auto"/>
                <w:bottom w:val="none" w:sz="0" w:space="0" w:color="auto"/>
                <w:right w:val="none" w:sz="0" w:space="0" w:color="auto"/>
              </w:divBdr>
            </w:div>
            <w:div w:id="531962776">
              <w:marLeft w:val="0"/>
              <w:marRight w:val="0"/>
              <w:marTop w:val="0"/>
              <w:marBottom w:val="0"/>
              <w:divBdr>
                <w:top w:val="none" w:sz="0" w:space="0" w:color="auto"/>
                <w:left w:val="none" w:sz="0" w:space="0" w:color="auto"/>
                <w:bottom w:val="none" w:sz="0" w:space="0" w:color="auto"/>
                <w:right w:val="none" w:sz="0" w:space="0" w:color="auto"/>
              </w:divBdr>
            </w:div>
            <w:div w:id="671958087">
              <w:marLeft w:val="0"/>
              <w:marRight w:val="0"/>
              <w:marTop w:val="0"/>
              <w:marBottom w:val="0"/>
              <w:divBdr>
                <w:top w:val="none" w:sz="0" w:space="0" w:color="auto"/>
                <w:left w:val="none" w:sz="0" w:space="0" w:color="auto"/>
                <w:bottom w:val="none" w:sz="0" w:space="0" w:color="auto"/>
                <w:right w:val="none" w:sz="0" w:space="0" w:color="auto"/>
              </w:divBdr>
            </w:div>
            <w:div w:id="1681858563">
              <w:marLeft w:val="0"/>
              <w:marRight w:val="0"/>
              <w:marTop w:val="0"/>
              <w:marBottom w:val="0"/>
              <w:divBdr>
                <w:top w:val="none" w:sz="0" w:space="0" w:color="auto"/>
                <w:left w:val="none" w:sz="0" w:space="0" w:color="auto"/>
                <w:bottom w:val="none" w:sz="0" w:space="0" w:color="auto"/>
                <w:right w:val="none" w:sz="0" w:space="0" w:color="auto"/>
              </w:divBdr>
            </w:div>
            <w:div w:id="307321655">
              <w:marLeft w:val="0"/>
              <w:marRight w:val="0"/>
              <w:marTop w:val="0"/>
              <w:marBottom w:val="0"/>
              <w:divBdr>
                <w:top w:val="none" w:sz="0" w:space="0" w:color="auto"/>
                <w:left w:val="none" w:sz="0" w:space="0" w:color="auto"/>
                <w:bottom w:val="none" w:sz="0" w:space="0" w:color="auto"/>
                <w:right w:val="none" w:sz="0" w:space="0" w:color="auto"/>
              </w:divBdr>
            </w:div>
            <w:div w:id="2072799987">
              <w:marLeft w:val="0"/>
              <w:marRight w:val="0"/>
              <w:marTop w:val="0"/>
              <w:marBottom w:val="0"/>
              <w:divBdr>
                <w:top w:val="none" w:sz="0" w:space="0" w:color="auto"/>
                <w:left w:val="none" w:sz="0" w:space="0" w:color="auto"/>
                <w:bottom w:val="none" w:sz="0" w:space="0" w:color="auto"/>
                <w:right w:val="none" w:sz="0" w:space="0" w:color="auto"/>
              </w:divBdr>
            </w:div>
            <w:div w:id="1009333642">
              <w:marLeft w:val="0"/>
              <w:marRight w:val="0"/>
              <w:marTop w:val="0"/>
              <w:marBottom w:val="0"/>
              <w:divBdr>
                <w:top w:val="none" w:sz="0" w:space="0" w:color="auto"/>
                <w:left w:val="none" w:sz="0" w:space="0" w:color="auto"/>
                <w:bottom w:val="none" w:sz="0" w:space="0" w:color="auto"/>
                <w:right w:val="none" w:sz="0" w:space="0" w:color="auto"/>
              </w:divBdr>
            </w:div>
            <w:div w:id="391975134">
              <w:marLeft w:val="0"/>
              <w:marRight w:val="0"/>
              <w:marTop w:val="0"/>
              <w:marBottom w:val="0"/>
              <w:divBdr>
                <w:top w:val="none" w:sz="0" w:space="0" w:color="auto"/>
                <w:left w:val="none" w:sz="0" w:space="0" w:color="auto"/>
                <w:bottom w:val="none" w:sz="0" w:space="0" w:color="auto"/>
                <w:right w:val="none" w:sz="0" w:space="0" w:color="auto"/>
              </w:divBdr>
            </w:div>
            <w:div w:id="345713973">
              <w:marLeft w:val="0"/>
              <w:marRight w:val="0"/>
              <w:marTop w:val="0"/>
              <w:marBottom w:val="0"/>
              <w:divBdr>
                <w:top w:val="none" w:sz="0" w:space="0" w:color="auto"/>
                <w:left w:val="none" w:sz="0" w:space="0" w:color="auto"/>
                <w:bottom w:val="none" w:sz="0" w:space="0" w:color="auto"/>
                <w:right w:val="none" w:sz="0" w:space="0" w:color="auto"/>
              </w:divBdr>
            </w:div>
            <w:div w:id="1762875563">
              <w:marLeft w:val="0"/>
              <w:marRight w:val="0"/>
              <w:marTop w:val="0"/>
              <w:marBottom w:val="0"/>
              <w:divBdr>
                <w:top w:val="none" w:sz="0" w:space="0" w:color="auto"/>
                <w:left w:val="none" w:sz="0" w:space="0" w:color="auto"/>
                <w:bottom w:val="none" w:sz="0" w:space="0" w:color="auto"/>
                <w:right w:val="none" w:sz="0" w:space="0" w:color="auto"/>
              </w:divBdr>
            </w:div>
            <w:div w:id="798572814">
              <w:marLeft w:val="0"/>
              <w:marRight w:val="0"/>
              <w:marTop w:val="0"/>
              <w:marBottom w:val="0"/>
              <w:divBdr>
                <w:top w:val="none" w:sz="0" w:space="0" w:color="auto"/>
                <w:left w:val="none" w:sz="0" w:space="0" w:color="auto"/>
                <w:bottom w:val="none" w:sz="0" w:space="0" w:color="auto"/>
                <w:right w:val="none" w:sz="0" w:space="0" w:color="auto"/>
              </w:divBdr>
            </w:div>
            <w:div w:id="333263437">
              <w:marLeft w:val="0"/>
              <w:marRight w:val="0"/>
              <w:marTop w:val="0"/>
              <w:marBottom w:val="0"/>
              <w:divBdr>
                <w:top w:val="none" w:sz="0" w:space="0" w:color="auto"/>
                <w:left w:val="none" w:sz="0" w:space="0" w:color="auto"/>
                <w:bottom w:val="none" w:sz="0" w:space="0" w:color="auto"/>
                <w:right w:val="none" w:sz="0" w:space="0" w:color="auto"/>
              </w:divBdr>
            </w:div>
          </w:divsChild>
        </w:div>
        <w:div w:id="1796824319">
          <w:marLeft w:val="0"/>
          <w:marRight w:val="0"/>
          <w:marTop w:val="0"/>
          <w:marBottom w:val="0"/>
          <w:divBdr>
            <w:top w:val="none" w:sz="0" w:space="0" w:color="auto"/>
            <w:left w:val="none" w:sz="0" w:space="0" w:color="auto"/>
            <w:bottom w:val="none" w:sz="0" w:space="0" w:color="auto"/>
            <w:right w:val="none" w:sz="0" w:space="0" w:color="auto"/>
          </w:divBdr>
          <w:divsChild>
            <w:div w:id="1464882931">
              <w:marLeft w:val="0"/>
              <w:marRight w:val="0"/>
              <w:marTop w:val="0"/>
              <w:marBottom w:val="0"/>
              <w:divBdr>
                <w:top w:val="none" w:sz="0" w:space="0" w:color="auto"/>
                <w:left w:val="none" w:sz="0" w:space="0" w:color="auto"/>
                <w:bottom w:val="none" w:sz="0" w:space="0" w:color="auto"/>
                <w:right w:val="none" w:sz="0" w:space="0" w:color="auto"/>
              </w:divBdr>
            </w:div>
            <w:div w:id="1122574419">
              <w:marLeft w:val="0"/>
              <w:marRight w:val="0"/>
              <w:marTop w:val="0"/>
              <w:marBottom w:val="0"/>
              <w:divBdr>
                <w:top w:val="none" w:sz="0" w:space="0" w:color="auto"/>
                <w:left w:val="none" w:sz="0" w:space="0" w:color="auto"/>
                <w:bottom w:val="none" w:sz="0" w:space="0" w:color="auto"/>
                <w:right w:val="none" w:sz="0" w:space="0" w:color="auto"/>
              </w:divBdr>
            </w:div>
            <w:div w:id="693534323">
              <w:marLeft w:val="0"/>
              <w:marRight w:val="0"/>
              <w:marTop w:val="0"/>
              <w:marBottom w:val="0"/>
              <w:divBdr>
                <w:top w:val="none" w:sz="0" w:space="0" w:color="auto"/>
                <w:left w:val="none" w:sz="0" w:space="0" w:color="auto"/>
                <w:bottom w:val="none" w:sz="0" w:space="0" w:color="auto"/>
                <w:right w:val="none" w:sz="0" w:space="0" w:color="auto"/>
              </w:divBdr>
            </w:div>
            <w:div w:id="671418583">
              <w:marLeft w:val="0"/>
              <w:marRight w:val="0"/>
              <w:marTop w:val="0"/>
              <w:marBottom w:val="0"/>
              <w:divBdr>
                <w:top w:val="none" w:sz="0" w:space="0" w:color="auto"/>
                <w:left w:val="none" w:sz="0" w:space="0" w:color="auto"/>
                <w:bottom w:val="none" w:sz="0" w:space="0" w:color="auto"/>
                <w:right w:val="none" w:sz="0" w:space="0" w:color="auto"/>
              </w:divBdr>
            </w:div>
            <w:div w:id="705133599">
              <w:marLeft w:val="0"/>
              <w:marRight w:val="0"/>
              <w:marTop w:val="0"/>
              <w:marBottom w:val="0"/>
              <w:divBdr>
                <w:top w:val="none" w:sz="0" w:space="0" w:color="auto"/>
                <w:left w:val="none" w:sz="0" w:space="0" w:color="auto"/>
                <w:bottom w:val="none" w:sz="0" w:space="0" w:color="auto"/>
                <w:right w:val="none" w:sz="0" w:space="0" w:color="auto"/>
              </w:divBdr>
            </w:div>
            <w:div w:id="1533684422">
              <w:marLeft w:val="0"/>
              <w:marRight w:val="0"/>
              <w:marTop w:val="0"/>
              <w:marBottom w:val="0"/>
              <w:divBdr>
                <w:top w:val="none" w:sz="0" w:space="0" w:color="auto"/>
                <w:left w:val="none" w:sz="0" w:space="0" w:color="auto"/>
                <w:bottom w:val="none" w:sz="0" w:space="0" w:color="auto"/>
                <w:right w:val="none" w:sz="0" w:space="0" w:color="auto"/>
              </w:divBdr>
            </w:div>
            <w:div w:id="1931692022">
              <w:marLeft w:val="0"/>
              <w:marRight w:val="0"/>
              <w:marTop w:val="0"/>
              <w:marBottom w:val="0"/>
              <w:divBdr>
                <w:top w:val="none" w:sz="0" w:space="0" w:color="auto"/>
                <w:left w:val="none" w:sz="0" w:space="0" w:color="auto"/>
                <w:bottom w:val="none" w:sz="0" w:space="0" w:color="auto"/>
                <w:right w:val="none" w:sz="0" w:space="0" w:color="auto"/>
              </w:divBdr>
            </w:div>
            <w:div w:id="1285622235">
              <w:marLeft w:val="0"/>
              <w:marRight w:val="0"/>
              <w:marTop w:val="0"/>
              <w:marBottom w:val="0"/>
              <w:divBdr>
                <w:top w:val="none" w:sz="0" w:space="0" w:color="auto"/>
                <w:left w:val="none" w:sz="0" w:space="0" w:color="auto"/>
                <w:bottom w:val="none" w:sz="0" w:space="0" w:color="auto"/>
                <w:right w:val="none" w:sz="0" w:space="0" w:color="auto"/>
              </w:divBdr>
            </w:div>
            <w:div w:id="640615841">
              <w:marLeft w:val="0"/>
              <w:marRight w:val="0"/>
              <w:marTop w:val="0"/>
              <w:marBottom w:val="0"/>
              <w:divBdr>
                <w:top w:val="none" w:sz="0" w:space="0" w:color="auto"/>
                <w:left w:val="none" w:sz="0" w:space="0" w:color="auto"/>
                <w:bottom w:val="none" w:sz="0" w:space="0" w:color="auto"/>
                <w:right w:val="none" w:sz="0" w:space="0" w:color="auto"/>
              </w:divBdr>
            </w:div>
            <w:div w:id="1947033103">
              <w:marLeft w:val="0"/>
              <w:marRight w:val="0"/>
              <w:marTop w:val="0"/>
              <w:marBottom w:val="0"/>
              <w:divBdr>
                <w:top w:val="none" w:sz="0" w:space="0" w:color="auto"/>
                <w:left w:val="none" w:sz="0" w:space="0" w:color="auto"/>
                <w:bottom w:val="none" w:sz="0" w:space="0" w:color="auto"/>
                <w:right w:val="none" w:sz="0" w:space="0" w:color="auto"/>
              </w:divBdr>
            </w:div>
            <w:div w:id="417093076">
              <w:marLeft w:val="0"/>
              <w:marRight w:val="0"/>
              <w:marTop w:val="0"/>
              <w:marBottom w:val="0"/>
              <w:divBdr>
                <w:top w:val="none" w:sz="0" w:space="0" w:color="auto"/>
                <w:left w:val="none" w:sz="0" w:space="0" w:color="auto"/>
                <w:bottom w:val="none" w:sz="0" w:space="0" w:color="auto"/>
                <w:right w:val="none" w:sz="0" w:space="0" w:color="auto"/>
              </w:divBdr>
            </w:div>
            <w:div w:id="1296057391">
              <w:marLeft w:val="0"/>
              <w:marRight w:val="0"/>
              <w:marTop w:val="0"/>
              <w:marBottom w:val="0"/>
              <w:divBdr>
                <w:top w:val="none" w:sz="0" w:space="0" w:color="auto"/>
                <w:left w:val="none" w:sz="0" w:space="0" w:color="auto"/>
                <w:bottom w:val="none" w:sz="0" w:space="0" w:color="auto"/>
                <w:right w:val="none" w:sz="0" w:space="0" w:color="auto"/>
              </w:divBdr>
            </w:div>
            <w:div w:id="1746221410">
              <w:marLeft w:val="0"/>
              <w:marRight w:val="0"/>
              <w:marTop w:val="0"/>
              <w:marBottom w:val="0"/>
              <w:divBdr>
                <w:top w:val="none" w:sz="0" w:space="0" w:color="auto"/>
                <w:left w:val="none" w:sz="0" w:space="0" w:color="auto"/>
                <w:bottom w:val="none" w:sz="0" w:space="0" w:color="auto"/>
                <w:right w:val="none" w:sz="0" w:space="0" w:color="auto"/>
              </w:divBdr>
            </w:div>
            <w:div w:id="277568773">
              <w:marLeft w:val="0"/>
              <w:marRight w:val="0"/>
              <w:marTop w:val="0"/>
              <w:marBottom w:val="0"/>
              <w:divBdr>
                <w:top w:val="none" w:sz="0" w:space="0" w:color="auto"/>
                <w:left w:val="none" w:sz="0" w:space="0" w:color="auto"/>
                <w:bottom w:val="none" w:sz="0" w:space="0" w:color="auto"/>
                <w:right w:val="none" w:sz="0" w:space="0" w:color="auto"/>
              </w:divBdr>
            </w:div>
            <w:div w:id="494342625">
              <w:marLeft w:val="0"/>
              <w:marRight w:val="0"/>
              <w:marTop w:val="0"/>
              <w:marBottom w:val="0"/>
              <w:divBdr>
                <w:top w:val="none" w:sz="0" w:space="0" w:color="auto"/>
                <w:left w:val="none" w:sz="0" w:space="0" w:color="auto"/>
                <w:bottom w:val="none" w:sz="0" w:space="0" w:color="auto"/>
                <w:right w:val="none" w:sz="0" w:space="0" w:color="auto"/>
              </w:divBdr>
            </w:div>
            <w:div w:id="2087605438">
              <w:marLeft w:val="0"/>
              <w:marRight w:val="0"/>
              <w:marTop w:val="0"/>
              <w:marBottom w:val="0"/>
              <w:divBdr>
                <w:top w:val="none" w:sz="0" w:space="0" w:color="auto"/>
                <w:left w:val="none" w:sz="0" w:space="0" w:color="auto"/>
                <w:bottom w:val="none" w:sz="0" w:space="0" w:color="auto"/>
                <w:right w:val="none" w:sz="0" w:space="0" w:color="auto"/>
              </w:divBdr>
            </w:div>
            <w:div w:id="391930108">
              <w:marLeft w:val="0"/>
              <w:marRight w:val="0"/>
              <w:marTop w:val="0"/>
              <w:marBottom w:val="0"/>
              <w:divBdr>
                <w:top w:val="none" w:sz="0" w:space="0" w:color="auto"/>
                <w:left w:val="none" w:sz="0" w:space="0" w:color="auto"/>
                <w:bottom w:val="none" w:sz="0" w:space="0" w:color="auto"/>
                <w:right w:val="none" w:sz="0" w:space="0" w:color="auto"/>
              </w:divBdr>
            </w:div>
            <w:div w:id="1025907661">
              <w:marLeft w:val="0"/>
              <w:marRight w:val="0"/>
              <w:marTop w:val="0"/>
              <w:marBottom w:val="0"/>
              <w:divBdr>
                <w:top w:val="none" w:sz="0" w:space="0" w:color="auto"/>
                <w:left w:val="none" w:sz="0" w:space="0" w:color="auto"/>
                <w:bottom w:val="none" w:sz="0" w:space="0" w:color="auto"/>
                <w:right w:val="none" w:sz="0" w:space="0" w:color="auto"/>
              </w:divBdr>
            </w:div>
            <w:div w:id="579173644">
              <w:marLeft w:val="0"/>
              <w:marRight w:val="0"/>
              <w:marTop w:val="0"/>
              <w:marBottom w:val="0"/>
              <w:divBdr>
                <w:top w:val="none" w:sz="0" w:space="0" w:color="auto"/>
                <w:left w:val="none" w:sz="0" w:space="0" w:color="auto"/>
                <w:bottom w:val="none" w:sz="0" w:space="0" w:color="auto"/>
                <w:right w:val="none" w:sz="0" w:space="0" w:color="auto"/>
              </w:divBdr>
            </w:div>
            <w:div w:id="1788885085">
              <w:marLeft w:val="0"/>
              <w:marRight w:val="0"/>
              <w:marTop w:val="0"/>
              <w:marBottom w:val="0"/>
              <w:divBdr>
                <w:top w:val="none" w:sz="0" w:space="0" w:color="auto"/>
                <w:left w:val="none" w:sz="0" w:space="0" w:color="auto"/>
                <w:bottom w:val="none" w:sz="0" w:space="0" w:color="auto"/>
                <w:right w:val="none" w:sz="0" w:space="0" w:color="auto"/>
              </w:divBdr>
            </w:div>
          </w:divsChild>
        </w:div>
        <w:div w:id="966857810">
          <w:marLeft w:val="0"/>
          <w:marRight w:val="0"/>
          <w:marTop w:val="0"/>
          <w:marBottom w:val="0"/>
          <w:divBdr>
            <w:top w:val="none" w:sz="0" w:space="0" w:color="auto"/>
            <w:left w:val="none" w:sz="0" w:space="0" w:color="auto"/>
            <w:bottom w:val="none" w:sz="0" w:space="0" w:color="auto"/>
            <w:right w:val="none" w:sz="0" w:space="0" w:color="auto"/>
          </w:divBdr>
        </w:div>
        <w:div w:id="242566492">
          <w:marLeft w:val="0"/>
          <w:marRight w:val="0"/>
          <w:marTop w:val="0"/>
          <w:marBottom w:val="0"/>
          <w:divBdr>
            <w:top w:val="none" w:sz="0" w:space="0" w:color="auto"/>
            <w:left w:val="none" w:sz="0" w:space="0" w:color="auto"/>
            <w:bottom w:val="none" w:sz="0" w:space="0" w:color="auto"/>
            <w:right w:val="none" w:sz="0" w:space="0" w:color="auto"/>
          </w:divBdr>
        </w:div>
        <w:div w:id="2102142982">
          <w:marLeft w:val="0"/>
          <w:marRight w:val="0"/>
          <w:marTop w:val="0"/>
          <w:marBottom w:val="0"/>
          <w:divBdr>
            <w:top w:val="none" w:sz="0" w:space="0" w:color="auto"/>
            <w:left w:val="none" w:sz="0" w:space="0" w:color="auto"/>
            <w:bottom w:val="none" w:sz="0" w:space="0" w:color="auto"/>
            <w:right w:val="none" w:sz="0" w:space="0" w:color="auto"/>
          </w:divBdr>
        </w:div>
        <w:div w:id="186064103">
          <w:marLeft w:val="0"/>
          <w:marRight w:val="0"/>
          <w:marTop w:val="0"/>
          <w:marBottom w:val="0"/>
          <w:divBdr>
            <w:top w:val="none" w:sz="0" w:space="0" w:color="auto"/>
            <w:left w:val="none" w:sz="0" w:space="0" w:color="auto"/>
            <w:bottom w:val="none" w:sz="0" w:space="0" w:color="auto"/>
            <w:right w:val="none" w:sz="0" w:space="0" w:color="auto"/>
          </w:divBdr>
        </w:div>
        <w:div w:id="967124854">
          <w:marLeft w:val="0"/>
          <w:marRight w:val="0"/>
          <w:marTop w:val="0"/>
          <w:marBottom w:val="0"/>
          <w:divBdr>
            <w:top w:val="none" w:sz="0" w:space="0" w:color="auto"/>
            <w:left w:val="none" w:sz="0" w:space="0" w:color="auto"/>
            <w:bottom w:val="none" w:sz="0" w:space="0" w:color="auto"/>
            <w:right w:val="none" w:sz="0" w:space="0" w:color="auto"/>
          </w:divBdr>
          <w:divsChild>
            <w:div w:id="1000428661">
              <w:marLeft w:val="-75"/>
              <w:marRight w:val="0"/>
              <w:marTop w:val="30"/>
              <w:marBottom w:val="30"/>
              <w:divBdr>
                <w:top w:val="none" w:sz="0" w:space="0" w:color="auto"/>
                <w:left w:val="none" w:sz="0" w:space="0" w:color="auto"/>
                <w:bottom w:val="none" w:sz="0" w:space="0" w:color="auto"/>
                <w:right w:val="none" w:sz="0" w:space="0" w:color="auto"/>
              </w:divBdr>
              <w:divsChild>
                <w:div w:id="660424216">
                  <w:marLeft w:val="0"/>
                  <w:marRight w:val="0"/>
                  <w:marTop w:val="0"/>
                  <w:marBottom w:val="0"/>
                  <w:divBdr>
                    <w:top w:val="none" w:sz="0" w:space="0" w:color="auto"/>
                    <w:left w:val="none" w:sz="0" w:space="0" w:color="auto"/>
                    <w:bottom w:val="none" w:sz="0" w:space="0" w:color="auto"/>
                    <w:right w:val="none" w:sz="0" w:space="0" w:color="auto"/>
                  </w:divBdr>
                  <w:divsChild>
                    <w:div w:id="1241453320">
                      <w:marLeft w:val="0"/>
                      <w:marRight w:val="0"/>
                      <w:marTop w:val="0"/>
                      <w:marBottom w:val="0"/>
                      <w:divBdr>
                        <w:top w:val="none" w:sz="0" w:space="0" w:color="auto"/>
                        <w:left w:val="none" w:sz="0" w:space="0" w:color="auto"/>
                        <w:bottom w:val="none" w:sz="0" w:space="0" w:color="auto"/>
                        <w:right w:val="none" w:sz="0" w:space="0" w:color="auto"/>
                      </w:divBdr>
                    </w:div>
                  </w:divsChild>
                </w:div>
                <w:div w:id="19934375">
                  <w:marLeft w:val="0"/>
                  <w:marRight w:val="0"/>
                  <w:marTop w:val="0"/>
                  <w:marBottom w:val="0"/>
                  <w:divBdr>
                    <w:top w:val="none" w:sz="0" w:space="0" w:color="auto"/>
                    <w:left w:val="none" w:sz="0" w:space="0" w:color="auto"/>
                    <w:bottom w:val="none" w:sz="0" w:space="0" w:color="auto"/>
                    <w:right w:val="none" w:sz="0" w:space="0" w:color="auto"/>
                  </w:divBdr>
                  <w:divsChild>
                    <w:div w:id="466894565">
                      <w:marLeft w:val="0"/>
                      <w:marRight w:val="0"/>
                      <w:marTop w:val="0"/>
                      <w:marBottom w:val="0"/>
                      <w:divBdr>
                        <w:top w:val="none" w:sz="0" w:space="0" w:color="auto"/>
                        <w:left w:val="none" w:sz="0" w:space="0" w:color="auto"/>
                        <w:bottom w:val="none" w:sz="0" w:space="0" w:color="auto"/>
                        <w:right w:val="none" w:sz="0" w:space="0" w:color="auto"/>
                      </w:divBdr>
                    </w:div>
                  </w:divsChild>
                </w:div>
                <w:div w:id="805389445">
                  <w:marLeft w:val="0"/>
                  <w:marRight w:val="0"/>
                  <w:marTop w:val="0"/>
                  <w:marBottom w:val="0"/>
                  <w:divBdr>
                    <w:top w:val="none" w:sz="0" w:space="0" w:color="auto"/>
                    <w:left w:val="none" w:sz="0" w:space="0" w:color="auto"/>
                    <w:bottom w:val="none" w:sz="0" w:space="0" w:color="auto"/>
                    <w:right w:val="none" w:sz="0" w:space="0" w:color="auto"/>
                  </w:divBdr>
                  <w:divsChild>
                    <w:div w:id="377897246">
                      <w:marLeft w:val="0"/>
                      <w:marRight w:val="0"/>
                      <w:marTop w:val="0"/>
                      <w:marBottom w:val="0"/>
                      <w:divBdr>
                        <w:top w:val="none" w:sz="0" w:space="0" w:color="auto"/>
                        <w:left w:val="none" w:sz="0" w:space="0" w:color="auto"/>
                        <w:bottom w:val="none" w:sz="0" w:space="0" w:color="auto"/>
                        <w:right w:val="none" w:sz="0" w:space="0" w:color="auto"/>
                      </w:divBdr>
                    </w:div>
                  </w:divsChild>
                </w:div>
                <w:div w:id="135227804">
                  <w:marLeft w:val="0"/>
                  <w:marRight w:val="0"/>
                  <w:marTop w:val="0"/>
                  <w:marBottom w:val="0"/>
                  <w:divBdr>
                    <w:top w:val="none" w:sz="0" w:space="0" w:color="auto"/>
                    <w:left w:val="none" w:sz="0" w:space="0" w:color="auto"/>
                    <w:bottom w:val="none" w:sz="0" w:space="0" w:color="auto"/>
                    <w:right w:val="none" w:sz="0" w:space="0" w:color="auto"/>
                  </w:divBdr>
                  <w:divsChild>
                    <w:div w:id="1116828330">
                      <w:marLeft w:val="0"/>
                      <w:marRight w:val="0"/>
                      <w:marTop w:val="0"/>
                      <w:marBottom w:val="0"/>
                      <w:divBdr>
                        <w:top w:val="none" w:sz="0" w:space="0" w:color="auto"/>
                        <w:left w:val="none" w:sz="0" w:space="0" w:color="auto"/>
                        <w:bottom w:val="none" w:sz="0" w:space="0" w:color="auto"/>
                        <w:right w:val="none" w:sz="0" w:space="0" w:color="auto"/>
                      </w:divBdr>
                    </w:div>
                  </w:divsChild>
                </w:div>
                <w:div w:id="1996296577">
                  <w:marLeft w:val="0"/>
                  <w:marRight w:val="0"/>
                  <w:marTop w:val="0"/>
                  <w:marBottom w:val="0"/>
                  <w:divBdr>
                    <w:top w:val="none" w:sz="0" w:space="0" w:color="auto"/>
                    <w:left w:val="none" w:sz="0" w:space="0" w:color="auto"/>
                    <w:bottom w:val="none" w:sz="0" w:space="0" w:color="auto"/>
                    <w:right w:val="none" w:sz="0" w:space="0" w:color="auto"/>
                  </w:divBdr>
                  <w:divsChild>
                    <w:div w:id="514657330">
                      <w:marLeft w:val="0"/>
                      <w:marRight w:val="0"/>
                      <w:marTop w:val="0"/>
                      <w:marBottom w:val="0"/>
                      <w:divBdr>
                        <w:top w:val="none" w:sz="0" w:space="0" w:color="auto"/>
                        <w:left w:val="none" w:sz="0" w:space="0" w:color="auto"/>
                        <w:bottom w:val="none" w:sz="0" w:space="0" w:color="auto"/>
                        <w:right w:val="none" w:sz="0" w:space="0" w:color="auto"/>
                      </w:divBdr>
                    </w:div>
                  </w:divsChild>
                </w:div>
                <w:div w:id="1149709657">
                  <w:marLeft w:val="0"/>
                  <w:marRight w:val="0"/>
                  <w:marTop w:val="0"/>
                  <w:marBottom w:val="0"/>
                  <w:divBdr>
                    <w:top w:val="none" w:sz="0" w:space="0" w:color="auto"/>
                    <w:left w:val="none" w:sz="0" w:space="0" w:color="auto"/>
                    <w:bottom w:val="none" w:sz="0" w:space="0" w:color="auto"/>
                    <w:right w:val="none" w:sz="0" w:space="0" w:color="auto"/>
                  </w:divBdr>
                  <w:divsChild>
                    <w:div w:id="512109332">
                      <w:marLeft w:val="0"/>
                      <w:marRight w:val="0"/>
                      <w:marTop w:val="0"/>
                      <w:marBottom w:val="0"/>
                      <w:divBdr>
                        <w:top w:val="none" w:sz="0" w:space="0" w:color="auto"/>
                        <w:left w:val="none" w:sz="0" w:space="0" w:color="auto"/>
                        <w:bottom w:val="none" w:sz="0" w:space="0" w:color="auto"/>
                        <w:right w:val="none" w:sz="0" w:space="0" w:color="auto"/>
                      </w:divBdr>
                    </w:div>
                  </w:divsChild>
                </w:div>
                <w:div w:id="1825970309">
                  <w:marLeft w:val="0"/>
                  <w:marRight w:val="0"/>
                  <w:marTop w:val="0"/>
                  <w:marBottom w:val="0"/>
                  <w:divBdr>
                    <w:top w:val="none" w:sz="0" w:space="0" w:color="auto"/>
                    <w:left w:val="none" w:sz="0" w:space="0" w:color="auto"/>
                    <w:bottom w:val="none" w:sz="0" w:space="0" w:color="auto"/>
                    <w:right w:val="none" w:sz="0" w:space="0" w:color="auto"/>
                  </w:divBdr>
                  <w:divsChild>
                    <w:div w:id="1196576076">
                      <w:marLeft w:val="0"/>
                      <w:marRight w:val="0"/>
                      <w:marTop w:val="0"/>
                      <w:marBottom w:val="0"/>
                      <w:divBdr>
                        <w:top w:val="none" w:sz="0" w:space="0" w:color="auto"/>
                        <w:left w:val="none" w:sz="0" w:space="0" w:color="auto"/>
                        <w:bottom w:val="none" w:sz="0" w:space="0" w:color="auto"/>
                        <w:right w:val="none" w:sz="0" w:space="0" w:color="auto"/>
                      </w:divBdr>
                    </w:div>
                  </w:divsChild>
                </w:div>
                <w:div w:id="754284350">
                  <w:marLeft w:val="0"/>
                  <w:marRight w:val="0"/>
                  <w:marTop w:val="0"/>
                  <w:marBottom w:val="0"/>
                  <w:divBdr>
                    <w:top w:val="none" w:sz="0" w:space="0" w:color="auto"/>
                    <w:left w:val="none" w:sz="0" w:space="0" w:color="auto"/>
                    <w:bottom w:val="none" w:sz="0" w:space="0" w:color="auto"/>
                    <w:right w:val="none" w:sz="0" w:space="0" w:color="auto"/>
                  </w:divBdr>
                  <w:divsChild>
                    <w:div w:id="580986186">
                      <w:marLeft w:val="0"/>
                      <w:marRight w:val="0"/>
                      <w:marTop w:val="0"/>
                      <w:marBottom w:val="0"/>
                      <w:divBdr>
                        <w:top w:val="none" w:sz="0" w:space="0" w:color="auto"/>
                        <w:left w:val="none" w:sz="0" w:space="0" w:color="auto"/>
                        <w:bottom w:val="none" w:sz="0" w:space="0" w:color="auto"/>
                        <w:right w:val="none" w:sz="0" w:space="0" w:color="auto"/>
                      </w:divBdr>
                    </w:div>
                  </w:divsChild>
                </w:div>
                <w:div w:id="160319769">
                  <w:marLeft w:val="0"/>
                  <w:marRight w:val="0"/>
                  <w:marTop w:val="0"/>
                  <w:marBottom w:val="0"/>
                  <w:divBdr>
                    <w:top w:val="none" w:sz="0" w:space="0" w:color="auto"/>
                    <w:left w:val="none" w:sz="0" w:space="0" w:color="auto"/>
                    <w:bottom w:val="none" w:sz="0" w:space="0" w:color="auto"/>
                    <w:right w:val="none" w:sz="0" w:space="0" w:color="auto"/>
                  </w:divBdr>
                  <w:divsChild>
                    <w:div w:id="614598056">
                      <w:marLeft w:val="0"/>
                      <w:marRight w:val="0"/>
                      <w:marTop w:val="0"/>
                      <w:marBottom w:val="0"/>
                      <w:divBdr>
                        <w:top w:val="none" w:sz="0" w:space="0" w:color="auto"/>
                        <w:left w:val="none" w:sz="0" w:space="0" w:color="auto"/>
                        <w:bottom w:val="none" w:sz="0" w:space="0" w:color="auto"/>
                        <w:right w:val="none" w:sz="0" w:space="0" w:color="auto"/>
                      </w:divBdr>
                    </w:div>
                  </w:divsChild>
                </w:div>
                <w:div w:id="996960100">
                  <w:marLeft w:val="0"/>
                  <w:marRight w:val="0"/>
                  <w:marTop w:val="0"/>
                  <w:marBottom w:val="0"/>
                  <w:divBdr>
                    <w:top w:val="none" w:sz="0" w:space="0" w:color="auto"/>
                    <w:left w:val="none" w:sz="0" w:space="0" w:color="auto"/>
                    <w:bottom w:val="none" w:sz="0" w:space="0" w:color="auto"/>
                    <w:right w:val="none" w:sz="0" w:space="0" w:color="auto"/>
                  </w:divBdr>
                  <w:divsChild>
                    <w:div w:id="1637099381">
                      <w:marLeft w:val="0"/>
                      <w:marRight w:val="0"/>
                      <w:marTop w:val="0"/>
                      <w:marBottom w:val="0"/>
                      <w:divBdr>
                        <w:top w:val="none" w:sz="0" w:space="0" w:color="auto"/>
                        <w:left w:val="none" w:sz="0" w:space="0" w:color="auto"/>
                        <w:bottom w:val="none" w:sz="0" w:space="0" w:color="auto"/>
                        <w:right w:val="none" w:sz="0" w:space="0" w:color="auto"/>
                      </w:divBdr>
                    </w:div>
                  </w:divsChild>
                </w:div>
                <w:div w:id="186020176">
                  <w:marLeft w:val="0"/>
                  <w:marRight w:val="0"/>
                  <w:marTop w:val="0"/>
                  <w:marBottom w:val="0"/>
                  <w:divBdr>
                    <w:top w:val="none" w:sz="0" w:space="0" w:color="auto"/>
                    <w:left w:val="none" w:sz="0" w:space="0" w:color="auto"/>
                    <w:bottom w:val="none" w:sz="0" w:space="0" w:color="auto"/>
                    <w:right w:val="none" w:sz="0" w:space="0" w:color="auto"/>
                  </w:divBdr>
                  <w:divsChild>
                    <w:div w:id="96946525">
                      <w:marLeft w:val="0"/>
                      <w:marRight w:val="0"/>
                      <w:marTop w:val="0"/>
                      <w:marBottom w:val="0"/>
                      <w:divBdr>
                        <w:top w:val="none" w:sz="0" w:space="0" w:color="auto"/>
                        <w:left w:val="none" w:sz="0" w:space="0" w:color="auto"/>
                        <w:bottom w:val="none" w:sz="0" w:space="0" w:color="auto"/>
                        <w:right w:val="none" w:sz="0" w:space="0" w:color="auto"/>
                      </w:divBdr>
                    </w:div>
                  </w:divsChild>
                </w:div>
                <w:div w:id="439422338">
                  <w:marLeft w:val="0"/>
                  <w:marRight w:val="0"/>
                  <w:marTop w:val="0"/>
                  <w:marBottom w:val="0"/>
                  <w:divBdr>
                    <w:top w:val="none" w:sz="0" w:space="0" w:color="auto"/>
                    <w:left w:val="none" w:sz="0" w:space="0" w:color="auto"/>
                    <w:bottom w:val="none" w:sz="0" w:space="0" w:color="auto"/>
                    <w:right w:val="none" w:sz="0" w:space="0" w:color="auto"/>
                  </w:divBdr>
                  <w:divsChild>
                    <w:div w:id="649099950">
                      <w:marLeft w:val="0"/>
                      <w:marRight w:val="0"/>
                      <w:marTop w:val="0"/>
                      <w:marBottom w:val="0"/>
                      <w:divBdr>
                        <w:top w:val="none" w:sz="0" w:space="0" w:color="auto"/>
                        <w:left w:val="none" w:sz="0" w:space="0" w:color="auto"/>
                        <w:bottom w:val="none" w:sz="0" w:space="0" w:color="auto"/>
                        <w:right w:val="none" w:sz="0" w:space="0" w:color="auto"/>
                      </w:divBdr>
                    </w:div>
                  </w:divsChild>
                </w:div>
                <w:div w:id="93668268">
                  <w:marLeft w:val="0"/>
                  <w:marRight w:val="0"/>
                  <w:marTop w:val="0"/>
                  <w:marBottom w:val="0"/>
                  <w:divBdr>
                    <w:top w:val="none" w:sz="0" w:space="0" w:color="auto"/>
                    <w:left w:val="none" w:sz="0" w:space="0" w:color="auto"/>
                    <w:bottom w:val="none" w:sz="0" w:space="0" w:color="auto"/>
                    <w:right w:val="none" w:sz="0" w:space="0" w:color="auto"/>
                  </w:divBdr>
                  <w:divsChild>
                    <w:div w:id="848912985">
                      <w:marLeft w:val="0"/>
                      <w:marRight w:val="0"/>
                      <w:marTop w:val="0"/>
                      <w:marBottom w:val="0"/>
                      <w:divBdr>
                        <w:top w:val="none" w:sz="0" w:space="0" w:color="auto"/>
                        <w:left w:val="none" w:sz="0" w:space="0" w:color="auto"/>
                        <w:bottom w:val="none" w:sz="0" w:space="0" w:color="auto"/>
                        <w:right w:val="none" w:sz="0" w:space="0" w:color="auto"/>
                      </w:divBdr>
                    </w:div>
                  </w:divsChild>
                </w:div>
                <w:div w:id="673915148">
                  <w:marLeft w:val="0"/>
                  <w:marRight w:val="0"/>
                  <w:marTop w:val="0"/>
                  <w:marBottom w:val="0"/>
                  <w:divBdr>
                    <w:top w:val="none" w:sz="0" w:space="0" w:color="auto"/>
                    <w:left w:val="none" w:sz="0" w:space="0" w:color="auto"/>
                    <w:bottom w:val="none" w:sz="0" w:space="0" w:color="auto"/>
                    <w:right w:val="none" w:sz="0" w:space="0" w:color="auto"/>
                  </w:divBdr>
                  <w:divsChild>
                    <w:div w:id="1227642794">
                      <w:marLeft w:val="0"/>
                      <w:marRight w:val="0"/>
                      <w:marTop w:val="0"/>
                      <w:marBottom w:val="0"/>
                      <w:divBdr>
                        <w:top w:val="none" w:sz="0" w:space="0" w:color="auto"/>
                        <w:left w:val="none" w:sz="0" w:space="0" w:color="auto"/>
                        <w:bottom w:val="none" w:sz="0" w:space="0" w:color="auto"/>
                        <w:right w:val="none" w:sz="0" w:space="0" w:color="auto"/>
                      </w:divBdr>
                    </w:div>
                  </w:divsChild>
                </w:div>
                <w:div w:id="1055736285">
                  <w:marLeft w:val="0"/>
                  <w:marRight w:val="0"/>
                  <w:marTop w:val="0"/>
                  <w:marBottom w:val="0"/>
                  <w:divBdr>
                    <w:top w:val="none" w:sz="0" w:space="0" w:color="auto"/>
                    <w:left w:val="none" w:sz="0" w:space="0" w:color="auto"/>
                    <w:bottom w:val="none" w:sz="0" w:space="0" w:color="auto"/>
                    <w:right w:val="none" w:sz="0" w:space="0" w:color="auto"/>
                  </w:divBdr>
                  <w:divsChild>
                    <w:div w:id="1348600664">
                      <w:marLeft w:val="0"/>
                      <w:marRight w:val="0"/>
                      <w:marTop w:val="0"/>
                      <w:marBottom w:val="0"/>
                      <w:divBdr>
                        <w:top w:val="none" w:sz="0" w:space="0" w:color="auto"/>
                        <w:left w:val="none" w:sz="0" w:space="0" w:color="auto"/>
                        <w:bottom w:val="none" w:sz="0" w:space="0" w:color="auto"/>
                        <w:right w:val="none" w:sz="0" w:space="0" w:color="auto"/>
                      </w:divBdr>
                    </w:div>
                  </w:divsChild>
                </w:div>
                <w:div w:id="181406931">
                  <w:marLeft w:val="0"/>
                  <w:marRight w:val="0"/>
                  <w:marTop w:val="0"/>
                  <w:marBottom w:val="0"/>
                  <w:divBdr>
                    <w:top w:val="none" w:sz="0" w:space="0" w:color="auto"/>
                    <w:left w:val="none" w:sz="0" w:space="0" w:color="auto"/>
                    <w:bottom w:val="none" w:sz="0" w:space="0" w:color="auto"/>
                    <w:right w:val="none" w:sz="0" w:space="0" w:color="auto"/>
                  </w:divBdr>
                  <w:divsChild>
                    <w:div w:id="1151092598">
                      <w:marLeft w:val="0"/>
                      <w:marRight w:val="0"/>
                      <w:marTop w:val="0"/>
                      <w:marBottom w:val="0"/>
                      <w:divBdr>
                        <w:top w:val="none" w:sz="0" w:space="0" w:color="auto"/>
                        <w:left w:val="none" w:sz="0" w:space="0" w:color="auto"/>
                        <w:bottom w:val="none" w:sz="0" w:space="0" w:color="auto"/>
                        <w:right w:val="none" w:sz="0" w:space="0" w:color="auto"/>
                      </w:divBdr>
                    </w:div>
                  </w:divsChild>
                </w:div>
                <w:div w:id="704216686">
                  <w:marLeft w:val="0"/>
                  <w:marRight w:val="0"/>
                  <w:marTop w:val="0"/>
                  <w:marBottom w:val="0"/>
                  <w:divBdr>
                    <w:top w:val="none" w:sz="0" w:space="0" w:color="auto"/>
                    <w:left w:val="none" w:sz="0" w:space="0" w:color="auto"/>
                    <w:bottom w:val="none" w:sz="0" w:space="0" w:color="auto"/>
                    <w:right w:val="none" w:sz="0" w:space="0" w:color="auto"/>
                  </w:divBdr>
                  <w:divsChild>
                    <w:div w:id="47851010">
                      <w:marLeft w:val="0"/>
                      <w:marRight w:val="0"/>
                      <w:marTop w:val="0"/>
                      <w:marBottom w:val="0"/>
                      <w:divBdr>
                        <w:top w:val="none" w:sz="0" w:space="0" w:color="auto"/>
                        <w:left w:val="none" w:sz="0" w:space="0" w:color="auto"/>
                        <w:bottom w:val="none" w:sz="0" w:space="0" w:color="auto"/>
                        <w:right w:val="none" w:sz="0" w:space="0" w:color="auto"/>
                      </w:divBdr>
                    </w:div>
                  </w:divsChild>
                </w:div>
                <w:div w:id="22364499">
                  <w:marLeft w:val="0"/>
                  <w:marRight w:val="0"/>
                  <w:marTop w:val="0"/>
                  <w:marBottom w:val="0"/>
                  <w:divBdr>
                    <w:top w:val="none" w:sz="0" w:space="0" w:color="auto"/>
                    <w:left w:val="none" w:sz="0" w:space="0" w:color="auto"/>
                    <w:bottom w:val="none" w:sz="0" w:space="0" w:color="auto"/>
                    <w:right w:val="none" w:sz="0" w:space="0" w:color="auto"/>
                  </w:divBdr>
                  <w:divsChild>
                    <w:div w:id="1862551016">
                      <w:marLeft w:val="0"/>
                      <w:marRight w:val="0"/>
                      <w:marTop w:val="0"/>
                      <w:marBottom w:val="0"/>
                      <w:divBdr>
                        <w:top w:val="none" w:sz="0" w:space="0" w:color="auto"/>
                        <w:left w:val="none" w:sz="0" w:space="0" w:color="auto"/>
                        <w:bottom w:val="none" w:sz="0" w:space="0" w:color="auto"/>
                        <w:right w:val="none" w:sz="0" w:space="0" w:color="auto"/>
                      </w:divBdr>
                    </w:div>
                  </w:divsChild>
                </w:div>
                <w:div w:id="194395270">
                  <w:marLeft w:val="0"/>
                  <w:marRight w:val="0"/>
                  <w:marTop w:val="0"/>
                  <w:marBottom w:val="0"/>
                  <w:divBdr>
                    <w:top w:val="none" w:sz="0" w:space="0" w:color="auto"/>
                    <w:left w:val="none" w:sz="0" w:space="0" w:color="auto"/>
                    <w:bottom w:val="none" w:sz="0" w:space="0" w:color="auto"/>
                    <w:right w:val="none" w:sz="0" w:space="0" w:color="auto"/>
                  </w:divBdr>
                  <w:divsChild>
                    <w:div w:id="850531710">
                      <w:marLeft w:val="0"/>
                      <w:marRight w:val="0"/>
                      <w:marTop w:val="0"/>
                      <w:marBottom w:val="0"/>
                      <w:divBdr>
                        <w:top w:val="none" w:sz="0" w:space="0" w:color="auto"/>
                        <w:left w:val="none" w:sz="0" w:space="0" w:color="auto"/>
                        <w:bottom w:val="none" w:sz="0" w:space="0" w:color="auto"/>
                        <w:right w:val="none" w:sz="0" w:space="0" w:color="auto"/>
                      </w:divBdr>
                    </w:div>
                  </w:divsChild>
                </w:div>
                <w:div w:id="583958312">
                  <w:marLeft w:val="0"/>
                  <w:marRight w:val="0"/>
                  <w:marTop w:val="0"/>
                  <w:marBottom w:val="0"/>
                  <w:divBdr>
                    <w:top w:val="none" w:sz="0" w:space="0" w:color="auto"/>
                    <w:left w:val="none" w:sz="0" w:space="0" w:color="auto"/>
                    <w:bottom w:val="none" w:sz="0" w:space="0" w:color="auto"/>
                    <w:right w:val="none" w:sz="0" w:space="0" w:color="auto"/>
                  </w:divBdr>
                  <w:divsChild>
                    <w:div w:id="2147355660">
                      <w:marLeft w:val="0"/>
                      <w:marRight w:val="0"/>
                      <w:marTop w:val="0"/>
                      <w:marBottom w:val="0"/>
                      <w:divBdr>
                        <w:top w:val="none" w:sz="0" w:space="0" w:color="auto"/>
                        <w:left w:val="none" w:sz="0" w:space="0" w:color="auto"/>
                        <w:bottom w:val="none" w:sz="0" w:space="0" w:color="auto"/>
                        <w:right w:val="none" w:sz="0" w:space="0" w:color="auto"/>
                      </w:divBdr>
                    </w:div>
                  </w:divsChild>
                </w:div>
                <w:div w:id="2084638125">
                  <w:marLeft w:val="0"/>
                  <w:marRight w:val="0"/>
                  <w:marTop w:val="0"/>
                  <w:marBottom w:val="0"/>
                  <w:divBdr>
                    <w:top w:val="none" w:sz="0" w:space="0" w:color="auto"/>
                    <w:left w:val="none" w:sz="0" w:space="0" w:color="auto"/>
                    <w:bottom w:val="none" w:sz="0" w:space="0" w:color="auto"/>
                    <w:right w:val="none" w:sz="0" w:space="0" w:color="auto"/>
                  </w:divBdr>
                  <w:divsChild>
                    <w:div w:id="1369648261">
                      <w:marLeft w:val="0"/>
                      <w:marRight w:val="0"/>
                      <w:marTop w:val="0"/>
                      <w:marBottom w:val="0"/>
                      <w:divBdr>
                        <w:top w:val="none" w:sz="0" w:space="0" w:color="auto"/>
                        <w:left w:val="none" w:sz="0" w:space="0" w:color="auto"/>
                        <w:bottom w:val="none" w:sz="0" w:space="0" w:color="auto"/>
                        <w:right w:val="none" w:sz="0" w:space="0" w:color="auto"/>
                      </w:divBdr>
                    </w:div>
                  </w:divsChild>
                </w:div>
                <w:div w:id="82606992">
                  <w:marLeft w:val="0"/>
                  <w:marRight w:val="0"/>
                  <w:marTop w:val="0"/>
                  <w:marBottom w:val="0"/>
                  <w:divBdr>
                    <w:top w:val="none" w:sz="0" w:space="0" w:color="auto"/>
                    <w:left w:val="none" w:sz="0" w:space="0" w:color="auto"/>
                    <w:bottom w:val="none" w:sz="0" w:space="0" w:color="auto"/>
                    <w:right w:val="none" w:sz="0" w:space="0" w:color="auto"/>
                  </w:divBdr>
                  <w:divsChild>
                    <w:div w:id="696152769">
                      <w:marLeft w:val="0"/>
                      <w:marRight w:val="0"/>
                      <w:marTop w:val="0"/>
                      <w:marBottom w:val="0"/>
                      <w:divBdr>
                        <w:top w:val="none" w:sz="0" w:space="0" w:color="auto"/>
                        <w:left w:val="none" w:sz="0" w:space="0" w:color="auto"/>
                        <w:bottom w:val="none" w:sz="0" w:space="0" w:color="auto"/>
                        <w:right w:val="none" w:sz="0" w:space="0" w:color="auto"/>
                      </w:divBdr>
                    </w:div>
                  </w:divsChild>
                </w:div>
                <w:div w:id="1763841682">
                  <w:marLeft w:val="0"/>
                  <w:marRight w:val="0"/>
                  <w:marTop w:val="0"/>
                  <w:marBottom w:val="0"/>
                  <w:divBdr>
                    <w:top w:val="none" w:sz="0" w:space="0" w:color="auto"/>
                    <w:left w:val="none" w:sz="0" w:space="0" w:color="auto"/>
                    <w:bottom w:val="none" w:sz="0" w:space="0" w:color="auto"/>
                    <w:right w:val="none" w:sz="0" w:space="0" w:color="auto"/>
                  </w:divBdr>
                  <w:divsChild>
                    <w:div w:id="1656454449">
                      <w:marLeft w:val="0"/>
                      <w:marRight w:val="0"/>
                      <w:marTop w:val="0"/>
                      <w:marBottom w:val="0"/>
                      <w:divBdr>
                        <w:top w:val="none" w:sz="0" w:space="0" w:color="auto"/>
                        <w:left w:val="none" w:sz="0" w:space="0" w:color="auto"/>
                        <w:bottom w:val="none" w:sz="0" w:space="0" w:color="auto"/>
                        <w:right w:val="none" w:sz="0" w:space="0" w:color="auto"/>
                      </w:divBdr>
                    </w:div>
                  </w:divsChild>
                </w:div>
                <w:div w:id="198056602">
                  <w:marLeft w:val="0"/>
                  <w:marRight w:val="0"/>
                  <w:marTop w:val="0"/>
                  <w:marBottom w:val="0"/>
                  <w:divBdr>
                    <w:top w:val="none" w:sz="0" w:space="0" w:color="auto"/>
                    <w:left w:val="none" w:sz="0" w:space="0" w:color="auto"/>
                    <w:bottom w:val="none" w:sz="0" w:space="0" w:color="auto"/>
                    <w:right w:val="none" w:sz="0" w:space="0" w:color="auto"/>
                  </w:divBdr>
                  <w:divsChild>
                    <w:div w:id="1763450565">
                      <w:marLeft w:val="0"/>
                      <w:marRight w:val="0"/>
                      <w:marTop w:val="0"/>
                      <w:marBottom w:val="0"/>
                      <w:divBdr>
                        <w:top w:val="none" w:sz="0" w:space="0" w:color="auto"/>
                        <w:left w:val="none" w:sz="0" w:space="0" w:color="auto"/>
                        <w:bottom w:val="none" w:sz="0" w:space="0" w:color="auto"/>
                        <w:right w:val="none" w:sz="0" w:space="0" w:color="auto"/>
                      </w:divBdr>
                    </w:div>
                  </w:divsChild>
                </w:div>
                <w:div w:id="1971276846">
                  <w:marLeft w:val="0"/>
                  <w:marRight w:val="0"/>
                  <w:marTop w:val="0"/>
                  <w:marBottom w:val="0"/>
                  <w:divBdr>
                    <w:top w:val="none" w:sz="0" w:space="0" w:color="auto"/>
                    <w:left w:val="none" w:sz="0" w:space="0" w:color="auto"/>
                    <w:bottom w:val="none" w:sz="0" w:space="0" w:color="auto"/>
                    <w:right w:val="none" w:sz="0" w:space="0" w:color="auto"/>
                  </w:divBdr>
                  <w:divsChild>
                    <w:div w:id="134832858">
                      <w:marLeft w:val="0"/>
                      <w:marRight w:val="0"/>
                      <w:marTop w:val="0"/>
                      <w:marBottom w:val="0"/>
                      <w:divBdr>
                        <w:top w:val="none" w:sz="0" w:space="0" w:color="auto"/>
                        <w:left w:val="none" w:sz="0" w:space="0" w:color="auto"/>
                        <w:bottom w:val="none" w:sz="0" w:space="0" w:color="auto"/>
                        <w:right w:val="none" w:sz="0" w:space="0" w:color="auto"/>
                      </w:divBdr>
                    </w:div>
                  </w:divsChild>
                </w:div>
                <w:div w:id="2123265130">
                  <w:marLeft w:val="0"/>
                  <w:marRight w:val="0"/>
                  <w:marTop w:val="0"/>
                  <w:marBottom w:val="0"/>
                  <w:divBdr>
                    <w:top w:val="none" w:sz="0" w:space="0" w:color="auto"/>
                    <w:left w:val="none" w:sz="0" w:space="0" w:color="auto"/>
                    <w:bottom w:val="none" w:sz="0" w:space="0" w:color="auto"/>
                    <w:right w:val="none" w:sz="0" w:space="0" w:color="auto"/>
                  </w:divBdr>
                  <w:divsChild>
                    <w:div w:id="642151892">
                      <w:marLeft w:val="0"/>
                      <w:marRight w:val="0"/>
                      <w:marTop w:val="0"/>
                      <w:marBottom w:val="0"/>
                      <w:divBdr>
                        <w:top w:val="none" w:sz="0" w:space="0" w:color="auto"/>
                        <w:left w:val="none" w:sz="0" w:space="0" w:color="auto"/>
                        <w:bottom w:val="none" w:sz="0" w:space="0" w:color="auto"/>
                        <w:right w:val="none" w:sz="0" w:space="0" w:color="auto"/>
                      </w:divBdr>
                    </w:div>
                  </w:divsChild>
                </w:div>
                <w:div w:id="2105346644">
                  <w:marLeft w:val="0"/>
                  <w:marRight w:val="0"/>
                  <w:marTop w:val="0"/>
                  <w:marBottom w:val="0"/>
                  <w:divBdr>
                    <w:top w:val="none" w:sz="0" w:space="0" w:color="auto"/>
                    <w:left w:val="none" w:sz="0" w:space="0" w:color="auto"/>
                    <w:bottom w:val="none" w:sz="0" w:space="0" w:color="auto"/>
                    <w:right w:val="none" w:sz="0" w:space="0" w:color="auto"/>
                  </w:divBdr>
                  <w:divsChild>
                    <w:div w:id="508450028">
                      <w:marLeft w:val="0"/>
                      <w:marRight w:val="0"/>
                      <w:marTop w:val="0"/>
                      <w:marBottom w:val="0"/>
                      <w:divBdr>
                        <w:top w:val="none" w:sz="0" w:space="0" w:color="auto"/>
                        <w:left w:val="none" w:sz="0" w:space="0" w:color="auto"/>
                        <w:bottom w:val="none" w:sz="0" w:space="0" w:color="auto"/>
                        <w:right w:val="none" w:sz="0" w:space="0" w:color="auto"/>
                      </w:divBdr>
                    </w:div>
                  </w:divsChild>
                </w:div>
                <w:div w:id="2085832385">
                  <w:marLeft w:val="0"/>
                  <w:marRight w:val="0"/>
                  <w:marTop w:val="0"/>
                  <w:marBottom w:val="0"/>
                  <w:divBdr>
                    <w:top w:val="none" w:sz="0" w:space="0" w:color="auto"/>
                    <w:left w:val="none" w:sz="0" w:space="0" w:color="auto"/>
                    <w:bottom w:val="none" w:sz="0" w:space="0" w:color="auto"/>
                    <w:right w:val="none" w:sz="0" w:space="0" w:color="auto"/>
                  </w:divBdr>
                  <w:divsChild>
                    <w:div w:id="1363626533">
                      <w:marLeft w:val="0"/>
                      <w:marRight w:val="0"/>
                      <w:marTop w:val="0"/>
                      <w:marBottom w:val="0"/>
                      <w:divBdr>
                        <w:top w:val="none" w:sz="0" w:space="0" w:color="auto"/>
                        <w:left w:val="none" w:sz="0" w:space="0" w:color="auto"/>
                        <w:bottom w:val="none" w:sz="0" w:space="0" w:color="auto"/>
                        <w:right w:val="none" w:sz="0" w:space="0" w:color="auto"/>
                      </w:divBdr>
                    </w:div>
                  </w:divsChild>
                </w:div>
                <w:div w:id="69012476">
                  <w:marLeft w:val="0"/>
                  <w:marRight w:val="0"/>
                  <w:marTop w:val="0"/>
                  <w:marBottom w:val="0"/>
                  <w:divBdr>
                    <w:top w:val="none" w:sz="0" w:space="0" w:color="auto"/>
                    <w:left w:val="none" w:sz="0" w:space="0" w:color="auto"/>
                    <w:bottom w:val="none" w:sz="0" w:space="0" w:color="auto"/>
                    <w:right w:val="none" w:sz="0" w:space="0" w:color="auto"/>
                  </w:divBdr>
                  <w:divsChild>
                    <w:div w:id="1771924521">
                      <w:marLeft w:val="0"/>
                      <w:marRight w:val="0"/>
                      <w:marTop w:val="0"/>
                      <w:marBottom w:val="0"/>
                      <w:divBdr>
                        <w:top w:val="none" w:sz="0" w:space="0" w:color="auto"/>
                        <w:left w:val="none" w:sz="0" w:space="0" w:color="auto"/>
                        <w:bottom w:val="none" w:sz="0" w:space="0" w:color="auto"/>
                        <w:right w:val="none" w:sz="0" w:space="0" w:color="auto"/>
                      </w:divBdr>
                    </w:div>
                  </w:divsChild>
                </w:div>
                <w:div w:id="212238232">
                  <w:marLeft w:val="0"/>
                  <w:marRight w:val="0"/>
                  <w:marTop w:val="0"/>
                  <w:marBottom w:val="0"/>
                  <w:divBdr>
                    <w:top w:val="none" w:sz="0" w:space="0" w:color="auto"/>
                    <w:left w:val="none" w:sz="0" w:space="0" w:color="auto"/>
                    <w:bottom w:val="none" w:sz="0" w:space="0" w:color="auto"/>
                    <w:right w:val="none" w:sz="0" w:space="0" w:color="auto"/>
                  </w:divBdr>
                  <w:divsChild>
                    <w:div w:id="1035736483">
                      <w:marLeft w:val="0"/>
                      <w:marRight w:val="0"/>
                      <w:marTop w:val="0"/>
                      <w:marBottom w:val="0"/>
                      <w:divBdr>
                        <w:top w:val="none" w:sz="0" w:space="0" w:color="auto"/>
                        <w:left w:val="none" w:sz="0" w:space="0" w:color="auto"/>
                        <w:bottom w:val="none" w:sz="0" w:space="0" w:color="auto"/>
                        <w:right w:val="none" w:sz="0" w:space="0" w:color="auto"/>
                      </w:divBdr>
                    </w:div>
                  </w:divsChild>
                </w:div>
                <w:div w:id="858666404">
                  <w:marLeft w:val="0"/>
                  <w:marRight w:val="0"/>
                  <w:marTop w:val="0"/>
                  <w:marBottom w:val="0"/>
                  <w:divBdr>
                    <w:top w:val="none" w:sz="0" w:space="0" w:color="auto"/>
                    <w:left w:val="none" w:sz="0" w:space="0" w:color="auto"/>
                    <w:bottom w:val="none" w:sz="0" w:space="0" w:color="auto"/>
                    <w:right w:val="none" w:sz="0" w:space="0" w:color="auto"/>
                  </w:divBdr>
                  <w:divsChild>
                    <w:div w:id="454713075">
                      <w:marLeft w:val="0"/>
                      <w:marRight w:val="0"/>
                      <w:marTop w:val="0"/>
                      <w:marBottom w:val="0"/>
                      <w:divBdr>
                        <w:top w:val="none" w:sz="0" w:space="0" w:color="auto"/>
                        <w:left w:val="none" w:sz="0" w:space="0" w:color="auto"/>
                        <w:bottom w:val="none" w:sz="0" w:space="0" w:color="auto"/>
                        <w:right w:val="none" w:sz="0" w:space="0" w:color="auto"/>
                      </w:divBdr>
                    </w:div>
                  </w:divsChild>
                </w:div>
                <w:div w:id="1813518255">
                  <w:marLeft w:val="0"/>
                  <w:marRight w:val="0"/>
                  <w:marTop w:val="0"/>
                  <w:marBottom w:val="0"/>
                  <w:divBdr>
                    <w:top w:val="none" w:sz="0" w:space="0" w:color="auto"/>
                    <w:left w:val="none" w:sz="0" w:space="0" w:color="auto"/>
                    <w:bottom w:val="none" w:sz="0" w:space="0" w:color="auto"/>
                    <w:right w:val="none" w:sz="0" w:space="0" w:color="auto"/>
                  </w:divBdr>
                  <w:divsChild>
                    <w:div w:id="1794396248">
                      <w:marLeft w:val="0"/>
                      <w:marRight w:val="0"/>
                      <w:marTop w:val="0"/>
                      <w:marBottom w:val="0"/>
                      <w:divBdr>
                        <w:top w:val="none" w:sz="0" w:space="0" w:color="auto"/>
                        <w:left w:val="none" w:sz="0" w:space="0" w:color="auto"/>
                        <w:bottom w:val="none" w:sz="0" w:space="0" w:color="auto"/>
                        <w:right w:val="none" w:sz="0" w:space="0" w:color="auto"/>
                      </w:divBdr>
                    </w:div>
                  </w:divsChild>
                </w:div>
                <w:div w:id="155069924">
                  <w:marLeft w:val="0"/>
                  <w:marRight w:val="0"/>
                  <w:marTop w:val="0"/>
                  <w:marBottom w:val="0"/>
                  <w:divBdr>
                    <w:top w:val="none" w:sz="0" w:space="0" w:color="auto"/>
                    <w:left w:val="none" w:sz="0" w:space="0" w:color="auto"/>
                    <w:bottom w:val="none" w:sz="0" w:space="0" w:color="auto"/>
                    <w:right w:val="none" w:sz="0" w:space="0" w:color="auto"/>
                  </w:divBdr>
                  <w:divsChild>
                    <w:div w:id="471797421">
                      <w:marLeft w:val="0"/>
                      <w:marRight w:val="0"/>
                      <w:marTop w:val="0"/>
                      <w:marBottom w:val="0"/>
                      <w:divBdr>
                        <w:top w:val="none" w:sz="0" w:space="0" w:color="auto"/>
                        <w:left w:val="none" w:sz="0" w:space="0" w:color="auto"/>
                        <w:bottom w:val="none" w:sz="0" w:space="0" w:color="auto"/>
                        <w:right w:val="none" w:sz="0" w:space="0" w:color="auto"/>
                      </w:divBdr>
                    </w:div>
                  </w:divsChild>
                </w:div>
                <w:div w:id="2053652352">
                  <w:marLeft w:val="0"/>
                  <w:marRight w:val="0"/>
                  <w:marTop w:val="0"/>
                  <w:marBottom w:val="0"/>
                  <w:divBdr>
                    <w:top w:val="none" w:sz="0" w:space="0" w:color="auto"/>
                    <w:left w:val="none" w:sz="0" w:space="0" w:color="auto"/>
                    <w:bottom w:val="none" w:sz="0" w:space="0" w:color="auto"/>
                    <w:right w:val="none" w:sz="0" w:space="0" w:color="auto"/>
                  </w:divBdr>
                  <w:divsChild>
                    <w:div w:id="374502945">
                      <w:marLeft w:val="0"/>
                      <w:marRight w:val="0"/>
                      <w:marTop w:val="0"/>
                      <w:marBottom w:val="0"/>
                      <w:divBdr>
                        <w:top w:val="none" w:sz="0" w:space="0" w:color="auto"/>
                        <w:left w:val="none" w:sz="0" w:space="0" w:color="auto"/>
                        <w:bottom w:val="none" w:sz="0" w:space="0" w:color="auto"/>
                        <w:right w:val="none" w:sz="0" w:space="0" w:color="auto"/>
                      </w:divBdr>
                    </w:div>
                  </w:divsChild>
                </w:div>
                <w:div w:id="1226188562">
                  <w:marLeft w:val="0"/>
                  <w:marRight w:val="0"/>
                  <w:marTop w:val="0"/>
                  <w:marBottom w:val="0"/>
                  <w:divBdr>
                    <w:top w:val="none" w:sz="0" w:space="0" w:color="auto"/>
                    <w:left w:val="none" w:sz="0" w:space="0" w:color="auto"/>
                    <w:bottom w:val="none" w:sz="0" w:space="0" w:color="auto"/>
                    <w:right w:val="none" w:sz="0" w:space="0" w:color="auto"/>
                  </w:divBdr>
                  <w:divsChild>
                    <w:div w:id="469447762">
                      <w:marLeft w:val="0"/>
                      <w:marRight w:val="0"/>
                      <w:marTop w:val="0"/>
                      <w:marBottom w:val="0"/>
                      <w:divBdr>
                        <w:top w:val="none" w:sz="0" w:space="0" w:color="auto"/>
                        <w:left w:val="none" w:sz="0" w:space="0" w:color="auto"/>
                        <w:bottom w:val="none" w:sz="0" w:space="0" w:color="auto"/>
                        <w:right w:val="none" w:sz="0" w:space="0" w:color="auto"/>
                      </w:divBdr>
                    </w:div>
                  </w:divsChild>
                </w:div>
                <w:div w:id="982464634">
                  <w:marLeft w:val="0"/>
                  <w:marRight w:val="0"/>
                  <w:marTop w:val="0"/>
                  <w:marBottom w:val="0"/>
                  <w:divBdr>
                    <w:top w:val="none" w:sz="0" w:space="0" w:color="auto"/>
                    <w:left w:val="none" w:sz="0" w:space="0" w:color="auto"/>
                    <w:bottom w:val="none" w:sz="0" w:space="0" w:color="auto"/>
                    <w:right w:val="none" w:sz="0" w:space="0" w:color="auto"/>
                  </w:divBdr>
                  <w:divsChild>
                    <w:div w:id="1842549806">
                      <w:marLeft w:val="0"/>
                      <w:marRight w:val="0"/>
                      <w:marTop w:val="0"/>
                      <w:marBottom w:val="0"/>
                      <w:divBdr>
                        <w:top w:val="none" w:sz="0" w:space="0" w:color="auto"/>
                        <w:left w:val="none" w:sz="0" w:space="0" w:color="auto"/>
                        <w:bottom w:val="none" w:sz="0" w:space="0" w:color="auto"/>
                        <w:right w:val="none" w:sz="0" w:space="0" w:color="auto"/>
                      </w:divBdr>
                    </w:div>
                  </w:divsChild>
                </w:div>
                <w:div w:id="1927030601">
                  <w:marLeft w:val="0"/>
                  <w:marRight w:val="0"/>
                  <w:marTop w:val="0"/>
                  <w:marBottom w:val="0"/>
                  <w:divBdr>
                    <w:top w:val="none" w:sz="0" w:space="0" w:color="auto"/>
                    <w:left w:val="none" w:sz="0" w:space="0" w:color="auto"/>
                    <w:bottom w:val="none" w:sz="0" w:space="0" w:color="auto"/>
                    <w:right w:val="none" w:sz="0" w:space="0" w:color="auto"/>
                  </w:divBdr>
                  <w:divsChild>
                    <w:div w:id="823358558">
                      <w:marLeft w:val="0"/>
                      <w:marRight w:val="0"/>
                      <w:marTop w:val="0"/>
                      <w:marBottom w:val="0"/>
                      <w:divBdr>
                        <w:top w:val="none" w:sz="0" w:space="0" w:color="auto"/>
                        <w:left w:val="none" w:sz="0" w:space="0" w:color="auto"/>
                        <w:bottom w:val="none" w:sz="0" w:space="0" w:color="auto"/>
                        <w:right w:val="none" w:sz="0" w:space="0" w:color="auto"/>
                      </w:divBdr>
                    </w:div>
                  </w:divsChild>
                </w:div>
                <w:div w:id="557396922">
                  <w:marLeft w:val="0"/>
                  <w:marRight w:val="0"/>
                  <w:marTop w:val="0"/>
                  <w:marBottom w:val="0"/>
                  <w:divBdr>
                    <w:top w:val="none" w:sz="0" w:space="0" w:color="auto"/>
                    <w:left w:val="none" w:sz="0" w:space="0" w:color="auto"/>
                    <w:bottom w:val="none" w:sz="0" w:space="0" w:color="auto"/>
                    <w:right w:val="none" w:sz="0" w:space="0" w:color="auto"/>
                  </w:divBdr>
                  <w:divsChild>
                    <w:div w:id="739836018">
                      <w:marLeft w:val="0"/>
                      <w:marRight w:val="0"/>
                      <w:marTop w:val="0"/>
                      <w:marBottom w:val="0"/>
                      <w:divBdr>
                        <w:top w:val="none" w:sz="0" w:space="0" w:color="auto"/>
                        <w:left w:val="none" w:sz="0" w:space="0" w:color="auto"/>
                        <w:bottom w:val="none" w:sz="0" w:space="0" w:color="auto"/>
                        <w:right w:val="none" w:sz="0" w:space="0" w:color="auto"/>
                      </w:divBdr>
                    </w:div>
                  </w:divsChild>
                </w:div>
                <w:div w:id="215358029">
                  <w:marLeft w:val="0"/>
                  <w:marRight w:val="0"/>
                  <w:marTop w:val="0"/>
                  <w:marBottom w:val="0"/>
                  <w:divBdr>
                    <w:top w:val="none" w:sz="0" w:space="0" w:color="auto"/>
                    <w:left w:val="none" w:sz="0" w:space="0" w:color="auto"/>
                    <w:bottom w:val="none" w:sz="0" w:space="0" w:color="auto"/>
                    <w:right w:val="none" w:sz="0" w:space="0" w:color="auto"/>
                  </w:divBdr>
                  <w:divsChild>
                    <w:div w:id="2131589786">
                      <w:marLeft w:val="0"/>
                      <w:marRight w:val="0"/>
                      <w:marTop w:val="0"/>
                      <w:marBottom w:val="0"/>
                      <w:divBdr>
                        <w:top w:val="none" w:sz="0" w:space="0" w:color="auto"/>
                        <w:left w:val="none" w:sz="0" w:space="0" w:color="auto"/>
                        <w:bottom w:val="none" w:sz="0" w:space="0" w:color="auto"/>
                        <w:right w:val="none" w:sz="0" w:space="0" w:color="auto"/>
                      </w:divBdr>
                    </w:div>
                  </w:divsChild>
                </w:div>
                <w:div w:id="1630437116">
                  <w:marLeft w:val="0"/>
                  <w:marRight w:val="0"/>
                  <w:marTop w:val="0"/>
                  <w:marBottom w:val="0"/>
                  <w:divBdr>
                    <w:top w:val="none" w:sz="0" w:space="0" w:color="auto"/>
                    <w:left w:val="none" w:sz="0" w:space="0" w:color="auto"/>
                    <w:bottom w:val="none" w:sz="0" w:space="0" w:color="auto"/>
                    <w:right w:val="none" w:sz="0" w:space="0" w:color="auto"/>
                  </w:divBdr>
                  <w:divsChild>
                    <w:div w:id="2104911558">
                      <w:marLeft w:val="0"/>
                      <w:marRight w:val="0"/>
                      <w:marTop w:val="0"/>
                      <w:marBottom w:val="0"/>
                      <w:divBdr>
                        <w:top w:val="none" w:sz="0" w:space="0" w:color="auto"/>
                        <w:left w:val="none" w:sz="0" w:space="0" w:color="auto"/>
                        <w:bottom w:val="none" w:sz="0" w:space="0" w:color="auto"/>
                        <w:right w:val="none" w:sz="0" w:space="0" w:color="auto"/>
                      </w:divBdr>
                    </w:div>
                  </w:divsChild>
                </w:div>
                <w:div w:id="605701307">
                  <w:marLeft w:val="0"/>
                  <w:marRight w:val="0"/>
                  <w:marTop w:val="0"/>
                  <w:marBottom w:val="0"/>
                  <w:divBdr>
                    <w:top w:val="none" w:sz="0" w:space="0" w:color="auto"/>
                    <w:left w:val="none" w:sz="0" w:space="0" w:color="auto"/>
                    <w:bottom w:val="none" w:sz="0" w:space="0" w:color="auto"/>
                    <w:right w:val="none" w:sz="0" w:space="0" w:color="auto"/>
                  </w:divBdr>
                  <w:divsChild>
                    <w:div w:id="678390879">
                      <w:marLeft w:val="0"/>
                      <w:marRight w:val="0"/>
                      <w:marTop w:val="0"/>
                      <w:marBottom w:val="0"/>
                      <w:divBdr>
                        <w:top w:val="none" w:sz="0" w:space="0" w:color="auto"/>
                        <w:left w:val="none" w:sz="0" w:space="0" w:color="auto"/>
                        <w:bottom w:val="none" w:sz="0" w:space="0" w:color="auto"/>
                        <w:right w:val="none" w:sz="0" w:space="0" w:color="auto"/>
                      </w:divBdr>
                    </w:div>
                  </w:divsChild>
                </w:div>
                <w:div w:id="953942307">
                  <w:marLeft w:val="0"/>
                  <w:marRight w:val="0"/>
                  <w:marTop w:val="0"/>
                  <w:marBottom w:val="0"/>
                  <w:divBdr>
                    <w:top w:val="none" w:sz="0" w:space="0" w:color="auto"/>
                    <w:left w:val="none" w:sz="0" w:space="0" w:color="auto"/>
                    <w:bottom w:val="none" w:sz="0" w:space="0" w:color="auto"/>
                    <w:right w:val="none" w:sz="0" w:space="0" w:color="auto"/>
                  </w:divBdr>
                  <w:divsChild>
                    <w:div w:id="1557159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1113478">
          <w:marLeft w:val="0"/>
          <w:marRight w:val="0"/>
          <w:marTop w:val="0"/>
          <w:marBottom w:val="0"/>
          <w:divBdr>
            <w:top w:val="none" w:sz="0" w:space="0" w:color="auto"/>
            <w:left w:val="none" w:sz="0" w:space="0" w:color="auto"/>
            <w:bottom w:val="none" w:sz="0" w:space="0" w:color="auto"/>
            <w:right w:val="none" w:sz="0" w:space="0" w:color="auto"/>
          </w:divBdr>
        </w:div>
      </w:divsChild>
    </w:div>
    <w:div w:id="1199975013">
      <w:bodyDiv w:val="1"/>
      <w:marLeft w:val="0"/>
      <w:marRight w:val="0"/>
      <w:marTop w:val="0"/>
      <w:marBottom w:val="0"/>
      <w:divBdr>
        <w:top w:val="none" w:sz="0" w:space="0" w:color="auto"/>
        <w:left w:val="none" w:sz="0" w:space="0" w:color="auto"/>
        <w:bottom w:val="none" w:sz="0" w:space="0" w:color="auto"/>
        <w:right w:val="none" w:sz="0" w:space="0" w:color="auto"/>
      </w:divBdr>
      <w:divsChild>
        <w:div w:id="320430760">
          <w:marLeft w:val="0"/>
          <w:marRight w:val="0"/>
          <w:marTop w:val="0"/>
          <w:marBottom w:val="0"/>
          <w:divBdr>
            <w:top w:val="none" w:sz="0" w:space="0" w:color="auto"/>
            <w:left w:val="none" w:sz="0" w:space="0" w:color="auto"/>
            <w:bottom w:val="none" w:sz="0" w:space="0" w:color="auto"/>
            <w:right w:val="none" w:sz="0" w:space="0" w:color="auto"/>
          </w:divBdr>
        </w:div>
        <w:div w:id="2131169372">
          <w:marLeft w:val="0"/>
          <w:marRight w:val="0"/>
          <w:marTop w:val="0"/>
          <w:marBottom w:val="0"/>
          <w:divBdr>
            <w:top w:val="none" w:sz="0" w:space="0" w:color="auto"/>
            <w:left w:val="none" w:sz="0" w:space="0" w:color="auto"/>
            <w:bottom w:val="none" w:sz="0" w:space="0" w:color="auto"/>
            <w:right w:val="none" w:sz="0" w:space="0" w:color="auto"/>
          </w:divBdr>
        </w:div>
        <w:div w:id="541675965">
          <w:marLeft w:val="0"/>
          <w:marRight w:val="0"/>
          <w:marTop w:val="0"/>
          <w:marBottom w:val="0"/>
          <w:divBdr>
            <w:top w:val="none" w:sz="0" w:space="0" w:color="auto"/>
            <w:left w:val="none" w:sz="0" w:space="0" w:color="auto"/>
            <w:bottom w:val="none" w:sz="0" w:space="0" w:color="auto"/>
            <w:right w:val="none" w:sz="0" w:space="0" w:color="auto"/>
          </w:divBdr>
        </w:div>
        <w:div w:id="1579368044">
          <w:marLeft w:val="0"/>
          <w:marRight w:val="0"/>
          <w:marTop w:val="0"/>
          <w:marBottom w:val="0"/>
          <w:divBdr>
            <w:top w:val="none" w:sz="0" w:space="0" w:color="auto"/>
            <w:left w:val="none" w:sz="0" w:space="0" w:color="auto"/>
            <w:bottom w:val="none" w:sz="0" w:space="0" w:color="auto"/>
            <w:right w:val="none" w:sz="0" w:space="0" w:color="auto"/>
          </w:divBdr>
        </w:div>
        <w:div w:id="1408725058">
          <w:marLeft w:val="0"/>
          <w:marRight w:val="0"/>
          <w:marTop w:val="0"/>
          <w:marBottom w:val="0"/>
          <w:divBdr>
            <w:top w:val="none" w:sz="0" w:space="0" w:color="auto"/>
            <w:left w:val="none" w:sz="0" w:space="0" w:color="auto"/>
            <w:bottom w:val="none" w:sz="0" w:space="0" w:color="auto"/>
            <w:right w:val="none" w:sz="0" w:space="0" w:color="auto"/>
          </w:divBdr>
        </w:div>
        <w:div w:id="1152058351">
          <w:marLeft w:val="0"/>
          <w:marRight w:val="0"/>
          <w:marTop w:val="0"/>
          <w:marBottom w:val="0"/>
          <w:divBdr>
            <w:top w:val="none" w:sz="0" w:space="0" w:color="auto"/>
            <w:left w:val="none" w:sz="0" w:space="0" w:color="auto"/>
            <w:bottom w:val="none" w:sz="0" w:space="0" w:color="auto"/>
            <w:right w:val="none" w:sz="0" w:space="0" w:color="auto"/>
          </w:divBdr>
        </w:div>
        <w:div w:id="1658341579">
          <w:marLeft w:val="0"/>
          <w:marRight w:val="0"/>
          <w:marTop w:val="0"/>
          <w:marBottom w:val="0"/>
          <w:divBdr>
            <w:top w:val="none" w:sz="0" w:space="0" w:color="auto"/>
            <w:left w:val="none" w:sz="0" w:space="0" w:color="auto"/>
            <w:bottom w:val="none" w:sz="0" w:space="0" w:color="auto"/>
            <w:right w:val="none" w:sz="0" w:space="0" w:color="auto"/>
          </w:divBdr>
        </w:div>
        <w:div w:id="786780567">
          <w:marLeft w:val="0"/>
          <w:marRight w:val="0"/>
          <w:marTop w:val="0"/>
          <w:marBottom w:val="0"/>
          <w:divBdr>
            <w:top w:val="none" w:sz="0" w:space="0" w:color="auto"/>
            <w:left w:val="none" w:sz="0" w:space="0" w:color="auto"/>
            <w:bottom w:val="none" w:sz="0" w:space="0" w:color="auto"/>
            <w:right w:val="none" w:sz="0" w:space="0" w:color="auto"/>
          </w:divBdr>
        </w:div>
        <w:div w:id="498233466">
          <w:marLeft w:val="0"/>
          <w:marRight w:val="0"/>
          <w:marTop w:val="0"/>
          <w:marBottom w:val="0"/>
          <w:divBdr>
            <w:top w:val="none" w:sz="0" w:space="0" w:color="auto"/>
            <w:left w:val="none" w:sz="0" w:space="0" w:color="auto"/>
            <w:bottom w:val="none" w:sz="0" w:space="0" w:color="auto"/>
            <w:right w:val="none" w:sz="0" w:space="0" w:color="auto"/>
          </w:divBdr>
        </w:div>
        <w:div w:id="270555845">
          <w:marLeft w:val="0"/>
          <w:marRight w:val="0"/>
          <w:marTop w:val="0"/>
          <w:marBottom w:val="0"/>
          <w:divBdr>
            <w:top w:val="none" w:sz="0" w:space="0" w:color="auto"/>
            <w:left w:val="none" w:sz="0" w:space="0" w:color="auto"/>
            <w:bottom w:val="none" w:sz="0" w:space="0" w:color="auto"/>
            <w:right w:val="none" w:sz="0" w:space="0" w:color="auto"/>
          </w:divBdr>
        </w:div>
        <w:div w:id="1492910574">
          <w:marLeft w:val="0"/>
          <w:marRight w:val="0"/>
          <w:marTop w:val="0"/>
          <w:marBottom w:val="0"/>
          <w:divBdr>
            <w:top w:val="none" w:sz="0" w:space="0" w:color="auto"/>
            <w:left w:val="none" w:sz="0" w:space="0" w:color="auto"/>
            <w:bottom w:val="none" w:sz="0" w:space="0" w:color="auto"/>
            <w:right w:val="none" w:sz="0" w:space="0" w:color="auto"/>
          </w:divBdr>
        </w:div>
        <w:div w:id="524908169">
          <w:marLeft w:val="0"/>
          <w:marRight w:val="0"/>
          <w:marTop w:val="0"/>
          <w:marBottom w:val="0"/>
          <w:divBdr>
            <w:top w:val="none" w:sz="0" w:space="0" w:color="auto"/>
            <w:left w:val="none" w:sz="0" w:space="0" w:color="auto"/>
            <w:bottom w:val="none" w:sz="0" w:space="0" w:color="auto"/>
            <w:right w:val="none" w:sz="0" w:space="0" w:color="auto"/>
          </w:divBdr>
        </w:div>
        <w:div w:id="568424536">
          <w:marLeft w:val="0"/>
          <w:marRight w:val="0"/>
          <w:marTop w:val="0"/>
          <w:marBottom w:val="0"/>
          <w:divBdr>
            <w:top w:val="none" w:sz="0" w:space="0" w:color="auto"/>
            <w:left w:val="none" w:sz="0" w:space="0" w:color="auto"/>
            <w:bottom w:val="none" w:sz="0" w:space="0" w:color="auto"/>
            <w:right w:val="none" w:sz="0" w:space="0" w:color="auto"/>
          </w:divBdr>
        </w:div>
        <w:div w:id="1097209586">
          <w:marLeft w:val="0"/>
          <w:marRight w:val="0"/>
          <w:marTop w:val="0"/>
          <w:marBottom w:val="0"/>
          <w:divBdr>
            <w:top w:val="none" w:sz="0" w:space="0" w:color="auto"/>
            <w:left w:val="none" w:sz="0" w:space="0" w:color="auto"/>
            <w:bottom w:val="none" w:sz="0" w:space="0" w:color="auto"/>
            <w:right w:val="none" w:sz="0" w:space="0" w:color="auto"/>
          </w:divBdr>
          <w:divsChild>
            <w:div w:id="1944461164">
              <w:marLeft w:val="0"/>
              <w:marRight w:val="0"/>
              <w:marTop w:val="0"/>
              <w:marBottom w:val="0"/>
              <w:divBdr>
                <w:top w:val="none" w:sz="0" w:space="0" w:color="auto"/>
                <w:left w:val="none" w:sz="0" w:space="0" w:color="auto"/>
                <w:bottom w:val="none" w:sz="0" w:space="0" w:color="auto"/>
                <w:right w:val="none" w:sz="0" w:space="0" w:color="auto"/>
              </w:divBdr>
            </w:div>
            <w:div w:id="1933389640">
              <w:marLeft w:val="0"/>
              <w:marRight w:val="0"/>
              <w:marTop w:val="0"/>
              <w:marBottom w:val="0"/>
              <w:divBdr>
                <w:top w:val="none" w:sz="0" w:space="0" w:color="auto"/>
                <w:left w:val="none" w:sz="0" w:space="0" w:color="auto"/>
                <w:bottom w:val="none" w:sz="0" w:space="0" w:color="auto"/>
                <w:right w:val="none" w:sz="0" w:space="0" w:color="auto"/>
              </w:divBdr>
            </w:div>
            <w:div w:id="2146579172">
              <w:marLeft w:val="0"/>
              <w:marRight w:val="0"/>
              <w:marTop w:val="0"/>
              <w:marBottom w:val="0"/>
              <w:divBdr>
                <w:top w:val="none" w:sz="0" w:space="0" w:color="auto"/>
                <w:left w:val="none" w:sz="0" w:space="0" w:color="auto"/>
                <w:bottom w:val="none" w:sz="0" w:space="0" w:color="auto"/>
                <w:right w:val="none" w:sz="0" w:space="0" w:color="auto"/>
              </w:divBdr>
            </w:div>
            <w:div w:id="2015262231">
              <w:marLeft w:val="0"/>
              <w:marRight w:val="0"/>
              <w:marTop w:val="0"/>
              <w:marBottom w:val="0"/>
              <w:divBdr>
                <w:top w:val="none" w:sz="0" w:space="0" w:color="auto"/>
                <w:left w:val="none" w:sz="0" w:space="0" w:color="auto"/>
                <w:bottom w:val="none" w:sz="0" w:space="0" w:color="auto"/>
                <w:right w:val="none" w:sz="0" w:space="0" w:color="auto"/>
              </w:divBdr>
            </w:div>
            <w:div w:id="1991442884">
              <w:marLeft w:val="0"/>
              <w:marRight w:val="0"/>
              <w:marTop w:val="0"/>
              <w:marBottom w:val="0"/>
              <w:divBdr>
                <w:top w:val="none" w:sz="0" w:space="0" w:color="auto"/>
                <w:left w:val="none" w:sz="0" w:space="0" w:color="auto"/>
                <w:bottom w:val="none" w:sz="0" w:space="0" w:color="auto"/>
                <w:right w:val="none" w:sz="0" w:space="0" w:color="auto"/>
              </w:divBdr>
            </w:div>
            <w:div w:id="1027029464">
              <w:marLeft w:val="0"/>
              <w:marRight w:val="0"/>
              <w:marTop w:val="0"/>
              <w:marBottom w:val="0"/>
              <w:divBdr>
                <w:top w:val="none" w:sz="0" w:space="0" w:color="auto"/>
                <w:left w:val="none" w:sz="0" w:space="0" w:color="auto"/>
                <w:bottom w:val="none" w:sz="0" w:space="0" w:color="auto"/>
                <w:right w:val="none" w:sz="0" w:space="0" w:color="auto"/>
              </w:divBdr>
            </w:div>
            <w:div w:id="675306105">
              <w:marLeft w:val="0"/>
              <w:marRight w:val="0"/>
              <w:marTop w:val="0"/>
              <w:marBottom w:val="0"/>
              <w:divBdr>
                <w:top w:val="none" w:sz="0" w:space="0" w:color="auto"/>
                <w:left w:val="none" w:sz="0" w:space="0" w:color="auto"/>
                <w:bottom w:val="none" w:sz="0" w:space="0" w:color="auto"/>
                <w:right w:val="none" w:sz="0" w:space="0" w:color="auto"/>
              </w:divBdr>
            </w:div>
            <w:div w:id="182522534">
              <w:marLeft w:val="0"/>
              <w:marRight w:val="0"/>
              <w:marTop w:val="0"/>
              <w:marBottom w:val="0"/>
              <w:divBdr>
                <w:top w:val="none" w:sz="0" w:space="0" w:color="auto"/>
                <w:left w:val="none" w:sz="0" w:space="0" w:color="auto"/>
                <w:bottom w:val="none" w:sz="0" w:space="0" w:color="auto"/>
                <w:right w:val="none" w:sz="0" w:space="0" w:color="auto"/>
              </w:divBdr>
            </w:div>
            <w:div w:id="1574657678">
              <w:marLeft w:val="0"/>
              <w:marRight w:val="0"/>
              <w:marTop w:val="0"/>
              <w:marBottom w:val="0"/>
              <w:divBdr>
                <w:top w:val="none" w:sz="0" w:space="0" w:color="auto"/>
                <w:left w:val="none" w:sz="0" w:space="0" w:color="auto"/>
                <w:bottom w:val="none" w:sz="0" w:space="0" w:color="auto"/>
                <w:right w:val="none" w:sz="0" w:space="0" w:color="auto"/>
              </w:divBdr>
            </w:div>
            <w:div w:id="643775941">
              <w:marLeft w:val="0"/>
              <w:marRight w:val="0"/>
              <w:marTop w:val="0"/>
              <w:marBottom w:val="0"/>
              <w:divBdr>
                <w:top w:val="none" w:sz="0" w:space="0" w:color="auto"/>
                <w:left w:val="none" w:sz="0" w:space="0" w:color="auto"/>
                <w:bottom w:val="none" w:sz="0" w:space="0" w:color="auto"/>
                <w:right w:val="none" w:sz="0" w:space="0" w:color="auto"/>
              </w:divBdr>
            </w:div>
            <w:div w:id="277834440">
              <w:marLeft w:val="0"/>
              <w:marRight w:val="0"/>
              <w:marTop w:val="0"/>
              <w:marBottom w:val="0"/>
              <w:divBdr>
                <w:top w:val="none" w:sz="0" w:space="0" w:color="auto"/>
                <w:left w:val="none" w:sz="0" w:space="0" w:color="auto"/>
                <w:bottom w:val="none" w:sz="0" w:space="0" w:color="auto"/>
                <w:right w:val="none" w:sz="0" w:space="0" w:color="auto"/>
              </w:divBdr>
            </w:div>
            <w:div w:id="279535741">
              <w:marLeft w:val="0"/>
              <w:marRight w:val="0"/>
              <w:marTop w:val="0"/>
              <w:marBottom w:val="0"/>
              <w:divBdr>
                <w:top w:val="none" w:sz="0" w:space="0" w:color="auto"/>
                <w:left w:val="none" w:sz="0" w:space="0" w:color="auto"/>
                <w:bottom w:val="none" w:sz="0" w:space="0" w:color="auto"/>
                <w:right w:val="none" w:sz="0" w:space="0" w:color="auto"/>
              </w:divBdr>
            </w:div>
            <w:div w:id="1752041761">
              <w:marLeft w:val="0"/>
              <w:marRight w:val="0"/>
              <w:marTop w:val="0"/>
              <w:marBottom w:val="0"/>
              <w:divBdr>
                <w:top w:val="none" w:sz="0" w:space="0" w:color="auto"/>
                <w:left w:val="none" w:sz="0" w:space="0" w:color="auto"/>
                <w:bottom w:val="none" w:sz="0" w:space="0" w:color="auto"/>
                <w:right w:val="none" w:sz="0" w:space="0" w:color="auto"/>
              </w:divBdr>
            </w:div>
            <w:div w:id="1563247917">
              <w:marLeft w:val="0"/>
              <w:marRight w:val="0"/>
              <w:marTop w:val="0"/>
              <w:marBottom w:val="0"/>
              <w:divBdr>
                <w:top w:val="none" w:sz="0" w:space="0" w:color="auto"/>
                <w:left w:val="none" w:sz="0" w:space="0" w:color="auto"/>
                <w:bottom w:val="none" w:sz="0" w:space="0" w:color="auto"/>
                <w:right w:val="none" w:sz="0" w:space="0" w:color="auto"/>
              </w:divBdr>
            </w:div>
            <w:div w:id="1332181083">
              <w:marLeft w:val="0"/>
              <w:marRight w:val="0"/>
              <w:marTop w:val="0"/>
              <w:marBottom w:val="0"/>
              <w:divBdr>
                <w:top w:val="none" w:sz="0" w:space="0" w:color="auto"/>
                <w:left w:val="none" w:sz="0" w:space="0" w:color="auto"/>
                <w:bottom w:val="none" w:sz="0" w:space="0" w:color="auto"/>
                <w:right w:val="none" w:sz="0" w:space="0" w:color="auto"/>
              </w:divBdr>
            </w:div>
            <w:div w:id="1684740817">
              <w:marLeft w:val="0"/>
              <w:marRight w:val="0"/>
              <w:marTop w:val="0"/>
              <w:marBottom w:val="0"/>
              <w:divBdr>
                <w:top w:val="none" w:sz="0" w:space="0" w:color="auto"/>
                <w:left w:val="none" w:sz="0" w:space="0" w:color="auto"/>
                <w:bottom w:val="none" w:sz="0" w:space="0" w:color="auto"/>
                <w:right w:val="none" w:sz="0" w:space="0" w:color="auto"/>
              </w:divBdr>
            </w:div>
            <w:div w:id="1997372190">
              <w:marLeft w:val="0"/>
              <w:marRight w:val="0"/>
              <w:marTop w:val="0"/>
              <w:marBottom w:val="0"/>
              <w:divBdr>
                <w:top w:val="none" w:sz="0" w:space="0" w:color="auto"/>
                <w:left w:val="none" w:sz="0" w:space="0" w:color="auto"/>
                <w:bottom w:val="none" w:sz="0" w:space="0" w:color="auto"/>
                <w:right w:val="none" w:sz="0" w:space="0" w:color="auto"/>
              </w:divBdr>
            </w:div>
            <w:div w:id="688332816">
              <w:marLeft w:val="0"/>
              <w:marRight w:val="0"/>
              <w:marTop w:val="0"/>
              <w:marBottom w:val="0"/>
              <w:divBdr>
                <w:top w:val="none" w:sz="0" w:space="0" w:color="auto"/>
                <w:left w:val="none" w:sz="0" w:space="0" w:color="auto"/>
                <w:bottom w:val="none" w:sz="0" w:space="0" w:color="auto"/>
                <w:right w:val="none" w:sz="0" w:space="0" w:color="auto"/>
              </w:divBdr>
            </w:div>
            <w:div w:id="1475220465">
              <w:marLeft w:val="0"/>
              <w:marRight w:val="0"/>
              <w:marTop w:val="0"/>
              <w:marBottom w:val="0"/>
              <w:divBdr>
                <w:top w:val="none" w:sz="0" w:space="0" w:color="auto"/>
                <w:left w:val="none" w:sz="0" w:space="0" w:color="auto"/>
                <w:bottom w:val="none" w:sz="0" w:space="0" w:color="auto"/>
                <w:right w:val="none" w:sz="0" w:space="0" w:color="auto"/>
              </w:divBdr>
            </w:div>
            <w:div w:id="844369969">
              <w:marLeft w:val="0"/>
              <w:marRight w:val="0"/>
              <w:marTop w:val="0"/>
              <w:marBottom w:val="0"/>
              <w:divBdr>
                <w:top w:val="none" w:sz="0" w:space="0" w:color="auto"/>
                <w:left w:val="none" w:sz="0" w:space="0" w:color="auto"/>
                <w:bottom w:val="none" w:sz="0" w:space="0" w:color="auto"/>
                <w:right w:val="none" w:sz="0" w:space="0" w:color="auto"/>
              </w:divBdr>
            </w:div>
          </w:divsChild>
        </w:div>
        <w:div w:id="1100300636">
          <w:marLeft w:val="0"/>
          <w:marRight w:val="0"/>
          <w:marTop w:val="0"/>
          <w:marBottom w:val="0"/>
          <w:divBdr>
            <w:top w:val="none" w:sz="0" w:space="0" w:color="auto"/>
            <w:left w:val="none" w:sz="0" w:space="0" w:color="auto"/>
            <w:bottom w:val="none" w:sz="0" w:space="0" w:color="auto"/>
            <w:right w:val="none" w:sz="0" w:space="0" w:color="auto"/>
          </w:divBdr>
          <w:divsChild>
            <w:div w:id="19475706">
              <w:marLeft w:val="0"/>
              <w:marRight w:val="0"/>
              <w:marTop w:val="0"/>
              <w:marBottom w:val="0"/>
              <w:divBdr>
                <w:top w:val="none" w:sz="0" w:space="0" w:color="auto"/>
                <w:left w:val="none" w:sz="0" w:space="0" w:color="auto"/>
                <w:bottom w:val="none" w:sz="0" w:space="0" w:color="auto"/>
                <w:right w:val="none" w:sz="0" w:space="0" w:color="auto"/>
              </w:divBdr>
            </w:div>
            <w:div w:id="946348722">
              <w:marLeft w:val="0"/>
              <w:marRight w:val="0"/>
              <w:marTop w:val="0"/>
              <w:marBottom w:val="0"/>
              <w:divBdr>
                <w:top w:val="none" w:sz="0" w:space="0" w:color="auto"/>
                <w:left w:val="none" w:sz="0" w:space="0" w:color="auto"/>
                <w:bottom w:val="none" w:sz="0" w:space="0" w:color="auto"/>
                <w:right w:val="none" w:sz="0" w:space="0" w:color="auto"/>
              </w:divBdr>
            </w:div>
            <w:div w:id="65761244">
              <w:marLeft w:val="0"/>
              <w:marRight w:val="0"/>
              <w:marTop w:val="0"/>
              <w:marBottom w:val="0"/>
              <w:divBdr>
                <w:top w:val="none" w:sz="0" w:space="0" w:color="auto"/>
                <w:left w:val="none" w:sz="0" w:space="0" w:color="auto"/>
                <w:bottom w:val="none" w:sz="0" w:space="0" w:color="auto"/>
                <w:right w:val="none" w:sz="0" w:space="0" w:color="auto"/>
              </w:divBdr>
            </w:div>
            <w:div w:id="1210453553">
              <w:marLeft w:val="0"/>
              <w:marRight w:val="0"/>
              <w:marTop w:val="0"/>
              <w:marBottom w:val="0"/>
              <w:divBdr>
                <w:top w:val="none" w:sz="0" w:space="0" w:color="auto"/>
                <w:left w:val="none" w:sz="0" w:space="0" w:color="auto"/>
                <w:bottom w:val="none" w:sz="0" w:space="0" w:color="auto"/>
                <w:right w:val="none" w:sz="0" w:space="0" w:color="auto"/>
              </w:divBdr>
            </w:div>
            <w:div w:id="1312052701">
              <w:marLeft w:val="0"/>
              <w:marRight w:val="0"/>
              <w:marTop w:val="0"/>
              <w:marBottom w:val="0"/>
              <w:divBdr>
                <w:top w:val="none" w:sz="0" w:space="0" w:color="auto"/>
                <w:left w:val="none" w:sz="0" w:space="0" w:color="auto"/>
                <w:bottom w:val="none" w:sz="0" w:space="0" w:color="auto"/>
                <w:right w:val="none" w:sz="0" w:space="0" w:color="auto"/>
              </w:divBdr>
            </w:div>
            <w:div w:id="532767722">
              <w:marLeft w:val="0"/>
              <w:marRight w:val="0"/>
              <w:marTop w:val="0"/>
              <w:marBottom w:val="0"/>
              <w:divBdr>
                <w:top w:val="none" w:sz="0" w:space="0" w:color="auto"/>
                <w:left w:val="none" w:sz="0" w:space="0" w:color="auto"/>
                <w:bottom w:val="none" w:sz="0" w:space="0" w:color="auto"/>
                <w:right w:val="none" w:sz="0" w:space="0" w:color="auto"/>
              </w:divBdr>
            </w:div>
            <w:div w:id="820388454">
              <w:marLeft w:val="0"/>
              <w:marRight w:val="0"/>
              <w:marTop w:val="0"/>
              <w:marBottom w:val="0"/>
              <w:divBdr>
                <w:top w:val="none" w:sz="0" w:space="0" w:color="auto"/>
                <w:left w:val="none" w:sz="0" w:space="0" w:color="auto"/>
                <w:bottom w:val="none" w:sz="0" w:space="0" w:color="auto"/>
                <w:right w:val="none" w:sz="0" w:space="0" w:color="auto"/>
              </w:divBdr>
            </w:div>
            <w:div w:id="1691562355">
              <w:marLeft w:val="0"/>
              <w:marRight w:val="0"/>
              <w:marTop w:val="0"/>
              <w:marBottom w:val="0"/>
              <w:divBdr>
                <w:top w:val="none" w:sz="0" w:space="0" w:color="auto"/>
                <w:left w:val="none" w:sz="0" w:space="0" w:color="auto"/>
                <w:bottom w:val="none" w:sz="0" w:space="0" w:color="auto"/>
                <w:right w:val="none" w:sz="0" w:space="0" w:color="auto"/>
              </w:divBdr>
            </w:div>
            <w:div w:id="103311936">
              <w:marLeft w:val="0"/>
              <w:marRight w:val="0"/>
              <w:marTop w:val="0"/>
              <w:marBottom w:val="0"/>
              <w:divBdr>
                <w:top w:val="none" w:sz="0" w:space="0" w:color="auto"/>
                <w:left w:val="none" w:sz="0" w:space="0" w:color="auto"/>
                <w:bottom w:val="none" w:sz="0" w:space="0" w:color="auto"/>
                <w:right w:val="none" w:sz="0" w:space="0" w:color="auto"/>
              </w:divBdr>
            </w:div>
            <w:div w:id="867529703">
              <w:marLeft w:val="0"/>
              <w:marRight w:val="0"/>
              <w:marTop w:val="0"/>
              <w:marBottom w:val="0"/>
              <w:divBdr>
                <w:top w:val="none" w:sz="0" w:space="0" w:color="auto"/>
                <w:left w:val="none" w:sz="0" w:space="0" w:color="auto"/>
                <w:bottom w:val="none" w:sz="0" w:space="0" w:color="auto"/>
                <w:right w:val="none" w:sz="0" w:space="0" w:color="auto"/>
              </w:divBdr>
            </w:div>
            <w:div w:id="456459869">
              <w:marLeft w:val="0"/>
              <w:marRight w:val="0"/>
              <w:marTop w:val="0"/>
              <w:marBottom w:val="0"/>
              <w:divBdr>
                <w:top w:val="none" w:sz="0" w:space="0" w:color="auto"/>
                <w:left w:val="none" w:sz="0" w:space="0" w:color="auto"/>
                <w:bottom w:val="none" w:sz="0" w:space="0" w:color="auto"/>
                <w:right w:val="none" w:sz="0" w:space="0" w:color="auto"/>
              </w:divBdr>
            </w:div>
            <w:div w:id="348993448">
              <w:marLeft w:val="0"/>
              <w:marRight w:val="0"/>
              <w:marTop w:val="0"/>
              <w:marBottom w:val="0"/>
              <w:divBdr>
                <w:top w:val="none" w:sz="0" w:space="0" w:color="auto"/>
                <w:left w:val="none" w:sz="0" w:space="0" w:color="auto"/>
                <w:bottom w:val="none" w:sz="0" w:space="0" w:color="auto"/>
                <w:right w:val="none" w:sz="0" w:space="0" w:color="auto"/>
              </w:divBdr>
            </w:div>
            <w:div w:id="1349985694">
              <w:marLeft w:val="0"/>
              <w:marRight w:val="0"/>
              <w:marTop w:val="0"/>
              <w:marBottom w:val="0"/>
              <w:divBdr>
                <w:top w:val="none" w:sz="0" w:space="0" w:color="auto"/>
                <w:left w:val="none" w:sz="0" w:space="0" w:color="auto"/>
                <w:bottom w:val="none" w:sz="0" w:space="0" w:color="auto"/>
                <w:right w:val="none" w:sz="0" w:space="0" w:color="auto"/>
              </w:divBdr>
            </w:div>
            <w:div w:id="2084839994">
              <w:marLeft w:val="0"/>
              <w:marRight w:val="0"/>
              <w:marTop w:val="0"/>
              <w:marBottom w:val="0"/>
              <w:divBdr>
                <w:top w:val="none" w:sz="0" w:space="0" w:color="auto"/>
                <w:left w:val="none" w:sz="0" w:space="0" w:color="auto"/>
                <w:bottom w:val="none" w:sz="0" w:space="0" w:color="auto"/>
                <w:right w:val="none" w:sz="0" w:space="0" w:color="auto"/>
              </w:divBdr>
            </w:div>
            <w:div w:id="1523932729">
              <w:marLeft w:val="0"/>
              <w:marRight w:val="0"/>
              <w:marTop w:val="0"/>
              <w:marBottom w:val="0"/>
              <w:divBdr>
                <w:top w:val="none" w:sz="0" w:space="0" w:color="auto"/>
                <w:left w:val="none" w:sz="0" w:space="0" w:color="auto"/>
                <w:bottom w:val="none" w:sz="0" w:space="0" w:color="auto"/>
                <w:right w:val="none" w:sz="0" w:space="0" w:color="auto"/>
              </w:divBdr>
            </w:div>
            <w:div w:id="1140075593">
              <w:marLeft w:val="0"/>
              <w:marRight w:val="0"/>
              <w:marTop w:val="0"/>
              <w:marBottom w:val="0"/>
              <w:divBdr>
                <w:top w:val="none" w:sz="0" w:space="0" w:color="auto"/>
                <w:left w:val="none" w:sz="0" w:space="0" w:color="auto"/>
                <w:bottom w:val="none" w:sz="0" w:space="0" w:color="auto"/>
                <w:right w:val="none" w:sz="0" w:space="0" w:color="auto"/>
              </w:divBdr>
            </w:div>
            <w:div w:id="1972058485">
              <w:marLeft w:val="0"/>
              <w:marRight w:val="0"/>
              <w:marTop w:val="0"/>
              <w:marBottom w:val="0"/>
              <w:divBdr>
                <w:top w:val="none" w:sz="0" w:space="0" w:color="auto"/>
                <w:left w:val="none" w:sz="0" w:space="0" w:color="auto"/>
                <w:bottom w:val="none" w:sz="0" w:space="0" w:color="auto"/>
                <w:right w:val="none" w:sz="0" w:space="0" w:color="auto"/>
              </w:divBdr>
            </w:div>
            <w:div w:id="1357579304">
              <w:marLeft w:val="0"/>
              <w:marRight w:val="0"/>
              <w:marTop w:val="0"/>
              <w:marBottom w:val="0"/>
              <w:divBdr>
                <w:top w:val="none" w:sz="0" w:space="0" w:color="auto"/>
                <w:left w:val="none" w:sz="0" w:space="0" w:color="auto"/>
                <w:bottom w:val="none" w:sz="0" w:space="0" w:color="auto"/>
                <w:right w:val="none" w:sz="0" w:space="0" w:color="auto"/>
              </w:divBdr>
            </w:div>
            <w:div w:id="85616107">
              <w:marLeft w:val="0"/>
              <w:marRight w:val="0"/>
              <w:marTop w:val="0"/>
              <w:marBottom w:val="0"/>
              <w:divBdr>
                <w:top w:val="none" w:sz="0" w:space="0" w:color="auto"/>
                <w:left w:val="none" w:sz="0" w:space="0" w:color="auto"/>
                <w:bottom w:val="none" w:sz="0" w:space="0" w:color="auto"/>
                <w:right w:val="none" w:sz="0" w:space="0" w:color="auto"/>
              </w:divBdr>
            </w:div>
            <w:div w:id="632953486">
              <w:marLeft w:val="0"/>
              <w:marRight w:val="0"/>
              <w:marTop w:val="0"/>
              <w:marBottom w:val="0"/>
              <w:divBdr>
                <w:top w:val="none" w:sz="0" w:space="0" w:color="auto"/>
                <w:left w:val="none" w:sz="0" w:space="0" w:color="auto"/>
                <w:bottom w:val="none" w:sz="0" w:space="0" w:color="auto"/>
                <w:right w:val="none" w:sz="0" w:space="0" w:color="auto"/>
              </w:divBdr>
            </w:div>
          </w:divsChild>
        </w:div>
        <w:div w:id="1457797564">
          <w:marLeft w:val="0"/>
          <w:marRight w:val="0"/>
          <w:marTop w:val="0"/>
          <w:marBottom w:val="0"/>
          <w:divBdr>
            <w:top w:val="none" w:sz="0" w:space="0" w:color="auto"/>
            <w:left w:val="none" w:sz="0" w:space="0" w:color="auto"/>
            <w:bottom w:val="none" w:sz="0" w:space="0" w:color="auto"/>
            <w:right w:val="none" w:sz="0" w:space="0" w:color="auto"/>
          </w:divBdr>
          <w:divsChild>
            <w:div w:id="281232154">
              <w:marLeft w:val="0"/>
              <w:marRight w:val="0"/>
              <w:marTop w:val="0"/>
              <w:marBottom w:val="0"/>
              <w:divBdr>
                <w:top w:val="none" w:sz="0" w:space="0" w:color="auto"/>
                <w:left w:val="none" w:sz="0" w:space="0" w:color="auto"/>
                <w:bottom w:val="none" w:sz="0" w:space="0" w:color="auto"/>
                <w:right w:val="none" w:sz="0" w:space="0" w:color="auto"/>
              </w:divBdr>
            </w:div>
            <w:div w:id="1587301259">
              <w:marLeft w:val="0"/>
              <w:marRight w:val="0"/>
              <w:marTop w:val="0"/>
              <w:marBottom w:val="0"/>
              <w:divBdr>
                <w:top w:val="none" w:sz="0" w:space="0" w:color="auto"/>
                <w:left w:val="none" w:sz="0" w:space="0" w:color="auto"/>
                <w:bottom w:val="none" w:sz="0" w:space="0" w:color="auto"/>
                <w:right w:val="none" w:sz="0" w:space="0" w:color="auto"/>
              </w:divBdr>
            </w:div>
            <w:div w:id="664358226">
              <w:marLeft w:val="0"/>
              <w:marRight w:val="0"/>
              <w:marTop w:val="0"/>
              <w:marBottom w:val="0"/>
              <w:divBdr>
                <w:top w:val="none" w:sz="0" w:space="0" w:color="auto"/>
                <w:left w:val="none" w:sz="0" w:space="0" w:color="auto"/>
                <w:bottom w:val="none" w:sz="0" w:space="0" w:color="auto"/>
                <w:right w:val="none" w:sz="0" w:space="0" w:color="auto"/>
              </w:divBdr>
            </w:div>
            <w:div w:id="1495687743">
              <w:marLeft w:val="0"/>
              <w:marRight w:val="0"/>
              <w:marTop w:val="0"/>
              <w:marBottom w:val="0"/>
              <w:divBdr>
                <w:top w:val="none" w:sz="0" w:space="0" w:color="auto"/>
                <w:left w:val="none" w:sz="0" w:space="0" w:color="auto"/>
                <w:bottom w:val="none" w:sz="0" w:space="0" w:color="auto"/>
                <w:right w:val="none" w:sz="0" w:space="0" w:color="auto"/>
              </w:divBdr>
            </w:div>
            <w:div w:id="804617285">
              <w:marLeft w:val="0"/>
              <w:marRight w:val="0"/>
              <w:marTop w:val="0"/>
              <w:marBottom w:val="0"/>
              <w:divBdr>
                <w:top w:val="none" w:sz="0" w:space="0" w:color="auto"/>
                <w:left w:val="none" w:sz="0" w:space="0" w:color="auto"/>
                <w:bottom w:val="none" w:sz="0" w:space="0" w:color="auto"/>
                <w:right w:val="none" w:sz="0" w:space="0" w:color="auto"/>
              </w:divBdr>
            </w:div>
            <w:div w:id="460929565">
              <w:marLeft w:val="0"/>
              <w:marRight w:val="0"/>
              <w:marTop w:val="0"/>
              <w:marBottom w:val="0"/>
              <w:divBdr>
                <w:top w:val="none" w:sz="0" w:space="0" w:color="auto"/>
                <w:left w:val="none" w:sz="0" w:space="0" w:color="auto"/>
                <w:bottom w:val="none" w:sz="0" w:space="0" w:color="auto"/>
                <w:right w:val="none" w:sz="0" w:space="0" w:color="auto"/>
              </w:divBdr>
            </w:div>
            <w:div w:id="2118475575">
              <w:marLeft w:val="0"/>
              <w:marRight w:val="0"/>
              <w:marTop w:val="0"/>
              <w:marBottom w:val="0"/>
              <w:divBdr>
                <w:top w:val="none" w:sz="0" w:space="0" w:color="auto"/>
                <w:left w:val="none" w:sz="0" w:space="0" w:color="auto"/>
                <w:bottom w:val="none" w:sz="0" w:space="0" w:color="auto"/>
                <w:right w:val="none" w:sz="0" w:space="0" w:color="auto"/>
              </w:divBdr>
            </w:div>
            <w:div w:id="1716467193">
              <w:marLeft w:val="0"/>
              <w:marRight w:val="0"/>
              <w:marTop w:val="0"/>
              <w:marBottom w:val="0"/>
              <w:divBdr>
                <w:top w:val="none" w:sz="0" w:space="0" w:color="auto"/>
                <w:left w:val="none" w:sz="0" w:space="0" w:color="auto"/>
                <w:bottom w:val="none" w:sz="0" w:space="0" w:color="auto"/>
                <w:right w:val="none" w:sz="0" w:space="0" w:color="auto"/>
              </w:divBdr>
            </w:div>
            <w:div w:id="958805688">
              <w:marLeft w:val="0"/>
              <w:marRight w:val="0"/>
              <w:marTop w:val="0"/>
              <w:marBottom w:val="0"/>
              <w:divBdr>
                <w:top w:val="none" w:sz="0" w:space="0" w:color="auto"/>
                <w:left w:val="none" w:sz="0" w:space="0" w:color="auto"/>
                <w:bottom w:val="none" w:sz="0" w:space="0" w:color="auto"/>
                <w:right w:val="none" w:sz="0" w:space="0" w:color="auto"/>
              </w:divBdr>
            </w:div>
            <w:div w:id="1217669648">
              <w:marLeft w:val="0"/>
              <w:marRight w:val="0"/>
              <w:marTop w:val="0"/>
              <w:marBottom w:val="0"/>
              <w:divBdr>
                <w:top w:val="none" w:sz="0" w:space="0" w:color="auto"/>
                <w:left w:val="none" w:sz="0" w:space="0" w:color="auto"/>
                <w:bottom w:val="none" w:sz="0" w:space="0" w:color="auto"/>
                <w:right w:val="none" w:sz="0" w:space="0" w:color="auto"/>
              </w:divBdr>
            </w:div>
            <w:div w:id="1222984803">
              <w:marLeft w:val="0"/>
              <w:marRight w:val="0"/>
              <w:marTop w:val="0"/>
              <w:marBottom w:val="0"/>
              <w:divBdr>
                <w:top w:val="none" w:sz="0" w:space="0" w:color="auto"/>
                <w:left w:val="none" w:sz="0" w:space="0" w:color="auto"/>
                <w:bottom w:val="none" w:sz="0" w:space="0" w:color="auto"/>
                <w:right w:val="none" w:sz="0" w:space="0" w:color="auto"/>
              </w:divBdr>
            </w:div>
            <w:div w:id="627471585">
              <w:marLeft w:val="0"/>
              <w:marRight w:val="0"/>
              <w:marTop w:val="0"/>
              <w:marBottom w:val="0"/>
              <w:divBdr>
                <w:top w:val="none" w:sz="0" w:space="0" w:color="auto"/>
                <w:left w:val="none" w:sz="0" w:space="0" w:color="auto"/>
                <w:bottom w:val="none" w:sz="0" w:space="0" w:color="auto"/>
                <w:right w:val="none" w:sz="0" w:space="0" w:color="auto"/>
              </w:divBdr>
            </w:div>
            <w:div w:id="29383302">
              <w:marLeft w:val="0"/>
              <w:marRight w:val="0"/>
              <w:marTop w:val="0"/>
              <w:marBottom w:val="0"/>
              <w:divBdr>
                <w:top w:val="none" w:sz="0" w:space="0" w:color="auto"/>
                <w:left w:val="none" w:sz="0" w:space="0" w:color="auto"/>
                <w:bottom w:val="none" w:sz="0" w:space="0" w:color="auto"/>
                <w:right w:val="none" w:sz="0" w:space="0" w:color="auto"/>
              </w:divBdr>
            </w:div>
            <w:div w:id="1754162832">
              <w:marLeft w:val="0"/>
              <w:marRight w:val="0"/>
              <w:marTop w:val="0"/>
              <w:marBottom w:val="0"/>
              <w:divBdr>
                <w:top w:val="none" w:sz="0" w:space="0" w:color="auto"/>
                <w:left w:val="none" w:sz="0" w:space="0" w:color="auto"/>
                <w:bottom w:val="none" w:sz="0" w:space="0" w:color="auto"/>
                <w:right w:val="none" w:sz="0" w:space="0" w:color="auto"/>
              </w:divBdr>
            </w:div>
            <w:div w:id="912205759">
              <w:marLeft w:val="0"/>
              <w:marRight w:val="0"/>
              <w:marTop w:val="0"/>
              <w:marBottom w:val="0"/>
              <w:divBdr>
                <w:top w:val="none" w:sz="0" w:space="0" w:color="auto"/>
                <w:left w:val="none" w:sz="0" w:space="0" w:color="auto"/>
                <w:bottom w:val="none" w:sz="0" w:space="0" w:color="auto"/>
                <w:right w:val="none" w:sz="0" w:space="0" w:color="auto"/>
              </w:divBdr>
            </w:div>
            <w:div w:id="1628856405">
              <w:marLeft w:val="0"/>
              <w:marRight w:val="0"/>
              <w:marTop w:val="0"/>
              <w:marBottom w:val="0"/>
              <w:divBdr>
                <w:top w:val="none" w:sz="0" w:space="0" w:color="auto"/>
                <w:left w:val="none" w:sz="0" w:space="0" w:color="auto"/>
                <w:bottom w:val="none" w:sz="0" w:space="0" w:color="auto"/>
                <w:right w:val="none" w:sz="0" w:space="0" w:color="auto"/>
              </w:divBdr>
            </w:div>
            <w:div w:id="1201629832">
              <w:marLeft w:val="0"/>
              <w:marRight w:val="0"/>
              <w:marTop w:val="0"/>
              <w:marBottom w:val="0"/>
              <w:divBdr>
                <w:top w:val="none" w:sz="0" w:space="0" w:color="auto"/>
                <w:left w:val="none" w:sz="0" w:space="0" w:color="auto"/>
                <w:bottom w:val="none" w:sz="0" w:space="0" w:color="auto"/>
                <w:right w:val="none" w:sz="0" w:space="0" w:color="auto"/>
              </w:divBdr>
            </w:div>
            <w:div w:id="358749586">
              <w:marLeft w:val="0"/>
              <w:marRight w:val="0"/>
              <w:marTop w:val="0"/>
              <w:marBottom w:val="0"/>
              <w:divBdr>
                <w:top w:val="none" w:sz="0" w:space="0" w:color="auto"/>
                <w:left w:val="none" w:sz="0" w:space="0" w:color="auto"/>
                <w:bottom w:val="none" w:sz="0" w:space="0" w:color="auto"/>
                <w:right w:val="none" w:sz="0" w:space="0" w:color="auto"/>
              </w:divBdr>
            </w:div>
            <w:div w:id="559096017">
              <w:marLeft w:val="0"/>
              <w:marRight w:val="0"/>
              <w:marTop w:val="0"/>
              <w:marBottom w:val="0"/>
              <w:divBdr>
                <w:top w:val="none" w:sz="0" w:space="0" w:color="auto"/>
                <w:left w:val="none" w:sz="0" w:space="0" w:color="auto"/>
                <w:bottom w:val="none" w:sz="0" w:space="0" w:color="auto"/>
                <w:right w:val="none" w:sz="0" w:space="0" w:color="auto"/>
              </w:divBdr>
            </w:div>
            <w:div w:id="2060473445">
              <w:marLeft w:val="0"/>
              <w:marRight w:val="0"/>
              <w:marTop w:val="0"/>
              <w:marBottom w:val="0"/>
              <w:divBdr>
                <w:top w:val="none" w:sz="0" w:space="0" w:color="auto"/>
                <w:left w:val="none" w:sz="0" w:space="0" w:color="auto"/>
                <w:bottom w:val="none" w:sz="0" w:space="0" w:color="auto"/>
                <w:right w:val="none" w:sz="0" w:space="0" w:color="auto"/>
              </w:divBdr>
            </w:div>
          </w:divsChild>
        </w:div>
        <w:div w:id="36048318">
          <w:marLeft w:val="0"/>
          <w:marRight w:val="0"/>
          <w:marTop w:val="0"/>
          <w:marBottom w:val="0"/>
          <w:divBdr>
            <w:top w:val="none" w:sz="0" w:space="0" w:color="auto"/>
            <w:left w:val="none" w:sz="0" w:space="0" w:color="auto"/>
            <w:bottom w:val="none" w:sz="0" w:space="0" w:color="auto"/>
            <w:right w:val="none" w:sz="0" w:space="0" w:color="auto"/>
          </w:divBdr>
        </w:div>
        <w:div w:id="939139157">
          <w:marLeft w:val="0"/>
          <w:marRight w:val="0"/>
          <w:marTop w:val="0"/>
          <w:marBottom w:val="0"/>
          <w:divBdr>
            <w:top w:val="none" w:sz="0" w:space="0" w:color="auto"/>
            <w:left w:val="none" w:sz="0" w:space="0" w:color="auto"/>
            <w:bottom w:val="none" w:sz="0" w:space="0" w:color="auto"/>
            <w:right w:val="none" w:sz="0" w:space="0" w:color="auto"/>
          </w:divBdr>
        </w:div>
        <w:div w:id="1965648467">
          <w:marLeft w:val="0"/>
          <w:marRight w:val="0"/>
          <w:marTop w:val="0"/>
          <w:marBottom w:val="0"/>
          <w:divBdr>
            <w:top w:val="none" w:sz="0" w:space="0" w:color="auto"/>
            <w:left w:val="none" w:sz="0" w:space="0" w:color="auto"/>
            <w:bottom w:val="none" w:sz="0" w:space="0" w:color="auto"/>
            <w:right w:val="none" w:sz="0" w:space="0" w:color="auto"/>
          </w:divBdr>
        </w:div>
        <w:div w:id="451169323">
          <w:marLeft w:val="0"/>
          <w:marRight w:val="0"/>
          <w:marTop w:val="0"/>
          <w:marBottom w:val="0"/>
          <w:divBdr>
            <w:top w:val="none" w:sz="0" w:space="0" w:color="auto"/>
            <w:left w:val="none" w:sz="0" w:space="0" w:color="auto"/>
            <w:bottom w:val="none" w:sz="0" w:space="0" w:color="auto"/>
            <w:right w:val="none" w:sz="0" w:space="0" w:color="auto"/>
          </w:divBdr>
        </w:div>
        <w:div w:id="1690443944">
          <w:marLeft w:val="0"/>
          <w:marRight w:val="0"/>
          <w:marTop w:val="0"/>
          <w:marBottom w:val="0"/>
          <w:divBdr>
            <w:top w:val="none" w:sz="0" w:space="0" w:color="auto"/>
            <w:left w:val="none" w:sz="0" w:space="0" w:color="auto"/>
            <w:bottom w:val="none" w:sz="0" w:space="0" w:color="auto"/>
            <w:right w:val="none" w:sz="0" w:space="0" w:color="auto"/>
          </w:divBdr>
          <w:divsChild>
            <w:div w:id="478887322">
              <w:marLeft w:val="-75"/>
              <w:marRight w:val="0"/>
              <w:marTop w:val="30"/>
              <w:marBottom w:val="30"/>
              <w:divBdr>
                <w:top w:val="none" w:sz="0" w:space="0" w:color="auto"/>
                <w:left w:val="none" w:sz="0" w:space="0" w:color="auto"/>
                <w:bottom w:val="none" w:sz="0" w:space="0" w:color="auto"/>
                <w:right w:val="none" w:sz="0" w:space="0" w:color="auto"/>
              </w:divBdr>
              <w:divsChild>
                <w:div w:id="2067799563">
                  <w:marLeft w:val="0"/>
                  <w:marRight w:val="0"/>
                  <w:marTop w:val="0"/>
                  <w:marBottom w:val="0"/>
                  <w:divBdr>
                    <w:top w:val="none" w:sz="0" w:space="0" w:color="auto"/>
                    <w:left w:val="none" w:sz="0" w:space="0" w:color="auto"/>
                    <w:bottom w:val="none" w:sz="0" w:space="0" w:color="auto"/>
                    <w:right w:val="none" w:sz="0" w:space="0" w:color="auto"/>
                  </w:divBdr>
                  <w:divsChild>
                    <w:div w:id="883374751">
                      <w:marLeft w:val="0"/>
                      <w:marRight w:val="0"/>
                      <w:marTop w:val="0"/>
                      <w:marBottom w:val="0"/>
                      <w:divBdr>
                        <w:top w:val="none" w:sz="0" w:space="0" w:color="auto"/>
                        <w:left w:val="none" w:sz="0" w:space="0" w:color="auto"/>
                        <w:bottom w:val="none" w:sz="0" w:space="0" w:color="auto"/>
                        <w:right w:val="none" w:sz="0" w:space="0" w:color="auto"/>
                      </w:divBdr>
                    </w:div>
                  </w:divsChild>
                </w:div>
                <w:div w:id="1368213310">
                  <w:marLeft w:val="0"/>
                  <w:marRight w:val="0"/>
                  <w:marTop w:val="0"/>
                  <w:marBottom w:val="0"/>
                  <w:divBdr>
                    <w:top w:val="none" w:sz="0" w:space="0" w:color="auto"/>
                    <w:left w:val="none" w:sz="0" w:space="0" w:color="auto"/>
                    <w:bottom w:val="none" w:sz="0" w:space="0" w:color="auto"/>
                    <w:right w:val="none" w:sz="0" w:space="0" w:color="auto"/>
                  </w:divBdr>
                  <w:divsChild>
                    <w:div w:id="460343093">
                      <w:marLeft w:val="0"/>
                      <w:marRight w:val="0"/>
                      <w:marTop w:val="0"/>
                      <w:marBottom w:val="0"/>
                      <w:divBdr>
                        <w:top w:val="none" w:sz="0" w:space="0" w:color="auto"/>
                        <w:left w:val="none" w:sz="0" w:space="0" w:color="auto"/>
                        <w:bottom w:val="none" w:sz="0" w:space="0" w:color="auto"/>
                        <w:right w:val="none" w:sz="0" w:space="0" w:color="auto"/>
                      </w:divBdr>
                    </w:div>
                  </w:divsChild>
                </w:div>
                <w:div w:id="779225561">
                  <w:marLeft w:val="0"/>
                  <w:marRight w:val="0"/>
                  <w:marTop w:val="0"/>
                  <w:marBottom w:val="0"/>
                  <w:divBdr>
                    <w:top w:val="none" w:sz="0" w:space="0" w:color="auto"/>
                    <w:left w:val="none" w:sz="0" w:space="0" w:color="auto"/>
                    <w:bottom w:val="none" w:sz="0" w:space="0" w:color="auto"/>
                    <w:right w:val="none" w:sz="0" w:space="0" w:color="auto"/>
                  </w:divBdr>
                  <w:divsChild>
                    <w:div w:id="754206449">
                      <w:marLeft w:val="0"/>
                      <w:marRight w:val="0"/>
                      <w:marTop w:val="0"/>
                      <w:marBottom w:val="0"/>
                      <w:divBdr>
                        <w:top w:val="none" w:sz="0" w:space="0" w:color="auto"/>
                        <w:left w:val="none" w:sz="0" w:space="0" w:color="auto"/>
                        <w:bottom w:val="none" w:sz="0" w:space="0" w:color="auto"/>
                        <w:right w:val="none" w:sz="0" w:space="0" w:color="auto"/>
                      </w:divBdr>
                    </w:div>
                  </w:divsChild>
                </w:div>
                <w:div w:id="1271665903">
                  <w:marLeft w:val="0"/>
                  <w:marRight w:val="0"/>
                  <w:marTop w:val="0"/>
                  <w:marBottom w:val="0"/>
                  <w:divBdr>
                    <w:top w:val="none" w:sz="0" w:space="0" w:color="auto"/>
                    <w:left w:val="none" w:sz="0" w:space="0" w:color="auto"/>
                    <w:bottom w:val="none" w:sz="0" w:space="0" w:color="auto"/>
                    <w:right w:val="none" w:sz="0" w:space="0" w:color="auto"/>
                  </w:divBdr>
                  <w:divsChild>
                    <w:div w:id="1674719117">
                      <w:marLeft w:val="0"/>
                      <w:marRight w:val="0"/>
                      <w:marTop w:val="0"/>
                      <w:marBottom w:val="0"/>
                      <w:divBdr>
                        <w:top w:val="none" w:sz="0" w:space="0" w:color="auto"/>
                        <w:left w:val="none" w:sz="0" w:space="0" w:color="auto"/>
                        <w:bottom w:val="none" w:sz="0" w:space="0" w:color="auto"/>
                        <w:right w:val="none" w:sz="0" w:space="0" w:color="auto"/>
                      </w:divBdr>
                    </w:div>
                  </w:divsChild>
                </w:div>
                <w:div w:id="32314149">
                  <w:marLeft w:val="0"/>
                  <w:marRight w:val="0"/>
                  <w:marTop w:val="0"/>
                  <w:marBottom w:val="0"/>
                  <w:divBdr>
                    <w:top w:val="none" w:sz="0" w:space="0" w:color="auto"/>
                    <w:left w:val="none" w:sz="0" w:space="0" w:color="auto"/>
                    <w:bottom w:val="none" w:sz="0" w:space="0" w:color="auto"/>
                    <w:right w:val="none" w:sz="0" w:space="0" w:color="auto"/>
                  </w:divBdr>
                  <w:divsChild>
                    <w:div w:id="265356799">
                      <w:marLeft w:val="0"/>
                      <w:marRight w:val="0"/>
                      <w:marTop w:val="0"/>
                      <w:marBottom w:val="0"/>
                      <w:divBdr>
                        <w:top w:val="none" w:sz="0" w:space="0" w:color="auto"/>
                        <w:left w:val="none" w:sz="0" w:space="0" w:color="auto"/>
                        <w:bottom w:val="none" w:sz="0" w:space="0" w:color="auto"/>
                        <w:right w:val="none" w:sz="0" w:space="0" w:color="auto"/>
                      </w:divBdr>
                    </w:div>
                  </w:divsChild>
                </w:div>
                <w:div w:id="517698963">
                  <w:marLeft w:val="0"/>
                  <w:marRight w:val="0"/>
                  <w:marTop w:val="0"/>
                  <w:marBottom w:val="0"/>
                  <w:divBdr>
                    <w:top w:val="none" w:sz="0" w:space="0" w:color="auto"/>
                    <w:left w:val="none" w:sz="0" w:space="0" w:color="auto"/>
                    <w:bottom w:val="none" w:sz="0" w:space="0" w:color="auto"/>
                    <w:right w:val="none" w:sz="0" w:space="0" w:color="auto"/>
                  </w:divBdr>
                  <w:divsChild>
                    <w:div w:id="1891766571">
                      <w:marLeft w:val="0"/>
                      <w:marRight w:val="0"/>
                      <w:marTop w:val="0"/>
                      <w:marBottom w:val="0"/>
                      <w:divBdr>
                        <w:top w:val="none" w:sz="0" w:space="0" w:color="auto"/>
                        <w:left w:val="none" w:sz="0" w:space="0" w:color="auto"/>
                        <w:bottom w:val="none" w:sz="0" w:space="0" w:color="auto"/>
                        <w:right w:val="none" w:sz="0" w:space="0" w:color="auto"/>
                      </w:divBdr>
                    </w:div>
                  </w:divsChild>
                </w:div>
                <w:div w:id="586883231">
                  <w:marLeft w:val="0"/>
                  <w:marRight w:val="0"/>
                  <w:marTop w:val="0"/>
                  <w:marBottom w:val="0"/>
                  <w:divBdr>
                    <w:top w:val="none" w:sz="0" w:space="0" w:color="auto"/>
                    <w:left w:val="none" w:sz="0" w:space="0" w:color="auto"/>
                    <w:bottom w:val="none" w:sz="0" w:space="0" w:color="auto"/>
                    <w:right w:val="none" w:sz="0" w:space="0" w:color="auto"/>
                  </w:divBdr>
                  <w:divsChild>
                    <w:div w:id="754129736">
                      <w:marLeft w:val="0"/>
                      <w:marRight w:val="0"/>
                      <w:marTop w:val="0"/>
                      <w:marBottom w:val="0"/>
                      <w:divBdr>
                        <w:top w:val="none" w:sz="0" w:space="0" w:color="auto"/>
                        <w:left w:val="none" w:sz="0" w:space="0" w:color="auto"/>
                        <w:bottom w:val="none" w:sz="0" w:space="0" w:color="auto"/>
                        <w:right w:val="none" w:sz="0" w:space="0" w:color="auto"/>
                      </w:divBdr>
                    </w:div>
                  </w:divsChild>
                </w:div>
                <w:div w:id="1758939611">
                  <w:marLeft w:val="0"/>
                  <w:marRight w:val="0"/>
                  <w:marTop w:val="0"/>
                  <w:marBottom w:val="0"/>
                  <w:divBdr>
                    <w:top w:val="none" w:sz="0" w:space="0" w:color="auto"/>
                    <w:left w:val="none" w:sz="0" w:space="0" w:color="auto"/>
                    <w:bottom w:val="none" w:sz="0" w:space="0" w:color="auto"/>
                    <w:right w:val="none" w:sz="0" w:space="0" w:color="auto"/>
                  </w:divBdr>
                  <w:divsChild>
                    <w:div w:id="74712043">
                      <w:marLeft w:val="0"/>
                      <w:marRight w:val="0"/>
                      <w:marTop w:val="0"/>
                      <w:marBottom w:val="0"/>
                      <w:divBdr>
                        <w:top w:val="none" w:sz="0" w:space="0" w:color="auto"/>
                        <w:left w:val="none" w:sz="0" w:space="0" w:color="auto"/>
                        <w:bottom w:val="none" w:sz="0" w:space="0" w:color="auto"/>
                        <w:right w:val="none" w:sz="0" w:space="0" w:color="auto"/>
                      </w:divBdr>
                    </w:div>
                  </w:divsChild>
                </w:div>
                <w:div w:id="2007586945">
                  <w:marLeft w:val="0"/>
                  <w:marRight w:val="0"/>
                  <w:marTop w:val="0"/>
                  <w:marBottom w:val="0"/>
                  <w:divBdr>
                    <w:top w:val="none" w:sz="0" w:space="0" w:color="auto"/>
                    <w:left w:val="none" w:sz="0" w:space="0" w:color="auto"/>
                    <w:bottom w:val="none" w:sz="0" w:space="0" w:color="auto"/>
                    <w:right w:val="none" w:sz="0" w:space="0" w:color="auto"/>
                  </w:divBdr>
                  <w:divsChild>
                    <w:div w:id="2105568807">
                      <w:marLeft w:val="0"/>
                      <w:marRight w:val="0"/>
                      <w:marTop w:val="0"/>
                      <w:marBottom w:val="0"/>
                      <w:divBdr>
                        <w:top w:val="none" w:sz="0" w:space="0" w:color="auto"/>
                        <w:left w:val="none" w:sz="0" w:space="0" w:color="auto"/>
                        <w:bottom w:val="none" w:sz="0" w:space="0" w:color="auto"/>
                        <w:right w:val="none" w:sz="0" w:space="0" w:color="auto"/>
                      </w:divBdr>
                    </w:div>
                  </w:divsChild>
                </w:div>
                <w:div w:id="6835322">
                  <w:marLeft w:val="0"/>
                  <w:marRight w:val="0"/>
                  <w:marTop w:val="0"/>
                  <w:marBottom w:val="0"/>
                  <w:divBdr>
                    <w:top w:val="none" w:sz="0" w:space="0" w:color="auto"/>
                    <w:left w:val="none" w:sz="0" w:space="0" w:color="auto"/>
                    <w:bottom w:val="none" w:sz="0" w:space="0" w:color="auto"/>
                    <w:right w:val="none" w:sz="0" w:space="0" w:color="auto"/>
                  </w:divBdr>
                  <w:divsChild>
                    <w:div w:id="2059470642">
                      <w:marLeft w:val="0"/>
                      <w:marRight w:val="0"/>
                      <w:marTop w:val="0"/>
                      <w:marBottom w:val="0"/>
                      <w:divBdr>
                        <w:top w:val="none" w:sz="0" w:space="0" w:color="auto"/>
                        <w:left w:val="none" w:sz="0" w:space="0" w:color="auto"/>
                        <w:bottom w:val="none" w:sz="0" w:space="0" w:color="auto"/>
                        <w:right w:val="none" w:sz="0" w:space="0" w:color="auto"/>
                      </w:divBdr>
                    </w:div>
                  </w:divsChild>
                </w:div>
                <w:div w:id="1067849574">
                  <w:marLeft w:val="0"/>
                  <w:marRight w:val="0"/>
                  <w:marTop w:val="0"/>
                  <w:marBottom w:val="0"/>
                  <w:divBdr>
                    <w:top w:val="none" w:sz="0" w:space="0" w:color="auto"/>
                    <w:left w:val="none" w:sz="0" w:space="0" w:color="auto"/>
                    <w:bottom w:val="none" w:sz="0" w:space="0" w:color="auto"/>
                    <w:right w:val="none" w:sz="0" w:space="0" w:color="auto"/>
                  </w:divBdr>
                  <w:divsChild>
                    <w:div w:id="33314924">
                      <w:marLeft w:val="0"/>
                      <w:marRight w:val="0"/>
                      <w:marTop w:val="0"/>
                      <w:marBottom w:val="0"/>
                      <w:divBdr>
                        <w:top w:val="none" w:sz="0" w:space="0" w:color="auto"/>
                        <w:left w:val="none" w:sz="0" w:space="0" w:color="auto"/>
                        <w:bottom w:val="none" w:sz="0" w:space="0" w:color="auto"/>
                        <w:right w:val="none" w:sz="0" w:space="0" w:color="auto"/>
                      </w:divBdr>
                    </w:div>
                  </w:divsChild>
                </w:div>
                <w:div w:id="1524972642">
                  <w:marLeft w:val="0"/>
                  <w:marRight w:val="0"/>
                  <w:marTop w:val="0"/>
                  <w:marBottom w:val="0"/>
                  <w:divBdr>
                    <w:top w:val="none" w:sz="0" w:space="0" w:color="auto"/>
                    <w:left w:val="none" w:sz="0" w:space="0" w:color="auto"/>
                    <w:bottom w:val="none" w:sz="0" w:space="0" w:color="auto"/>
                    <w:right w:val="none" w:sz="0" w:space="0" w:color="auto"/>
                  </w:divBdr>
                  <w:divsChild>
                    <w:div w:id="533077907">
                      <w:marLeft w:val="0"/>
                      <w:marRight w:val="0"/>
                      <w:marTop w:val="0"/>
                      <w:marBottom w:val="0"/>
                      <w:divBdr>
                        <w:top w:val="none" w:sz="0" w:space="0" w:color="auto"/>
                        <w:left w:val="none" w:sz="0" w:space="0" w:color="auto"/>
                        <w:bottom w:val="none" w:sz="0" w:space="0" w:color="auto"/>
                        <w:right w:val="none" w:sz="0" w:space="0" w:color="auto"/>
                      </w:divBdr>
                    </w:div>
                  </w:divsChild>
                </w:div>
                <w:div w:id="2069648845">
                  <w:marLeft w:val="0"/>
                  <w:marRight w:val="0"/>
                  <w:marTop w:val="0"/>
                  <w:marBottom w:val="0"/>
                  <w:divBdr>
                    <w:top w:val="none" w:sz="0" w:space="0" w:color="auto"/>
                    <w:left w:val="none" w:sz="0" w:space="0" w:color="auto"/>
                    <w:bottom w:val="none" w:sz="0" w:space="0" w:color="auto"/>
                    <w:right w:val="none" w:sz="0" w:space="0" w:color="auto"/>
                  </w:divBdr>
                  <w:divsChild>
                    <w:div w:id="539056488">
                      <w:marLeft w:val="0"/>
                      <w:marRight w:val="0"/>
                      <w:marTop w:val="0"/>
                      <w:marBottom w:val="0"/>
                      <w:divBdr>
                        <w:top w:val="none" w:sz="0" w:space="0" w:color="auto"/>
                        <w:left w:val="none" w:sz="0" w:space="0" w:color="auto"/>
                        <w:bottom w:val="none" w:sz="0" w:space="0" w:color="auto"/>
                        <w:right w:val="none" w:sz="0" w:space="0" w:color="auto"/>
                      </w:divBdr>
                    </w:div>
                  </w:divsChild>
                </w:div>
                <w:div w:id="2045673381">
                  <w:marLeft w:val="0"/>
                  <w:marRight w:val="0"/>
                  <w:marTop w:val="0"/>
                  <w:marBottom w:val="0"/>
                  <w:divBdr>
                    <w:top w:val="none" w:sz="0" w:space="0" w:color="auto"/>
                    <w:left w:val="none" w:sz="0" w:space="0" w:color="auto"/>
                    <w:bottom w:val="none" w:sz="0" w:space="0" w:color="auto"/>
                    <w:right w:val="none" w:sz="0" w:space="0" w:color="auto"/>
                  </w:divBdr>
                  <w:divsChild>
                    <w:div w:id="975840942">
                      <w:marLeft w:val="0"/>
                      <w:marRight w:val="0"/>
                      <w:marTop w:val="0"/>
                      <w:marBottom w:val="0"/>
                      <w:divBdr>
                        <w:top w:val="none" w:sz="0" w:space="0" w:color="auto"/>
                        <w:left w:val="none" w:sz="0" w:space="0" w:color="auto"/>
                        <w:bottom w:val="none" w:sz="0" w:space="0" w:color="auto"/>
                        <w:right w:val="none" w:sz="0" w:space="0" w:color="auto"/>
                      </w:divBdr>
                    </w:div>
                  </w:divsChild>
                </w:div>
                <w:div w:id="366683828">
                  <w:marLeft w:val="0"/>
                  <w:marRight w:val="0"/>
                  <w:marTop w:val="0"/>
                  <w:marBottom w:val="0"/>
                  <w:divBdr>
                    <w:top w:val="none" w:sz="0" w:space="0" w:color="auto"/>
                    <w:left w:val="none" w:sz="0" w:space="0" w:color="auto"/>
                    <w:bottom w:val="none" w:sz="0" w:space="0" w:color="auto"/>
                    <w:right w:val="none" w:sz="0" w:space="0" w:color="auto"/>
                  </w:divBdr>
                  <w:divsChild>
                    <w:div w:id="137036270">
                      <w:marLeft w:val="0"/>
                      <w:marRight w:val="0"/>
                      <w:marTop w:val="0"/>
                      <w:marBottom w:val="0"/>
                      <w:divBdr>
                        <w:top w:val="none" w:sz="0" w:space="0" w:color="auto"/>
                        <w:left w:val="none" w:sz="0" w:space="0" w:color="auto"/>
                        <w:bottom w:val="none" w:sz="0" w:space="0" w:color="auto"/>
                        <w:right w:val="none" w:sz="0" w:space="0" w:color="auto"/>
                      </w:divBdr>
                    </w:div>
                  </w:divsChild>
                </w:div>
                <w:div w:id="62219650">
                  <w:marLeft w:val="0"/>
                  <w:marRight w:val="0"/>
                  <w:marTop w:val="0"/>
                  <w:marBottom w:val="0"/>
                  <w:divBdr>
                    <w:top w:val="none" w:sz="0" w:space="0" w:color="auto"/>
                    <w:left w:val="none" w:sz="0" w:space="0" w:color="auto"/>
                    <w:bottom w:val="none" w:sz="0" w:space="0" w:color="auto"/>
                    <w:right w:val="none" w:sz="0" w:space="0" w:color="auto"/>
                  </w:divBdr>
                  <w:divsChild>
                    <w:div w:id="1544519158">
                      <w:marLeft w:val="0"/>
                      <w:marRight w:val="0"/>
                      <w:marTop w:val="0"/>
                      <w:marBottom w:val="0"/>
                      <w:divBdr>
                        <w:top w:val="none" w:sz="0" w:space="0" w:color="auto"/>
                        <w:left w:val="none" w:sz="0" w:space="0" w:color="auto"/>
                        <w:bottom w:val="none" w:sz="0" w:space="0" w:color="auto"/>
                        <w:right w:val="none" w:sz="0" w:space="0" w:color="auto"/>
                      </w:divBdr>
                    </w:div>
                  </w:divsChild>
                </w:div>
                <w:div w:id="1012074457">
                  <w:marLeft w:val="0"/>
                  <w:marRight w:val="0"/>
                  <w:marTop w:val="0"/>
                  <w:marBottom w:val="0"/>
                  <w:divBdr>
                    <w:top w:val="none" w:sz="0" w:space="0" w:color="auto"/>
                    <w:left w:val="none" w:sz="0" w:space="0" w:color="auto"/>
                    <w:bottom w:val="none" w:sz="0" w:space="0" w:color="auto"/>
                    <w:right w:val="none" w:sz="0" w:space="0" w:color="auto"/>
                  </w:divBdr>
                  <w:divsChild>
                    <w:div w:id="1317954408">
                      <w:marLeft w:val="0"/>
                      <w:marRight w:val="0"/>
                      <w:marTop w:val="0"/>
                      <w:marBottom w:val="0"/>
                      <w:divBdr>
                        <w:top w:val="none" w:sz="0" w:space="0" w:color="auto"/>
                        <w:left w:val="none" w:sz="0" w:space="0" w:color="auto"/>
                        <w:bottom w:val="none" w:sz="0" w:space="0" w:color="auto"/>
                        <w:right w:val="none" w:sz="0" w:space="0" w:color="auto"/>
                      </w:divBdr>
                    </w:div>
                  </w:divsChild>
                </w:div>
                <w:div w:id="986857867">
                  <w:marLeft w:val="0"/>
                  <w:marRight w:val="0"/>
                  <w:marTop w:val="0"/>
                  <w:marBottom w:val="0"/>
                  <w:divBdr>
                    <w:top w:val="none" w:sz="0" w:space="0" w:color="auto"/>
                    <w:left w:val="none" w:sz="0" w:space="0" w:color="auto"/>
                    <w:bottom w:val="none" w:sz="0" w:space="0" w:color="auto"/>
                    <w:right w:val="none" w:sz="0" w:space="0" w:color="auto"/>
                  </w:divBdr>
                  <w:divsChild>
                    <w:div w:id="705182065">
                      <w:marLeft w:val="0"/>
                      <w:marRight w:val="0"/>
                      <w:marTop w:val="0"/>
                      <w:marBottom w:val="0"/>
                      <w:divBdr>
                        <w:top w:val="none" w:sz="0" w:space="0" w:color="auto"/>
                        <w:left w:val="none" w:sz="0" w:space="0" w:color="auto"/>
                        <w:bottom w:val="none" w:sz="0" w:space="0" w:color="auto"/>
                        <w:right w:val="none" w:sz="0" w:space="0" w:color="auto"/>
                      </w:divBdr>
                    </w:div>
                  </w:divsChild>
                </w:div>
                <w:div w:id="8534171">
                  <w:marLeft w:val="0"/>
                  <w:marRight w:val="0"/>
                  <w:marTop w:val="0"/>
                  <w:marBottom w:val="0"/>
                  <w:divBdr>
                    <w:top w:val="none" w:sz="0" w:space="0" w:color="auto"/>
                    <w:left w:val="none" w:sz="0" w:space="0" w:color="auto"/>
                    <w:bottom w:val="none" w:sz="0" w:space="0" w:color="auto"/>
                    <w:right w:val="none" w:sz="0" w:space="0" w:color="auto"/>
                  </w:divBdr>
                  <w:divsChild>
                    <w:div w:id="2139059882">
                      <w:marLeft w:val="0"/>
                      <w:marRight w:val="0"/>
                      <w:marTop w:val="0"/>
                      <w:marBottom w:val="0"/>
                      <w:divBdr>
                        <w:top w:val="none" w:sz="0" w:space="0" w:color="auto"/>
                        <w:left w:val="none" w:sz="0" w:space="0" w:color="auto"/>
                        <w:bottom w:val="none" w:sz="0" w:space="0" w:color="auto"/>
                        <w:right w:val="none" w:sz="0" w:space="0" w:color="auto"/>
                      </w:divBdr>
                    </w:div>
                  </w:divsChild>
                </w:div>
                <w:div w:id="303776517">
                  <w:marLeft w:val="0"/>
                  <w:marRight w:val="0"/>
                  <w:marTop w:val="0"/>
                  <w:marBottom w:val="0"/>
                  <w:divBdr>
                    <w:top w:val="none" w:sz="0" w:space="0" w:color="auto"/>
                    <w:left w:val="none" w:sz="0" w:space="0" w:color="auto"/>
                    <w:bottom w:val="none" w:sz="0" w:space="0" w:color="auto"/>
                    <w:right w:val="none" w:sz="0" w:space="0" w:color="auto"/>
                  </w:divBdr>
                  <w:divsChild>
                    <w:div w:id="762995983">
                      <w:marLeft w:val="0"/>
                      <w:marRight w:val="0"/>
                      <w:marTop w:val="0"/>
                      <w:marBottom w:val="0"/>
                      <w:divBdr>
                        <w:top w:val="none" w:sz="0" w:space="0" w:color="auto"/>
                        <w:left w:val="none" w:sz="0" w:space="0" w:color="auto"/>
                        <w:bottom w:val="none" w:sz="0" w:space="0" w:color="auto"/>
                        <w:right w:val="none" w:sz="0" w:space="0" w:color="auto"/>
                      </w:divBdr>
                    </w:div>
                  </w:divsChild>
                </w:div>
                <w:div w:id="550265565">
                  <w:marLeft w:val="0"/>
                  <w:marRight w:val="0"/>
                  <w:marTop w:val="0"/>
                  <w:marBottom w:val="0"/>
                  <w:divBdr>
                    <w:top w:val="none" w:sz="0" w:space="0" w:color="auto"/>
                    <w:left w:val="none" w:sz="0" w:space="0" w:color="auto"/>
                    <w:bottom w:val="none" w:sz="0" w:space="0" w:color="auto"/>
                    <w:right w:val="none" w:sz="0" w:space="0" w:color="auto"/>
                  </w:divBdr>
                  <w:divsChild>
                    <w:div w:id="1086146376">
                      <w:marLeft w:val="0"/>
                      <w:marRight w:val="0"/>
                      <w:marTop w:val="0"/>
                      <w:marBottom w:val="0"/>
                      <w:divBdr>
                        <w:top w:val="none" w:sz="0" w:space="0" w:color="auto"/>
                        <w:left w:val="none" w:sz="0" w:space="0" w:color="auto"/>
                        <w:bottom w:val="none" w:sz="0" w:space="0" w:color="auto"/>
                        <w:right w:val="none" w:sz="0" w:space="0" w:color="auto"/>
                      </w:divBdr>
                    </w:div>
                  </w:divsChild>
                </w:div>
                <w:div w:id="986789241">
                  <w:marLeft w:val="0"/>
                  <w:marRight w:val="0"/>
                  <w:marTop w:val="0"/>
                  <w:marBottom w:val="0"/>
                  <w:divBdr>
                    <w:top w:val="none" w:sz="0" w:space="0" w:color="auto"/>
                    <w:left w:val="none" w:sz="0" w:space="0" w:color="auto"/>
                    <w:bottom w:val="none" w:sz="0" w:space="0" w:color="auto"/>
                    <w:right w:val="none" w:sz="0" w:space="0" w:color="auto"/>
                  </w:divBdr>
                  <w:divsChild>
                    <w:div w:id="1679892097">
                      <w:marLeft w:val="0"/>
                      <w:marRight w:val="0"/>
                      <w:marTop w:val="0"/>
                      <w:marBottom w:val="0"/>
                      <w:divBdr>
                        <w:top w:val="none" w:sz="0" w:space="0" w:color="auto"/>
                        <w:left w:val="none" w:sz="0" w:space="0" w:color="auto"/>
                        <w:bottom w:val="none" w:sz="0" w:space="0" w:color="auto"/>
                        <w:right w:val="none" w:sz="0" w:space="0" w:color="auto"/>
                      </w:divBdr>
                    </w:div>
                  </w:divsChild>
                </w:div>
                <w:div w:id="1826897319">
                  <w:marLeft w:val="0"/>
                  <w:marRight w:val="0"/>
                  <w:marTop w:val="0"/>
                  <w:marBottom w:val="0"/>
                  <w:divBdr>
                    <w:top w:val="none" w:sz="0" w:space="0" w:color="auto"/>
                    <w:left w:val="none" w:sz="0" w:space="0" w:color="auto"/>
                    <w:bottom w:val="none" w:sz="0" w:space="0" w:color="auto"/>
                    <w:right w:val="none" w:sz="0" w:space="0" w:color="auto"/>
                  </w:divBdr>
                  <w:divsChild>
                    <w:div w:id="1882672146">
                      <w:marLeft w:val="0"/>
                      <w:marRight w:val="0"/>
                      <w:marTop w:val="0"/>
                      <w:marBottom w:val="0"/>
                      <w:divBdr>
                        <w:top w:val="none" w:sz="0" w:space="0" w:color="auto"/>
                        <w:left w:val="none" w:sz="0" w:space="0" w:color="auto"/>
                        <w:bottom w:val="none" w:sz="0" w:space="0" w:color="auto"/>
                        <w:right w:val="none" w:sz="0" w:space="0" w:color="auto"/>
                      </w:divBdr>
                    </w:div>
                  </w:divsChild>
                </w:div>
                <w:div w:id="1631939834">
                  <w:marLeft w:val="0"/>
                  <w:marRight w:val="0"/>
                  <w:marTop w:val="0"/>
                  <w:marBottom w:val="0"/>
                  <w:divBdr>
                    <w:top w:val="none" w:sz="0" w:space="0" w:color="auto"/>
                    <w:left w:val="none" w:sz="0" w:space="0" w:color="auto"/>
                    <w:bottom w:val="none" w:sz="0" w:space="0" w:color="auto"/>
                    <w:right w:val="none" w:sz="0" w:space="0" w:color="auto"/>
                  </w:divBdr>
                  <w:divsChild>
                    <w:div w:id="1226255008">
                      <w:marLeft w:val="0"/>
                      <w:marRight w:val="0"/>
                      <w:marTop w:val="0"/>
                      <w:marBottom w:val="0"/>
                      <w:divBdr>
                        <w:top w:val="none" w:sz="0" w:space="0" w:color="auto"/>
                        <w:left w:val="none" w:sz="0" w:space="0" w:color="auto"/>
                        <w:bottom w:val="none" w:sz="0" w:space="0" w:color="auto"/>
                        <w:right w:val="none" w:sz="0" w:space="0" w:color="auto"/>
                      </w:divBdr>
                    </w:div>
                  </w:divsChild>
                </w:div>
                <w:div w:id="500393009">
                  <w:marLeft w:val="0"/>
                  <w:marRight w:val="0"/>
                  <w:marTop w:val="0"/>
                  <w:marBottom w:val="0"/>
                  <w:divBdr>
                    <w:top w:val="none" w:sz="0" w:space="0" w:color="auto"/>
                    <w:left w:val="none" w:sz="0" w:space="0" w:color="auto"/>
                    <w:bottom w:val="none" w:sz="0" w:space="0" w:color="auto"/>
                    <w:right w:val="none" w:sz="0" w:space="0" w:color="auto"/>
                  </w:divBdr>
                  <w:divsChild>
                    <w:div w:id="1697579122">
                      <w:marLeft w:val="0"/>
                      <w:marRight w:val="0"/>
                      <w:marTop w:val="0"/>
                      <w:marBottom w:val="0"/>
                      <w:divBdr>
                        <w:top w:val="none" w:sz="0" w:space="0" w:color="auto"/>
                        <w:left w:val="none" w:sz="0" w:space="0" w:color="auto"/>
                        <w:bottom w:val="none" w:sz="0" w:space="0" w:color="auto"/>
                        <w:right w:val="none" w:sz="0" w:space="0" w:color="auto"/>
                      </w:divBdr>
                    </w:div>
                  </w:divsChild>
                </w:div>
                <w:div w:id="1854566348">
                  <w:marLeft w:val="0"/>
                  <w:marRight w:val="0"/>
                  <w:marTop w:val="0"/>
                  <w:marBottom w:val="0"/>
                  <w:divBdr>
                    <w:top w:val="none" w:sz="0" w:space="0" w:color="auto"/>
                    <w:left w:val="none" w:sz="0" w:space="0" w:color="auto"/>
                    <w:bottom w:val="none" w:sz="0" w:space="0" w:color="auto"/>
                    <w:right w:val="none" w:sz="0" w:space="0" w:color="auto"/>
                  </w:divBdr>
                  <w:divsChild>
                    <w:div w:id="1305042616">
                      <w:marLeft w:val="0"/>
                      <w:marRight w:val="0"/>
                      <w:marTop w:val="0"/>
                      <w:marBottom w:val="0"/>
                      <w:divBdr>
                        <w:top w:val="none" w:sz="0" w:space="0" w:color="auto"/>
                        <w:left w:val="none" w:sz="0" w:space="0" w:color="auto"/>
                        <w:bottom w:val="none" w:sz="0" w:space="0" w:color="auto"/>
                        <w:right w:val="none" w:sz="0" w:space="0" w:color="auto"/>
                      </w:divBdr>
                    </w:div>
                  </w:divsChild>
                </w:div>
                <w:div w:id="1344821622">
                  <w:marLeft w:val="0"/>
                  <w:marRight w:val="0"/>
                  <w:marTop w:val="0"/>
                  <w:marBottom w:val="0"/>
                  <w:divBdr>
                    <w:top w:val="none" w:sz="0" w:space="0" w:color="auto"/>
                    <w:left w:val="none" w:sz="0" w:space="0" w:color="auto"/>
                    <w:bottom w:val="none" w:sz="0" w:space="0" w:color="auto"/>
                    <w:right w:val="none" w:sz="0" w:space="0" w:color="auto"/>
                  </w:divBdr>
                  <w:divsChild>
                    <w:div w:id="428501762">
                      <w:marLeft w:val="0"/>
                      <w:marRight w:val="0"/>
                      <w:marTop w:val="0"/>
                      <w:marBottom w:val="0"/>
                      <w:divBdr>
                        <w:top w:val="none" w:sz="0" w:space="0" w:color="auto"/>
                        <w:left w:val="none" w:sz="0" w:space="0" w:color="auto"/>
                        <w:bottom w:val="none" w:sz="0" w:space="0" w:color="auto"/>
                        <w:right w:val="none" w:sz="0" w:space="0" w:color="auto"/>
                      </w:divBdr>
                    </w:div>
                  </w:divsChild>
                </w:div>
                <w:div w:id="2054620888">
                  <w:marLeft w:val="0"/>
                  <w:marRight w:val="0"/>
                  <w:marTop w:val="0"/>
                  <w:marBottom w:val="0"/>
                  <w:divBdr>
                    <w:top w:val="none" w:sz="0" w:space="0" w:color="auto"/>
                    <w:left w:val="none" w:sz="0" w:space="0" w:color="auto"/>
                    <w:bottom w:val="none" w:sz="0" w:space="0" w:color="auto"/>
                    <w:right w:val="none" w:sz="0" w:space="0" w:color="auto"/>
                  </w:divBdr>
                  <w:divsChild>
                    <w:div w:id="820854828">
                      <w:marLeft w:val="0"/>
                      <w:marRight w:val="0"/>
                      <w:marTop w:val="0"/>
                      <w:marBottom w:val="0"/>
                      <w:divBdr>
                        <w:top w:val="none" w:sz="0" w:space="0" w:color="auto"/>
                        <w:left w:val="none" w:sz="0" w:space="0" w:color="auto"/>
                        <w:bottom w:val="none" w:sz="0" w:space="0" w:color="auto"/>
                        <w:right w:val="none" w:sz="0" w:space="0" w:color="auto"/>
                      </w:divBdr>
                    </w:div>
                  </w:divsChild>
                </w:div>
                <w:div w:id="1478457224">
                  <w:marLeft w:val="0"/>
                  <w:marRight w:val="0"/>
                  <w:marTop w:val="0"/>
                  <w:marBottom w:val="0"/>
                  <w:divBdr>
                    <w:top w:val="none" w:sz="0" w:space="0" w:color="auto"/>
                    <w:left w:val="none" w:sz="0" w:space="0" w:color="auto"/>
                    <w:bottom w:val="none" w:sz="0" w:space="0" w:color="auto"/>
                    <w:right w:val="none" w:sz="0" w:space="0" w:color="auto"/>
                  </w:divBdr>
                  <w:divsChild>
                    <w:div w:id="58208295">
                      <w:marLeft w:val="0"/>
                      <w:marRight w:val="0"/>
                      <w:marTop w:val="0"/>
                      <w:marBottom w:val="0"/>
                      <w:divBdr>
                        <w:top w:val="none" w:sz="0" w:space="0" w:color="auto"/>
                        <w:left w:val="none" w:sz="0" w:space="0" w:color="auto"/>
                        <w:bottom w:val="none" w:sz="0" w:space="0" w:color="auto"/>
                        <w:right w:val="none" w:sz="0" w:space="0" w:color="auto"/>
                      </w:divBdr>
                    </w:div>
                  </w:divsChild>
                </w:div>
                <w:div w:id="302005834">
                  <w:marLeft w:val="0"/>
                  <w:marRight w:val="0"/>
                  <w:marTop w:val="0"/>
                  <w:marBottom w:val="0"/>
                  <w:divBdr>
                    <w:top w:val="none" w:sz="0" w:space="0" w:color="auto"/>
                    <w:left w:val="none" w:sz="0" w:space="0" w:color="auto"/>
                    <w:bottom w:val="none" w:sz="0" w:space="0" w:color="auto"/>
                    <w:right w:val="none" w:sz="0" w:space="0" w:color="auto"/>
                  </w:divBdr>
                  <w:divsChild>
                    <w:div w:id="976229001">
                      <w:marLeft w:val="0"/>
                      <w:marRight w:val="0"/>
                      <w:marTop w:val="0"/>
                      <w:marBottom w:val="0"/>
                      <w:divBdr>
                        <w:top w:val="none" w:sz="0" w:space="0" w:color="auto"/>
                        <w:left w:val="none" w:sz="0" w:space="0" w:color="auto"/>
                        <w:bottom w:val="none" w:sz="0" w:space="0" w:color="auto"/>
                        <w:right w:val="none" w:sz="0" w:space="0" w:color="auto"/>
                      </w:divBdr>
                    </w:div>
                  </w:divsChild>
                </w:div>
                <w:div w:id="168521125">
                  <w:marLeft w:val="0"/>
                  <w:marRight w:val="0"/>
                  <w:marTop w:val="0"/>
                  <w:marBottom w:val="0"/>
                  <w:divBdr>
                    <w:top w:val="none" w:sz="0" w:space="0" w:color="auto"/>
                    <w:left w:val="none" w:sz="0" w:space="0" w:color="auto"/>
                    <w:bottom w:val="none" w:sz="0" w:space="0" w:color="auto"/>
                    <w:right w:val="none" w:sz="0" w:space="0" w:color="auto"/>
                  </w:divBdr>
                  <w:divsChild>
                    <w:div w:id="800808259">
                      <w:marLeft w:val="0"/>
                      <w:marRight w:val="0"/>
                      <w:marTop w:val="0"/>
                      <w:marBottom w:val="0"/>
                      <w:divBdr>
                        <w:top w:val="none" w:sz="0" w:space="0" w:color="auto"/>
                        <w:left w:val="none" w:sz="0" w:space="0" w:color="auto"/>
                        <w:bottom w:val="none" w:sz="0" w:space="0" w:color="auto"/>
                        <w:right w:val="none" w:sz="0" w:space="0" w:color="auto"/>
                      </w:divBdr>
                    </w:div>
                  </w:divsChild>
                </w:div>
                <w:div w:id="18819586">
                  <w:marLeft w:val="0"/>
                  <w:marRight w:val="0"/>
                  <w:marTop w:val="0"/>
                  <w:marBottom w:val="0"/>
                  <w:divBdr>
                    <w:top w:val="none" w:sz="0" w:space="0" w:color="auto"/>
                    <w:left w:val="none" w:sz="0" w:space="0" w:color="auto"/>
                    <w:bottom w:val="none" w:sz="0" w:space="0" w:color="auto"/>
                    <w:right w:val="none" w:sz="0" w:space="0" w:color="auto"/>
                  </w:divBdr>
                  <w:divsChild>
                    <w:div w:id="1806850598">
                      <w:marLeft w:val="0"/>
                      <w:marRight w:val="0"/>
                      <w:marTop w:val="0"/>
                      <w:marBottom w:val="0"/>
                      <w:divBdr>
                        <w:top w:val="none" w:sz="0" w:space="0" w:color="auto"/>
                        <w:left w:val="none" w:sz="0" w:space="0" w:color="auto"/>
                        <w:bottom w:val="none" w:sz="0" w:space="0" w:color="auto"/>
                        <w:right w:val="none" w:sz="0" w:space="0" w:color="auto"/>
                      </w:divBdr>
                    </w:div>
                  </w:divsChild>
                </w:div>
                <w:div w:id="1389106530">
                  <w:marLeft w:val="0"/>
                  <w:marRight w:val="0"/>
                  <w:marTop w:val="0"/>
                  <w:marBottom w:val="0"/>
                  <w:divBdr>
                    <w:top w:val="none" w:sz="0" w:space="0" w:color="auto"/>
                    <w:left w:val="none" w:sz="0" w:space="0" w:color="auto"/>
                    <w:bottom w:val="none" w:sz="0" w:space="0" w:color="auto"/>
                    <w:right w:val="none" w:sz="0" w:space="0" w:color="auto"/>
                  </w:divBdr>
                  <w:divsChild>
                    <w:div w:id="356270247">
                      <w:marLeft w:val="0"/>
                      <w:marRight w:val="0"/>
                      <w:marTop w:val="0"/>
                      <w:marBottom w:val="0"/>
                      <w:divBdr>
                        <w:top w:val="none" w:sz="0" w:space="0" w:color="auto"/>
                        <w:left w:val="none" w:sz="0" w:space="0" w:color="auto"/>
                        <w:bottom w:val="none" w:sz="0" w:space="0" w:color="auto"/>
                        <w:right w:val="none" w:sz="0" w:space="0" w:color="auto"/>
                      </w:divBdr>
                    </w:div>
                  </w:divsChild>
                </w:div>
                <w:div w:id="2018772161">
                  <w:marLeft w:val="0"/>
                  <w:marRight w:val="0"/>
                  <w:marTop w:val="0"/>
                  <w:marBottom w:val="0"/>
                  <w:divBdr>
                    <w:top w:val="none" w:sz="0" w:space="0" w:color="auto"/>
                    <w:left w:val="none" w:sz="0" w:space="0" w:color="auto"/>
                    <w:bottom w:val="none" w:sz="0" w:space="0" w:color="auto"/>
                    <w:right w:val="none" w:sz="0" w:space="0" w:color="auto"/>
                  </w:divBdr>
                  <w:divsChild>
                    <w:div w:id="1560167001">
                      <w:marLeft w:val="0"/>
                      <w:marRight w:val="0"/>
                      <w:marTop w:val="0"/>
                      <w:marBottom w:val="0"/>
                      <w:divBdr>
                        <w:top w:val="none" w:sz="0" w:space="0" w:color="auto"/>
                        <w:left w:val="none" w:sz="0" w:space="0" w:color="auto"/>
                        <w:bottom w:val="none" w:sz="0" w:space="0" w:color="auto"/>
                        <w:right w:val="none" w:sz="0" w:space="0" w:color="auto"/>
                      </w:divBdr>
                    </w:div>
                  </w:divsChild>
                </w:div>
                <w:div w:id="1453670489">
                  <w:marLeft w:val="0"/>
                  <w:marRight w:val="0"/>
                  <w:marTop w:val="0"/>
                  <w:marBottom w:val="0"/>
                  <w:divBdr>
                    <w:top w:val="none" w:sz="0" w:space="0" w:color="auto"/>
                    <w:left w:val="none" w:sz="0" w:space="0" w:color="auto"/>
                    <w:bottom w:val="none" w:sz="0" w:space="0" w:color="auto"/>
                    <w:right w:val="none" w:sz="0" w:space="0" w:color="auto"/>
                  </w:divBdr>
                  <w:divsChild>
                    <w:div w:id="1906406427">
                      <w:marLeft w:val="0"/>
                      <w:marRight w:val="0"/>
                      <w:marTop w:val="0"/>
                      <w:marBottom w:val="0"/>
                      <w:divBdr>
                        <w:top w:val="none" w:sz="0" w:space="0" w:color="auto"/>
                        <w:left w:val="none" w:sz="0" w:space="0" w:color="auto"/>
                        <w:bottom w:val="none" w:sz="0" w:space="0" w:color="auto"/>
                        <w:right w:val="none" w:sz="0" w:space="0" w:color="auto"/>
                      </w:divBdr>
                    </w:div>
                  </w:divsChild>
                </w:div>
                <w:div w:id="1536305238">
                  <w:marLeft w:val="0"/>
                  <w:marRight w:val="0"/>
                  <w:marTop w:val="0"/>
                  <w:marBottom w:val="0"/>
                  <w:divBdr>
                    <w:top w:val="none" w:sz="0" w:space="0" w:color="auto"/>
                    <w:left w:val="none" w:sz="0" w:space="0" w:color="auto"/>
                    <w:bottom w:val="none" w:sz="0" w:space="0" w:color="auto"/>
                    <w:right w:val="none" w:sz="0" w:space="0" w:color="auto"/>
                  </w:divBdr>
                  <w:divsChild>
                    <w:div w:id="985938103">
                      <w:marLeft w:val="0"/>
                      <w:marRight w:val="0"/>
                      <w:marTop w:val="0"/>
                      <w:marBottom w:val="0"/>
                      <w:divBdr>
                        <w:top w:val="none" w:sz="0" w:space="0" w:color="auto"/>
                        <w:left w:val="none" w:sz="0" w:space="0" w:color="auto"/>
                        <w:bottom w:val="none" w:sz="0" w:space="0" w:color="auto"/>
                        <w:right w:val="none" w:sz="0" w:space="0" w:color="auto"/>
                      </w:divBdr>
                    </w:div>
                  </w:divsChild>
                </w:div>
                <w:div w:id="934978">
                  <w:marLeft w:val="0"/>
                  <w:marRight w:val="0"/>
                  <w:marTop w:val="0"/>
                  <w:marBottom w:val="0"/>
                  <w:divBdr>
                    <w:top w:val="none" w:sz="0" w:space="0" w:color="auto"/>
                    <w:left w:val="none" w:sz="0" w:space="0" w:color="auto"/>
                    <w:bottom w:val="none" w:sz="0" w:space="0" w:color="auto"/>
                    <w:right w:val="none" w:sz="0" w:space="0" w:color="auto"/>
                  </w:divBdr>
                  <w:divsChild>
                    <w:div w:id="1822693938">
                      <w:marLeft w:val="0"/>
                      <w:marRight w:val="0"/>
                      <w:marTop w:val="0"/>
                      <w:marBottom w:val="0"/>
                      <w:divBdr>
                        <w:top w:val="none" w:sz="0" w:space="0" w:color="auto"/>
                        <w:left w:val="none" w:sz="0" w:space="0" w:color="auto"/>
                        <w:bottom w:val="none" w:sz="0" w:space="0" w:color="auto"/>
                        <w:right w:val="none" w:sz="0" w:space="0" w:color="auto"/>
                      </w:divBdr>
                    </w:div>
                  </w:divsChild>
                </w:div>
                <w:div w:id="1464420614">
                  <w:marLeft w:val="0"/>
                  <w:marRight w:val="0"/>
                  <w:marTop w:val="0"/>
                  <w:marBottom w:val="0"/>
                  <w:divBdr>
                    <w:top w:val="none" w:sz="0" w:space="0" w:color="auto"/>
                    <w:left w:val="none" w:sz="0" w:space="0" w:color="auto"/>
                    <w:bottom w:val="none" w:sz="0" w:space="0" w:color="auto"/>
                    <w:right w:val="none" w:sz="0" w:space="0" w:color="auto"/>
                  </w:divBdr>
                  <w:divsChild>
                    <w:div w:id="1053115499">
                      <w:marLeft w:val="0"/>
                      <w:marRight w:val="0"/>
                      <w:marTop w:val="0"/>
                      <w:marBottom w:val="0"/>
                      <w:divBdr>
                        <w:top w:val="none" w:sz="0" w:space="0" w:color="auto"/>
                        <w:left w:val="none" w:sz="0" w:space="0" w:color="auto"/>
                        <w:bottom w:val="none" w:sz="0" w:space="0" w:color="auto"/>
                        <w:right w:val="none" w:sz="0" w:space="0" w:color="auto"/>
                      </w:divBdr>
                    </w:div>
                  </w:divsChild>
                </w:div>
                <w:div w:id="2055419467">
                  <w:marLeft w:val="0"/>
                  <w:marRight w:val="0"/>
                  <w:marTop w:val="0"/>
                  <w:marBottom w:val="0"/>
                  <w:divBdr>
                    <w:top w:val="none" w:sz="0" w:space="0" w:color="auto"/>
                    <w:left w:val="none" w:sz="0" w:space="0" w:color="auto"/>
                    <w:bottom w:val="none" w:sz="0" w:space="0" w:color="auto"/>
                    <w:right w:val="none" w:sz="0" w:space="0" w:color="auto"/>
                  </w:divBdr>
                  <w:divsChild>
                    <w:div w:id="361975236">
                      <w:marLeft w:val="0"/>
                      <w:marRight w:val="0"/>
                      <w:marTop w:val="0"/>
                      <w:marBottom w:val="0"/>
                      <w:divBdr>
                        <w:top w:val="none" w:sz="0" w:space="0" w:color="auto"/>
                        <w:left w:val="none" w:sz="0" w:space="0" w:color="auto"/>
                        <w:bottom w:val="none" w:sz="0" w:space="0" w:color="auto"/>
                        <w:right w:val="none" w:sz="0" w:space="0" w:color="auto"/>
                      </w:divBdr>
                    </w:div>
                  </w:divsChild>
                </w:div>
                <w:div w:id="33697660">
                  <w:marLeft w:val="0"/>
                  <w:marRight w:val="0"/>
                  <w:marTop w:val="0"/>
                  <w:marBottom w:val="0"/>
                  <w:divBdr>
                    <w:top w:val="none" w:sz="0" w:space="0" w:color="auto"/>
                    <w:left w:val="none" w:sz="0" w:space="0" w:color="auto"/>
                    <w:bottom w:val="none" w:sz="0" w:space="0" w:color="auto"/>
                    <w:right w:val="none" w:sz="0" w:space="0" w:color="auto"/>
                  </w:divBdr>
                  <w:divsChild>
                    <w:div w:id="1617561974">
                      <w:marLeft w:val="0"/>
                      <w:marRight w:val="0"/>
                      <w:marTop w:val="0"/>
                      <w:marBottom w:val="0"/>
                      <w:divBdr>
                        <w:top w:val="none" w:sz="0" w:space="0" w:color="auto"/>
                        <w:left w:val="none" w:sz="0" w:space="0" w:color="auto"/>
                        <w:bottom w:val="none" w:sz="0" w:space="0" w:color="auto"/>
                        <w:right w:val="none" w:sz="0" w:space="0" w:color="auto"/>
                      </w:divBdr>
                    </w:div>
                  </w:divsChild>
                </w:div>
                <w:div w:id="1566140247">
                  <w:marLeft w:val="0"/>
                  <w:marRight w:val="0"/>
                  <w:marTop w:val="0"/>
                  <w:marBottom w:val="0"/>
                  <w:divBdr>
                    <w:top w:val="none" w:sz="0" w:space="0" w:color="auto"/>
                    <w:left w:val="none" w:sz="0" w:space="0" w:color="auto"/>
                    <w:bottom w:val="none" w:sz="0" w:space="0" w:color="auto"/>
                    <w:right w:val="none" w:sz="0" w:space="0" w:color="auto"/>
                  </w:divBdr>
                  <w:divsChild>
                    <w:div w:id="1229074891">
                      <w:marLeft w:val="0"/>
                      <w:marRight w:val="0"/>
                      <w:marTop w:val="0"/>
                      <w:marBottom w:val="0"/>
                      <w:divBdr>
                        <w:top w:val="none" w:sz="0" w:space="0" w:color="auto"/>
                        <w:left w:val="none" w:sz="0" w:space="0" w:color="auto"/>
                        <w:bottom w:val="none" w:sz="0" w:space="0" w:color="auto"/>
                        <w:right w:val="none" w:sz="0" w:space="0" w:color="auto"/>
                      </w:divBdr>
                    </w:div>
                  </w:divsChild>
                </w:div>
                <w:div w:id="719326704">
                  <w:marLeft w:val="0"/>
                  <w:marRight w:val="0"/>
                  <w:marTop w:val="0"/>
                  <w:marBottom w:val="0"/>
                  <w:divBdr>
                    <w:top w:val="none" w:sz="0" w:space="0" w:color="auto"/>
                    <w:left w:val="none" w:sz="0" w:space="0" w:color="auto"/>
                    <w:bottom w:val="none" w:sz="0" w:space="0" w:color="auto"/>
                    <w:right w:val="none" w:sz="0" w:space="0" w:color="auto"/>
                  </w:divBdr>
                  <w:divsChild>
                    <w:div w:id="202600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3038981">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87664623">
      <w:bodyDiv w:val="1"/>
      <w:marLeft w:val="0"/>
      <w:marRight w:val="0"/>
      <w:marTop w:val="0"/>
      <w:marBottom w:val="0"/>
      <w:divBdr>
        <w:top w:val="none" w:sz="0" w:space="0" w:color="auto"/>
        <w:left w:val="none" w:sz="0" w:space="0" w:color="auto"/>
        <w:bottom w:val="none" w:sz="0" w:space="0" w:color="auto"/>
        <w:right w:val="none" w:sz="0" w:space="0" w:color="auto"/>
      </w:divBdr>
      <w:divsChild>
        <w:div w:id="843202947">
          <w:marLeft w:val="0"/>
          <w:marRight w:val="0"/>
          <w:marTop w:val="0"/>
          <w:marBottom w:val="0"/>
          <w:divBdr>
            <w:top w:val="none" w:sz="0" w:space="0" w:color="auto"/>
            <w:left w:val="none" w:sz="0" w:space="0" w:color="auto"/>
            <w:bottom w:val="none" w:sz="0" w:space="0" w:color="auto"/>
            <w:right w:val="none" w:sz="0" w:space="0" w:color="auto"/>
          </w:divBdr>
        </w:div>
        <w:div w:id="1742288983">
          <w:marLeft w:val="0"/>
          <w:marRight w:val="0"/>
          <w:marTop w:val="0"/>
          <w:marBottom w:val="0"/>
          <w:divBdr>
            <w:top w:val="none" w:sz="0" w:space="0" w:color="auto"/>
            <w:left w:val="none" w:sz="0" w:space="0" w:color="auto"/>
            <w:bottom w:val="none" w:sz="0" w:space="0" w:color="auto"/>
            <w:right w:val="none" w:sz="0" w:space="0" w:color="auto"/>
          </w:divBdr>
        </w:div>
        <w:div w:id="1768116819">
          <w:marLeft w:val="0"/>
          <w:marRight w:val="0"/>
          <w:marTop w:val="0"/>
          <w:marBottom w:val="0"/>
          <w:divBdr>
            <w:top w:val="none" w:sz="0" w:space="0" w:color="auto"/>
            <w:left w:val="none" w:sz="0" w:space="0" w:color="auto"/>
            <w:bottom w:val="none" w:sz="0" w:space="0" w:color="auto"/>
            <w:right w:val="none" w:sz="0" w:space="0" w:color="auto"/>
          </w:divBdr>
        </w:div>
        <w:div w:id="1660696067">
          <w:marLeft w:val="0"/>
          <w:marRight w:val="0"/>
          <w:marTop w:val="0"/>
          <w:marBottom w:val="0"/>
          <w:divBdr>
            <w:top w:val="none" w:sz="0" w:space="0" w:color="auto"/>
            <w:left w:val="none" w:sz="0" w:space="0" w:color="auto"/>
            <w:bottom w:val="none" w:sz="0" w:space="0" w:color="auto"/>
            <w:right w:val="none" w:sz="0" w:space="0" w:color="auto"/>
          </w:divBdr>
        </w:div>
        <w:div w:id="1006516496">
          <w:marLeft w:val="0"/>
          <w:marRight w:val="0"/>
          <w:marTop w:val="0"/>
          <w:marBottom w:val="0"/>
          <w:divBdr>
            <w:top w:val="none" w:sz="0" w:space="0" w:color="auto"/>
            <w:left w:val="none" w:sz="0" w:space="0" w:color="auto"/>
            <w:bottom w:val="none" w:sz="0" w:space="0" w:color="auto"/>
            <w:right w:val="none" w:sz="0" w:space="0" w:color="auto"/>
          </w:divBdr>
        </w:div>
        <w:div w:id="753014797">
          <w:marLeft w:val="0"/>
          <w:marRight w:val="0"/>
          <w:marTop w:val="0"/>
          <w:marBottom w:val="0"/>
          <w:divBdr>
            <w:top w:val="none" w:sz="0" w:space="0" w:color="auto"/>
            <w:left w:val="none" w:sz="0" w:space="0" w:color="auto"/>
            <w:bottom w:val="none" w:sz="0" w:space="0" w:color="auto"/>
            <w:right w:val="none" w:sz="0" w:space="0" w:color="auto"/>
          </w:divBdr>
        </w:div>
        <w:div w:id="836578153">
          <w:marLeft w:val="0"/>
          <w:marRight w:val="0"/>
          <w:marTop w:val="0"/>
          <w:marBottom w:val="0"/>
          <w:divBdr>
            <w:top w:val="none" w:sz="0" w:space="0" w:color="auto"/>
            <w:left w:val="none" w:sz="0" w:space="0" w:color="auto"/>
            <w:bottom w:val="none" w:sz="0" w:space="0" w:color="auto"/>
            <w:right w:val="none" w:sz="0" w:space="0" w:color="auto"/>
          </w:divBdr>
        </w:div>
        <w:div w:id="1640573753">
          <w:marLeft w:val="0"/>
          <w:marRight w:val="0"/>
          <w:marTop w:val="0"/>
          <w:marBottom w:val="0"/>
          <w:divBdr>
            <w:top w:val="none" w:sz="0" w:space="0" w:color="auto"/>
            <w:left w:val="none" w:sz="0" w:space="0" w:color="auto"/>
            <w:bottom w:val="none" w:sz="0" w:space="0" w:color="auto"/>
            <w:right w:val="none" w:sz="0" w:space="0" w:color="auto"/>
          </w:divBdr>
        </w:div>
        <w:div w:id="810558879">
          <w:marLeft w:val="0"/>
          <w:marRight w:val="0"/>
          <w:marTop w:val="0"/>
          <w:marBottom w:val="0"/>
          <w:divBdr>
            <w:top w:val="none" w:sz="0" w:space="0" w:color="auto"/>
            <w:left w:val="none" w:sz="0" w:space="0" w:color="auto"/>
            <w:bottom w:val="none" w:sz="0" w:space="0" w:color="auto"/>
            <w:right w:val="none" w:sz="0" w:space="0" w:color="auto"/>
          </w:divBdr>
        </w:div>
        <w:div w:id="1459227886">
          <w:marLeft w:val="0"/>
          <w:marRight w:val="0"/>
          <w:marTop w:val="0"/>
          <w:marBottom w:val="0"/>
          <w:divBdr>
            <w:top w:val="none" w:sz="0" w:space="0" w:color="auto"/>
            <w:left w:val="none" w:sz="0" w:space="0" w:color="auto"/>
            <w:bottom w:val="none" w:sz="0" w:space="0" w:color="auto"/>
            <w:right w:val="none" w:sz="0" w:space="0" w:color="auto"/>
          </w:divBdr>
        </w:div>
        <w:div w:id="203257750">
          <w:marLeft w:val="0"/>
          <w:marRight w:val="0"/>
          <w:marTop w:val="0"/>
          <w:marBottom w:val="0"/>
          <w:divBdr>
            <w:top w:val="none" w:sz="0" w:space="0" w:color="auto"/>
            <w:left w:val="none" w:sz="0" w:space="0" w:color="auto"/>
            <w:bottom w:val="none" w:sz="0" w:space="0" w:color="auto"/>
            <w:right w:val="none" w:sz="0" w:space="0" w:color="auto"/>
          </w:divBdr>
        </w:div>
        <w:div w:id="1313020175">
          <w:marLeft w:val="0"/>
          <w:marRight w:val="0"/>
          <w:marTop w:val="0"/>
          <w:marBottom w:val="0"/>
          <w:divBdr>
            <w:top w:val="none" w:sz="0" w:space="0" w:color="auto"/>
            <w:left w:val="none" w:sz="0" w:space="0" w:color="auto"/>
            <w:bottom w:val="none" w:sz="0" w:space="0" w:color="auto"/>
            <w:right w:val="none" w:sz="0" w:space="0" w:color="auto"/>
          </w:divBdr>
        </w:div>
        <w:div w:id="1957058266">
          <w:marLeft w:val="0"/>
          <w:marRight w:val="0"/>
          <w:marTop w:val="0"/>
          <w:marBottom w:val="0"/>
          <w:divBdr>
            <w:top w:val="none" w:sz="0" w:space="0" w:color="auto"/>
            <w:left w:val="none" w:sz="0" w:space="0" w:color="auto"/>
            <w:bottom w:val="none" w:sz="0" w:space="0" w:color="auto"/>
            <w:right w:val="none" w:sz="0" w:space="0" w:color="auto"/>
          </w:divBdr>
        </w:div>
        <w:div w:id="884828008">
          <w:marLeft w:val="0"/>
          <w:marRight w:val="0"/>
          <w:marTop w:val="0"/>
          <w:marBottom w:val="0"/>
          <w:divBdr>
            <w:top w:val="none" w:sz="0" w:space="0" w:color="auto"/>
            <w:left w:val="none" w:sz="0" w:space="0" w:color="auto"/>
            <w:bottom w:val="none" w:sz="0" w:space="0" w:color="auto"/>
            <w:right w:val="none" w:sz="0" w:space="0" w:color="auto"/>
          </w:divBdr>
          <w:divsChild>
            <w:div w:id="2140951231">
              <w:marLeft w:val="0"/>
              <w:marRight w:val="0"/>
              <w:marTop w:val="0"/>
              <w:marBottom w:val="0"/>
              <w:divBdr>
                <w:top w:val="none" w:sz="0" w:space="0" w:color="auto"/>
                <w:left w:val="none" w:sz="0" w:space="0" w:color="auto"/>
                <w:bottom w:val="none" w:sz="0" w:space="0" w:color="auto"/>
                <w:right w:val="none" w:sz="0" w:space="0" w:color="auto"/>
              </w:divBdr>
            </w:div>
            <w:div w:id="253822915">
              <w:marLeft w:val="0"/>
              <w:marRight w:val="0"/>
              <w:marTop w:val="0"/>
              <w:marBottom w:val="0"/>
              <w:divBdr>
                <w:top w:val="none" w:sz="0" w:space="0" w:color="auto"/>
                <w:left w:val="none" w:sz="0" w:space="0" w:color="auto"/>
                <w:bottom w:val="none" w:sz="0" w:space="0" w:color="auto"/>
                <w:right w:val="none" w:sz="0" w:space="0" w:color="auto"/>
              </w:divBdr>
            </w:div>
            <w:div w:id="1087581052">
              <w:marLeft w:val="0"/>
              <w:marRight w:val="0"/>
              <w:marTop w:val="0"/>
              <w:marBottom w:val="0"/>
              <w:divBdr>
                <w:top w:val="none" w:sz="0" w:space="0" w:color="auto"/>
                <w:left w:val="none" w:sz="0" w:space="0" w:color="auto"/>
                <w:bottom w:val="none" w:sz="0" w:space="0" w:color="auto"/>
                <w:right w:val="none" w:sz="0" w:space="0" w:color="auto"/>
              </w:divBdr>
            </w:div>
            <w:div w:id="1397237670">
              <w:marLeft w:val="0"/>
              <w:marRight w:val="0"/>
              <w:marTop w:val="0"/>
              <w:marBottom w:val="0"/>
              <w:divBdr>
                <w:top w:val="none" w:sz="0" w:space="0" w:color="auto"/>
                <w:left w:val="none" w:sz="0" w:space="0" w:color="auto"/>
                <w:bottom w:val="none" w:sz="0" w:space="0" w:color="auto"/>
                <w:right w:val="none" w:sz="0" w:space="0" w:color="auto"/>
              </w:divBdr>
            </w:div>
            <w:div w:id="1031800183">
              <w:marLeft w:val="0"/>
              <w:marRight w:val="0"/>
              <w:marTop w:val="0"/>
              <w:marBottom w:val="0"/>
              <w:divBdr>
                <w:top w:val="none" w:sz="0" w:space="0" w:color="auto"/>
                <w:left w:val="none" w:sz="0" w:space="0" w:color="auto"/>
                <w:bottom w:val="none" w:sz="0" w:space="0" w:color="auto"/>
                <w:right w:val="none" w:sz="0" w:space="0" w:color="auto"/>
              </w:divBdr>
            </w:div>
            <w:div w:id="886064056">
              <w:marLeft w:val="0"/>
              <w:marRight w:val="0"/>
              <w:marTop w:val="0"/>
              <w:marBottom w:val="0"/>
              <w:divBdr>
                <w:top w:val="none" w:sz="0" w:space="0" w:color="auto"/>
                <w:left w:val="none" w:sz="0" w:space="0" w:color="auto"/>
                <w:bottom w:val="none" w:sz="0" w:space="0" w:color="auto"/>
                <w:right w:val="none" w:sz="0" w:space="0" w:color="auto"/>
              </w:divBdr>
            </w:div>
            <w:div w:id="233590265">
              <w:marLeft w:val="0"/>
              <w:marRight w:val="0"/>
              <w:marTop w:val="0"/>
              <w:marBottom w:val="0"/>
              <w:divBdr>
                <w:top w:val="none" w:sz="0" w:space="0" w:color="auto"/>
                <w:left w:val="none" w:sz="0" w:space="0" w:color="auto"/>
                <w:bottom w:val="none" w:sz="0" w:space="0" w:color="auto"/>
                <w:right w:val="none" w:sz="0" w:space="0" w:color="auto"/>
              </w:divBdr>
            </w:div>
            <w:div w:id="1591354651">
              <w:marLeft w:val="0"/>
              <w:marRight w:val="0"/>
              <w:marTop w:val="0"/>
              <w:marBottom w:val="0"/>
              <w:divBdr>
                <w:top w:val="none" w:sz="0" w:space="0" w:color="auto"/>
                <w:left w:val="none" w:sz="0" w:space="0" w:color="auto"/>
                <w:bottom w:val="none" w:sz="0" w:space="0" w:color="auto"/>
                <w:right w:val="none" w:sz="0" w:space="0" w:color="auto"/>
              </w:divBdr>
            </w:div>
            <w:div w:id="1308440319">
              <w:marLeft w:val="0"/>
              <w:marRight w:val="0"/>
              <w:marTop w:val="0"/>
              <w:marBottom w:val="0"/>
              <w:divBdr>
                <w:top w:val="none" w:sz="0" w:space="0" w:color="auto"/>
                <w:left w:val="none" w:sz="0" w:space="0" w:color="auto"/>
                <w:bottom w:val="none" w:sz="0" w:space="0" w:color="auto"/>
                <w:right w:val="none" w:sz="0" w:space="0" w:color="auto"/>
              </w:divBdr>
            </w:div>
            <w:div w:id="1378968920">
              <w:marLeft w:val="0"/>
              <w:marRight w:val="0"/>
              <w:marTop w:val="0"/>
              <w:marBottom w:val="0"/>
              <w:divBdr>
                <w:top w:val="none" w:sz="0" w:space="0" w:color="auto"/>
                <w:left w:val="none" w:sz="0" w:space="0" w:color="auto"/>
                <w:bottom w:val="none" w:sz="0" w:space="0" w:color="auto"/>
                <w:right w:val="none" w:sz="0" w:space="0" w:color="auto"/>
              </w:divBdr>
            </w:div>
            <w:div w:id="1302925608">
              <w:marLeft w:val="0"/>
              <w:marRight w:val="0"/>
              <w:marTop w:val="0"/>
              <w:marBottom w:val="0"/>
              <w:divBdr>
                <w:top w:val="none" w:sz="0" w:space="0" w:color="auto"/>
                <w:left w:val="none" w:sz="0" w:space="0" w:color="auto"/>
                <w:bottom w:val="none" w:sz="0" w:space="0" w:color="auto"/>
                <w:right w:val="none" w:sz="0" w:space="0" w:color="auto"/>
              </w:divBdr>
            </w:div>
            <w:div w:id="1254971172">
              <w:marLeft w:val="0"/>
              <w:marRight w:val="0"/>
              <w:marTop w:val="0"/>
              <w:marBottom w:val="0"/>
              <w:divBdr>
                <w:top w:val="none" w:sz="0" w:space="0" w:color="auto"/>
                <w:left w:val="none" w:sz="0" w:space="0" w:color="auto"/>
                <w:bottom w:val="none" w:sz="0" w:space="0" w:color="auto"/>
                <w:right w:val="none" w:sz="0" w:space="0" w:color="auto"/>
              </w:divBdr>
            </w:div>
            <w:div w:id="117378441">
              <w:marLeft w:val="0"/>
              <w:marRight w:val="0"/>
              <w:marTop w:val="0"/>
              <w:marBottom w:val="0"/>
              <w:divBdr>
                <w:top w:val="none" w:sz="0" w:space="0" w:color="auto"/>
                <w:left w:val="none" w:sz="0" w:space="0" w:color="auto"/>
                <w:bottom w:val="none" w:sz="0" w:space="0" w:color="auto"/>
                <w:right w:val="none" w:sz="0" w:space="0" w:color="auto"/>
              </w:divBdr>
            </w:div>
            <w:div w:id="1398936459">
              <w:marLeft w:val="0"/>
              <w:marRight w:val="0"/>
              <w:marTop w:val="0"/>
              <w:marBottom w:val="0"/>
              <w:divBdr>
                <w:top w:val="none" w:sz="0" w:space="0" w:color="auto"/>
                <w:left w:val="none" w:sz="0" w:space="0" w:color="auto"/>
                <w:bottom w:val="none" w:sz="0" w:space="0" w:color="auto"/>
                <w:right w:val="none" w:sz="0" w:space="0" w:color="auto"/>
              </w:divBdr>
            </w:div>
            <w:div w:id="403069461">
              <w:marLeft w:val="0"/>
              <w:marRight w:val="0"/>
              <w:marTop w:val="0"/>
              <w:marBottom w:val="0"/>
              <w:divBdr>
                <w:top w:val="none" w:sz="0" w:space="0" w:color="auto"/>
                <w:left w:val="none" w:sz="0" w:space="0" w:color="auto"/>
                <w:bottom w:val="none" w:sz="0" w:space="0" w:color="auto"/>
                <w:right w:val="none" w:sz="0" w:space="0" w:color="auto"/>
              </w:divBdr>
            </w:div>
            <w:div w:id="1644382631">
              <w:marLeft w:val="0"/>
              <w:marRight w:val="0"/>
              <w:marTop w:val="0"/>
              <w:marBottom w:val="0"/>
              <w:divBdr>
                <w:top w:val="none" w:sz="0" w:space="0" w:color="auto"/>
                <w:left w:val="none" w:sz="0" w:space="0" w:color="auto"/>
                <w:bottom w:val="none" w:sz="0" w:space="0" w:color="auto"/>
                <w:right w:val="none" w:sz="0" w:space="0" w:color="auto"/>
              </w:divBdr>
            </w:div>
            <w:div w:id="760488355">
              <w:marLeft w:val="0"/>
              <w:marRight w:val="0"/>
              <w:marTop w:val="0"/>
              <w:marBottom w:val="0"/>
              <w:divBdr>
                <w:top w:val="none" w:sz="0" w:space="0" w:color="auto"/>
                <w:left w:val="none" w:sz="0" w:space="0" w:color="auto"/>
                <w:bottom w:val="none" w:sz="0" w:space="0" w:color="auto"/>
                <w:right w:val="none" w:sz="0" w:space="0" w:color="auto"/>
              </w:divBdr>
            </w:div>
            <w:div w:id="239675029">
              <w:marLeft w:val="0"/>
              <w:marRight w:val="0"/>
              <w:marTop w:val="0"/>
              <w:marBottom w:val="0"/>
              <w:divBdr>
                <w:top w:val="none" w:sz="0" w:space="0" w:color="auto"/>
                <w:left w:val="none" w:sz="0" w:space="0" w:color="auto"/>
                <w:bottom w:val="none" w:sz="0" w:space="0" w:color="auto"/>
                <w:right w:val="none" w:sz="0" w:space="0" w:color="auto"/>
              </w:divBdr>
            </w:div>
            <w:div w:id="376859293">
              <w:marLeft w:val="0"/>
              <w:marRight w:val="0"/>
              <w:marTop w:val="0"/>
              <w:marBottom w:val="0"/>
              <w:divBdr>
                <w:top w:val="none" w:sz="0" w:space="0" w:color="auto"/>
                <w:left w:val="none" w:sz="0" w:space="0" w:color="auto"/>
                <w:bottom w:val="none" w:sz="0" w:space="0" w:color="auto"/>
                <w:right w:val="none" w:sz="0" w:space="0" w:color="auto"/>
              </w:divBdr>
            </w:div>
            <w:div w:id="61833159">
              <w:marLeft w:val="0"/>
              <w:marRight w:val="0"/>
              <w:marTop w:val="0"/>
              <w:marBottom w:val="0"/>
              <w:divBdr>
                <w:top w:val="none" w:sz="0" w:space="0" w:color="auto"/>
                <w:left w:val="none" w:sz="0" w:space="0" w:color="auto"/>
                <w:bottom w:val="none" w:sz="0" w:space="0" w:color="auto"/>
                <w:right w:val="none" w:sz="0" w:space="0" w:color="auto"/>
              </w:divBdr>
            </w:div>
          </w:divsChild>
        </w:div>
        <w:div w:id="448664312">
          <w:marLeft w:val="0"/>
          <w:marRight w:val="0"/>
          <w:marTop w:val="0"/>
          <w:marBottom w:val="0"/>
          <w:divBdr>
            <w:top w:val="none" w:sz="0" w:space="0" w:color="auto"/>
            <w:left w:val="none" w:sz="0" w:space="0" w:color="auto"/>
            <w:bottom w:val="none" w:sz="0" w:space="0" w:color="auto"/>
            <w:right w:val="none" w:sz="0" w:space="0" w:color="auto"/>
          </w:divBdr>
          <w:divsChild>
            <w:div w:id="1623144654">
              <w:marLeft w:val="0"/>
              <w:marRight w:val="0"/>
              <w:marTop w:val="0"/>
              <w:marBottom w:val="0"/>
              <w:divBdr>
                <w:top w:val="none" w:sz="0" w:space="0" w:color="auto"/>
                <w:left w:val="none" w:sz="0" w:space="0" w:color="auto"/>
                <w:bottom w:val="none" w:sz="0" w:space="0" w:color="auto"/>
                <w:right w:val="none" w:sz="0" w:space="0" w:color="auto"/>
              </w:divBdr>
            </w:div>
            <w:div w:id="1690523710">
              <w:marLeft w:val="0"/>
              <w:marRight w:val="0"/>
              <w:marTop w:val="0"/>
              <w:marBottom w:val="0"/>
              <w:divBdr>
                <w:top w:val="none" w:sz="0" w:space="0" w:color="auto"/>
                <w:left w:val="none" w:sz="0" w:space="0" w:color="auto"/>
                <w:bottom w:val="none" w:sz="0" w:space="0" w:color="auto"/>
                <w:right w:val="none" w:sz="0" w:space="0" w:color="auto"/>
              </w:divBdr>
            </w:div>
            <w:div w:id="2119139319">
              <w:marLeft w:val="0"/>
              <w:marRight w:val="0"/>
              <w:marTop w:val="0"/>
              <w:marBottom w:val="0"/>
              <w:divBdr>
                <w:top w:val="none" w:sz="0" w:space="0" w:color="auto"/>
                <w:left w:val="none" w:sz="0" w:space="0" w:color="auto"/>
                <w:bottom w:val="none" w:sz="0" w:space="0" w:color="auto"/>
                <w:right w:val="none" w:sz="0" w:space="0" w:color="auto"/>
              </w:divBdr>
            </w:div>
            <w:div w:id="1385912831">
              <w:marLeft w:val="0"/>
              <w:marRight w:val="0"/>
              <w:marTop w:val="0"/>
              <w:marBottom w:val="0"/>
              <w:divBdr>
                <w:top w:val="none" w:sz="0" w:space="0" w:color="auto"/>
                <w:left w:val="none" w:sz="0" w:space="0" w:color="auto"/>
                <w:bottom w:val="none" w:sz="0" w:space="0" w:color="auto"/>
                <w:right w:val="none" w:sz="0" w:space="0" w:color="auto"/>
              </w:divBdr>
            </w:div>
            <w:div w:id="2034989439">
              <w:marLeft w:val="0"/>
              <w:marRight w:val="0"/>
              <w:marTop w:val="0"/>
              <w:marBottom w:val="0"/>
              <w:divBdr>
                <w:top w:val="none" w:sz="0" w:space="0" w:color="auto"/>
                <w:left w:val="none" w:sz="0" w:space="0" w:color="auto"/>
                <w:bottom w:val="none" w:sz="0" w:space="0" w:color="auto"/>
                <w:right w:val="none" w:sz="0" w:space="0" w:color="auto"/>
              </w:divBdr>
            </w:div>
            <w:div w:id="440030659">
              <w:marLeft w:val="0"/>
              <w:marRight w:val="0"/>
              <w:marTop w:val="0"/>
              <w:marBottom w:val="0"/>
              <w:divBdr>
                <w:top w:val="none" w:sz="0" w:space="0" w:color="auto"/>
                <w:left w:val="none" w:sz="0" w:space="0" w:color="auto"/>
                <w:bottom w:val="none" w:sz="0" w:space="0" w:color="auto"/>
                <w:right w:val="none" w:sz="0" w:space="0" w:color="auto"/>
              </w:divBdr>
            </w:div>
            <w:div w:id="1541818800">
              <w:marLeft w:val="0"/>
              <w:marRight w:val="0"/>
              <w:marTop w:val="0"/>
              <w:marBottom w:val="0"/>
              <w:divBdr>
                <w:top w:val="none" w:sz="0" w:space="0" w:color="auto"/>
                <w:left w:val="none" w:sz="0" w:space="0" w:color="auto"/>
                <w:bottom w:val="none" w:sz="0" w:space="0" w:color="auto"/>
                <w:right w:val="none" w:sz="0" w:space="0" w:color="auto"/>
              </w:divBdr>
            </w:div>
            <w:div w:id="2129933046">
              <w:marLeft w:val="0"/>
              <w:marRight w:val="0"/>
              <w:marTop w:val="0"/>
              <w:marBottom w:val="0"/>
              <w:divBdr>
                <w:top w:val="none" w:sz="0" w:space="0" w:color="auto"/>
                <w:left w:val="none" w:sz="0" w:space="0" w:color="auto"/>
                <w:bottom w:val="none" w:sz="0" w:space="0" w:color="auto"/>
                <w:right w:val="none" w:sz="0" w:space="0" w:color="auto"/>
              </w:divBdr>
            </w:div>
            <w:div w:id="903684124">
              <w:marLeft w:val="0"/>
              <w:marRight w:val="0"/>
              <w:marTop w:val="0"/>
              <w:marBottom w:val="0"/>
              <w:divBdr>
                <w:top w:val="none" w:sz="0" w:space="0" w:color="auto"/>
                <w:left w:val="none" w:sz="0" w:space="0" w:color="auto"/>
                <w:bottom w:val="none" w:sz="0" w:space="0" w:color="auto"/>
                <w:right w:val="none" w:sz="0" w:space="0" w:color="auto"/>
              </w:divBdr>
            </w:div>
            <w:div w:id="1385761208">
              <w:marLeft w:val="0"/>
              <w:marRight w:val="0"/>
              <w:marTop w:val="0"/>
              <w:marBottom w:val="0"/>
              <w:divBdr>
                <w:top w:val="none" w:sz="0" w:space="0" w:color="auto"/>
                <w:left w:val="none" w:sz="0" w:space="0" w:color="auto"/>
                <w:bottom w:val="none" w:sz="0" w:space="0" w:color="auto"/>
                <w:right w:val="none" w:sz="0" w:space="0" w:color="auto"/>
              </w:divBdr>
            </w:div>
            <w:div w:id="1376463831">
              <w:marLeft w:val="0"/>
              <w:marRight w:val="0"/>
              <w:marTop w:val="0"/>
              <w:marBottom w:val="0"/>
              <w:divBdr>
                <w:top w:val="none" w:sz="0" w:space="0" w:color="auto"/>
                <w:left w:val="none" w:sz="0" w:space="0" w:color="auto"/>
                <w:bottom w:val="none" w:sz="0" w:space="0" w:color="auto"/>
                <w:right w:val="none" w:sz="0" w:space="0" w:color="auto"/>
              </w:divBdr>
            </w:div>
            <w:div w:id="2000840253">
              <w:marLeft w:val="0"/>
              <w:marRight w:val="0"/>
              <w:marTop w:val="0"/>
              <w:marBottom w:val="0"/>
              <w:divBdr>
                <w:top w:val="none" w:sz="0" w:space="0" w:color="auto"/>
                <w:left w:val="none" w:sz="0" w:space="0" w:color="auto"/>
                <w:bottom w:val="none" w:sz="0" w:space="0" w:color="auto"/>
                <w:right w:val="none" w:sz="0" w:space="0" w:color="auto"/>
              </w:divBdr>
            </w:div>
            <w:div w:id="1680767663">
              <w:marLeft w:val="0"/>
              <w:marRight w:val="0"/>
              <w:marTop w:val="0"/>
              <w:marBottom w:val="0"/>
              <w:divBdr>
                <w:top w:val="none" w:sz="0" w:space="0" w:color="auto"/>
                <w:left w:val="none" w:sz="0" w:space="0" w:color="auto"/>
                <w:bottom w:val="none" w:sz="0" w:space="0" w:color="auto"/>
                <w:right w:val="none" w:sz="0" w:space="0" w:color="auto"/>
              </w:divBdr>
            </w:div>
            <w:div w:id="1865746473">
              <w:marLeft w:val="0"/>
              <w:marRight w:val="0"/>
              <w:marTop w:val="0"/>
              <w:marBottom w:val="0"/>
              <w:divBdr>
                <w:top w:val="none" w:sz="0" w:space="0" w:color="auto"/>
                <w:left w:val="none" w:sz="0" w:space="0" w:color="auto"/>
                <w:bottom w:val="none" w:sz="0" w:space="0" w:color="auto"/>
                <w:right w:val="none" w:sz="0" w:space="0" w:color="auto"/>
              </w:divBdr>
            </w:div>
            <w:div w:id="1521623588">
              <w:marLeft w:val="0"/>
              <w:marRight w:val="0"/>
              <w:marTop w:val="0"/>
              <w:marBottom w:val="0"/>
              <w:divBdr>
                <w:top w:val="none" w:sz="0" w:space="0" w:color="auto"/>
                <w:left w:val="none" w:sz="0" w:space="0" w:color="auto"/>
                <w:bottom w:val="none" w:sz="0" w:space="0" w:color="auto"/>
                <w:right w:val="none" w:sz="0" w:space="0" w:color="auto"/>
              </w:divBdr>
            </w:div>
            <w:div w:id="1480150434">
              <w:marLeft w:val="0"/>
              <w:marRight w:val="0"/>
              <w:marTop w:val="0"/>
              <w:marBottom w:val="0"/>
              <w:divBdr>
                <w:top w:val="none" w:sz="0" w:space="0" w:color="auto"/>
                <w:left w:val="none" w:sz="0" w:space="0" w:color="auto"/>
                <w:bottom w:val="none" w:sz="0" w:space="0" w:color="auto"/>
                <w:right w:val="none" w:sz="0" w:space="0" w:color="auto"/>
              </w:divBdr>
            </w:div>
            <w:div w:id="1360737694">
              <w:marLeft w:val="0"/>
              <w:marRight w:val="0"/>
              <w:marTop w:val="0"/>
              <w:marBottom w:val="0"/>
              <w:divBdr>
                <w:top w:val="none" w:sz="0" w:space="0" w:color="auto"/>
                <w:left w:val="none" w:sz="0" w:space="0" w:color="auto"/>
                <w:bottom w:val="none" w:sz="0" w:space="0" w:color="auto"/>
                <w:right w:val="none" w:sz="0" w:space="0" w:color="auto"/>
              </w:divBdr>
            </w:div>
            <w:div w:id="2074502678">
              <w:marLeft w:val="0"/>
              <w:marRight w:val="0"/>
              <w:marTop w:val="0"/>
              <w:marBottom w:val="0"/>
              <w:divBdr>
                <w:top w:val="none" w:sz="0" w:space="0" w:color="auto"/>
                <w:left w:val="none" w:sz="0" w:space="0" w:color="auto"/>
                <w:bottom w:val="none" w:sz="0" w:space="0" w:color="auto"/>
                <w:right w:val="none" w:sz="0" w:space="0" w:color="auto"/>
              </w:divBdr>
            </w:div>
            <w:div w:id="448086791">
              <w:marLeft w:val="0"/>
              <w:marRight w:val="0"/>
              <w:marTop w:val="0"/>
              <w:marBottom w:val="0"/>
              <w:divBdr>
                <w:top w:val="none" w:sz="0" w:space="0" w:color="auto"/>
                <w:left w:val="none" w:sz="0" w:space="0" w:color="auto"/>
                <w:bottom w:val="none" w:sz="0" w:space="0" w:color="auto"/>
                <w:right w:val="none" w:sz="0" w:space="0" w:color="auto"/>
              </w:divBdr>
            </w:div>
            <w:div w:id="600577149">
              <w:marLeft w:val="0"/>
              <w:marRight w:val="0"/>
              <w:marTop w:val="0"/>
              <w:marBottom w:val="0"/>
              <w:divBdr>
                <w:top w:val="none" w:sz="0" w:space="0" w:color="auto"/>
                <w:left w:val="none" w:sz="0" w:space="0" w:color="auto"/>
                <w:bottom w:val="none" w:sz="0" w:space="0" w:color="auto"/>
                <w:right w:val="none" w:sz="0" w:space="0" w:color="auto"/>
              </w:divBdr>
            </w:div>
          </w:divsChild>
        </w:div>
        <w:div w:id="2031369053">
          <w:marLeft w:val="0"/>
          <w:marRight w:val="0"/>
          <w:marTop w:val="0"/>
          <w:marBottom w:val="0"/>
          <w:divBdr>
            <w:top w:val="none" w:sz="0" w:space="0" w:color="auto"/>
            <w:left w:val="none" w:sz="0" w:space="0" w:color="auto"/>
            <w:bottom w:val="none" w:sz="0" w:space="0" w:color="auto"/>
            <w:right w:val="none" w:sz="0" w:space="0" w:color="auto"/>
          </w:divBdr>
          <w:divsChild>
            <w:div w:id="1264653977">
              <w:marLeft w:val="0"/>
              <w:marRight w:val="0"/>
              <w:marTop w:val="0"/>
              <w:marBottom w:val="0"/>
              <w:divBdr>
                <w:top w:val="none" w:sz="0" w:space="0" w:color="auto"/>
                <w:left w:val="none" w:sz="0" w:space="0" w:color="auto"/>
                <w:bottom w:val="none" w:sz="0" w:space="0" w:color="auto"/>
                <w:right w:val="none" w:sz="0" w:space="0" w:color="auto"/>
              </w:divBdr>
            </w:div>
            <w:div w:id="2015718447">
              <w:marLeft w:val="0"/>
              <w:marRight w:val="0"/>
              <w:marTop w:val="0"/>
              <w:marBottom w:val="0"/>
              <w:divBdr>
                <w:top w:val="none" w:sz="0" w:space="0" w:color="auto"/>
                <w:left w:val="none" w:sz="0" w:space="0" w:color="auto"/>
                <w:bottom w:val="none" w:sz="0" w:space="0" w:color="auto"/>
                <w:right w:val="none" w:sz="0" w:space="0" w:color="auto"/>
              </w:divBdr>
            </w:div>
            <w:div w:id="1822388177">
              <w:marLeft w:val="0"/>
              <w:marRight w:val="0"/>
              <w:marTop w:val="0"/>
              <w:marBottom w:val="0"/>
              <w:divBdr>
                <w:top w:val="none" w:sz="0" w:space="0" w:color="auto"/>
                <w:left w:val="none" w:sz="0" w:space="0" w:color="auto"/>
                <w:bottom w:val="none" w:sz="0" w:space="0" w:color="auto"/>
                <w:right w:val="none" w:sz="0" w:space="0" w:color="auto"/>
              </w:divBdr>
            </w:div>
            <w:div w:id="1240099075">
              <w:marLeft w:val="0"/>
              <w:marRight w:val="0"/>
              <w:marTop w:val="0"/>
              <w:marBottom w:val="0"/>
              <w:divBdr>
                <w:top w:val="none" w:sz="0" w:space="0" w:color="auto"/>
                <w:left w:val="none" w:sz="0" w:space="0" w:color="auto"/>
                <w:bottom w:val="none" w:sz="0" w:space="0" w:color="auto"/>
                <w:right w:val="none" w:sz="0" w:space="0" w:color="auto"/>
              </w:divBdr>
            </w:div>
            <w:div w:id="1285042317">
              <w:marLeft w:val="0"/>
              <w:marRight w:val="0"/>
              <w:marTop w:val="0"/>
              <w:marBottom w:val="0"/>
              <w:divBdr>
                <w:top w:val="none" w:sz="0" w:space="0" w:color="auto"/>
                <w:left w:val="none" w:sz="0" w:space="0" w:color="auto"/>
                <w:bottom w:val="none" w:sz="0" w:space="0" w:color="auto"/>
                <w:right w:val="none" w:sz="0" w:space="0" w:color="auto"/>
              </w:divBdr>
            </w:div>
            <w:div w:id="350375073">
              <w:marLeft w:val="0"/>
              <w:marRight w:val="0"/>
              <w:marTop w:val="0"/>
              <w:marBottom w:val="0"/>
              <w:divBdr>
                <w:top w:val="none" w:sz="0" w:space="0" w:color="auto"/>
                <w:left w:val="none" w:sz="0" w:space="0" w:color="auto"/>
                <w:bottom w:val="none" w:sz="0" w:space="0" w:color="auto"/>
                <w:right w:val="none" w:sz="0" w:space="0" w:color="auto"/>
              </w:divBdr>
            </w:div>
            <w:div w:id="1823505101">
              <w:marLeft w:val="0"/>
              <w:marRight w:val="0"/>
              <w:marTop w:val="0"/>
              <w:marBottom w:val="0"/>
              <w:divBdr>
                <w:top w:val="none" w:sz="0" w:space="0" w:color="auto"/>
                <w:left w:val="none" w:sz="0" w:space="0" w:color="auto"/>
                <w:bottom w:val="none" w:sz="0" w:space="0" w:color="auto"/>
                <w:right w:val="none" w:sz="0" w:space="0" w:color="auto"/>
              </w:divBdr>
            </w:div>
            <w:div w:id="724917830">
              <w:marLeft w:val="0"/>
              <w:marRight w:val="0"/>
              <w:marTop w:val="0"/>
              <w:marBottom w:val="0"/>
              <w:divBdr>
                <w:top w:val="none" w:sz="0" w:space="0" w:color="auto"/>
                <w:left w:val="none" w:sz="0" w:space="0" w:color="auto"/>
                <w:bottom w:val="none" w:sz="0" w:space="0" w:color="auto"/>
                <w:right w:val="none" w:sz="0" w:space="0" w:color="auto"/>
              </w:divBdr>
            </w:div>
            <w:div w:id="885332043">
              <w:marLeft w:val="0"/>
              <w:marRight w:val="0"/>
              <w:marTop w:val="0"/>
              <w:marBottom w:val="0"/>
              <w:divBdr>
                <w:top w:val="none" w:sz="0" w:space="0" w:color="auto"/>
                <w:left w:val="none" w:sz="0" w:space="0" w:color="auto"/>
                <w:bottom w:val="none" w:sz="0" w:space="0" w:color="auto"/>
                <w:right w:val="none" w:sz="0" w:space="0" w:color="auto"/>
              </w:divBdr>
            </w:div>
            <w:div w:id="2052074946">
              <w:marLeft w:val="0"/>
              <w:marRight w:val="0"/>
              <w:marTop w:val="0"/>
              <w:marBottom w:val="0"/>
              <w:divBdr>
                <w:top w:val="none" w:sz="0" w:space="0" w:color="auto"/>
                <w:left w:val="none" w:sz="0" w:space="0" w:color="auto"/>
                <w:bottom w:val="none" w:sz="0" w:space="0" w:color="auto"/>
                <w:right w:val="none" w:sz="0" w:space="0" w:color="auto"/>
              </w:divBdr>
            </w:div>
            <w:div w:id="171376708">
              <w:marLeft w:val="0"/>
              <w:marRight w:val="0"/>
              <w:marTop w:val="0"/>
              <w:marBottom w:val="0"/>
              <w:divBdr>
                <w:top w:val="none" w:sz="0" w:space="0" w:color="auto"/>
                <w:left w:val="none" w:sz="0" w:space="0" w:color="auto"/>
                <w:bottom w:val="none" w:sz="0" w:space="0" w:color="auto"/>
                <w:right w:val="none" w:sz="0" w:space="0" w:color="auto"/>
              </w:divBdr>
            </w:div>
            <w:div w:id="812601154">
              <w:marLeft w:val="0"/>
              <w:marRight w:val="0"/>
              <w:marTop w:val="0"/>
              <w:marBottom w:val="0"/>
              <w:divBdr>
                <w:top w:val="none" w:sz="0" w:space="0" w:color="auto"/>
                <w:left w:val="none" w:sz="0" w:space="0" w:color="auto"/>
                <w:bottom w:val="none" w:sz="0" w:space="0" w:color="auto"/>
                <w:right w:val="none" w:sz="0" w:space="0" w:color="auto"/>
              </w:divBdr>
            </w:div>
            <w:div w:id="646084753">
              <w:marLeft w:val="0"/>
              <w:marRight w:val="0"/>
              <w:marTop w:val="0"/>
              <w:marBottom w:val="0"/>
              <w:divBdr>
                <w:top w:val="none" w:sz="0" w:space="0" w:color="auto"/>
                <w:left w:val="none" w:sz="0" w:space="0" w:color="auto"/>
                <w:bottom w:val="none" w:sz="0" w:space="0" w:color="auto"/>
                <w:right w:val="none" w:sz="0" w:space="0" w:color="auto"/>
              </w:divBdr>
            </w:div>
            <w:div w:id="2104837267">
              <w:marLeft w:val="0"/>
              <w:marRight w:val="0"/>
              <w:marTop w:val="0"/>
              <w:marBottom w:val="0"/>
              <w:divBdr>
                <w:top w:val="none" w:sz="0" w:space="0" w:color="auto"/>
                <w:left w:val="none" w:sz="0" w:space="0" w:color="auto"/>
                <w:bottom w:val="none" w:sz="0" w:space="0" w:color="auto"/>
                <w:right w:val="none" w:sz="0" w:space="0" w:color="auto"/>
              </w:divBdr>
            </w:div>
            <w:div w:id="1456634739">
              <w:marLeft w:val="0"/>
              <w:marRight w:val="0"/>
              <w:marTop w:val="0"/>
              <w:marBottom w:val="0"/>
              <w:divBdr>
                <w:top w:val="none" w:sz="0" w:space="0" w:color="auto"/>
                <w:left w:val="none" w:sz="0" w:space="0" w:color="auto"/>
                <w:bottom w:val="none" w:sz="0" w:space="0" w:color="auto"/>
                <w:right w:val="none" w:sz="0" w:space="0" w:color="auto"/>
              </w:divBdr>
            </w:div>
            <w:div w:id="81533989">
              <w:marLeft w:val="0"/>
              <w:marRight w:val="0"/>
              <w:marTop w:val="0"/>
              <w:marBottom w:val="0"/>
              <w:divBdr>
                <w:top w:val="none" w:sz="0" w:space="0" w:color="auto"/>
                <w:left w:val="none" w:sz="0" w:space="0" w:color="auto"/>
                <w:bottom w:val="none" w:sz="0" w:space="0" w:color="auto"/>
                <w:right w:val="none" w:sz="0" w:space="0" w:color="auto"/>
              </w:divBdr>
            </w:div>
            <w:div w:id="1356543937">
              <w:marLeft w:val="0"/>
              <w:marRight w:val="0"/>
              <w:marTop w:val="0"/>
              <w:marBottom w:val="0"/>
              <w:divBdr>
                <w:top w:val="none" w:sz="0" w:space="0" w:color="auto"/>
                <w:left w:val="none" w:sz="0" w:space="0" w:color="auto"/>
                <w:bottom w:val="none" w:sz="0" w:space="0" w:color="auto"/>
                <w:right w:val="none" w:sz="0" w:space="0" w:color="auto"/>
              </w:divBdr>
            </w:div>
            <w:div w:id="1874152710">
              <w:marLeft w:val="0"/>
              <w:marRight w:val="0"/>
              <w:marTop w:val="0"/>
              <w:marBottom w:val="0"/>
              <w:divBdr>
                <w:top w:val="none" w:sz="0" w:space="0" w:color="auto"/>
                <w:left w:val="none" w:sz="0" w:space="0" w:color="auto"/>
                <w:bottom w:val="none" w:sz="0" w:space="0" w:color="auto"/>
                <w:right w:val="none" w:sz="0" w:space="0" w:color="auto"/>
              </w:divBdr>
            </w:div>
            <w:div w:id="45691795">
              <w:marLeft w:val="0"/>
              <w:marRight w:val="0"/>
              <w:marTop w:val="0"/>
              <w:marBottom w:val="0"/>
              <w:divBdr>
                <w:top w:val="none" w:sz="0" w:space="0" w:color="auto"/>
                <w:left w:val="none" w:sz="0" w:space="0" w:color="auto"/>
                <w:bottom w:val="none" w:sz="0" w:space="0" w:color="auto"/>
                <w:right w:val="none" w:sz="0" w:space="0" w:color="auto"/>
              </w:divBdr>
            </w:div>
            <w:div w:id="933632382">
              <w:marLeft w:val="0"/>
              <w:marRight w:val="0"/>
              <w:marTop w:val="0"/>
              <w:marBottom w:val="0"/>
              <w:divBdr>
                <w:top w:val="none" w:sz="0" w:space="0" w:color="auto"/>
                <w:left w:val="none" w:sz="0" w:space="0" w:color="auto"/>
                <w:bottom w:val="none" w:sz="0" w:space="0" w:color="auto"/>
                <w:right w:val="none" w:sz="0" w:space="0" w:color="auto"/>
              </w:divBdr>
            </w:div>
          </w:divsChild>
        </w:div>
        <w:div w:id="16586476">
          <w:marLeft w:val="0"/>
          <w:marRight w:val="0"/>
          <w:marTop w:val="0"/>
          <w:marBottom w:val="0"/>
          <w:divBdr>
            <w:top w:val="none" w:sz="0" w:space="0" w:color="auto"/>
            <w:left w:val="none" w:sz="0" w:space="0" w:color="auto"/>
            <w:bottom w:val="none" w:sz="0" w:space="0" w:color="auto"/>
            <w:right w:val="none" w:sz="0" w:space="0" w:color="auto"/>
          </w:divBdr>
        </w:div>
        <w:div w:id="1675836263">
          <w:marLeft w:val="0"/>
          <w:marRight w:val="0"/>
          <w:marTop w:val="0"/>
          <w:marBottom w:val="0"/>
          <w:divBdr>
            <w:top w:val="none" w:sz="0" w:space="0" w:color="auto"/>
            <w:left w:val="none" w:sz="0" w:space="0" w:color="auto"/>
            <w:bottom w:val="none" w:sz="0" w:space="0" w:color="auto"/>
            <w:right w:val="none" w:sz="0" w:space="0" w:color="auto"/>
          </w:divBdr>
        </w:div>
        <w:div w:id="2110928653">
          <w:marLeft w:val="0"/>
          <w:marRight w:val="0"/>
          <w:marTop w:val="0"/>
          <w:marBottom w:val="0"/>
          <w:divBdr>
            <w:top w:val="none" w:sz="0" w:space="0" w:color="auto"/>
            <w:left w:val="none" w:sz="0" w:space="0" w:color="auto"/>
            <w:bottom w:val="none" w:sz="0" w:space="0" w:color="auto"/>
            <w:right w:val="none" w:sz="0" w:space="0" w:color="auto"/>
          </w:divBdr>
        </w:div>
        <w:div w:id="364448553">
          <w:marLeft w:val="0"/>
          <w:marRight w:val="0"/>
          <w:marTop w:val="0"/>
          <w:marBottom w:val="0"/>
          <w:divBdr>
            <w:top w:val="none" w:sz="0" w:space="0" w:color="auto"/>
            <w:left w:val="none" w:sz="0" w:space="0" w:color="auto"/>
            <w:bottom w:val="none" w:sz="0" w:space="0" w:color="auto"/>
            <w:right w:val="none" w:sz="0" w:space="0" w:color="auto"/>
          </w:divBdr>
        </w:div>
        <w:div w:id="1877618205">
          <w:marLeft w:val="0"/>
          <w:marRight w:val="0"/>
          <w:marTop w:val="0"/>
          <w:marBottom w:val="0"/>
          <w:divBdr>
            <w:top w:val="none" w:sz="0" w:space="0" w:color="auto"/>
            <w:left w:val="none" w:sz="0" w:space="0" w:color="auto"/>
            <w:bottom w:val="none" w:sz="0" w:space="0" w:color="auto"/>
            <w:right w:val="none" w:sz="0" w:space="0" w:color="auto"/>
          </w:divBdr>
          <w:divsChild>
            <w:div w:id="1236891579">
              <w:marLeft w:val="-75"/>
              <w:marRight w:val="0"/>
              <w:marTop w:val="30"/>
              <w:marBottom w:val="30"/>
              <w:divBdr>
                <w:top w:val="none" w:sz="0" w:space="0" w:color="auto"/>
                <w:left w:val="none" w:sz="0" w:space="0" w:color="auto"/>
                <w:bottom w:val="none" w:sz="0" w:space="0" w:color="auto"/>
                <w:right w:val="none" w:sz="0" w:space="0" w:color="auto"/>
              </w:divBdr>
              <w:divsChild>
                <w:div w:id="228199489">
                  <w:marLeft w:val="0"/>
                  <w:marRight w:val="0"/>
                  <w:marTop w:val="0"/>
                  <w:marBottom w:val="0"/>
                  <w:divBdr>
                    <w:top w:val="none" w:sz="0" w:space="0" w:color="auto"/>
                    <w:left w:val="none" w:sz="0" w:space="0" w:color="auto"/>
                    <w:bottom w:val="none" w:sz="0" w:space="0" w:color="auto"/>
                    <w:right w:val="none" w:sz="0" w:space="0" w:color="auto"/>
                  </w:divBdr>
                  <w:divsChild>
                    <w:div w:id="864904109">
                      <w:marLeft w:val="0"/>
                      <w:marRight w:val="0"/>
                      <w:marTop w:val="0"/>
                      <w:marBottom w:val="0"/>
                      <w:divBdr>
                        <w:top w:val="none" w:sz="0" w:space="0" w:color="auto"/>
                        <w:left w:val="none" w:sz="0" w:space="0" w:color="auto"/>
                        <w:bottom w:val="none" w:sz="0" w:space="0" w:color="auto"/>
                        <w:right w:val="none" w:sz="0" w:space="0" w:color="auto"/>
                      </w:divBdr>
                    </w:div>
                  </w:divsChild>
                </w:div>
                <w:div w:id="1237204265">
                  <w:marLeft w:val="0"/>
                  <w:marRight w:val="0"/>
                  <w:marTop w:val="0"/>
                  <w:marBottom w:val="0"/>
                  <w:divBdr>
                    <w:top w:val="none" w:sz="0" w:space="0" w:color="auto"/>
                    <w:left w:val="none" w:sz="0" w:space="0" w:color="auto"/>
                    <w:bottom w:val="none" w:sz="0" w:space="0" w:color="auto"/>
                    <w:right w:val="none" w:sz="0" w:space="0" w:color="auto"/>
                  </w:divBdr>
                  <w:divsChild>
                    <w:div w:id="616640237">
                      <w:marLeft w:val="0"/>
                      <w:marRight w:val="0"/>
                      <w:marTop w:val="0"/>
                      <w:marBottom w:val="0"/>
                      <w:divBdr>
                        <w:top w:val="none" w:sz="0" w:space="0" w:color="auto"/>
                        <w:left w:val="none" w:sz="0" w:space="0" w:color="auto"/>
                        <w:bottom w:val="none" w:sz="0" w:space="0" w:color="auto"/>
                        <w:right w:val="none" w:sz="0" w:space="0" w:color="auto"/>
                      </w:divBdr>
                    </w:div>
                  </w:divsChild>
                </w:div>
                <w:div w:id="1264148899">
                  <w:marLeft w:val="0"/>
                  <w:marRight w:val="0"/>
                  <w:marTop w:val="0"/>
                  <w:marBottom w:val="0"/>
                  <w:divBdr>
                    <w:top w:val="none" w:sz="0" w:space="0" w:color="auto"/>
                    <w:left w:val="none" w:sz="0" w:space="0" w:color="auto"/>
                    <w:bottom w:val="none" w:sz="0" w:space="0" w:color="auto"/>
                    <w:right w:val="none" w:sz="0" w:space="0" w:color="auto"/>
                  </w:divBdr>
                  <w:divsChild>
                    <w:div w:id="1532643208">
                      <w:marLeft w:val="0"/>
                      <w:marRight w:val="0"/>
                      <w:marTop w:val="0"/>
                      <w:marBottom w:val="0"/>
                      <w:divBdr>
                        <w:top w:val="none" w:sz="0" w:space="0" w:color="auto"/>
                        <w:left w:val="none" w:sz="0" w:space="0" w:color="auto"/>
                        <w:bottom w:val="none" w:sz="0" w:space="0" w:color="auto"/>
                        <w:right w:val="none" w:sz="0" w:space="0" w:color="auto"/>
                      </w:divBdr>
                    </w:div>
                  </w:divsChild>
                </w:div>
                <w:div w:id="1904947713">
                  <w:marLeft w:val="0"/>
                  <w:marRight w:val="0"/>
                  <w:marTop w:val="0"/>
                  <w:marBottom w:val="0"/>
                  <w:divBdr>
                    <w:top w:val="none" w:sz="0" w:space="0" w:color="auto"/>
                    <w:left w:val="none" w:sz="0" w:space="0" w:color="auto"/>
                    <w:bottom w:val="none" w:sz="0" w:space="0" w:color="auto"/>
                    <w:right w:val="none" w:sz="0" w:space="0" w:color="auto"/>
                  </w:divBdr>
                  <w:divsChild>
                    <w:div w:id="1519543776">
                      <w:marLeft w:val="0"/>
                      <w:marRight w:val="0"/>
                      <w:marTop w:val="0"/>
                      <w:marBottom w:val="0"/>
                      <w:divBdr>
                        <w:top w:val="none" w:sz="0" w:space="0" w:color="auto"/>
                        <w:left w:val="none" w:sz="0" w:space="0" w:color="auto"/>
                        <w:bottom w:val="none" w:sz="0" w:space="0" w:color="auto"/>
                        <w:right w:val="none" w:sz="0" w:space="0" w:color="auto"/>
                      </w:divBdr>
                    </w:div>
                  </w:divsChild>
                </w:div>
                <w:div w:id="1766995632">
                  <w:marLeft w:val="0"/>
                  <w:marRight w:val="0"/>
                  <w:marTop w:val="0"/>
                  <w:marBottom w:val="0"/>
                  <w:divBdr>
                    <w:top w:val="none" w:sz="0" w:space="0" w:color="auto"/>
                    <w:left w:val="none" w:sz="0" w:space="0" w:color="auto"/>
                    <w:bottom w:val="none" w:sz="0" w:space="0" w:color="auto"/>
                    <w:right w:val="none" w:sz="0" w:space="0" w:color="auto"/>
                  </w:divBdr>
                  <w:divsChild>
                    <w:div w:id="1854762925">
                      <w:marLeft w:val="0"/>
                      <w:marRight w:val="0"/>
                      <w:marTop w:val="0"/>
                      <w:marBottom w:val="0"/>
                      <w:divBdr>
                        <w:top w:val="none" w:sz="0" w:space="0" w:color="auto"/>
                        <w:left w:val="none" w:sz="0" w:space="0" w:color="auto"/>
                        <w:bottom w:val="none" w:sz="0" w:space="0" w:color="auto"/>
                        <w:right w:val="none" w:sz="0" w:space="0" w:color="auto"/>
                      </w:divBdr>
                    </w:div>
                  </w:divsChild>
                </w:div>
                <w:div w:id="2053462170">
                  <w:marLeft w:val="0"/>
                  <w:marRight w:val="0"/>
                  <w:marTop w:val="0"/>
                  <w:marBottom w:val="0"/>
                  <w:divBdr>
                    <w:top w:val="none" w:sz="0" w:space="0" w:color="auto"/>
                    <w:left w:val="none" w:sz="0" w:space="0" w:color="auto"/>
                    <w:bottom w:val="none" w:sz="0" w:space="0" w:color="auto"/>
                    <w:right w:val="none" w:sz="0" w:space="0" w:color="auto"/>
                  </w:divBdr>
                  <w:divsChild>
                    <w:div w:id="561254511">
                      <w:marLeft w:val="0"/>
                      <w:marRight w:val="0"/>
                      <w:marTop w:val="0"/>
                      <w:marBottom w:val="0"/>
                      <w:divBdr>
                        <w:top w:val="none" w:sz="0" w:space="0" w:color="auto"/>
                        <w:left w:val="none" w:sz="0" w:space="0" w:color="auto"/>
                        <w:bottom w:val="none" w:sz="0" w:space="0" w:color="auto"/>
                        <w:right w:val="none" w:sz="0" w:space="0" w:color="auto"/>
                      </w:divBdr>
                    </w:div>
                  </w:divsChild>
                </w:div>
                <w:div w:id="1933928337">
                  <w:marLeft w:val="0"/>
                  <w:marRight w:val="0"/>
                  <w:marTop w:val="0"/>
                  <w:marBottom w:val="0"/>
                  <w:divBdr>
                    <w:top w:val="none" w:sz="0" w:space="0" w:color="auto"/>
                    <w:left w:val="none" w:sz="0" w:space="0" w:color="auto"/>
                    <w:bottom w:val="none" w:sz="0" w:space="0" w:color="auto"/>
                    <w:right w:val="none" w:sz="0" w:space="0" w:color="auto"/>
                  </w:divBdr>
                  <w:divsChild>
                    <w:div w:id="539126941">
                      <w:marLeft w:val="0"/>
                      <w:marRight w:val="0"/>
                      <w:marTop w:val="0"/>
                      <w:marBottom w:val="0"/>
                      <w:divBdr>
                        <w:top w:val="none" w:sz="0" w:space="0" w:color="auto"/>
                        <w:left w:val="none" w:sz="0" w:space="0" w:color="auto"/>
                        <w:bottom w:val="none" w:sz="0" w:space="0" w:color="auto"/>
                        <w:right w:val="none" w:sz="0" w:space="0" w:color="auto"/>
                      </w:divBdr>
                    </w:div>
                  </w:divsChild>
                </w:div>
                <w:div w:id="1250315118">
                  <w:marLeft w:val="0"/>
                  <w:marRight w:val="0"/>
                  <w:marTop w:val="0"/>
                  <w:marBottom w:val="0"/>
                  <w:divBdr>
                    <w:top w:val="none" w:sz="0" w:space="0" w:color="auto"/>
                    <w:left w:val="none" w:sz="0" w:space="0" w:color="auto"/>
                    <w:bottom w:val="none" w:sz="0" w:space="0" w:color="auto"/>
                    <w:right w:val="none" w:sz="0" w:space="0" w:color="auto"/>
                  </w:divBdr>
                  <w:divsChild>
                    <w:div w:id="1536848265">
                      <w:marLeft w:val="0"/>
                      <w:marRight w:val="0"/>
                      <w:marTop w:val="0"/>
                      <w:marBottom w:val="0"/>
                      <w:divBdr>
                        <w:top w:val="none" w:sz="0" w:space="0" w:color="auto"/>
                        <w:left w:val="none" w:sz="0" w:space="0" w:color="auto"/>
                        <w:bottom w:val="none" w:sz="0" w:space="0" w:color="auto"/>
                        <w:right w:val="none" w:sz="0" w:space="0" w:color="auto"/>
                      </w:divBdr>
                    </w:div>
                  </w:divsChild>
                </w:div>
                <w:div w:id="440607548">
                  <w:marLeft w:val="0"/>
                  <w:marRight w:val="0"/>
                  <w:marTop w:val="0"/>
                  <w:marBottom w:val="0"/>
                  <w:divBdr>
                    <w:top w:val="none" w:sz="0" w:space="0" w:color="auto"/>
                    <w:left w:val="none" w:sz="0" w:space="0" w:color="auto"/>
                    <w:bottom w:val="none" w:sz="0" w:space="0" w:color="auto"/>
                    <w:right w:val="none" w:sz="0" w:space="0" w:color="auto"/>
                  </w:divBdr>
                  <w:divsChild>
                    <w:div w:id="1515878743">
                      <w:marLeft w:val="0"/>
                      <w:marRight w:val="0"/>
                      <w:marTop w:val="0"/>
                      <w:marBottom w:val="0"/>
                      <w:divBdr>
                        <w:top w:val="none" w:sz="0" w:space="0" w:color="auto"/>
                        <w:left w:val="none" w:sz="0" w:space="0" w:color="auto"/>
                        <w:bottom w:val="none" w:sz="0" w:space="0" w:color="auto"/>
                        <w:right w:val="none" w:sz="0" w:space="0" w:color="auto"/>
                      </w:divBdr>
                    </w:div>
                  </w:divsChild>
                </w:div>
                <w:div w:id="2037848065">
                  <w:marLeft w:val="0"/>
                  <w:marRight w:val="0"/>
                  <w:marTop w:val="0"/>
                  <w:marBottom w:val="0"/>
                  <w:divBdr>
                    <w:top w:val="none" w:sz="0" w:space="0" w:color="auto"/>
                    <w:left w:val="none" w:sz="0" w:space="0" w:color="auto"/>
                    <w:bottom w:val="none" w:sz="0" w:space="0" w:color="auto"/>
                    <w:right w:val="none" w:sz="0" w:space="0" w:color="auto"/>
                  </w:divBdr>
                  <w:divsChild>
                    <w:div w:id="970020646">
                      <w:marLeft w:val="0"/>
                      <w:marRight w:val="0"/>
                      <w:marTop w:val="0"/>
                      <w:marBottom w:val="0"/>
                      <w:divBdr>
                        <w:top w:val="none" w:sz="0" w:space="0" w:color="auto"/>
                        <w:left w:val="none" w:sz="0" w:space="0" w:color="auto"/>
                        <w:bottom w:val="none" w:sz="0" w:space="0" w:color="auto"/>
                        <w:right w:val="none" w:sz="0" w:space="0" w:color="auto"/>
                      </w:divBdr>
                    </w:div>
                  </w:divsChild>
                </w:div>
                <w:div w:id="1596865922">
                  <w:marLeft w:val="0"/>
                  <w:marRight w:val="0"/>
                  <w:marTop w:val="0"/>
                  <w:marBottom w:val="0"/>
                  <w:divBdr>
                    <w:top w:val="none" w:sz="0" w:space="0" w:color="auto"/>
                    <w:left w:val="none" w:sz="0" w:space="0" w:color="auto"/>
                    <w:bottom w:val="none" w:sz="0" w:space="0" w:color="auto"/>
                    <w:right w:val="none" w:sz="0" w:space="0" w:color="auto"/>
                  </w:divBdr>
                  <w:divsChild>
                    <w:div w:id="1984770357">
                      <w:marLeft w:val="0"/>
                      <w:marRight w:val="0"/>
                      <w:marTop w:val="0"/>
                      <w:marBottom w:val="0"/>
                      <w:divBdr>
                        <w:top w:val="none" w:sz="0" w:space="0" w:color="auto"/>
                        <w:left w:val="none" w:sz="0" w:space="0" w:color="auto"/>
                        <w:bottom w:val="none" w:sz="0" w:space="0" w:color="auto"/>
                        <w:right w:val="none" w:sz="0" w:space="0" w:color="auto"/>
                      </w:divBdr>
                    </w:div>
                  </w:divsChild>
                </w:div>
                <w:div w:id="1140659877">
                  <w:marLeft w:val="0"/>
                  <w:marRight w:val="0"/>
                  <w:marTop w:val="0"/>
                  <w:marBottom w:val="0"/>
                  <w:divBdr>
                    <w:top w:val="none" w:sz="0" w:space="0" w:color="auto"/>
                    <w:left w:val="none" w:sz="0" w:space="0" w:color="auto"/>
                    <w:bottom w:val="none" w:sz="0" w:space="0" w:color="auto"/>
                    <w:right w:val="none" w:sz="0" w:space="0" w:color="auto"/>
                  </w:divBdr>
                  <w:divsChild>
                    <w:div w:id="786705182">
                      <w:marLeft w:val="0"/>
                      <w:marRight w:val="0"/>
                      <w:marTop w:val="0"/>
                      <w:marBottom w:val="0"/>
                      <w:divBdr>
                        <w:top w:val="none" w:sz="0" w:space="0" w:color="auto"/>
                        <w:left w:val="none" w:sz="0" w:space="0" w:color="auto"/>
                        <w:bottom w:val="none" w:sz="0" w:space="0" w:color="auto"/>
                        <w:right w:val="none" w:sz="0" w:space="0" w:color="auto"/>
                      </w:divBdr>
                    </w:div>
                  </w:divsChild>
                </w:div>
                <w:div w:id="40716334">
                  <w:marLeft w:val="0"/>
                  <w:marRight w:val="0"/>
                  <w:marTop w:val="0"/>
                  <w:marBottom w:val="0"/>
                  <w:divBdr>
                    <w:top w:val="none" w:sz="0" w:space="0" w:color="auto"/>
                    <w:left w:val="none" w:sz="0" w:space="0" w:color="auto"/>
                    <w:bottom w:val="none" w:sz="0" w:space="0" w:color="auto"/>
                    <w:right w:val="none" w:sz="0" w:space="0" w:color="auto"/>
                  </w:divBdr>
                  <w:divsChild>
                    <w:div w:id="948240411">
                      <w:marLeft w:val="0"/>
                      <w:marRight w:val="0"/>
                      <w:marTop w:val="0"/>
                      <w:marBottom w:val="0"/>
                      <w:divBdr>
                        <w:top w:val="none" w:sz="0" w:space="0" w:color="auto"/>
                        <w:left w:val="none" w:sz="0" w:space="0" w:color="auto"/>
                        <w:bottom w:val="none" w:sz="0" w:space="0" w:color="auto"/>
                        <w:right w:val="none" w:sz="0" w:space="0" w:color="auto"/>
                      </w:divBdr>
                    </w:div>
                  </w:divsChild>
                </w:div>
                <w:div w:id="1709066019">
                  <w:marLeft w:val="0"/>
                  <w:marRight w:val="0"/>
                  <w:marTop w:val="0"/>
                  <w:marBottom w:val="0"/>
                  <w:divBdr>
                    <w:top w:val="none" w:sz="0" w:space="0" w:color="auto"/>
                    <w:left w:val="none" w:sz="0" w:space="0" w:color="auto"/>
                    <w:bottom w:val="none" w:sz="0" w:space="0" w:color="auto"/>
                    <w:right w:val="none" w:sz="0" w:space="0" w:color="auto"/>
                  </w:divBdr>
                  <w:divsChild>
                    <w:div w:id="758795362">
                      <w:marLeft w:val="0"/>
                      <w:marRight w:val="0"/>
                      <w:marTop w:val="0"/>
                      <w:marBottom w:val="0"/>
                      <w:divBdr>
                        <w:top w:val="none" w:sz="0" w:space="0" w:color="auto"/>
                        <w:left w:val="none" w:sz="0" w:space="0" w:color="auto"/>
                        <w:bottom w:val="none" w:sz="0" w:space="0" w:color="auto"/>
                        <w:right w:val="none" w:sz="0" w:space="0" w:color="auto"/>
                      </w:divBdr>
                    </w:div>
                  </w:divsChild>
                </w:div>
                <w:div w:id="1199507037">
                  <w:marLeft w:val="0"/>
                  <w:marRight w:val="0"/>
                  <w:marTop w:val="0"/>
                  <w:marBottom w:val="0"/>
                  <w:divBdr>
                    <w:top w:val="none" w:sz="0" w:space="0" w:color="auto"/>
                    <w:left w:val="none" w:sz="0" w:space="0" w:color="auto"/>
                    <w:bottom w:val="none" w:sz="0" w:space="0" w:color="auto"/>
                    <w:right w:val="none" w:sz="0" w:space="0" w:color="auto"/>
                  </w:divBdr>
                  <w:divsChild>
                    <w:div w:id="915241617">
                      <w:marLeft w:val="0"/>
                      <w:marRight w:val="0"/>
                      <w:marTop w:val="0"/>
                      <w:marBottom w:val="0"/>
                      <w:divBdr>
                        <w:top w:val="none" w:sz="0" w:space="0" w:color="auto"/>
                        <w:left w:val="none" w:sz="0" w:space="0" w:color="auto"/>
                        <w:bottom w:val="none" w:sz="0" w:space="0" w:color="auto"/>
                        <w:right w:val="none" w:sz="0" w:space="0" w:color="auto"/>
                      </w:divBdr>
                    </w:div>
                  </w:divsChild>
                </w:div>
                <w:div w:id="1706783243">
                  <w:marLeft w:val="0"/>
                  <w:marRight w:val="0"/>
                  <w:marTop w:val="0"/>
                  <w:marBottom w:val="0"/>
                  <w:divBdr>
                    <w:top w:val="none" w:sz="0" w:space="0" w:color="auto"/>
                    <w:left w:val="none" w:sz="0" w:space="0" w:color="auto"/>
                    <w:bottom w:val="none" w:sz="0" w:space="0" w:color="auto"/>
                    <w:right w:val="none" w:sz="0" w:space="0" w:color="auto"/>
                  </w:divBdr>
                  <w:divsChild>
                    <w:div w:id="876503530">
                      <w:marLeft w:val="0"/>
                      <w:marRight w:val="0"/>
                      <w:marTop w:val="0"/>
                      <w:marBottom w:val="0"/>
                      <w:divBdr>
                        <w:top w:val="none" w:sz="0" w:space="0" w:color="auto"/>
                        <w:left w:val="none" w:sz="0" w:space="0" w:color="auto"/>
                        <w:bottom w:val="none" w:sz="0" w:space="0" w:color="auto"/>
                        <w:right w:val="none" w:sz="0" w:space="0" w:color="auto"/>
                      </w:divBdr>
                    </w:div>
                  </w:divsChild>
                </w:div>
                <w:div w:id="1669792482">
                  <w:marLeft w:val="0"/>
                  <w:marRight w:val="0"/>
                  <w:marTop w:val="0"/>
                  <w:marBottom w:val="0"/>
                  <w:divBdr>
                    <w:top w:val="none" w:sz="0" w:space="0" w:color="auto"/>
                    <w:left w:val="none" w:sz="0" w:space="0" w:color="auto"/>
                    <w:bottom w:val="none" w:sz="0" w:space="0" w:color="auto"/>
                    <w:right w:val="none" w:sz="0" w:space="0" w:color="auto"/>
                  </w:divBdr>
                  <w:divsChild>
                    <w:div w:id="782381839">
                      <w:marLeft w:val="0"/>
                      <w:marRight w:val="0"/>
                      <w:marTop w:val="0"/>
                      <w:marBottom w:val="0"/>
                      <w:divBdr>
                        <w:top w:val="none" w:sz="0" w:space="0" w:color="auto"/>
                        <w:left w:val="none" w:sz="0" w:space="0" w:color="auto"/>
                        <w:bottom w:val="none" w:sz="0" w:space="0" w:color="auto"/>
                        <w:right w:val="none" w:sz="0" w:space="0" w:color="auto"/>
                      </w:divBdr>
                    </w:div>
                  </w:divsChild>
                </w:div>
                <w:div w:id="1397240334">
                  <w:marLeft w:val="0"/>
                  <w:marRight w:val="0"/>
                  <w:marTop w:val="0"/>
                  <w:marBottom w:val="0"/>
                  <w:divBdr>
                    <w:top w:val="none" w:sz="0" w:space="0" w:color="auto"/>
                    <w:left w:val="none" w:sz="0" w:space="0" w:color="auto"/>
                    <w:bottom w:val="none" w:sz="0" w:space="0" w:color="auto"/>
                    <w:right w:val="none" w:sz="0" w:space="0" w:color="auto"/>
                  </w:divBdr>
                  <w:divsChild>
                    <w:div w:id="231552576">
                      <w:marLeft w:val="0"/>
                      <w:marRight w:val="0"/>
                      <w:marTop w:val="0"/>
                      <w:marBottom w:val="0"/>
                      <w:divBdr>
                        <w:top w:val="none" w:sz="0" w:space="0" w:color="auto"/>
                        <w:left w:val="none" w:sz="0" w:space="0" w:color="auto"/>
                        <w:bottom w:val="none" w:sz="0" w:space="0" w:color="auto"/>
                        <w:right w:val="none" w:sz="0" w:space="0" w:color="auto"/>
                      </w:divBdr>
                    </w:div>
                  </w:divsChild>
                </w:div>
                <w:div w:id="754278416">
                  <w:marLeft w:val="0"/>
                  <w:marRight w:val="0"/>
                  <w:marTop w:val="0"/>
                  <w:marBottom w:val="0"/>
                  <w:divBdr>
                    <w:top w:val="none" w:sz="0" w:space="0" w:color="auto"/>
                    <w:left w:val="none" w:sz="0" w:space="0" w:color="auto"/>
                    <w:bottom w:val="none" w:sz="0" w:space="0" w:color="auto"/>
                    <w:right w:val="none" w:sz="0" w:space="0" w:color="auto"/>
                  </w:divBdr>
                  <w:divsChild>
                    <w:div w:id="1402754128">
                      <w:marLeft w:val="0"/>
                      <w:marRight w:val="0"/>
                      <w:marTop w:val="0"/>
                      <w:marBottom w:val="0"/>
                      <w:divBdr>
                        <w:top w:val="none" w:sz="0" w:space="0" w:color="auto"/>
                        <w:left w:val="none" w:sz="0" w:space="0" w:color="auto"/>
                        <w:bottom w:val="none" w:sz="0" w:space="0" w:color="auto"/>
                        <w:right w:val="none" w:sz="0" w:space="0" w:color="auto"/>
                      </w:divBdr>
                    </w:div>
                  </w:divsChild>
                </w:div>
                <w:div w:id="976102596">
                  <w:marLeft w:val="0"/>
                  <w:marRight w:val="0"/>
                  <w:marTop w:val="0"/>
                  <w:marBottom w:val="0"/>
                  <w:divBdr>
                    <w:top w:val="none" w:sz="0" w:space="0" w:color="auto"/>
                    <w:left w:val="none" w:sz="0" w:space="0" w:color="auto"/>
                    <w:bottom w:val="none" w:sz="0" w:space="0" w:color="auto"/>
                    <w:right w:val="none" w:sz="0" w:space="0" w:color="auto"/>
                  </w:divBdr>
                  <w:divsChild>
                    <w:div w:id="1985967634">
                      <w:marLeft w:val="0"/>
                      <w:marRight w:val="0"/>
                      <w:marTop w:val="0"/>
                      <w:marBottom w:val="0"/>
                      <w:divBdr>
                        <w:top w:val="none" w:sz="0" w:space="0" w:color="auto"/>
                        <w:left w:val="none" w:sz="0" w:space="0" w:color="auto"/>
                        <w:bottom w:val="none" w:sz="0" w:space="0" w:color="auto"/>
                        <w:right w:val="none" w:sz="0" w:space="0" w:color="auto"/>
                      </w:divBdr>
                    </w:div>
                  </w:divsChild>
                </w:div>
                <w:div w:id="1403211506">
                  <w:marLeft w:val="0"/>
                  <w:marRight w:val="0"/>
                  <w:marTop w:val="0"/>
                  <w:marBottom w:val="0"/>
                  <w:divBdr>
                    <w:top w:val="none" w:sz="0" w:space="0" w:color="auto"/>
                    <w:left w:val="none" w:sz="0" w:space="0" w:color="auto"/>
                    <w:bottom w:val="none" w:sz="0" w:space="0" w:color="auto"/>
                    <w:right w:val="none" w:sz="0" w:space="0" w:color="auto"/>
                  </w:divBdr>
                  <w:divsChild>
                    <w:div w:id="24018061">
                      <w:marLeft w:val="0"/>
                      <w:marRight w:val="0"/>
                      <w:marTop w:val="0"/>
                      <w:marBottom w:val="0"/>
                      <w:divBdr>
                        <w:top w:val="none" w:sz="0" w:space="0" w:color="auto"/>
                        <w:left w:val="none" w:sz="0" w:space="0" w:color="auto"/>
                        <w:bottom w:val="none" w:sz="0" w:space="0" w:color="auto"/>
                        <w:right w:val="none" w:sz="0" w:space="0" w:color="auto"/>
                      </w:divBdr>
                    </w:div>
                  </w:divsChild>
                </w:div>
                <w:div w:id="1966738867">
                  <w:marLeft w:val="0"/>
                  <w:marRight w:val="0"/>
                  <w:marTop w:val="0"/>
                  <w:marBottom w:val="0"/>
                  <w:divBdr>
                    <w:top w:val="none" w:sz="0" w:space="0" w:color="auto"/>
                    <w:left w:val="none" w:sz="0" w:space="0" w:color="auto"/>
                    <w:bottom w:val="none" w:sz="0" w:space="0" w:color="auto"/>
                    <w:right w:val="none" w:sz="0" w:space="0" w:color="auto"/>
                  </w:divBdr>
                  <w:divsChild>
                    <w:div w:id="687367018">
                      <w:marLeft w:val="0"/>
                      <w:marRight w:val="0"/>
                      <w:marTop w:val="0"/>
                      <w:marBottom w:val="0"/>
                      <w:divBdr>
                        <w:top w:val="none" w:sz="0" w:space="0" w:color="auto"/>
                        <w:left w:val="none" w:sz="0" w:space="0" w:color="auto"/>
                        <w:bottom w:val="none" w:sz="0" w:space="0" w:color="auto"/>
                        <w:right w:val="none" w:sz="0" w:space="0" w:color="auto"/>
                      </w:divBdr>
                    </w:div>
                  </w:divsChild>
                </w:div>
                <w:div w:id="195696591">
                  <w:marLeft w:val="0"/>
                  <w:marRight w:val="0"/>
                  <w:marTop w:val="0"/>
                  <w:marBottom w:val="0"/>
                  <w:divBdr>
                    <w:top w:val="none" w:sz="0" w:space="0" w:color="auto"/>
                    <w:left w:val="none" w:sz="0" w:space="0" w:color="auto"/>
                    <w:bottom w:val="none" w:sz="0" w:space="0" w:color="auto"/>
                    <w:right w:val="none" w:sz="0" w:space="0" w:color="auto"/>
                  </w:divBdr>
                  <w:divsChild>
                    <w:div w:id="132602730">
                      <w:marLeft w:val="0"/>
                      <w:marRight w:val="0"/>
                      <w:marTop w:val="0"/>
                      <w:marBottom w:val="0"/>
                      <w:divBdr>
                        <w:top w:val="none" w:sz="0" w:space="0" w:color="auto"/>
                        <w:left w:val="none" w:sz="0" w:space="0" w:color="auto"/>
                        <w:bottom w:val="none" w:sz="0" w:space="0" w:color="auto"/>
                        <w:right w:val="none" w:sz="0" w:space="0" w:color="auto"/>
                      </w:divBdr>
                    </w:div>
                  </w:divsChild>
                </w:div>
                <w:div w:id="1419906455">
                  <w:marLeft w:val="0"/>
                  <w:marRight w:val="0"/>
                  <w:marTop w:val="0"/>
                  <w:marBottom w:val="0"/>
                  <w:divBdr>
                    <w:top w:val="none" w:sz="0" w:space="0" w:color="auto"/>
                    <w:left w:val="none" w:sz="0" w:space="0" w:color="auto"/>
                    <w:bottom w:val="none" w:sz="0" w:space="0" w:color="auto"/>
                    <w:right w:val="none" w:sz="0" w:space="0" w:color="auto"/>
                  </w:divBdr>
                  <w:divsChild>
                    <w:div w:id="1865556076">
                      <w:marLeft w:val="0"/>
                      <w:marRight w:val="0"/>
                      <w:marTop w:val="0"/>
                      <w:marBottom w:val="0"/>
                      <w:divBdr>
                        <w:top w:val="none" w:sz="0" w:space="0" w:color="auto"/>
                        <w:left w:val="none" w:sz="0" w:space="0" w:color="auto"/>
                        <w:bottom w:val="none" w:sz="0" w:space="0" w:color="auto"/>
                        <w:right w:val="none" w:sz="0" w:space="0" w:color="auto"/>
                      </w:divBdr>
                    </w:div>
                  </w:divsChild>
                </w:div>
                <w:div w:id="1267037093">
                  <w:marLeft w:val="0"/>
                  <w:marRight w:val="0"/>
                  <w:marTop w:val="0"/>
                  <w:marBottom w:val="0"/>
                  <w:divBdr>
                    <w:top w:val="none" w:sz="0" w:space="0" w:color="auto"/>
                    <w:left w:val="none" w:sz="0" w:space="0" w:color="auto"/>
                    <w:bottom w:val="none" w:sz="0" w:space="0" w:color="auto"/>
                    <w:right w:val="none" w:sz="0" w:space="0" w:color="auto"/>
                  </w:divBdr>
                  <w:divsChild>
                    <w:div w:id="1651982873">
                      <w:marLeft w:val="0"/>
                      <w:marRight w:val="0"/>
                      <w:marTop w:val="0"/>
                      <w:marBottom w:val="0"/>
                      <w:divBdr>
                        <w:top w:val="none" w:sz="0" w:space="0" w:color="auto"/>
                        <w:left w:val="none" w:sz="0" w:space="0" w:color="auto"/>
                        <w:bottom w:val="none" w:sz="0" w:space="0" w:color="auto"/>
                        <w:right w:val="none" w:sz="0" w:space="0" w:color="auto"/>
                      </w:divBdr>
                    </w:div>
                  </w:divsChild>
                </w:div>
                <w:div w:id="383872981">
                  <w:marLeft w:val="0"/>
                  <w:marRight w:val="0"/>
                  <w:marTop w:val="0"/>
                  <w:marBottom w:val="0"/>
                  <w:divBdr>
                    <w:top w:val="none" w:sz="0" w:space="0" w:color="auto"/>
                    <w:left w:val="none" w:sz="0" w:space="0" w:color="auto"/>
                    <w:bottom w:val="none" w:sz="0" w:space="0" w:color="auto"/>
                    <w:right w:val="none" w:sz="0" w:space="0" w:color="auto"/>
                  </w:divBdr>
                  <w:divsChild>
                    <w:div w:id="781999064">
                      <w:marLeft w:val="0"/>
                      <w:marRight w:val="0"/>
                      <w:marTop w:val="0"/>
                      <w:marBottom w:val="0"/>
                      <w:divBdr>
                        <w:top w:val="none" w:sz="0" w:space="0" w:color="auto"/>
                        <w:left w:val="none" w:sz="0" w:space="0" w:color="auto"/>
                        <w:bottom w:val="none" w:sz="0" w:space="0" w:color="auto"/>
                        <w:right w:val="none" w:sz="0" w:space="0" w:color="auto"/>
                      </w:divBdr>
                    </w:div>
                  </w:divsChild>
                </w:div>
                <w:div w:id="1994292990">
                  <w:marLeft w:val="0"/>
                  <w:marRight w:val="0"/>
                  <w:marTop w:val="0"/>
                  <w:marBottom w:val="0"/>
                  <w:divBdr>
                    <w:top w:val="none" w:sz="0" w:space="0" w:color="auto"/>
                    <w:left w:val="none" w:sz="0" w:space="0" w:color="auto"/>
                    <w:bottom w:val="none" w:sz="0" w:space="0" w:color="auto"/>
                    <w:right w:val="none" w:sz="0" w:space="0" w:color="auto"/>
                  </w:divBdr>
                  <w:divsChild>
                    <w:div w:id="1714234120">
                      <w:marLeft w:val="0"/>
                      <w:marRight w:val="0"/>
                      <w:marTop w:val="0"/>
                      <w:marBottom w:val="0"/>
                      <w:divBdr>
                        <w:top w:val="none" w:sz="0" w:space="0" w:color="auto"/>
                        <w:left w:val="none" w:sz="0" w:space="0" w:color="auto"/>
                        <w:bottom w:val="none" w:sz="0" w:space="0" w:color="auto"/>
                        <w:right w:val="none" w:sz="0" w:space="0" w:color="auto"/>
                      </w:divBdr>
                    </w:div>
                  </w:divsChild>
                </w:div>
                <w:div w:id="784467574">
                  <w:marLeft w:val="0"/>
                  <w:marRight w:val="0"/>
                  <w:marTop w:val="0"/>
                  <w:marBottom w:val="0"/>
                  <w:divBdr>
                    <w:top w:val="none" w:sz="0" w:space="0" w:color="auto"/>
                    <w:left w:val="none" w:sz="0" w:space="0" w:color="auto"/>
                    <w:bottom w:val="none" w:sz="0" w:space="0" w:color="auto"/>
                    <w:right w:val="none" w:sz="0" w:space="0" w:color="auto"/>
                  </w:divBdr>
                  <w:divsChild>
                    <w:div w:id="53310016">
                      <w:marLeft w:val="0"/>
                      <w:marRight w:val="0"/>
                      <w:marTop w:val="0"/>
                      <w:marBottom w:val="0"/>
                      <w:divBdr>
                        <w:top w:val="none" w:sz="0" w:space="0" w:color="auto"/>
                        <w:left w:val="none" w:sz="0" w:space="0" w:color="auto"/>
                        <w:bottom w:val="none" w:sz="0" w:space="0" w:color="auto"/>
                        <w:right w:val="none" w:sz="0" w:space="0" w:color="auto"/>
                      </w:divBdr>
                    </w:div>
                  </w:divsChild>
                </w:div>
                <w:div w:id="1629357792">
                  <w:marLeft w:val="0"/>
                  <w:marRight w:val="0"/>
                  <w:marTop w:val="0"/>
                  <w:marBottom w:val="0"/>
                  <w:divBdr>
                    <w:top w:val="none" w:sz="0" w:space="0" w:color="auto"/>
                    <w:left w:val="none" w:sz="0" w:space="0" w:color="auto"/>
                    <w:bottom w:val="none" w:sz="0" w:space="0" w:color="auto"/>
                    <w:right w:val="none" w:sz="0" w:space="0" w:color="auto"/>
                  </w:divBdr>
                  <w:divsChild>
                    <w:div w:id="1804957710">
                      <w:marLeft w:val="0"/>
                      <w:marRight w:val="0"/>
                      <w:marTop w:val="0"/>
                      <w:marBottom w:val="0"/>
                      <w:divBdr>
                        <w:top w:val="none" w:sz="0" w:space="0" w:color="auto"/>
                        <w:left w:val="none" w:sz="0" w:space="0" w:color="auto"/>
                        <w:bottom w:val="none" w:sz="0" w:space="0" w:color="auto"/>
                        <w:right w:val="none" w:sz="0" w:space="0" w:color="auto"/>
                      </w:divBdr>
                    </w:div>
                  </w:divsChild>
                </w:div>
                <w:div w:id="1391612292">
                  <w:marLeft w:val="0"/>
                  <w:marRight w:val="0"/>
                  <w:marTop w:val="0"/>
                  <w:marBottom w:val="0"/>
                  <w:divBdr>
                    <w:top w:val="none" w:sz="0" w:space="0" w:color="auto"/>
                    <w:left w:val="none" w:sz="0" w:space="0" w:color="auto"/>
                    <w:bottom w:val="none" w:sz="0" w:space="0" w:color="auto"/>
                    <w:right w:val="none" w:sz="0" w:space="0" w:color="auto"/>
                  </w:divBdr>
                  <w:divsChild>
                    <w:div w:id="1443762613">
                      <w:marLeft w:val="0"/>
                      <w:marRight w:val="0"/>
                      <w:marTop w:val="0"/>
                      <w:marBottom w:val="0"/>
                      <w:divBdr>
                        <w:top w:val="none" w:sz="0" w:space="0" w:color="auto"/>
                        <w:left w:val="none" w:sz="0" w:space="0" w:color="auto"/>
                        <w:bottom w:val="none" w:sz="0" w:space="0" w:color="auto"/>
                        <w:right w:val="none" w:sz="0" w:space="0" w:color="auto"/>
                      </w:divBdr>
                    </w:div>
                  </w:divsChild>
                </w:div>
                <w:div w:id="50226919">
                  <w:marLeft w:val="0"/>
                  <w:marRight w:val="0"/>
                  <w:marTop w:val="0"/>
                  <w:marBottom w:val="0"/>
                  <w:divBdr>
                    <w:top w:val="none" w:sz="0" w:space="0" w:color="auto"/>
                    <w:left w:val="none" w:sz="0" w:space="0" w:color="auto"/>
                    <w:bottom w:val="none" w:sz="0" w:space="0" w:color="auto"/>
                    <w:right w:val="none" w:sz="0" w:space="0" w:color="auto"/>
                  </w:divBdr>
                  <w:divsChild>
                    <w:div w:id="1489175048">
                      <w:marLeft w:val="0"/>
                      <w:marRight w:val="0"/>
                      <w:marTop w:val="0"/>
                      <w:marBottom w:val="0"/>
                      <w:divBdr>
                        <w:top w:val="none" w:sz="0" w:space="0" w:color="auto"/>
                        <w:left w:val="none" w:sz="0" w:space="0" w:color="auto"/>
                        <w:bottom w:val="none" w:sz="0" w:space="0" w:color="auto"/>
                        <w:right w:val="none" w:sz="0" w:space="0" w:color="auto"/>
                      </w:divBdr>
                    </w:div>
                  </w:divsChild>
                </w:div>
                <w:div w:id="514731437">
                  <w:marLeft w:val="0"/>
                  <w:marRight w:val="0"/>
                  <w:marTop w:val="0"/>
                  <w:marBottom w:val="0"/>
                  <w:divBdr>
                    <w:top w:val="none" w:sz="0" w:space="0" w:color="auto"/>
                    <w:left w:val="none" w:sz="0" w:space="0" w:color="auto"/>
                    <w:bottom w:val="none" w:sz="0" w:space="0" w:color="auto"/>
                    <w:right w:val="none" w:sz="0" w:space="0" w:color="auto"/>
                  </w:divBdr>
                  <w:divsChild>
                    <w:div w:id="1452475606">
                      <w:marLeft w:val="0"/>
                      <w:marRight w:val="0"/>
                      <w:marTop w:val="0"/>
                      <w:marBottom w:val="0"/>
                      <w:divBdr>
                        <w:top w:val="none" w:sz="0" w:space="0" w:color="auto"/>
                        <w:left w:val="none" w:sz="0" w:space="0" w:color="auto"/>
                        <w:bottom w:val="none" w:sz="0" w:space="0" w:color="auto"/>
                        <w:right w:val="none" w:sz="0" w:space="0" w:color="auto"/>
                      </w:divBdr>
                    </w:div>
                  </w:divsChild>
                </w:div>
                <w:div w:id="1338653856">
                  <w:marLeft w:val="0"/>
                  <w:marRight w:val="0"/>
                  <w:marTop w:val="0"/>
                  <w:marBottom w:val="0"/>
                  <w:divBdr>
                    <w:top w:val="none" w:sz="0" w:space="0" w:color="auto"/>
                    <w:left w:val="none" w:sz="0" w:space="0" w:color="auto"/>
                    <w:bottom w:val="none" w:sz="0" w:space="0" w:color="auto"/>
                    <w:right w:val="none" w:sz="0" w:space="0" w:color="auto"/>
                  </w:divBdr>
                  <w:divsChild>
                    <w:div w:id="1775517442">
                      <w:marLeft w:val="0"/>
                      <w:marRight w:val="0"/>
                      <w:marTop w:val="0"/>
                      <w:marBottom w:val="0"/>
                      <w:divBdr>
                        <w:top w:val="none" w:sz="0" w:space="0" w:color="auto"/>
                        <w:left w:val="none" w:sz="0" w:space="0" w:color="auto"/>
                        <w:bottom w:val="none" w:sz="0" w:space="0" w:color="auto"/>
                        <w:right w:val="none" w:sz="0" w:space="0" w:color="auto"/>
                      </w:divBdr>
                    </w:div>
                  </w:divsChild>
                </w:div>
                <w:div w:id="289938597">
                  <w:marLeft w:val="0"/>
                  <w:marRight w:val="0"/>
                  <w:marTop w:val="0"/>
                  <w:marBottom w:val="0"/>
                  <w:divBdr>
                    <w:top w:val="none" w:sz="0" w:space="0" w:color="auto"/>
                    <w:left w:val="none" w:sz="0" w:space="0" w:color="auto"/>
                    <w:bottom w:val="none" w:sz="0" w:space="0" w:color="auto"/>
                    <w:right w:val="none" w:sz="0" w:space="0" w:color="auto"/>
                  </w:divBdr>
                  <w:divsChild>
                    <w:div w:id="1506480997">
                      <w:marLeft w:val="0"/>
                      <w:marRight w:val="0"/>
                      <w:marTop w:val="0"/>
                      <w:marBottom w:val="0"/>
                      <w:divBdr>
                        <w:top w:val="none" w:sz="0" w:space="0" w:color="auto"/>
                        <w:left w:val="none" w:sz="0" w:space="0" w:color="auto"/>
                        <w:bottom w:val="none" w:sz="0" w:space="0" w:color="auto"/>
                        <w:right w:val="none" w:sz="0" w:space="0" w:color="auto"/>
                      </w:divBdr>
                    </w:div>
                  </w:divsChild>
                </w:div>
                <w:div w:id="802233473">
                  <w:marLeft w:val="0"/>
                  <w:marRight w:val="0"/>
                  <w:marTop w:val="0"/>
                  <w:marBottom w:val="0"/>
                  <w:divBdr>
                    <w:top w:val="none" w:sz="0" w:space="0" w:color="auto"/>
                    <w:left w:val="none" w:sz="0" w:space="0" w:color="auto"/>
                    <w:bottom w:val="none" w:sz="0" w:space="0" w:color="auto"/>
                    <w:right w:val="none" w:sz="0" w:space="0" w:color="auto"/>
                  </w:divBdr>
                  <w:divsChild>
                    <w:div w:id="50078637">
                      <w:marLeft w:val="0"/>
                      <w:marRight w:val="0"/>
                      <w:marTop w:val="0"/>
                      <w:marBottom w:val="0"/>
                      <w:divBdr>
                        <w:top w:val="none" w:sz="0" w:space="0" w:color="auto"/>
                        <w:left w:val="none" w:sz="0" w:space="0" w:color="auto"/>
                        <w:bottom w:val="none" w:sz="0" w:space="0" w:color="auto"/>
                        <w:right w:val="none" w:sz="0" w:space="0" w:color="auto"/>
                      </w:divBdr>
                    </w:div>
                  </w:divsChild>
                </w:div>
                <w:div w:id="1765413698">
                  <w:marLeft w:val="0"/>
                  <w:marRight w:val="0"/>
                  <w:marTop w:val="0"/>
                  <w:marBottom w:val="0"/>
                  <w:divBdr>
                    <w:top w:val="none" w:sz="0" w:space="0" w:color="auto"/>
                    <w:left w:val="none" w:sz="0" w:space="0" w:color="auto"/>
                    <w:bottom w:val="none" w:sz="0" w:space="0" w:color="auto"/>
                    <w:right w:val="none" w:sz="0" w:space="0" w:color="auto"/>
                  </w:divBdr>
                  <w:divsChild>
                    <w:div w:id="460073526">
                      <w:marLeft w:val="0"/>
                      <w:marRight w:val="0"/>
                      <w:marTop w:val="0"/>
                      <w:marBottom w:val="0"/>
                      <w:divBdr>
                        <w:top w:val="none" w:sz="0" w:space="0" w:color="auto"/>
                        <w:left w:val="none" w:sz="0" w:space="0" w:color="auto"/>
                        <w:bottom w:val="none" w:sz="0" w:space="0" w:color="auto"/>
                        <w:right w:val="none" w:sz="0" w:space="0" w:color="auto"/>
                      </w:divBdr>
                    </w:div>
                  </w:divsChild>
                </w:div>
                <w:div w:id="1668244304">
                  <w:marLeft w:val="0"/>
                  <w:marRight w:val="0"/>
                  <w:marTop w:val="0"/>
                  <w:marBottom w:val="0"/>
                  <w:divBdr>
                    <w:top w:val="none" w:sz="0" w:space="0" w:color="auto"/>
                    <w:left w:val="none" w:sz="0" w:space="0" w:color="auto"/>
                    <w:bottom w:val="none" w:sz="0" w:space="0" w:color="auto"/>
                    <w:right w:val="none" w:sz="0" w:space="0" w:color="auto"/>
                  </w:divBdr>
                  <w:divsChild>
                    <w:div w:id="1481533957">
                      <w:marLeft w:val="0"/>
                      <w:marRight w:val="0"/>
                      <w:marTop w:val="0"/>
                      <w:marBottom w:val="0"/>
                      <w:divBdr>
                        <w:top w:val="none" w:sz="0" w:space="0" w:color="auto"/>
                        <w:left w:val="none" w:sz="0" w:space="0" w:color="auto"/>
                        <w:bottom w:val="none" w:sz="0" w:space="0" w:color="auto"/>
                        <w:right w:val="none" w:sz="0" w:space="0" w:color="auto"/>
                      </w:divBdr>
                    </w:div>
                  </w:divsChild>
                </w:div>
                <w:div w:id="516888270">
                  <w:marLeft w:val="0"/>
                  <w:marRight w:val="0"/>
                  <w:marTop w:val="0"/>
                  <w:marBottom w:val="0"/>
                  <w:divBdr>
                    <w:top w:val="none" w:sz="0" w:space="0" w:color="auto"/>
                    <w:left w:val="none" w:sz="0" w:space="0" w:color="auto"/>
                    <w:bottom w:val="none" w:sz="0" w:space="0" w:color="auto"/>
                    <w:right w:val="none" w:sz="0" w:space="0" w:color="auto"/>
                  </w:divBdr>
                  <w:divsChild>
                    <w:div w:id="722020429">
                      <w:marLeft w:val="0"/>
                      <w:marRight w:val="0"/>
                      <w:marTop w:val="0"/>
                      <w:marBottom w:val="0"/>
                      <w:divBdr>
                        <w:top w:val="none" w:sz="0" w:space="0" w:color="auto"/>
                        <w:left w:val="none" w:sz="0" w:space="0" w:color="auto"/>
                        <w:bottom w:val="none" w:sz="0" w:space="0" w:color="auto"/>
                        <w:right w:val="none" w:sz="0" w:space="0" w:color="auto"/>
                      </w:divBdr>
                    </w:div>
                  </w:divsChild>
                </w:div>
                <w:div w:id="583731559">
                  <w:marLeft w:val="0"/>
                  <w:marRight w:val="0"/>
                  <w:marTop w:val="0"/>
                  <w:marBottom w:val="0"/>
                  <w:divBdr>
                    <w:top w:val="none" w:sz="0" w:space="0" w:color="auto"/>
                    <w:left w:val="none" w:sz="0" w:space="0" w:color="auto"/>
                    <w:bottom w:val="none" w:sz="0" w:space="0" w:color="auto"/>
                    <w:right w:val="none" w:sz="0" w:space="0" w:color="auto"/>
                  </w:divBdr>
                  <w:divsChild>
                    <w:div w:id="1940524310">
                      <w:marLeft w:val="0"/>
                      <w:marRight w:val="0"/>
                      <w:marTop w:val="0"/>
                      <w:marBottom w:val="0"/>
                      <w:divBdr>
                        <w:top w:val="none" w:sz="0" w:space="0" w:color="auto"/>
                        <w:left w:val="none" w:sz="0" w:space="0" w:color="auto"/>
                        <w:bottom w:val="none" w:sz="0" w:space="0" w:color="auto"/>
                        <w:right w:val="none" w:sz="0" w:space="0" w:color="auto"/>
                      </w:divBdr>
                    </w:div>
                  </w:divsChild>
                </w:div>
                <w:div w:id="1437557351">
                  <w:marLeft w:val="0"/>
                  <w:marRight w:val="0"/>
                  <w:marTop w:val="0"/>
                  <w:marBottom w:val="0"/>
                  <w:divBdr>
                    <w:top w:val="none" w:sz="0" w:space="0" w:color="auto"/>
                    <w:left w:val="none" w:sz="0" w:space="0" w:color="auto"/>
                    <w:bottom w:val="none" w:sz="0" w:space="0" w:color="auto"/>
                    <w:right w:val="none" w:sz="0" w:space="0" w:color="auto"/>
                  </w:divBdr>
                  <w:divsChild>
                    <w:div w:id="809009050">
                      <w:marLeft w:val="0"/>
                      <w:marRight w:val="0"/>
                      <w:marTop w:val="0"/>
                      <w:marBottom w:val="0"/>
                      <w:divBdr>
                        <w:top w:val="none" w:sz="0" w:space="0" w:color="auto"/>
                        <w:left w:val="none" w:sz="0" w:space="0" w:color="auto"/>
                        <w:bottom w:val="none" w:sz="0" w:space="0" w:color="auto"/>
                        <w:right w:val="none" w:sz="0" w:space="0" w:color="auto"/>
                      </w:divBdr>
                    </w:div>
                  </w:divsChild>
                </w:div>
                <w:div w:id="1066994183">
                  <w:marLeft w:val="0"/>
                  <w:marRight w:val="0"/>
                  <w:marTop w:val="0"/>
                  <w:marBottom w:val="0"/>
                  <w:divBdr>
                    <w:top w:val="none" w:sz="0" w:space="0" w:color="auto"/>
                    <w:left w:val="none" w:sz="0" w:space="0" w:color="auto"/>
                    <w:bottom w:val="none" w:sz="0" w:space="0" w:color="auto"/>
                    <w:right w:val="none" w:sz="0" w:space="0" w:color="auto"/>
                  </w:divBdr>
                  <w:divsChild>
                    <w:div w:id="778524359">
                      <w:marLeft w:val="0"/>
                      <w:marRight w:val="0"/>
                      <w:marTop w:val="0"/>
                      <w:marBottom w:val="0"/>
                      <w:divBdr>
                        <w:top w:val="none" w:sz="0" w:space="0" w:color="auto"/>
                        <w:left w:val="none" w:sz="0" w:space="0" w:color="auto"/>
                        <w:bottom w:val="none" w:sz="0" w:space="0" w:color="auto"/>
                        <w:right w:val="none" w:sz="0" w:space="0" w:color="auto"/>
                      </w:divBdr>
                    </w:div>
                  </w:divsChild>
                </w:div>
                <w:div w:id="231163999">
                  <w:marLeft w:val="0"/>
                  <w:marRight w:val="0"/>
                  <w:marTop w:val="0"/>
                  <w:marBottom w:val="0"/>
                  <w:divBdr>
                    <w:top w:val="none" w:sz="0" w:space="0" w:color="auto"/>
                    <w:left w:val="none" w:sz="0" w:space="0" w:color="auto"/>
                    <w:bottom w:val="none" w:sz="0" w:space="0" w:color="auto"/>
                    <w:right w:val="none" w:sz="0" w:space="0" w:color="auto"/>
                  </w:divBdr>
                  <w:divsChild>
                    <w:div w:id="1128279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7749454">
          <w:marLeft w:val="0"/>
          <w:marRight w:val="0"/>
          <w:marTop w:val="0"/>
          <w:marBottom w:val="0"/>
          <w:divBdr>
            <w:top w:val="none" w:sz="0" w:space="0" w:color="auto"/>
            <w:left w:val="none" w:sz="0" w:space="0" w:color="auto"/>
            <w:bottom w:val="none" w:sz="0" w:space="0" w:color="auto"/>
            <w:right w:val="none" w:sz="0" w:space="0" w:color="auto"/>
          </w:divBdr>
        </w:div>
      </w:divsChild>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482194724">
      <w:bodyDiv w:val="1"/>
      <w:marLeft w:val="0"/>
      <w:marRight w:val="0"/>
      <w:marTop w:val="0"/>
      <w:marBottom w:val="0"/>
      <w:divBdr>
        <w:top w:val="none" w:sz="0" w:space="0" w:color="auto"/>
        <w:left w:val="none" w:sz="0" w:space="0" w:color="auto"/>
        <w:bottom w:val="none" w:sz="0" w:space="0" w:color="auto"/>
        <w:right w:val="none" w:sz="0" w:space="0" w:color="auto"/>
      </w:divBdr>
      <w:divsChild>
        <w:div w:id="918828487">
          <w:marLeft w:val="0"/>
          <w:marRight w:val="0"/>
          <w:marTop w:val="0"/>
          <w:marBottom w:val="0"/>
          <w:divBdr>
            <w:top w:val="none" w:sz="0" w:space="0" w:color="auto"/>
            <w:left w:val="none" w:sz="0" w:space="0" w:color="auto"/>
            <w:bottom w:val="none" w:sz="0" w:space="0" w:color="auto"/>
            <w:right w:val="none" w:sz="0" w:space="0" w:color="auto"/>
          </w:divBdr>
        </w:div>
        <w:div w:id="604388292">
          <w:marLeft w:val="0"/>
          <w:marRight w:val="0"/>
          <w:marTop w:val="0"/>
          <w:marBottom w:val="0"/>
          <w:divBdr>
            <w:top w:val="none" w:sz="0" w:space="0" w:color="auto"/>
            <w:left w:val="none" w:sz="0" w:space="0" w:color="auto"/>
            <w:bottom w:val="none" w:sz="0" w:space="0" w:color="auto"/>
            <w:right w:val="none" w:sz="0" w:space="0" w:color="auto"/>
          </w:divBdr>
        </w:div>
        <w:div w:id="1497959476">
          <w:marLeft w:val="0"/>
          <w:marRight w:val="0"/>
          <w:marTop w:val="0"/>
          <w:marBottom w:val="0"/>
          <w:divBdr>
            <w:top w:val="none" w:sz="0" w:space="0" w:color="auto"/>
            <w:left w:val="none" w:sz="0" w:space="0" w:color="auto"/>
            <w:bottom w:val="none" w:sz="0" w:space="0" w:color="auto"/>
            <w:right w:val="none" w:sz="0" w:space="0" w:color="auto"/>
          </w:divBdr>
        </w:div>
        <w:div w:id="1037852570">
          <w:marLeft w:val="0"/>
          <w:marRight w:val="0"/>
          <w:marTop w:val="0"/>
          <w:marBottom w:val="0"/>
          <w:divBdr>
            <w:top w:val="none" w:sz="0" w:space="0" w:color="auto"/>
            <w:left w:val="none" w:sz="0" w:space="0" w:color="auto"/>
            <w:bottom w:val="none" w:sz="0" w:space="0" w:color="auto"/>
            <w:right w:val="none" w:sz="0" w:space="0" w:color="auto"/>
          </w:divBdr>
        </w:div>
        <w:div w:id="710106298">
          <w:marLeft w:val="0"/>
          <w:marRight w:val="0"/>
          <w:marTop w:val="0"/>
          <w:marBottom w:val="0"/>
          <w:divBdr>
            <w:top w:val="none" w:sz="0" w:space="0" w:color="auto"/>
            <w:left w:val="none" w:sz="0" w:space="0" w:color="auto"/>
            <w:bottom w:val="none" w:sz="0" w:space="0" w:color="auto"/>
            <w:right w:val="none" w:sz="0" w:space="0" w:color="auto"/>
          </w:divBdr>
        </w:div>
        <w:div w:id="2136214044">
          <w:marLeft w:val="0"/>
          <w:marRight w:val="0"/>
          <w:marTop w:val="0"/>
          <w:marBottom w:val="0"/>
          <w:divBdr>
            <w:top w:val="none" w:sz="0" w:space="0" w:color="auto"/>
            <w:left w:val="none" w:sz="0" w:space="0" w:color="auto"/>
            <w:bottom w:val="none" w:sz="0" w:space="0" w:color="auto"/>
            <w:right w:val="none" w:sz="0" w:space="0" w:color="auto"/>
          </w:divBdr>
        </w:div>
        <w:div w:id="1807118889">
          <w:marLeft w:val="0"/>
          <w:marRight w:val="0"/>
          <w:marTop w:val="0"/>
          <w:marBottom w:val="0"/>
          <w:divBdr>
            <w:top w:val="none" w:sz="0" w:space="0" w:color="auto"/>
            <w:left w:val="none" w:sz="0" w:space="0" w:color="auto"/>
            <w:bottom w:val="none" w:sz="0" w:space="0" w:color="auto"/>
            <w:right w:val="none" w:sz="0" w:space="0" w:color="auto"/>
          </w:divBdr>
        </w:div>
        <w:div w:id="886139965">
          <w:marLeft w:val="0"/>
          <w:marRight w:val="0"/>
          <w:marTop w:val="0"/>
          <w:marBottom w:val="0"/>
          <w:divBdr>
            <w:top w:val="none" w:sz="0" w:space="0" w:color="auto"/>
            <w:left w:val="none" w:sz="0" w:space="0" w:color="auto"/>
            <w:bottom w:val="none" w:sz="0" w:space="0" w:color="auto"/>
            <w:right w:val="none" w:sz="0" w:space="0" w:color="auto"/>
          </w:divBdr>
        </w:div>
        <w:div w:id="2029524580">
          <w:marLeft w:val="0"/>
          <w:marRight w:val="0"/>
          <w:marTop w:val="0"/>
          <w:marBottom w:val="0"/>
          <w:divBdr>
            <w:top w:val="none" w:sz="0" w:space="0" w:color="auto"/>
            <w:left w:val="none" w:sz="0" w:space="0" w:color="auto"/>
            <w:bottom w:val="none" w:sz="0" w:space="0" w:color="auto"/>
            <w:right w:val="none" w:sz="0" w:space="0" w:color="auto"/>
          </w:divBdr>
        </w:div>
        <w:div w:id="284192698">
          <w:marLeft w:val="0"/>
          <w:marRight w:val="0"/>
          <w:marTop w:val="0"/>
          <w:marBottom w:val="0"/>
          <w:divBdr>
            <w:top w:val="none" w:sz="0" w:space="0" w:color="auto"/>
            <w:left w:val="none" w:sz="0" w:space="0" w:color="auto"/>
            <w:bottom w:val="none" w:sz="0" w:space="0" w:color="auto"/>
            <w:right w:val="none" w:sz="0" w:space="0" w:color="auto"/>
          </w:divBdr>
        </w:div>
        <w:div w:id="1278217361">
          <w:marLeft w:val="0"/>
          <w:marRight w:val="0"/>
          <w:marTop w:val="0"/>
          <w:marBottom w:val="0"/>
          <w:divBdr>
            <w:top w:val="none" w:sz="0" w:space="0" w:color="auto"/>
            <w:left w:val="none" w:sz="0" w:space="0" w:color="auto"/>
            <w:bottom w:val="none" w:sz="0" w:space="0" w:color="auto"/>
            <w:right w:val="none" w:sz="0" w:space="0" w:color="auto"/>
          </w:divBdr>
        </w:div>
        <w:div w:id="628511430">
          <w:marLeft w:val="0"/>
          <w:marRight w:val="0"/>
          <w:marTop w:val="0"/>
          <w:marBottom w:val="0"/>
          <w:divBdr>
            <w:top w:val="none" w:sz="0" w:space="0" w:color="auto"/>
            <w:left w:val="none" w:sz="0" w:space="0" w:color="auto"/>
            <w:bottom w:val="none" w:sz="0" w:space="0" w:color="auto"/>
            <w:right w:val="none" w:sz="0" w:space="0" w:color="auto"/>
          </w:divBdr>
        </w:div>
        <w:div w:id="632291389">
          <w:marLeft w:val="0"/>
          <w:marRight w:val="0"/>
          <w:marTop w:val="0"/>
          <w:marBottom w:val="0"/>
          <w:divBdr>
            <w:top w:val="none" w:sz="0" w:space="0" w:color="auto"/>
            <w:left w:val="none" w:sz="0" w:space="0" w:color="auto"/>
            <w:bottom w:val="none" w:sz="0" w:space="0" w:color="auto"/>
            <w:right w:val="none" w:sz="0" w:space="0" w:color="auto"/>
          </w:divBdr>
        </w:div>
        <w:div w:id="233321978">
          <w:marLeft w:val="0"/>
          <w:marRight w:val="0"/>
          <w:marTop w:val="0"/>
          <w:marBottom w:val="0"/>
          <w:divBdr>
            <w:top w:val="none" w:sz="0" w:space="0" w:color="auto"/>
            <w:left w:val="none" w:sz="0" w:space="0" w:color="auto"/>
            <w:bottom w:val="none" w:sz="0" w:space="0" w:color="auto"/>
            <w:right w:val="none" w:sz="0" w:space="0" w:color="auto"/>
          </w:divBdr>
          <w:divsChild>
            <w:div w:id="626544110">
              <w:marLeft w:val="0"/>
              <w:marRight w:val="0"/>
              <w:marTop w:val="0"/>
              <w:marBottom w:val="0"/>
              <w:divBdr>
                <w:top w:val="none" w:sz="0" w:space="0" w:color="auto"/>
                <w:left w:val="none" w:sz="0" w:space="0" w:color="auto"/>
                <w:bottom w:val="none" w:sz="0" w:space="0" w:color="auto"/>
                <w:right w:val="none" w:sz="0" w:space="0" w:color="auto"/>
              </w:divBdr>
            </w:div>
            <w:div w:id="1192298772">
              <w:marLeft w:val="0"/>
              <w:marRight w:val="0"/>
              <w:marTop w:val="0"/>
              <w:marBottom w:val="0"/>
              <w:divBdr>
                <w:top w:val="none" w:sz="0" w:space="0" w:color="auto"/>
                <w:left w:val="none" w:sz="0" w:space="0" w:color="auto"/>
                <w:bottom w:val="none" w:sz="0" w:space="0" w:color="auto"/>
                <w:right w:val="none" w:sz="0" w:space="0" w:color="auto"/>
              </w:divBdr>
            </w:div>
            <w:div w:id="1135827332">
              <w:marLeft w:val="0"/>
              <w:marRight w:val="0"/>
              <w:marTop w:val="0"/>
              <w:marBottom w:val="0"/>
              <w:divBdr>
                <w:top w:val="none" w:sz="0" w:space="0" w:color="auto"/>
                <w:left w:val="none" w:sz="0" w:space="0" w:color="auto"/>
                <w:bottom w:val="none" w:sz="0" w:space="0" w:color="auto"/>
                <w:right w:val="none" w:sz="0" w:space="0" w:color="auto"/>
              </w:divBdr>
            </w:div>
            <w:div w:id="846407033">
              <w:marLeft w:val="0"/>
              <w:marRight w:val="0"/>
              <w:marTop w:val="0"/>
              <w:marBottom w:val="0"/>
              <w:divBdr>
                <w:top w:val="none" w:sz="0" w:space="0" w:color="auto"/>
                <w:left w:val="none" w:sz="0" w:space="0" w:color="auto"/>
                <w:bottom w:val="none" w:sz="0" w:space="0" w:color="auto"/>
                <w:right w:val="none" w:sz="0" w:space="0" w:color="auto"/>
              </w:divBdr>
            </w:div>
            <w:div w:id="1391264732">
              <w:marLeft w:val="0"/>
              <w:marRight w:val="0"/>
              <w:marTop w:val="0"/>
              <w:marBottom w:val="0"/>
              <w:divBdr>
                <w:top w:val="none" w:sz="0" w:space="0" w:color="auto"/>
                <w:left w:val="none" w:sz="0" w:space="0" w:color="auto"/>
                <w:bottom w:val="none" w:sz="0" w:space="0" w:color="auto"/>
                <w:right w:val="none" w:sz="0" w:space="0" w:color="auto"/>
              </w:divBdr>
            </w:div>
            <w:div w:id="239874434">
              <w:marLeft w:val="0"/>
              <w:marRight w:val="0"/>
              <w:marTop w:val="0"/>
              <w:marBottom w:val="0"/>
              <w:divBdr>
                <w:top w:val="none" w:sz="0" w:space="0" w:color="auto"/>
                <w:left w:val="none" w:sz="0" w:space="0" w:color="auto"/>
                <w:bottom w:val="none" w:sz="0" w:space="0" w:color="auto"/>
                <w:right w:val="none" w:sz="0" w:space="0" w:color="auto"/>
              </w:divBdr>
            </w:div>
            <w:div w:id="1579827395">
              <w:marLeft w:val="0"/>
              <w:marRight w:val="0"/>
              <w:marTop w:val="0"/>
              <w:marBottom w:val="0"/>
              <w:divBdr>
                <w:top w:val="none" w:sz="0" w:space="0" w:color="auto"/>
                <w:left w:val="none" w:sz="0" w:space="0" w:color="auto"/>
                <w:bottom w:val="none" w:sz="0" w:space="0" w:color="auto"/>
                <w:right w:val="none" w:sz="0" w:space="0" w:color="auto"/>
              </w:divBdr>
            </w:div>
            <w:div w:id="2092046966">
              <w:marLeft w:val="0"/>
              <w:marRight w:val="0"/>
              <w:marTop w:val="0"/>
              <w:marBottom w:val="0"/>
              <w:divBdr>
                <w:top w:val="none" w:sz="0" w:space="0" w:color="auto"/>
                <w:left w:val="none" w:sz="0" w:space="0" w:color="auto"/>
                <w:bottom w:val="none" w:sz="0" w:space="0" w:color="auto"/>
                <w:right w:val="none" w:sz="0" w:space="0" w:color="auto"/>
              </w:divBdr>
            </w:div>
            <w:div w:id="1990016919">
              <w:marLeft w:val="0"/>
              <w:marRight w:val="0"/>
              <w:marTop w:val="0"/>
              <w:marBottom w:val="0"/>
              <w:divBdr>
                <w:top w:val="none" w:sz="0" w:space="0" w:color="auto"/>
                <w:left w:val="none" w:sz="0" w:space="0" w:color="auto"/>
                <w:bottom w:val="none" w:sz="0" w:space="0" w:color="auto"/>
                <w:right w:val="none" w:sz="0" w:space="0" w:color="auto"/>
              </w:divBdr>
            </w:div>
            <w:div w:id="1816486171">
              <w:marLeft w:val="0"/>
              <w:marRight w:val="0"/>
              <w:marTop w:val="0"/>
              <w:marBottom w:val="0"/>
              <w:divBdr>
                <w:top w:val="none" w:sz="0" w:space="0" w:color="auto"/>
                <w:left w:val="none" w:sz="0" w:space="0" w:color="auto"/>
                <w:bottom w:val="none" w:sz="0" w:space="0" w:color="auto"/>
                <w:right w:val="none" w:sz="0" w:space="0" w:color="auto"/>
              </w:divBdr>
            </w:div>
            <w:div w:id="389154923">
              <w:marLeft w:val="0"/>
              <w:marRight w:val="0"/>
              <w:marTop w:val="0"/>
              <w:marBottom w:val="0"/>
              <w:divBdr>
                <w:top w:val="none" w:sz="0" w:space="0" w:color="auto"/>
                <w:left w:val="none" w:sz="0" w:space="0" w:color="auto"/>
                <w:bottom w:val="none" w:sz="0" w:space="0" w:color="auto"/>
                <w:right w:val="none" w:sz="0" w:space="0" w:color="auto"/>
              </w:divBdr>
            </w:div>
            <w:div w:id="1742093520">
              <w:marLeft w:val="0"/>
              <w:marRight w:val="0"/>
              <w:marTop w:val="0"/>
              <w:marBottom w:val="0"/>
              <w:divBdr>
                <w:top w:val="none" w:sz="0" w:space="0" w:color="auto"/>
                <w:left w:val="none" w:sz="0" w:space="0" w:color="auto"/>
                <w:bottom w:val="none" w:sz="0" w:space="0" w:color="auto"/>
                <w:right w:val="none" w:sz="0" w:space="0" w:color="auto"/>
              </w:divBdr>
            </w:div>
            <w:div w:id="1132210579">
              <w:marLeft w:val="0"/>
              <w:marRight w:val="0"/>
              <w:marTop w:val="0"/>
              <w:marBottom w:val="0"/>
              <w:divBdr>
                <w:top w:val="none" w:sz="0" w:space="0" w:color="auto"/>
                <w:left w:val="none" w:sz="0" w:space="0" w:color="auto"/>
                <w:bottom w:val="none" w:sz="0" w:space="0" w:color="auto"/>
                <w:right w:val="none" w:sz="0" w:space="0" w:color="auto"/>
              </w:divBdr>
            </w:div>
            <w:div w:id="1631324831">
              <w:marLeft w:val="0"/>
              <w:marRight w:val="0"/>
              <w:marTop w:val="0"/>
              <w:marBottom w:val="0"/>
              <w:divBdr>
                <w:top w:val="none" w:sz="0" w:space="0" w:color="auto"/>
                <w:left w:val="none" w:sz="0" w:space="0" w:color="auto"/>
                <w:bottom w:val="none" w:sz="0" w:space="0" w:color="auto"/>
                <w:right w:val="none" w:sz="0" w:space="0" w:color="auto"/>
              </w:divBdr>
            </w:div>
            <w:div w:id="1244339447">
              <w:marLeft w:val="0"/>
              <w:marRight w:val="0"/>
              <w:marTop w:val="0"/>
              <w:marBottom w:val="0"/>
              <w:divBdr>
                <w:top w:val="none" w:sz="0" w:space="0" w:color="auto"/>
                <w:left w:val="none" w:sz="0" w:space="0" w:color="auto"/>
                <w:bottom w:val="none" w:sz="0" w:space="0" w:color="auto"/>
                <w:right w:val="none" w:sz="0" w:space="0" w:color="auto"/>
              </w:divBdr>
            </w:div>
            <w:div w:id="1789545853">
              <w:marLeft w:val="0"/>
              <w:marRight w:val="0"/>
              <w:marTop w:val="0"/>
              <w:marBottom w:val="0"/>
              <w:divBdr>
                <w:top w:val="none" w:sz="0" w:space="0" w:color="auto"/>
                <w:left w:val="none" w:sz="0" w:space="0" w:color="auto"/>
                <w:bottom w:val="none" w:sz="0" w:space="0" w:color="auto"/>
                <w:right w:val="none" w:sz="0" w:space="0" w:color="auto"/>
              </w:divBdr>
            </w:div>
            <w:div w:id="902452691">
              <w:marLeft w:val="0"/>
              <w:marRight w:val="0"/>
              <w:marTop w:val="0"/>
              <w:marBottom w:val="0"/>
              <w:divBdr>
                <w:top w:val="none" w:sz="0" w:space="0" w:color="auto"/>
                <w:left w:val="none" w:sz="0" w:space="0" w:color="auto"/>
                <w:bottom w:val="none" w:sz="0" w:space="0" w:color="auto"/>
                <w:right w:val="none" w:sz="0" w:space="0" w:color="auto"/>
              </w:divBdr>
            </w:div>
            <w:div w:id="1605190526">
              <w:marLeft w:val="0"/>
              <w:marRight w:val="0"/>
              <w:marTop w:val="0"/>
              <w:marBottom w:val="0"/>
              <w:divBdr>
                <w:top w:val="none" w:sz="0" w:space="0" w:color="auto"/>
                <w:left w:val="none" w:sz="0" w:space="0" w:color="auto"/>
                <w:bottom w:val="none" w:sz="0" w:space="0" w:color="auto"/>
                <w:right w:val="none" w:sz="0" w:space="0" w:color="auto"/>
              </w:divBdr>
            </w:div>
            <w:div w:id="1258905011">
              <w:marLeft w:val="0"/>
              <w:marRight w:val="0"/>
              <w:marTop w:val="0"/>
              <w:marBottom w:val="0"/>
              <w:divBdr>
                <w:top w:val="none" w:sz="0" w:space="0" w:color="auto"/>
                <w:left w:val="none" w:sz="0" w:space="0" w:color="auto"/>
                <w:bottom w:val="none" w:sz="0" w:space="0" w:color="auto"/>
                <w:right w:val="none" w:sz="0" w:space="0" w:color="auto"/>
              </w:divBdr>
            </w:div>
            <w:div w:id="132796355">
              <w:marLeft w:val="0"/>
              <w:marRight w:val="0"/>
              <w:marTop w:val="0"/>
              <w:marBottom w:val="0"/>
              <w:divBdr>
                <w:top w:val="none" w:sz="0" w:space="0" w:color="auto"/>
                <w:left w:val="none" w:sz="0" w:space="0" w:color="auto"/>
                <w:bottom w:val="none" w:sz="0" w:space="0" w:color="auto"/>
                <w:right w:val="none" w:sz="0" w:space="0" w:color="auto"/>
              </w:divBdr>
            </w:div>
          </w:divsChild>
        </w:div>
        <w:div w:id="13308750">
          <w:marLeft w:val="0"/>
          <w:marRight w:val="0"/>
          <w:marTop w:val="0"/>
          <w:marBottom w:val="0"/>
          <w:divBdr>
            <w:top w:val="none" w:sz="0" w:space="0" w:color="auto"/>
            <w:left w:val="none" w:sz="0" w:space="0" w:color="auto"/>
            <w:bottom w:val="none" w:sz="0" w:space="0" w:color="auto"/>
            <w:right w:val="none" w:sz="0" w:space="0" w:color="auto"/>
          </w:divBdr>
          <w:divsChild>
            <w:div w:id="377051874">
              <w:marLeft w:val="0"/>
              <w:marRight w:val="0"/>
              <w:marTop w:val="0"/>
              <w:marBottom w:val="0"/>
              <w:divBdr>
                <w:top w:val="none" w:sz="0" w:space="0" w:color="auto"/>
                <w:left w:val="none" w:sz="0" w:space="0" w:color="auto"/>
                <w:bottom w:val="none" w:sz="0" w:space="0" w:color="auto"/>
                <w:right w:val="none" w:sz="0" w:space="0" w:color="auto"/>
              </w:divBdr>
            </w:div>
            <w:div w:id="1933509413">
              <w:marLeft w:val="0"/>
              <w:marRight w:val="0"/>
              <w:marTop w:val="0"/>
              <w:marBottom w:val="0"/>
              <w:divBdr>
                <w:top w:val="none" w:sz="0" w:space="0" w:color="auto"/>
                <w:left w:val="none" w:sz="0" w:space="0" w:color="auto"/>
                <w:bottom w:val="none" w:sz="0" w:space="0" w:color="auto"/>
                <w:right w:val="none" w:sz="0" w:space="0" w:color="auto"/>
              </w:divBdr>
            </w:div>
            <w:div w:id="1799371472">
              <w:marLeft w:val="0"/>
              <w:marRight w:val="0"/>
              <w:marTop w:val="0"/>
              <w:marBottom w:val="0"/>
              <w:divBdr>
                <w:top w:val="none" w:sz="0" w:space="0" w:color="auto"/>
                <w:left w:val="none" w:sz="0" w:space="0" w:color="auto"/>
                <w:bottom w:val="none" w:sz="0" w:space="0" w:color="auto"/>
                <w:right w:val="none" w:sz="0" w:space="0" w:color="auto"/>
              </w:divBdr>
            </w:div>
            <w:div w:id="1158810975">
              <w:marLeft w:val="0"/>
              <w:marRight w:val="0"/>
              <w:marTop w:val="0"/>
              <w:marBottom w:val="0"/>
              <w:divBdr>
                <w:top w:val="none" w:sz="0" w:space="0" w:color="auto"/>
                <w:left w:val="none" w:sz="0" w:space="0" w:color="auto"/>
                <w:bottom w:val="none" w:sz="0" w:space="0" w:color="auto"/>
                <w:right w:val="none" w:sz="0" w:space="0" w:color="auto"/>
              </w:divBdr>
            </w:div>
            <w:div w:id="1914465277">
              <w:marLeft w:val="0"/>
              <w:marRight w:val="0"/>
              <w:marTop w:val="0"/>
              <w:marBottom w:val="0"/>
              <w:divBdr>
                <w:top w:val="none" w:sz="0" w:space="0" w:color="auto"/>
                <w:left w:val="none" w:sz="0" w:space="0" w:color="auto"/>
                <w:bottom w:val="none" w:sz="0" w:space="0" w:color="auto"/>
                <w:right w:val="none" w:sz="0" w:space="0" w:color="auto"/>
              </w:divBdr>
            </w:div>
            <w:div w:id="1002050287">
              <w:marLeft w:val="0"/>
              <w:marRight w:val="0"/>
              <w:marTop w:val="0"/>
              <w:marBottom w:val="0"/>
              <w:divBdr>
                <w:top w:val="none" w:sz="0" w:space="0" w:color="auto"/>
                <w:left w:val="none" w:sz="0" w:space="0" w:color="auto"/>
                <w:bottom w:val="none" w:sz="0" w:space="0" w:color="auto"/>
                <w:right w:val="none" w:sz="0" w:space="0" w:color="auto"/>
              </w:divBdr>
            </w:div>
            <w:div w:id="360595662">
              <w:marLeft w:val="0"/>
              <w:marRight w:val="0"/>
              <w:marTop w:val="0"/>
              <w:marBottom w:val="0"/>
              <w:divBdr>
                <w:top w:val="none" w:sz="0" w:space="0" w:color="auto"/>
                <w:left w:val="none" w:sz="0" w:space="0" w:color="auto"/>
                <w:bottom w:val="none" w:sz="0" w:space="0" w:color="auto"/>
                <w:right w:val="none" w:sz="0" w:space="0" w:color="auto"/>
              </w:divBdr>
            </w:div>
            <w:div w:id="963274367">
              <w:marLeft w:val="0"/>
              <w:marRight w:val="0"/>
              <w:marTop w:val="0"/>
              <w:marBottom w:val="0"/>
              <w:divBdr>
                <w:top w:val="none" w:sz="0" w:space="0" w:color="auto"/>
                <w:left w:val="none" w:sz="0" w:space="0" w:color="auto"/>
                <w:bottom w:val="none" w:sz="0" w:space="0" w:color="auto"/>
                <w:right w:val="none" w:sz="0" w:space="0" w:color="auto"/>
              </w:divBdr>
            </w:div>
            <w:div w:id="214851352">
              <w:marLeft w:val="0"/>
              <w:marRight w:val="0"/>
              <w:marTop w:val="0"/>
              <w:marBottom w:val="0"/>
              <w:divBdr>
                <w:top w:val="none" w:sz="0" w:space="0" w:color="auto"/>
                <w:left w:val="none" w:sz="0" w:space="0" w:color="auto"/>
                <w:bottom w:val="none" w:sz="0" w:space="0" w:color="auto"/>
                <w:right w:val="none" w:sz="0" w:space="0" w:color="auto"/>
              </w:divBdr>
            </w:div>
            <w:div w:id="766511051">
              <w:marLeft w:val="0"/>
              <w:marRight w:val="0"/>
              <w:marTop w:val="0"/>
              <w:marBottom w:val="0"/>
              <w:divBdr>
                <w:top w:val="none" w:sz="0" w:space="0" w:color="auto"/>
                <w:left w:val="none" w:sz="0" w:space="0" w:color="auto"/>
                <w:bottom w:val="none" w:sz="0" w:space="0" w:color="auto"/>
                <w:right w:val="none" w:sz="0" w:space="0" w:color="auto"/>
              </w:divBdr>
            </w:div>
            <w:div w:id="2025285162">
              <w:marLeft w:val="0"/>
              <w:marRight w:val="0"/>
              <w:marTop w:val="0"/>
              <w:marBottom w:val="0"/>
              <w:divBdr>
                <w:top w:val="none" w:sz="0" w:space="0" w:color="auto"/>
                <w:left w:val="none" w:sz="0" w:space="0" w:color="auto"/>
                <w:bottom w:val="none" w:sz="0" w:space="0" w:color="auto"/>
                <w:right w:val="none" w:sz="0" w:space="0" w:color="auto"/>
              </w:divBdr>
            </w:div>
            <w:div w:id="1903636201">
              <w:marLeft w:val="0"/>
              <w:marRight w:val="0"/>
              <w:marTop w:val="0"/>
              <w:marBottom w:val="0"/>
              <w:divBdr>
                <w:top w:val="none" w:sz="0" w:space="0" w:color="auto"/>
                <w:left w:val="none" w:sz="0" w:space="0" w:color="auto"/>
                <w:bottom w:val="none" w:sz="0" w:space="0" w:color="auto"/>
                <w:right w:val="none" w:sz="0" w:space="0" w:color="auto"/>
              </w:divBdr>
            </w:div>
            <w:div w:id="618342092">
              <w:marLeft w:val="0"/>
              <w:marRight w:val="0"/>
              <w:marTop w:val="0"/>
              <w:marBottom w:val="0"/>
              <w:divBdr>
                <w:top w:val="none" w:sz="0" w:space="0" w:color="auto"/>
                <w:left w:val="none" w:sz="0" w:space="0" w:color="auto"/>
                <w:bottom w:val="none" w:sz="0" w:space="0" w:color="auto"/>
                <w:right w:val="none" w:sz="0" w:space="0" w:color="auto"/>
              </w:divBdr>
            </w:div>
            <w:div w:id="1206679797">
              <w:marLeft w:val="0"/>
              <w:marRight w:val="0"/>
              <w:marTop w:val="0"/>
              <w:marBottom w:val="0"/>
              <w:divBdr>
                <w:top w:val="none" w:sz="0" w:space="0" w:color="auto"/>
                <w:left w:val="none" w:sz="0" w:space="0" w:color="auto"/>
                <w:bottom w:val="none" w:sz="0" w:space="0" w:color="auto"/>
                <w:right w:val="none" w:sz="0" w:space="0" w:color="auto"/>
              </w:divBdr>
            </w:div>
            <w:div w:id="831682069">
              <w:marLeft w:val="0"/>
              <w:marRight w:val="0"/>
              <w:marTop w:val="0"/>
              <w:marBottom w:val="0"/>
              <w:divBdr>
                <w:top w:val="none" w:sz="0" w:space="0" w:color="auto"/>
                <w:left w:val="none" w:sz="0" w:space="0" w:color="auto"/>
                <w:bottom w:val="none" w:sz="0" w:space="0" w:color="auto"/>
                <w:right w:val="none" w:sz="0" w:space="0" w:color="auto"/>
              </w:divBdr>
            </w:div>
            <w:div w:id="951865670">
              <w:marLeft w:val="0"/>
              <w:marRight w:val="0"/>
              <w:marTop w:val="0"/>
              <w:marBottom w:val="0"/>
              <w:divBdr>
                <w:top w:val="none" w:sz="0" w:space="0" w:color="auto"/>
                <w:left w:val="none" w:sz="0" w:space="0" w:color="auto"/>
                <w:bottom w:val="none" w:sz="0" w:space="0" w:color="auto"/>
                <w:right w:val="none" w:sz="0" w:space="0" w:color="auto"/>
              </w:divBdr>
            </w:div>
            <w:div w:id="77942997">
              <w:marLeft w:val="0"/>
              <w:marRight w:val="0"/>
              <w:marTop w:val="0"/>
              <w:marBottom w:val="0"/>
              <w:divBdr>
                <w:top w:val="none" w:sz="0" w:space="0" w:color="auto"/>
                <w:left w:val="none" w:sz="0" w:space="0" w:color="auto"/>
                <w:bottom w:val="none" w:sz="0" w:space="0" w:color="auto"/>
                <w:right w:val="none" w:sz="0" w:space="0" w:color="auto"/>
              </w:divBdr>
            </w:div>
            <w:div w:id="214238527">
              <w:marLeft w:val="0"/>
              <w:marRight w:val="0"/>
              <w:marTop w:val="0"/>
              <w:marBottom w:val="0"/>
              <w:divBdr>
                <w:top w:val="none" w:sz="0" w:space="0" w:color="auto"/>
                <w:left w:val="none" w:sz="0" w:space="0" w:color="auto"/>
                <w:bottom w:val="none" w:sz="0" w:space="0" w:color="auto"/>
                <w:right w:val="none" w:sz="0" w:space="0" w:color="auto"/>
              </w:divBdr>
            </w:div>
            <w:div w:id="1214122469">
              <w:marLeft w:val="0"/>
              <w:marRight w:val="0"/>
              <w:marTop w:val="0"/>
              <w:marBottom w:val="0"/>
              <w:divBdr>
                <w:top w:val="none" w:sz="0" w:space="0" w:color="auto"/>
                <w:left w:val="none" w:sz="0" w:space="0" w:color="auto"/>
                <w:bottom w:val="none" w:sz="0" w:space="0" w:color="auto"/>
                <w:right w:val="none" w:sz="0" w:space="0" w:color="auto"/>
              </w:divBdr>
            </w:div>
            <w:div w:id="1461538501">
              <w:marLeft w:val="0"/>
              <w:marRight w:val="0"/>
              <w:marTop w:val="0"/>
              <w:marBottom w:val="0"/>
              <w:divBdr>
                <w:top w:val="none" w:sz="0" w:space="0" w:color="auto"/>
                <w:left w:val="none" w:sz="0" w:space="0" w:color="auto"/>
                <w:bottom w:val="none" w:sz="0" w:space="0" w:color="auto"/>
                <w:right w:val="none" w:sz="0" w:space="0" w:color="auto"/>
              </w:divBdr>
            </w:div>
          </w:divsChild>
        </w:div>
        <w:div w:id="1400591039">
          <w:marLeft w:val="0"/>
          <w:marRight w:val="0"/>
          <w:marTop w:val="0"/>
          <w:marBottom w:val="0"/>
          <w:divBdr>
            <w:top w:val="none" w:sz="0" w:space="0" w:color="auto"/>
            <w:left w:val="none" w:sz="0" w:space="0" w:color="auto"/>
            <w:bottom w:val="none" w:sz="0" w:space="0" w:color="auto"/>
            <w:right w:val="none" w:sz="0" w:space="0" w:color="auto"/>
          </w:divBdr>
          <w:divsChild>
            <w:div w:id="1601521948">
              <w:marLeft w:val="0"/>
              <w:marRight w:val="0"/>
              <w:marTop w:val="0"/>
              <w:marBottom w:val="0"/>
              <w:divBdr>
                <w:top w:val="none" w:sz="0" w:space="0" w:color="auto"/>
                <w:left w:val="none" w:sz="0" w:space="0" w:color="auto"/>
                <w:bottom w:val="none" w:sz="0" w:space="0" w:color="auto"/>
                <w:right w:val="none" w:sz="0" w:space="0" w:color="auto"/>
              </w:divBdr>
            </w:div>
            <w:div w:id="1404835147">
              <w:marLeft w:val="0"/>
              <w:marRight w:val="0"/>
              <w:marTop w:val="0"/>
              <w:marBottom w:val="0"/>
              <w:divBdr>
                <w:top w:val="none" w:sz="0" w:space="0" w:color="auto"/>
                <w:left w:val="none" w:sz="0" w:space="0" w:color="auto"/>
                <w:bottom w:val="none" w:sz="0" w:space="0" w:color="auto"/>
                <w:right w:val="none" w:sz="0" w:space="0" w:color="auto"/>
              </w:divBdr>
            </w:div>
            <w:div w:id="1810052327">
              <w:marLeft w:val="0"/>
              <w:marRight w:val="0"/>
              <w:marTop w:val="0"/>
              <w:marBottom w:val="0"/>
              <w:divBdr>
                <w:top w:val="none" w:sz="0" w:space="0" w:color="auto"/>
                <w:left w:val="none" w:sz="0" w:space="0" w:color="auto"/>
                <w:bottom w:val="none" w:sz="0" w:space="0" w:color="auto"/>
                <w:right w:val="none" w:sz="0" w:space="0" w:color="auto"/>
              </w:divBdr>
            </w:div>
            <w:div w:id="491066795">
              <w:marLeft w:val="0"/>
              <w:marRight w:val="0"/>
              <w:marTop w:val="0"/>
              <w:marBottom w:val="0"/>
              <w:divBdr>
                <w:top w:val="none" w:sz="0" w:space="0" w:color="auto"/>
                <w:left w:val="none" w:sz="0" w:space="0" w:color="auto"/>
                <w:bottom w:val="none" w:sz="0" w:space="0" w:color="auto"/>
                <w:right w:val="none" w:sz="0" w:space="0" w:color="auto"/>
              </w:divBdr>
            </w:div>
            <w:div w:id="1235319138">
              <w:marLeft w:val="0"/>
              <w:marRight w:val="0"/>
              <w:marTop w:val="0"/>
              <w:marBottom w:val="0"/>
              <w:divBdr>
                <w:top w:val="none" w:sz="0" w:space="0" w:color="auto"/>
                <w:left w:val="none" w:sz="0" w:space="0" w:color="auto"/>
                <w:bottom w:val="none" w:sz="0" w:space="0" w:color="auto"/>
                <w:right w:val="none" w:sz="0" w:space="0" w:color="auto"/>
              </w:divBdr>
            </w:div>
            <w:div w:id="1135564464">
              <w:marLeft w:val="0"/>
              <w:marRight w:val="0"/>
              <w:marTop w:val="0"/>
              <w:marBottom w:val="0"/>
              <w:divBdr>
                <w:top w:val="none" w:sz="0" w:space="0" w:color="auto"/>
                <w:left w:val="none" w:sz="0" w:space="0" w:color="auto"/>
                <w:bottom w:val="none" w:sz="0" w:space="0" w:color="auto"/>
                <w:right w:val="none" w:sz="0" w:space="0" w:color="auto"/>
              </w:divBdr>
            </w:div>
            <w:div w:id="922958882">
              <w:marLeft w:val="0"/>
              <w:marRight w:val="0"/>
              <w:marTop w:val="0"/>
              <w:marBottom w:val="0"/>
              <w:divBdr>
                <w:top w:val="none" w:sz="0" w:space="0" w:color="auto"/>
                <w:left w:val="none" w:sz="0" w:space="0" w:color="auto"/>
                <w:bottom w:val="none" w:sz="0" w:space="0" w:color="auto"/>
                <w:right w:val="none" w:sz="0" w:space="0" w:color="auto"/>
              </w:divBdr>
            </w:div>
            <w:div w:id="181286658">
              <w:marLeft w:val="0"/>
              <w:marRight w:val="0"/>
              <w:marTop w:val="0"/>
              <w:marBottom w:val="0"/>
              <w:divBdr>
                <w:top w:val="none" w:sz="0" w:space="0" w:color="auto"/>
                <w:left w:val="none" w:sz="0" w:space="0" w:color="auto"/>
                <w:bottom w:val="none" w:sz="0" w:space="0" w:color="auto"/>
                <w:right w:val="none" w:sz="0" w:space="0" w:color="auto"/>
              </w:divBdr>
            </w:div>
            <w:div w:id="1391614084">
              <w:marLeft w:val="0"/>
              <w:marRight w:val="0"/>
              <w:marTop w:val="0"/>
              <w:marBottom w:val="0"/>
              <w:divBdr>
                <w:top w:val="none" w:sz="0" w:space="0" w:color="auto"/>
                <w:left w:val="none" w:sz="0" w:space="0" w:color="auto"/>
                <w:bottom w:val="none" w:sz="0" w:space="0" w:color="auto"/>
                <w:right w:val="none" w:sz="0" w:space="0" w:color="auto"/>
              </w:divBdr>
            </w:div>
            <w:div w:id="1563755573">
              <w:marLeft w:val="0"/>
              <w:marRight w:val="0"/>
              <w:marTop w:val="0"/>
              <w:marBottom w:val="0"/>
              <w:divBdr>
                <w:top w:val="none" w:sz="0" w:space="0" w:color="auto"/>
                <w:left w:val="none" w:sz="0" w:space="0" w:color="auto"/>
                <w:bottom w:val="none" w:sz="0" w:space="0" w:color="auto"/>
                <w:right w:val="none" w:sz="0" w:space="0" w:color="auto"/>
              </w:divBdr>
            </w:div>
            <w:div w:id="2098673877">
              <w:marLeft w:val="0"/>
              <w:marRight w:val="0"/>
              <w:marTop w:val="0"/>
              <w:marBottom w:val="0"/>
              <w:divBdr>
                <w:top w:val="none" w:sz="0" w:space="0" w:color="auto"/>
                <w:left w:val="none" w:sz="0" w:space="0" w:color="auto"/>
                <w:bottom w:val="none" w:sz="0" w:space="0" w:color="auto"/>
                <w:right w:val="none" w:sz="0" w:space="0" w:color="auto"/>
              </w:divBdr>
            </w:div>
            <w:div w:id="1419135413">
              <w:marLeft w:val="0"/>
              <w:marRight w:val="0"/>
              <w:marTop w:val="0"/>
              <w:marBottom w:val="0"/>
              <w:divBdr>
                <w:top w:val="none" w:sz="0" w:space="0" w:color="auto"/>
                <w:left w:val="none" w:sz="0" w:space="0" w:color="auto"/>
                <w:bottom w:val="none" w:sz="0" w:space="0" w:color="auto"/>
                <w:right w:val="none" w:sz="0" w:space="0" w:color="auto"/>
              </w:divBdr>
            </w:div>
            <w:div w:id="1201816687">
              <w:marLeft w:val="0"/>
              <w:marRight w:val="0"/>
              <w:marTop w:val="0"/>
              <w:marBottom w:val="0"/>
              <w:divBdr>
                <w:top w:val="none" w:sz="0" w:space="0" w:color="auto"/>
                <w:left w:val="none" w:sz="0" w:space="0" w:color="auto"/>
                <w:bottom w:val="none" w:sz="0" w:space="0" w:color="auto"/>
                <w:right w:val="none" w:sz="0" w:space="0" w:color="auto"/>
              </w:divBdr>
            </w:div>
            <w:div w:id="1682973429">
              <w:marLeft w:val="0"/>
              <w:marRight w:val="0"/>
              <w:marTop w:val="0"/>
              <w:marBottom w:val="0"/>
              <w:divBdr>
                <w:top w:val="none" w:sz="0" w:space="0" w:color="auto"/>
                <w:left w:val="none" w:sz="0" w:space="0" w:color="auto"/>
                <w:bottom w:val="none" w:sz="0" w:space="0" w:color="auto"/>
                <w:right w:val="none" w:sz="0" w:space="0" w:color="auto"/>
              </w:divBdr>
            </w:div>
            <w:div w:id="496963903">
              <w:marLeft w:val="0"/>
              <w:marRight w:val="0"/>
              <w:marTop w:val="0"/>
              <w:marBottom w:val="0"/>
              <w:divBdr>
                <w:top w:val="none" w:sz="0" w:space="0" w:color="auto"/>
                <w:left w:val="none" w:sz="0" w:space="0" w:color="auto"/>
                <w:bottom w:val="none" w:sz="0" w:space="0" w:color="auto"/>
                <w:right w:val="none" w:sz="0" w:space="0" w:color="auto"/>
              </w:divBdr>
            </w:div>
            <w:div w:id="647169996">
              <w:marLeft w:val="0"/>
              <w:marRight w:val="0"/>
              <w:marTop w:val="0"/>
              <w:marBottom w:val="0"/>
              <w:divBdr>
                <w:top w:val="none" w:sz="0" w:space="0" w:color="auto"/>
                <w:left w:val="none" w:sz="0" w:space="0" w:color="auto"/>
                <w:bottom w:val="none" w:sz="0" w:space="0" w:color="auto"/>
                <w:right w:val="none" w:sz="0" w:space="0" w:color="auto"/>
              </w:divBdr>
            </w:div>
            <w:div w:id="759831396">
              <w:marLeft w:val="0"/>
              <w:marRight w:val="0"/>
              <w:marTop w:val="0"/>
              <w:marBottom w:val="0"/>
              <w:divBdr>
                <w:top w:val="none" w:sz="0" w:space="0" w:color="auto"/>
                <w:left w:val="none" w:sz="0" w:space="0" w:color="auto"/>
                <w:bottom w:val="none" w:sz="0" w:space="0" w:color="auto"/>
                <w:right w:val="none" w:sz="0" w:space="0" w:color="auto"/>
              </w:divBdr>
            </w:div>
            <w:div w:id="1278366671">
              <w:marLeft w:val="0"/>
              <w:marRight w:val="0"/>
              <w:marTop w:val="0"/>
              <w:marBottom w:val="0"/>
              <w:divBdr>
                <w:top w:val="none" w:sz="0" w:space="0" w:color="auto"/>
                <w:left w:val="none" w:sz="0" w:space="0" w:color="auto"/>
                <w:bottom w:val="none" w:sz="0" w:space="0" w:color="auto"/>
                <w:right w:val="none" w:sz="0" w:space="0" w:color="auto"/>
              </w:divBdr>
            </w:div>
            <w:div w:id="1409619267">
              <w:marLeft w:val="0"/>
              <w:marRight w:val="0"/>
              <w:marTop w:val="0"/>
              <w:marBottom w:val="0"/>
              <w:divBdr>
                <w:top w:val="none" w:sz="0" w:space="0" w:color="auto"/>
                <w:left w:val="none" w:sz="0" w:space="0" w:color="auto"/>
                <w:bottom w:val="none" w:sz="0" w:space="0" w:color="auto"/>
                <w:right w:val="none" w:sz="0" w:space="0" w:color="auto"/>
              </w:divBdr>
            </w:div>
            <w:div w:id="786394715">
              <w:marLeft w:val="0"/>
              <w:marRight w:val="0"/>
              <w:marTop w:val="0"/>
              <w:marBottom w:val="0"/>
              <w:divBdr>
                <w:top w:val="none" w:sz="0" w:space="0" w:color="auto"/>
                <w:left w:val="none" w:sz="0" w:space="0" w:color="auto"/>
                <w:bottom w:val="none" w:sz="0" w:space="0" w:color="auto"/>
                <w:right w:val="none" w:sz="0" w:space="0" w:color="auto"/>
              </w:divBdr>
            </w:div>
          </w:divsChild>
        </w:div>
        <w:div w:id="469906149">
          <w:marLeft w:val="0"/>
          <w:marRight w:val="0"/>
          <w:marTop w:val="0"/>
          <w:marBottom w:val="0"/>
          <w:divBdr>
            <w:top w:val="none" w:sz="0" w:space="0" w:color="auto"/>
            <w:left w:val="none" w:sz="0" w:space="0" w:color="auto"/>
            <w:bottom w:val="none" w:sz="0" w:space="0" w:color="auto"/>
            <w:right w:val="none" w:sz="0" w:space="0" w:color="auto"/>
          </w:divBdr>
        </w:div>
        <w:div w:id="168637661">
          <w:marLeft w:val="0"/>
          <w:marRight w:val="0"/>
          <w:marTop w:val="0"/>
          <w:marBottom w:val="0"/>
          <w:divBdr>
            <w:top w:val="none" w:sz="0" w:space="0" w:color="auto"/>
            <w:left w:val="none" w:sz="0" w:space="0" w:color="auto"/>
            <w:bottom w:val="none" w:sz="0" w:space="0" w:color="auto"/>
            <w:right w:val="none" w:sz="0" w:space="0" w:color="auto"/>
          </w:divBdr>
        </w:div>
        <w:div w:id="550264774">
          <w:marLeft w:val="0"/>
          <w:marRight w:val="0"/>
          <w:marTop w:val="0"/>
          <w:marBottom w:val="0"/>
          <w:divBdr>
            <w:top w:val="none" w:sz="0" w:space="0" w:color="auto"/>
            <w:left w:val="none" w:sz="0" w:space="0" w:color="auto"/>
            <w:bottom w:val="none" w:sz="0" w:space="0" w:color="auto"/>
            <w:right w:val="none" w:sz="0" w:space="0" w:color="auto"/>
          </w:divBdr>
        </w:div>
        <w:div w:id="1349671803">
          <w:marLeft w:val="0"/>
          <w:marRight w:val="0"/>
          <w:marTop w:val="0"/>
          <w:marBottom w:val="0"/>
          <w:divBdr>
            <w:top w:val="none" w:sz="0" w:space="0" w:color="auto"/>
            <w:left w:val="none" w:sz="0" w:space="0" w:color="auto"/>
            <w:bottom w:val="none" w:sz="0" w:space="0" w:color="auto"/>
            <w:right w:val="none" w:sz="0" w:space="0" w:color="auto"/>
          </w:divBdr>
        </w:div>
        <w:div w:id="1993290952">
          <w:marLeft w:val="0"/>
          <w:marRight w:val="0"/>
          <w:marTop w:val="0"/>
          <w:marBottom w:val="0"/>
          <w:divBdr>
            <w:top w:val="none" w:sz="0" w:space="0" w:color="auto"/>
            <w:left w:val="none" w:sz="0" w:space="0" w:color="auto"/>
            <w:bottom w:val="none" w:sz="0" w:space="0" w:color="auto"/>
            <w:right w:val="none" w:sz="0" w:space="0" w:color="auto"/>
          </w:divBdr>
          <w:divsChild>
            <w:div w:id="393041679">
              <w:marLeft w:val="-75"/>
              <w:marRight w:val="0"/>
              <w:marTop w:val="30"/>
              <w:marBottom w:val="30"/>
              <w:divBdr>
                <w:top w:val="none" w:sz="0" w:space="0" w:color="auto"/>
                <w:left w:val="none" w:sz="0" w:space="0" w:color="auto"/>
                <w:bottom w:val="none" w:sz="0" w:space="0" w:color="auto"/>
                <w:right w:val="none" w:sz="0" w:space="0" w:color="auto"/>
              </w:divBdr>
              <w:divsChild>
                <w:div w:id="1811551571">
                  <w:marLeft w:val="0"/>
                  <w:marRight w:val="0"/>
                  <w:marTop w:val="0"/>
                  <w:marBottom w:val="0"/>
                  <w:divBdr>
                    <w:top w:val="none" w:sz="0" w:space="0" w:color="auto"/>
                    <w:left w:val="none" w:sz="0" w:space="0" w:color="auto"/>
                    <w:bottom w:val="none" w:sz="0" w:space="0" w:color="auto"/>
                    <w:right w:val="none" w:sz="0" w:space="0" w:color="auto"/>
                  </w:divBdr>
                  <w:divsChild>
                    <w:div w:id="575940180">
                      <w:marLeft w:val="0"/>
                      <w:marRight w:val="0"/>
                      <w:marTop w:val="0"/>
                      <w:marBottom w:val="0"/>
                      <w:divBdr>
                        <w:top w:val="none" w:sz="0" w:space="0" w:color="auto"/>
                        <w:left w:val="none" w:sz="0" w:space="0" w:color="auto"/>
                        <w:bottom w:val="none" w:sz="0" w:space="0" w:color="auto"/>
                        <w:right w:val="none" w:sz="0" w:space="0" w:color="auto"/>
                      </w:divBdr>
                    </w:div>
                  </w:divsChild>
                </w:div>
                <w:div w:id="1762795661">
                  <w:marLeft w:val="0"/>
                  <w:marRight w:val="0"/>
                  <w:marTop w:val="0"/>
                  <w:marBottom w:val="0"/>
                  <w:divBdr>
                    <w:top w:val="none" w:sz="0" w:space="0" w:color="auto"/>
                    <w:left w:val="none" w:sz="0" w:space="0" w:color="auto"/>
                    <w:bottom w:val="none" w:sz="0" w:space="0" w:color="auto"/>
                    <w:right w:val="none" w:sz="0" w:space="0" w:color="auto"/>
                  </w:divBdr>
                  <w:divsChild>
                    <w:div w:id="557714806">
                      <w:marLeft w:val="0"/>
                      <w:marRight w:val="0"/>
                      <w:marTop w:val="0"/>
                      <w:marBottom w:val="0"/>
                      <w:divBdr>
                        <w:top w:val="none" w:sz="0" w:space="0" w:color="auto"/>
                        <w:left w:val="none" w:sz="0" w:space="0" w:color="auto"/>
                        <w:bottom w:val="none" w:sz="0" w:space="0" w:color="auto"/>
                        <w:right w:val="none" w:sz="0" w:space="0" w:color="auto"/>
                      </w:divBdr>
                    </w:div>
                  </w:divsChild>
                </w:div>
                <w:div w:id="622997668">
                  <w:marLeft w:val="0"/>
                  <w:marRight w:val="0"/>
                  <w:marTop w:val="0"/>
                  <w:marBottom w:val="0"/>
                  <w:divBdr>
                    <w:top w:val="none" w:sz="0" w:space="0" w:color="auto"/>
                    <w:left w:val="none" w:sz="0" w:space="0" w:color="auto"/>
                    <w:bottom w:val="none" w:sz="0" w:space="0" w:color="auto"/>
                    <w:right w:val="none" w:sz="0" w:space="0" w:color="auto"/>
                  </w:divBdr>
                  <w:divsChild>
                    <w:div w:id="1358890375">
                      <w:marLeft w:val="0"/>
                      <w:marRight w:val="0"/>
                      <w:marTop w:val="0"/>
                      <w:marBottom w:val="0"/>
                      <w:divBdr>
                        <w:top w:val="none" w:sz="0" w:space="0" w:color="auto"/>
                        <w:left w:val="none" w:sz="0" w:space="0" w:color="auto"/>
                        <w:bottom w:val="none" w:sz="0" w:space="0" w:color="auto"/>
                        <w:right w:val="none" w:sz="0" w:space="0" w:color="auto"/>
                      </w:divBdr>
                    </w:div>
                  </w:divsChild>
                </w:div>
                <w:div w:id="267322363">
                  <w:marLeft w:val="0"/>
                  <w:marRight w:val="0"/>
                  <w:marTop w:val="0"/>
                  <w:marBottom w:val="0"/>
                  <w:divBdr>
                    <w:top w:val="none" w:sz="0" w:space="0" w:color="auto"/>
                    <w:left w:val="none" w:sz="0" w:space="0" w:color="auto"/>
                    <w:bottom w:val="none" w:sz="0" w:space="0" w:color="auto"/>
                    <w:right w:val="none" w:sz="0" w:space="0" w:color="auto"/>
                  </w:divBdr>
                  <w:divsChild>
                    <w:div w:id="682364829">
                      <w:marLeft w:val="0"/>
                      <w:marRight w:val="0"/>
                      <w:marTop w:val="0"/>
                      <w:marBottom w:val="0"/>
                      <w:divBdr>
                        <w:top w:val="none" w:sz="0" w:space="0" w:color="auto"/>
                        <w:left w:val="none" w:sz="0" w:space="0" w:color="auto"/>
                        <w:bottom w:val="none" w:sz="0" w:space="0" w:color="auto"/>
                        <w:right w:val="none" w:sz="0" w:space="0" w:color="auto"/>
                      </w:divBdr>
                    </w:div>
                  </w:divsChild>
                </w:div>
                <w:div w:id="652761984">
                  <w:marLeft w:val="0"/>
                  <w:marRight w:val="0"/>
                  <w:marTop w:val="0"/>
                  <w:marBottom w:val="0"/>
                  <w:divBdr>
                    <w:top w:val="none" w:sz="0" w:space="0" w:color="auto"/>
                    <w:left w:val="none" w:sz="0" w:space="0" w:color="auto"/>
                    <w:bottom w:val="none" w:sz="0" w:space="0" w:color="auto"/>
                    <w:right w:val="none" w:sz="0" w:space="0" w:color="auto"/>
                  </w:divBdr>
                  <w:divsChild>
                    <w:div w:id="1188593640">
                      <w:marLeft w:val="0"/>
                      <w:marRight w:val="0"/>
                      <w:marTop w:val="0"/>
                      <w:marBottom w:val="0"/>
                      <w:divBdr>
                        <w:top w:val="none" w:sz="0" w:space="0" w:color="auto"/>
                        <w:left w:val="none" w:sz="0" w:space="0" w:color="auto"/>
                        <w:bottom w:val="none" w:sz="0" w:space="0" w:color="auto"/>
                        <w:right w:val="none" w:sz="0" w:space="0" w:color="auto"/>
                      </w:divBdr>
                    </w:div>
                  </w:divsChild>
                </w:div>
                <w:div w:id="1693067245">
                  <w:marLeft w:val="0"/>
                  <w:marRight w:val="0"/>
                  <w:marTop w:val="0"/>
                  <w:marBottom w:val="0"/>
                  <w:divBdr>
                    <w:top w:val="none" w:sz="0" w:space="0" w:color="auto"/>
                    <w:left w:val="none" w:sz="0" w:space="0" w:color="auto"/>
                    <w:bottom w:val="none" w:sz="0" w:space="0" w:color="auto"/>
                    <w:right w:val="none" w:sz="0" w:space="0" w:color="auto"/>
                  </w:divBdr>
                  <w:divsChild>
                    <w:div w:id="1351712753">
                      <w:marLeft w:val="0"/>
                      <w:marRight w:val="0"/>
                      <w:marTop w:val="0"/>
                      <w:marBottom w:val="0"/>
                      <w:divBdr>
                        <w:top w:val="none" w:sz="0" w:space="0" w:color="auto"/>
                        <w:left w:val="none" w:sz="0" w:space="0" w:color="auto"/>
                        <w:bottom w:val="none" w:sz="0" w:space="0" w:color="auto"/>
                        <w:right w:val="none" w:sz="0" w:space="0" w:color="auto"/>
                      </w:divBdr>
                    </w:div>
                  </w:divsChild>
                </w:div>
                <w:div w:id="184755104">
                  <w:marLeft w:val="0"/>
                  <w:marRight w:val="0"/>
                  <w:marTop w:val="0"/>
                  <w:marBottom w:val="0"/>
                  <w:divBdr>
                    <w:top w:val="none" w:sz="0" w:space="0" w:color="auto"/>
                    <w:left w:val="none" w:sz="0" w:space="0" w:color="auto"/>
                    <w:bottom w:val="none" w:sz="0" w:space="0" w:color="auto"/>
                    <w:right w:val="none" w:sz="0" w:space="0" w:color="auto"/>
                  </w:divBdr>
                  <w:divsChild>
                    <w:div w:id="1032848711">
                      <w:marLeft w:val="0"/>
                      <w:marRight w:val="0"/>
                      <w:marTop w:val="0"/>
                      <w:marBottom w:val="0"/>
                      <w:divBdr>
                        <w:top w:val="none" w:sz="0" w:space="0" w:color="auto"/>
                        <w:left w:val="none" w:sz="0" w:space="0" w:color="auto"/>
                        <w:bottom w:val="none" w:sz="0" w:space="0" w:color="auto"/>
                        <w:right w:val="none" w:sz="0" w:space="0" w:color="auto"/>
                      </w:divBdr>
                    </w:div>
                  </w:divsChild>
                </w:div>
                <w:div w:id="311570861">
                  <w:marLeft w:val="0"/>
                  <w:marRight w:val="0"/>
                  <w:marTop w:val="0"/>
                  <w:marBottom w:val="0"/>
                  <w:divBdr>
                    <w:top w:val="none" w:sz="0" w:space="0" w:color="auto"/>
                    <w:left w:val="none" w:sz="0" w:space="0" w:color="auto"/>
                    <w:bottom w:val="none" w:sz="0" w:space="0" w:color="auto"/>
                    <w:right w:val="none" w:sz="0" w:space="0" w:color="auto"/>
                  </w:divBdr>
                  <w:divsChild>
                    <w:div w:id="977145404">
                      <w:marLeft w:val="0"/>
                      <w:marRight w:val="0"/>
                      <w:marTop w:val="0"/>
                      <w:marBottom w:val="0"/>
                      <w:divBdr>
                        <w:top w:val="none" w:sz="0" w:space="0" w:color="auto"/>
                        <w:left w:val="none" w:sz="0" w:space="0" w:color="auto"/>
                        <w:bottom w:val="none" w:sz="0" w:space="0" w:color="auto"/>
                        <w:right w:val="none" w:sz="0" w:space="0" w:color="auto"/>
                      </w:divBdr>
                    </w:div>
                  </w:divsChild>
                </w:div>
                <w:div w:id="375473212">
                  <w:marLeft w:val="0"/>
                  <w:marRight w:val="0"/>
                  <w:marTop w:val="0"/>
                  <w:marBottom w:val="0"/>
                  <w:divBdr>
                    <w:top w:val="none" w:sz="0" w:space="0" w:color="auto"/>
                    <w:left w:val="none" w:sz="0" w:space="0" w:color="auto"/>
                    <w:bottom w:val="none" w:sz="0" w:space="0" w:color="auto"/>
                    <w:right w:val="none" w:sz="0" w:space="0" w:color="auto"/>
                  </w:divBdr>
                  <w:divsChild>
                    <w:div w:id="1107045830">
                      <w:marLeft w:val="0"/>
                      <w:marRight w:val="0"/>
                      <w:marTop w:val="0"/>
                      <w:marBottom w:val="0"/>
                      <w:divBdr>
                        <w:top w:val="none" w:sz="0" w:space="0" w:color="auto"/>
                        <w:left w:val="none" w:sz="0" w:space="0" w:color="auto"/>
                        <w:bottom w:val="none" w:sz="0" w:space="0" w:color="auto"/>
                        <w:right w:val="none" w:sz="0" w:space="0" w:color="auto"/>
                      </w:divBdr>
                    </w:div>
                  </w:divsChild>
                </w:div>
                <w:div w:id="2068071847">
                  <w:marLeft w:val="0"/>
                  <w:marRight w:val="0"/>
                  <w:marTop w:val="0"/>
                  <w:marBottom w:val="0"/>
                  <w:divBdr>
                    <w:top w:val="none" w:sz="0" w:space="0" w:color="auto"/>
                    <w:left w:val="none" w:sz="0" w:space="0" w:color="auto"/>
                    <w:bottom w:val="none" w:sz="0" w:space="0" w:color="auto"/>
                    <w:right w:val="none" w:sz="0" w:space="0" w:color="auto"/>
                  </w:divBdr>
                  <w:divsChild>
                    <w:div w:id="1583443395">
                      <w:marLeft w:val="0"/>
                      <w:marRight w:val="0"/>
                      <w:marTop w:val="0"/>
                      <w:marBottom w:val="0"/>
                      <w:divBdr>
                        <w:top w:val="none" w:sz="0" w:space="0" w:color="auto"/>
                        <w:left w:val="none" w:sz="0" w:space="0" w:color="auto"/>
                        <w:bottom w:val="none" w:sz="0" w:space="0" w:color="auto"/>
                        <w:right w:val="none" w:sz="0" w:space="0" w:color="auto"/>
                      </w:divBdr>
                    </w:div>
                  </w:divsChild>
                </w:div>
                <w:div w:id="133062905">
                  <w:marLeft w:val="0"/>
                  <w:marRight w:val="0"/>
                  <w:marTop w:val="0"/>
                  <w:marBottom w:val="0"/>
                  <w:divBdr>
                    <w:top w:val="none" w:sz="0" w:space="0" w:color="auto"/>
                    <w:left w:val="none" w:sz="0" w:space="0" w:color="auto"/>
                    <w:bottom w:val="none" w:sz="0" w:space="0" w:color="auto"/>
                    <w:right w:val="none" w:sz="0" w:space="0" w:color="auto"/>
                  </w:divBdr>
                  <w:divsChild>
                    <w:div w:id="822162199">
                      <w:marLeft w:val="0"/>
                      <w:marRight w:val="0"/>
                      <w:marTop w:val="0"/>
                      <w:marBottom w:val="0"/>
                      <w:divBdr>
                        <w:top w:val="none" w:sz="0" w:space="0" w:color="auto"/>
                        <w:left w:val="none" w:sz="0" w:space="0" w:color="auto"/>
                        <w:bottom w:val="none" w:sz="0" w:space="0" w:color="auto"/>
                        <w:right w:val="none" w:sz="0" w:space="0" w:color="auto"/>
                      </w:divBdr>
                    </w:div>
                  </w:divsChild>
                </w:div>
                <w:div w:id="990719819">
                  <w:marLeft w:val="0"/>
                  <w:marRight w:val="0"/>
                  <w:marTop w:val="0"/>
                  <w:marBottom w:val="0"/>
                  <w:divBdr>
                    <w:top w:val="none" w:sz="0" w:space="0" w:color="auto"/>
                    <w:left w:val="none" w:sz="0" w:space="0" w:color="auto"/>
                    <w:bottom w:val="none" w:sz="0" w:space="0" w:color="auto"/>
                    <w:right w:val="none" w:sz="0" w:space="0" w:color="auto"/>
                  </w:divBdr>
                  <w:divsChild>
                    <w:div w:id="1557232166">
                      <w:marLeft w:val="0"/>
                      <w:marRight w:val="0"/>
                      <w:marTop w:val="0"/>
                      <w:marBottom w:val="0"/>
                      <w:divBdr>
                        <w:top w:val="none" w:sz="0" w:space="0" w:color="auto"/>
                        <w:left w:val="none" w:sz="0" w:space="0" w:color="auto"/>
                        <w:bottom w:val="none" w:sz="0" w:space="0" w:color="auto"/>
                        <w:right w:val="none" w:sz="0" w:space="0" w:color="auto"/>
                      </w:divBdr>
                    </w:div>
                  </w:divsChild>
                </w:div>
                <w:div w:id="877543647">
                  <w:marLeft w:val="0"/>
                  <w:marRight w:val="0"/>
                  <w:marTop w:val="0"/>
                  <w:marBottom w:val="0"/>
                  <w:divBdr>
                    <w:top w:val="none" w:sz="0" w:space="0" w:color="auto"/>
                    <w:left w:val="none" w:sz="0" w:space="0" w:color="auto"/>
                    <w:bottom w:val="none" w:sz="0" w:space="0" w:color="auto"/>
                    <w:right w:val="none" w:sz="0" w:space="0" w:color="auto"/>
                  </w:divBdr>
                  <w:divsChild>
                    <w:div w:id="2029212926">
                      <w:marLeft w:val="0"/>
                      <w:marRight w:val="0"/>
                      <w:marTop w:val="0"/>
                      <w:marBottom w:val="0"/>
                      <w:divBdr>
                        <w:top w:val="none" w:sz="0" w:space="0" w:color="auto"/>
                        <w:left w:val="none" w:sz="0" w:space="0" w:color="auto"/>
                        <w:bottom w:val="none" w:sz="0" w:space="0" w:color="auto"/>
                        <w:right w:val="none" w:sz="0" w:space="0" w:color="auto"/>
                      </w:divBdr>
                    </w:div>
                  </w:divsChild>
                </w:div>
                <w:div w:id="542208153">
                  <w:marLeft w:val="0"/>
                  <w:marRight w:val="0"/>
                  <w:marTop w:val="0"/>
                  <w:marBottom w:val="0"/>
                  <w:divBdr>
                    <w:top w:val="none" w:sz="0" w:space="0" w:color="auto"/>
                    <w:left w:val="none" w:sz="0" w:space="0" w:color="auto"/>
                    <w:bottom w:val="none" w:sz="0" w:space="0" w:color="auto"/>
                    <w:right w:val="none" w:sz="0" w:space="0" w:color="auto"/>
                  </w:divBdr>
                  <w:divsChild>
                    <w:div w:id="1292637416">
                      <w:marLeft w:val="0"/>
                      <w:marRight w:val="0"/>
                      <w:marTop w:val="0"/>
                      <w:marBottom w:val="0"/>
                      <w:divBdr>
                        <w:top w:val="none" w:sz="0" w:space="0" w:color="auto"/>
                        <w:left w:val="none" w:sz="0" w:space="0" w:color="auto"/>
                        <w:bottom w:val="none" w:sz="0" w:space="0" w:color="auto"/>
                        <w:right w:val="none" w:sz="0" w:space="0" w:color="auto"/>
                      </w:divBdr>
                    </w:div>
                  </w:divsChild>
                </w:div>
                <w:div w:id="1865512665">
                  <w:marLeft w:val="0"/>
                  <w:marRight w:val="0"/>
                  <w:marTop w:val="0"/>
                  <w:marBottom w:val="0"/>
                  <w:divBdr>
                    <w:top w:val="none" w:sz="0" w:space="0" w:color="auto"/>
                    <w:left w:val="none" w:sz="0" w:space="0" w:color="auto"/>
                    <w:bottom w:val="none" w:sz="0" w:space="0" w:color="auto"/>
                    <w:right w:val="none" w:sz="0" w:space="0" w:color="auto"/>
                  </w:divBdr>
                  <w:divsChild>
                    <w:div w:id="1442996283">
                      <w:marLeft w:val="0"/>
                      <w:marRight w:val="0"/>
                      <w:marTop w:val="0"/>
                      <w:marBottom w:val="0"/>
                      <w:divBdr>
                        <w:top w:val="none" w:sz="0" w:space="0" w:color="auto"/>
                        <w:left w:val="none" w:sz="0" w:space="0" w:color="auto"/>
                        <w:bottom w:val="none" w:sz="0" w:space="0" w:color="auto"/>
                        <w:right w:val="none" w:sz="0" w:space="0" w:color="auto"/>
                      </w:divBdr>
                    </w:div>
                  </w:divsChild>
                </w:div>
                <w:div w:id="109320481">
                  <w:marLeft w:val="0"/>
                  <w:marRight w:val="0"/>
                  <w:marTop w:val="0"/>
                  <w:marBottom w:val="0"/>
                  <w:divBdr>
                    <w:top w:val="none" w:sz="0" w:space="0" w:color="auto"/>
                    <w:left w:val="none" w:sz="0" w:space="0" w:color="auto"/>
                    <w:bottom w:val="none" w:sz="0" w:space="0" w:color="auto"/>
                    <w:right w:val="none" w:sz="0" w:space="0" w:color="auto"/>
                  </w:divBdr>
                  <w:divsChild>
                    <w:div w:id="250159847">
                      <w:marLeft w:val="0"/>
                      <w:marRight w:val="0"/>
                      <w:marTop w:val="0"/>
                      <w:marBottom w:val="0"/>
                      <w:divBdr>
                        <w:top w:val="none" w:sz="0" w:space="0" w:color="auto"/>
                        <w:left w:val="none" w:sz="0" w:space="0" w:color="auto"/>
                        <w:bottom w:val="none" w:sz="0" w:space="0" w:color="auto"/>
                        <w:right w:val="none" w:sz="0" w:space="0" w:color="auto"/>
                      </w:divBdr>
                    </w:div>
                  </w:divsChild>
                </w:div>
                <w:div w:id="162207413">
                  <w:marLeft w:val="0"/>
                  <w:marRight w:val="0"/>
                  <w:marTop w:val="0"/>
                  <w:marBottom w:val="0"/>
                  <w:divBdr>
                    <w:top w:val="none" w:sz="0" w:space="0" w:color="auto"/>
                    <w:left w:val="none" w:sz="0" w:space="0" w:color="auto"/>
                    <w:bottom w:val="none" w:sz="0" w:space="0" w:color="auto"/>
                    <w:right w:val="none" w:sz="0" w:space="0" w:color="auto"/>
                  </w:divBdr>
                  <w:divsChild>
                    <w:div w:id="471563136">
                      <w:marLeft w:val="0"/>
                      <w:marRight w:val="0"/>
                      <w:marTop w:val="0"/>
                      <w:marBottom w:val="0"/>
                      <w:divBdr>
                        <w:top w:val="none" w:sz="0" w:space="0" w:color="auto"/>
                        <w:left w:val="none" w:sz="0" w:space="0" w:color="auto"/>
                        <w:bottom w:val="none" w:sz="0" w:space="0" w:color="auto"/>
                        <w:right w:val="none" w:sz="0" w:space="0" w:color="auto"/>
                      </w:divBdr>
                    </w:div>
                  </w:divsChild>
                </w:div>
                <w:div w:id="161316336">
                  <w:marLeft w:val="0"/>
                  <w:marRight w:val="0"/>
                  <w:marTop w:val="0"/>
                  <w:marBottom w:val="0"/>
                  <w:divBdr>
                    <w:top w:val="none" w:sz="0" w:space="0" w:color="auto"/>
                    <w:left w:val="none" w:sz="0" w:space="0" w:color="auto"/>
                    <w:bottom w:val="none" w:sz="0" w:space="0" w:color="auto"/>
                    <w:right w:val="none" w:sz="0" w:space="0" w:color="auto"/>
                  </w:divBdr>
                  <w:divsChild>
                    <w:div w:id="897088985">
                      <w:marLeft w:val="0"/>
                      <w:marRight w:val="0"/>
                      <w:marTop w:val="0"/>
                      <w:marBottom w:val="0"/>
                      <w:divBdr>
                        <w:top w:val="none" w:sz="0" w:space="0" w:color="auto"/>
                        <w:left w:val="none" w:sz="0" w:space="0" w:color="auto"/>
                        <w:bottom w:val="none" w:sz="0" w:space="0" w:color="auto"/>
                        <w:right w:val="none" w:sz="0" w:space="0" w:color="auto"/>
                      </w:divBdr>
                    </w:div>
                  </w:divsChild>
                </w:div>
                <w:div w:id="1230726734">
                  <w:marLeft w:val="0"/>
                  <w:marRight w:val="0"/>
                  <w:marTop w:val="0"/>
                  <w:marBottom w:val="0"/>
                  <w:divBdr>
                    <w:top w:val="none" w:sz="0" w:space="0" w:color="auto"/>
                    <w:left w:val="none" w:sz="0" w:space="0" w:color="auto"/>
                    <w:bottom w:val="none" w:sz="0" w:space="0" w:color="auto"/>
                    <w:right w:val="none" w:sz="0" w:space="0" w:color="auto"/>
                  </w:divBdr>
                  <w:divsChild>
                    <w:div w:id="369721128">
                      <w:marLeft w:val="0"/>
                      <w:marRight w:val="0"/>
                      <w:marTop w:val="0"/>
                      <w:marBottom w:val="0"/>
                      <w:divBdr>
                        <w:top w:val="none" w:sz="0" w:space="0" w:color="auto"/>
                        <w:left w:val="none" w:sz="0" w:space="0" w:color="auto"/>
                        <w:bottom w:val="none" w:sz="0" w:space="0" w:color="auto"/>
                        <w:right w:val="none" w:sz="0" w:space="0" w:color="auto"/>
                      </w:divBdr>
                    </w:div>
                  </w:divsChild>
                </w:div>
                <w:div w:id="167062931">
                  <w:marLeft w:val="0"/>
                  <w:marRight w:val="0"/>
                  <w:marTop w:val="0"/>
                  <w:marBottom w:val="0"/>
                  <w:divBdr>
                    <w:top w:val="none" w:sz="0" w:space="0" w:color="auto"/>
                    <w:left w:val="none" w:sz="0" w:space="0" w:color="auto"/>
                    <w:bottom w:val="none" w:sz="0" w:space="0" w:color="auto"/>
                    <w:right w:val="none" w:sz="0" w:space="0" w:color="auto"/>
                  </w:divBdr>
                  <w:divsChild>
                    <w:div w:id="1596357484">
                      <w:marLeft w:val="0"/>
                      <w:marRight w:val="0"/>
                      <w:marTop w:val="0"/>
                      <w:marBottom w:val="0"/>
                      <w:divBdr>
                        <w:top w:val="none" w:sz="0" w:space="0" w:color="auto"/>
                        <w:left w:val="none" w:sz="0" w:space="0" w:color="auto"/>
                        <w:bottom w:val="none" w:sz="0" w:space="0" w:color="auto"/>
                        <w:right w:val="none" w:sz="0" w:space="0" w:color="auto"/>
                      </w:divBdr>
                    </w:div>
                  </w:divsChild>
                </w:div>
                <w:div w:id="314915860">
                  <w:marLeft w:val="0"/>
                  <w:marRight w:val="0"/>
                  <w:marTop w:val="0"/>
                  <w:marBottom w:val="0"/>
                  <w:divBdr>
                    <w:top w:val="none" w:sz="0" w:space="0" w:color="auto"/>
                    <w:left w:val="none" w:sz="0" w:space="0" w:color="auto"/>
                    <w:bottom w:val="none" w:sz="0" w:space="0" w:color="auto"/>
                    <w:right w:val="none" w:sz="0" w:space="0" w:color="auto"/>
                  </w:divBdr>
                  <w:divsChild>
                    <w:div w:id="1702172487">
                      <w:marLeft w:val="0"/>
                      <w:marRight w:val="0"/>
                      <w:marTop w:val="0"/>
                      <w:marBottom w:val="0"/>
                      <w:divBdr>
                        <w:top w:val="none" w:sz="0" w:space="0" w:color="auto"/>
                        <w:left w:val="none" w:sz="0" w:space="0" w:color="auto"/>
                        <w:bottom w:val="none" w:sz="0" w:space="0" w:color="auto"/>
                        <w:right w:val="none" w:sz="0" w:space="0" w:color="auto"/>
                      </w:divBdr>
                    </w:div>
                  </w:divsChild>
                </w:div>
                <w:div w:id="491676580">
                  <w:marLeft w:val="0"/>
                  <w:marRight w:val="0"/>
                  <w:marTop w:val="0"/>
                  <w:marBottom w:val="0"/>
                  <w:divBdr>
                    <w:top w:val="none" w:sz="0" w:space="0" w:color="auto"/>
                    <w:left w:val="none" w:sz="0" w:space="0" w:color="auto"/>
                    <w:bottom w:val="none" w:sz="0" w:space="0" w:color="auto"/>
                    <w:right w:val="none" w:sz="0" w:space="0" w:color="auto"/>
                  </w:divBdr>
                  <w:divsChild>
                    <w:div w:id="1381785801">
                      <w:marLeft w:val="0"/>
                      <w:marRight w:val="0"/>
                      <w:marTop w:val="0"/>
                      <w:marBottom w:val="0"/>
                      <w:divBdr>
                        <w:top w:val="none" w:sz="0" w:space="0" w:color="auto"/>
                        <w:left w:val="none" w:sz="0" w:space="0" w:color="auto"/>
                        <w:bottom w:val="none" w:sz="0" w:space="0" w:color="auto"/>
                        <w:right w:val="none" w:sz="0" w:space="0" w:color="auto"/>
                      </w:divBdr>
                    </w:div>
                  </w:divsChild>
                </w:div>
                <w:div w:id="350032655">
                  <w:marLeft w:val="0"/>
                  <w:marRight w:val="0"/>
                  <w:marTop w:val="0"/>
                  <w:marBottom w:val="0"/>
                  <w:divBdr>
                    <w:top w:val="none" w:sz="0" w:space="0" w:color="auto"/>
                    <w:left w:val="none" w:sz="0" w:space="0" w:color="auto"/>
                    <w:bottom w:val="none" w:sz="0" w:space="0" w:color="auto"/>
                    <w:right w:val="none" w:sz="0" w:space="0" w:color="auto"/>
                  </w:divBdr>
                  <w:divsChild>
                    <w:div w:id="745494494">
                      <w:marLeft w:val="0"/>
                      <w:marRight w:val="0"/>
                      <w:marTop w:val="0"/>
                      <w:marBottom w:val="0"/>
                      <w:divBdr>
                        <w:top w:val="none" w:sz="0" w:space="0" w:color="auto"/>
                        <w:left w:val="none" w:sz="0" w:space="0" w:color="auto"/>
                        <w:bottom w:val="none" w:sz="0" w:space="0" w:color="auto"/>
                        <w:right w:val="none" w:sz="0" w:space="0" w:color="auto"/>
                      </w:divBdr>
                    </w:div>
                  </w:divsChild>
                </w:div>
                <w:div w:id="290356734">
                  <w:marLeft w:val="0"/>
                  <w:marRight w:val="0"/>
                  <w:marTop w:val="0"/>
                  <w:marBottom w:val="0"/>
                  <w:divBdr>
                    <w:top w:val="none" w:sz="0" w:space="0" w:color="auto"/>
                    <w:left w:val="none" w:sz="0" w:space="0" w:color="auto"/>
                    <w:bottom w:val="none" w:sz="0" w:space="0" w:color="auto"/>
                    <w:right w:val="none" w:sz="0" w:space="0" w:color="auto"/>
                  </w:divBdr>
                  <w:divsChild>
                    <w:div w:id="966275700">
                      <w:marLeft w:val="0"/>
                      <w:marRight w:val="0"/>
                      <w:marTop w:val="0"/>
                      <w:marBottom w:val="0"/>
                      <w:divBdr>
                        <w:top w:val="none" w:sz="0" w:space="0" w:color="auto"/>
                        <w:left w:val="none" w:sz="0" w:space="0" w:color="auto"/>
                        <w:bottom w:val="none" w:sz="0" w:space="0" w:color="auto"/>
                        <w:right w:val="none" w:sz="0" w:space="0" w:color="auto"/>
                      </w:divBdr>
                    </w:div>
                  </w:divsChild>
                </w:div>
                <w:div w:id="334380863">
                  <w:marLeft w:val="0"/>
                  <w:marRight w:val="0"/>
                  <w:marTop w:val="0"/>
                  <w:marBottom w:val="0"/>
                  <w:divBdr>
                    <w:top w:val="none" w:sz="0" w:space="0" w:color="auto"/>
                    <w:left w:val="none" w:sz="0" w:space="0" w:color="auto"/>
                    <w:bottom w:val="none" w:sz="0" w:space="0" w:color="auto"/>
                    <w:right w:val="none" w:sz="0" w:space="0" w:color="auto"/>
                  </w:divBdr>
                  <w:divsChild>
                    <w:div w:id="654645207">
                      <w:marLeft w:val="0"/>
                      <w:marRight w:val="0"/>
                      <w:marTop w:val="0"/>
                      <w:marBottom w:val="0"/>
                      <w:divBdr>
                        <w:top w:val="none" w:sz="0" w:space="0" w:color="auto"/>
                        <w:left w:val="none" w:sz="0" w:space="0" w:color="auto"/>
                        <w:bottom w:val="none" w:sz="0" w:space="0" w:color="auto"/>
                        <w:right w:val="none" w:sz="0" w:space="0" w:color="auto"/>
                      </w:divBdr>
                    </w:div>
                  </w:divsChild>
                </w:div>
                <w:div w:id="1794900715">
                  <w:marLeft w:val="0"/>
                  <w:marRight w:val="0"/>
                  <w:marTop w:val="0"/>
                  <w:marBottom w:val="0"/>
                  <w:divBdr>
                    <w:top w:val="none" w:sz="0" w:space="0" w:color="auto"/>
                    <w:left w:val="none" w:sz="0" w:space="0" w:color="auto"/>
                    <w:bottom w:val="none" w:sz="0" w:space="0" w:color="auto"/>
                    <w:right w:val="none" w:sz="0" w:space="0" w:color="auto"/>
                  </w:divBdr>
                  <w:divsChild>
                    <w:div w:id="1685858536">
                      <w:marLeft w:val="0"/>
                      <w:marRight w:val="0"/>
                      <w:marTop w:val="0"/>
                      <w:marBottom w:val="0"/>
                      <w:divBdr>
                        <w:top w:val="none" w:sz="0" w:space="0" w:color="auto"/>
                        <w:left w:val="none" w:sz="0" w:space="0" w:color="auto"/>
                        <w:bottom w:val="none" w:sz="0" w:space="0" w:color="auto"/>
                        <w:right w:val="none" w:sz="0" w:space="0" w:color="auto"/>
                      </w:divBdr>
                    </w:div>
                  </w:divsChild>
                </w:div>
                <w:div w:id="1762409352">
                  <w:marLeft w:val="0"/>
                  <w:marRight w:val="0"/>
                  <w:marTop w:val="0"/>
                  <w:marBottom w:val="0"/>
                  <w:divBdr>
                    <w:top w:val="none" w:sz="0" w:space="0" w:color="auto"/>
                    <w:left w:val="none" w:sz="0" w:space="0" w:color="auto"/>
                    <w:bottom w:val="none" w:sz="0" w:space="0" w:color="auto"/>
                    <w:right w:val="none" w:sz="0" w:space="0" w:color="auto"/>
                  </w:divBdr>
                  <w:divsChild>
                    <w:div w:id="1962105888">
                      <w:marLeft w:val="0"/>
                      <w:marRight w:val="0"/>
                      <w:marTop w:val="0"/>
                      <w:marBottom w:val="0"/>
                      <w:divBdr>
                        <w:top w:val="none" w:sz="0" w:space="0" w:color="auto"/>
                        <w:left w:val="none" w:sz="0" w:space="0" w:color="auto"/>
                        <w:bottom w:val="none" w:sz="0" w:space="0" w:color="auto"/>
                        <w:right w:val="none" w:sz="0" w:space="0" w:color="auto"/>
                      </w:divBdr>
                    </w:div>
                  </w:divsChild>
                </w:div>
                <w:div w:id="838036773">
                  <w:marLeft w:val="0"/>
                  <w:marRight w:val="0"/>
                  <w:marTop w:val="0"/>
                  <w:marBottom w:val="0"/>
                  <w:divBdr>
                    <w:top w:val="none" w:sz="0" w:space="0" w:color="auto"/>
                    <w:left w:val="none" w:sz="0" w:space="0" w:color="auto"/>
                    <w:bottom w:val="none" w:sz="0" w:space="0" w:color="auto"/>
                    <w:right w:val="none" w:sz="0" w:space="0" w:color="auto"/>
                  </w:divBdr>
                  <w:divsChild>
                    <w:div w:id="1621105974">
                      <w:marLeft w:val="0"/>
                      <w:marRight w:val="0"/>
                      <w:marTop w:val="0"/>
                      <w:marBottom w:val="0"/>
                      <w:divBdr>
                        <w:top w:val="none" w:sz="0" w:space="0" w:color="auto"/>
                        <w:left w:val="none" w:sz="0" w:space="0" w:color="auto"/>
                        <w:bottom w:val="none" w:sz="0" w:space="0" w:color="auto"/>
                        <w:right w:val="none" w:sz="0" w:space="0" w:color="auto"/>
                      </w:divBdr>
                    </w:div>
                  </w:divsChild>
                </w:div>
                <w:div w:id="451674246">
                  <w:marLeft w:val="0"/>
                  <w:marRight w:val="0"/>
                  <w:marTop w:val="0"/>
                  <w:marBottom w:val="0"/>
                  <w:divBdr>
                    <w:top w:val="none" w:sz="0" w:space="0" w:color="auto"/>
                    <w:left w:val="none" w:sz="0" w:space="0" w:color="auto"/>
                    <w:bottom w:val="none" w:sz="0" w:space="0" w:color="auto"/>
                    <w:right w:val="none" w:sz="0" w:space="0" w:color="auto"/>
                  </w:divBdr>
                  <w:divsChild>
                    <w:div w:id="1182746977">
                      <w:marLeft w:val="0"/>
                      <w:marRight w:val="0"/>
                      <w:marTop w:val="0"/>
                      <w:marBottom w:val="0"/>
                      <w:divBdr>
                        <w:top w:val="none" w:sz="0" w:space="0" w:color="auto"/>
                        <w:left w:val="none" w:sz="0" w:space="0" w:color="auto"/>
                        <w:bottom w:val="none" w:sz="0" w:space="0" w:color="auto"/>
                        <w:right w:val="none" w:sz="0" w:space="0" w:color="auto"/>
                      </w:divBdr>
                    </w:div>
                  </w:divsChild>
                </w:div>
                <w:div w:id="1655718804">
                  <w:marLeft w:val="0"/>
                  <w:marRight w:val="0"/>
                  <w:marTop w:val="0"/>
                  <w:marBottom w:val="0"/>
                  <w:divBdr>
                    <w:top w:val="none" w:sz="0" w:space="0" w:color="auto"/>
                    <w:left w:val="none" w:sz="0" w:space="0" w:color="auto"/>
                    <w:bottom w:val="none" w:sz="0" w:space="0" w:color="auto"/>
                    <w:right w:val="none" w:sz="0" w:space="0" w:color="auto"/>
                  </w:divBdr>
                  <w:divsChild>
                    <w:div w:id="299263249">
                      <w:marLeft w:val="0"/>
                      <w:marRight w:val="0"/>
                      <w:marTop w:val="0"/>
                      <w:marBottom w:val="0"/>
                      <w:divBdr>
                        <w:top w:val="none" w:sz="0" w:space="0" w:color="auto"/>
                        <w:left w:val="none" w:sz="0" w:space="0" w:color="auto"/>
                        <w:bottom w:val="none" w:sz="0" w:space="0" w:color="auto"/>
                        <w:right w:val="none" w:sz="0" w:space="0" w:color="auto"/>
                      </w:divBdr>
                    </w:div>
                  </w:divsChild>
                </w:div>
                <w:div w:id="604659363">
                  <w:marLeft w:val="0"/>
                  <w:marRight w:val="0"/>
                  <w:marTop w:val="0"/>
                  <w:marBottom w:val="0"/>
                  <w:divBdr>
                    <w:top w:val="none" w:sz="0" w:space="0" w:color="auto"/>
                    <w:left w:val="none" w:sz="0" w:space="0" w:color="auto"/>
                    <w:bottom w:val="none" w:sz="0" w:space="0" w:color="auto"/>
                    <w:right w:val="none" w:sz="0" w:space="0" w:color="auto"/>
                  </w:divBdr>
                  <w:divsChild>
                    <w:div w:id="848249908">
                      <w:marLeft w:val="0"/>
                      <w:marRight w:val="0"/>
                      <w:marTop w:val="0"/>
                      <w:marBottom w:val="0"/>
                      <w:divBdr>
                        <w:top w:val="none" w:sz="0" w:space="0" w:color="auto"/>
                        <w:left w:val="none" w:sz="0" w:space="0" w:color="auto"/>
                        <w:bottom w:val="none" w:sz="0" w:space="0" w:color="auto"/>
                        <w:right w:val="none" w:sz="0" w:space="0" w:color="auto"/>
                      </w:divBdr>
                    </w:div>
                  </w:divsChild>
                </w:div>
                <w:div w:id="1614556004">
                  <w:marLeft w:val="0"/>
                  <w:marRight w:val="0"/>
                  <w:marTop w:val="0"/>
                  <w:marBottom w:val="0"/>
                  <w:divBdr>
                    <w:top w:val="none" w:sz="0" w:space="0" w:color="auto"/>
                    <w:left w:val="none" w:sz="0" w:space="0" w:color="auto"/>
                    <w:bottom w:val="none" w:sz="0" w:space="0" w:color="auto"/>
                    <w:right w:val="none" w:sz="0" w:space="0" w:color="auto"/>
                  </w:divBdr>
                  <w:divsChild>
                    <w:div w:id="941915527">
                      <w:marLeft w:val="0"/>
                      <w:marRight w:val="0"/>
                      <w:marTop w:val="0"/>
                      <w:marBottom w:val="0"/>
                      <w:divBdr>
                        <w:top w:val="none" w:sz="0" w:space="0" w:color="auto"/>
                        <w:left w:val="none" w:sz="0" w:space="0" w:color="auto"/>
                        <w:bottom w:val="none" w:sz="0" w:space="0" w:color="auto"/>
                        <w:right w:val="none" w:sz="0" w:space="0" w:color="auto"/>
                      </w:divBdr>
                    </w:div>
                  </w:divsChild>
                </w:div>
                <w:div w:id="769132016">
                  <w:marLeft w:val="0"/>
                  <w:marRight w:val="0"/>
                  <w:marTop w:val="0"/>
                  <w:marBottom w:val="0"/>
                  <w:divBdr>
                    <w:top w:val="none" w:sz="0" w:space="0" w:color="auto"/>
                    <w:left w:val="none" w:sz="0" w:space="0" w:color="auto"/>
                    <w:bottom w:val="none" w:sz="0" w:space="0" w:color="auto"/>
                    <w:right w:val="none" w:sz="0" w:space="0" w:color="auto"/>
                  </w:divBdr>
                  <w:divsChild>
                    <w:div w:id="909071894">
                      <w:marLeft w:val="0"/>
                      <w:marRight w:val="0"/>
                      <w:marTop w:val="0"/>
                      <w:marBottom w:val="0"/>
                      <w:divBdr>
                        <w:top w:val="none" w:sz="0" w:space="0" w:color="auto"/>
                        <w:left w:val="none" w:sz="0" w:space="0" w:color="auto"/>
                        <w:bottom w:val="none" w:sz="0" w:space="0" w:color="auto"/>
                        <w:right w:val="none" w:sz="0" w:space="0" w:color="auto"/>
                      </w:divBdr>
                    </w:div>
                  </w:divsChild>
                </w:div>
                <w:div w:id="368260973">
                  <w:marLeft w:val="0"/>
                  <w:marRight w:val="0"/>
                  <w:marTop w:val="0"/>
                  <w:marBottom w:val="0"/>
                  <w:divBdr>
                    <w:top w:val="none" w:sz="0" w:space="0" w:color="auto"/>
                    <w:left w:val="none" w:sz="0" w:space="0" w:color="auto"/>
                    <w:bottom w:val="none" w:sz="0" w:space="0" w:color="auto"/>
                    <w:right w:val="none" w:sz="0" w:space="0" w:color="auto"/>
                  </w:divBdr>
                  <w:divsChild>
                    <w:div w:id="1347710747">
                      <w:marLeft w:val="0"/>
                      <w:marRight w:val="0"/>
                      <w:marTop w:val="0"/>
                      <w:marBottom w:val="0"/>
                      <w:divBdr>
                        <w:top w:val="none" w:sz="0" w:space="0" w:color="auto"/>
                        <w:left w:val="none" w:sz="0" w:space="0" w:color="auto"/>
                        <w:bottom w:val="none" w:sz="0" w:space="0" w:color="auto"/>
                        <w:right w:val="none" w:sz="0" w:space="0" w:color="auto"/>
                      </w:divBdr>
                    </w:div>
                  </w:divsChild>
                </w:div>
                <w:div w:id="1497569211">
                  <w:marLeft w:val="0"/>
                  <w:marRight w:val="0"/>
                  <w:marTop w:val="0"/>
                  <w:marBottom w:val="0"/>
                  <w:divBdr>
                    <w:top w:val="none" w:sz="0" w:space="0" w:color="auto"/>
                    <w:left w:val="none" w:sz="0" w:space="0" w:color="auto"/>
                    <w:bottom w:val="none" w:sz="0" w:space="0" w:color="auto"/>
                    <w:right w:val="none" w:sz="0" w:space="0" w:color="auto"/>
                  </w:divBdr>
                  <w:divsChild>
                    <w:div w:id="1539778632">
                      <w:marLeft w:val="0"/>
                      <w:marRight w:val="0"/>
                      <w:marTop w:val="0"/>
                      <w:marBottom w:val="0"/>
                      <w:divBdr>
                        <w:top w:val="none" w:sz="0" w:space="0" w:color="auto"/>
                        <w:left w:val="none" w:sz="0" w:space="0" w:color="auto"/>
                        <w:bottom w:val="none" w:sz="0" w:space="0" w:color="auto"/>
                        <w:right w:val="none" w:sz="0" w:space="0" w:color="auto"/>
                      </w:divBdr>
                    </w:div>
                  </w:divsChild>
                </w:div>
                <w:div w:id="249507128">
                  <w:marLeft w:val="0"/>
                  <w:marRight w:val="0"/>
                  <w:marTop w:val="0"/>
                  <w:marBottom w:val="0"/>
                  <w:divBdr>
                    <w:top w:val="none" w:sz="0" w:space="0" w:color="auto"/>
                    <w:left w:val="none" w:sz="0" w:space="0" w:color="auto"/>
                    <w:bottom w:val="none" w:sz="0" w:space="0" w:color="auto"/>
                    <w:right w:val="none" w:sz="0" w:space="0" w:color="auto"/>
                  </w:divBdr>
                  <w:divsChild>
                    <w:div w:id="2144346818">
                      <w:marLeft w:val="0"/>
                      <w:marRight w:val="0"/>
                      <w:marTop w:val="0"/>
                      <w:marBottom w:val="0"/>
                      <w:divBdr>
                        <w:top w:val="none" w:sz="0" w:space="0" w:color="auto"/>
                        <w:left w:val="none" w:sz="0" w:space="0" w:color="auto"/>
                        <w:bottom w:val="none" w:sz="0" w:space="0" w:color="auto"/>
                        <w:right w:val="none" w:sz="0" w:space="0" w:color="auto"/>
                      </w:divBdr>
                    </w:div>
                  </w:divsChild>
                </w:div>
                <w:div w:id="659115743">
                  <w:marLeft w:val="0"/>
                  <w:marRight w:val="0"/>
                  <w:marTop w:val="0"/>
                  <w:marBottom w:val="0"/>
                  <w:divBdr>
                    <w:top w:val="none" w:sz="0" w:space="0" w:color="auto"/>
                    <w:left w:val="none" w:sz="0" w:space="0" w:color="auto"/>
                    <w:bottom w:val="none" w:sz="0" w:space="0" w:color="auto"/>
                    <w:right w:val="none" w:sz="0" w:space="0" w:color="auto"/>
                  </w:divBdr>
                  <w:divsChild>
                    <w:div w:id="1624387151">
                      <w:marLeft w:val="0"/>
                      <w:marRight w:val="0"/>
                      <w:marTop w:val="0"/>
                      <w:marBottom w:val="0"/>
                      <w:divBdr>
                        <w:top w:val="none" w:sz="0" w:space="0" w:color="auto"/>
                        <w:left w:val="none" w:sz="0" w:space="0" w:color="auto"/>
                        <w:bottom w:val="none" w:sz="0" w:space="0" w:color="auto"/>
                        <w:right w:val="none" w:sz="0" w:space="0" w:color="auto"/>
                      </w:divBdr>
                    </w:div>
                  </w:divsChild>
                </w:div>
                <w:div w:id="1491404552">
                  <w:marLeft w:val="0"/>
                  <w:marRight w:val="0"/>
                  <w:marTop w:val="0"/>
                  <w:marBottom w:val="0"/>
                  <w:divBdr>
                    <w:top w:val="none" w:sz="0" w:space="0" w:color="auto"/>
                    <w:left w:val="none" w:sz="0" w:space="0" w:color="auto"/>
                    <w:bottom w:val="none" w:sz="0" w:space="0" w:color="auto"/>
                    <w:right w:val="none" w:sz="0" w:space="0" w:color="auto"/>
                  </w:divBdr>
                  <w:divsChild>
                    <w:div w:id="1327633055">
                      <w:marLeft w:val="0"/>
                      <w:marRight w:val="0"/>
                      <w:marTop w:val="0"/>
                      <w:marBottom w:val="0"/>
                      <w:divBdr>
                        <w:top w:val="none" w:sz="0" w:space="0" w:color="auto"/>
                        <w:left w:val="none" w:sz="0" w:space="0" w:color="auto"/>
                        <w:bottom w:val="none" w:sz="0" w:space="0" w:color="auto"/>
                        <w:right w:val="none" w:sz="0" w:space="0" w:color="auto"/>
                      </w:divBdr>
                    </w:div>
                  </w:divsChild>
                </w:div>
                <w:div w:id="968098021">
                  <w:marLeft w:val="0"/>
                  <w:marRight w:val="0"/>
                  <w:marTop w:val="0"/>
                  <w:marBottom w:val="0"/>
                  <w:divBdr>
                    <w:top w:val="none" w:sz="0" w:space="0" w:color="auto"/>
                    <w:left w:val="none" w:sz="0" w:space="0" w:color="auto"/>
                    <w:bottom w:val="none" w:sz="0" w:space="0" w:color="auto"/>
                    <w:right w:val="none" w:sz="0" w:space="0" w:color="auto"/>
                  </w:divBdr>
                  <w:divsChild>
                    <w:div w:id="1109812616">
                      <w:marLeft w:val="0"/>
                      <w:marRight w:val="0"/>
                      <w:marTop w:val="0"/>
                      <w:marBottom w:val="0"/>
                      <w:divBdr>
                        <w:top w:val="none" w:sz="0" w:space="0" w:color="auto"/>
                        <w:left w:val="none" w:sz="0" w:space="0" w:color="auto"/>
                        <w:bottom w:val="none" w:sz="0" w:space="0" w:color="auto"/>
                        <w:right w:val="none" w:sz="0" w:space="0" w:color="auto"/>
                      </w:divBdr>
                    </w:div>
                  </w:divsChild>
                </w:div>
                <w:div w:id="709301104">
                  <w:marLeft w:val="0"/>
                  <w:marRight w:val="0"/>
                  <w:marTop w:val="0"/>
                  <w:marBottom w:val="0"/>
                  <w:divBdr>
                    <w:top w:val="none" w:sz="0" w:space="0" w:color="auto"/>
                    <w:left w:val="none" w:sz="0" w:space="0" w:color="auto"/>
                    <w:bottom w:val="none" w:sz="0" w:space="0" w:color="auto"/>
                    <w:right w:val="none" w:sz="0" w:space="0" w:color="auto"/>
                  </w:divBdr>
                  <w:divsChild>
                    <w:div w:id="1734037154">
                      <w:marLeft w:val="0"/>
                      <w:marRight w:val="0"/>
                      <w:marTop w:val="0"/>
                      <w:marBottom w:val="0"/>
                      <w:divBdr>
                        <w:top w:val="none" w:sz="0" w:space="0" w:color="auto"/>
                        <w:left w:val="none" w:sz="0" w:space="0" w:color="auto"/>
                        <w:bottom w:val="none" w:sz="0" w:space="0" w:color="auto"/>
                        <w:right w:val="none" w:sz="0" w:space="0" w:color="auto"/>
                      </w:divBdr>
                    </w:div>
                  </w:divsChild>
                </w:div>
                <w:div w:id="1987928929">
                  <w:marLeft w:val="0"/>
                  <w:marRight w:val="0"/>
                  <w:marTop w:val="0"/>
                  <w:marBottom w:val="0"/>
                  <w:divBdr>
                    <w:top w:val="none" w:sz="0" w:space="0" w:color="auto"/>
                    <w:left w:val="none" w:sz="0" w:space="0" w:color="auto"/>
                    <w:bottom w:val="none" w:sz="0" w:space="0" w:color="auto"/>
                    <w:right w:val="none" w:sz="0" w:space="0" w:color="auto"/>
                  </w:divBdr>
                  <w:divsChild>
                    <w:div w:id="721709233">
                      <w:marLeft w:val="0"/>
                      <w:marRight w:val="0"/>
                      <w:marTop w:val="0"/>
                      <w:marBottom w:val="0"/>
                      <w:divBdr>
                        <w:top w:val="none" w:sz="0" w:space="0" w:color="auto"/>
                        <w:left w:val="none" w:sz="0" w:space="0" w:color="auto"/>
                        <w:bottom w:val="none" w:sz="0" w:space="0" w:color="auto"/>
                        <w:right w:val="none" w:sz="0" w:space="0" w:color="auto"/>
                      </w:divBdr>
                    </w:div>
                  </w:divsChild>
                </w:div>
                <w:div w:id="999772298">
                  <w:marLeft w:val="0"/>
                  <w:marRight w:val="0"/>
                  <w:marTop w:val="0"/>
                  <w:marBottom w:val="0"/>
                  <w:divBdr>
                    <w:top w:val="none" w:sz="0" w:space="0" w:color="auto"/>
                    <w:left w:val="none" w:sz="0" w:space="0" w:color="auto"/>
                    <w:bottom w:val="none" w:sz="0" w:space="0" w:color="auto"/>
                    <w:right w:val="none" w:sz="0" w:space="0" w:color="auto"/>
                  </w:divBdr>
                  <w:divsChild>
                    <w:div w:id="846948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7199855">
          <w:marLeft w:val="0"/>
          <w:marRight w:val="0"/>
          <w:marTop w:val="0"/>
          <w:marBottom w:val="0"/>
          <w:divBdr>
            <w:top w:val="none" w:sz="0" w:space="0" w:color="auto"/>
            <w:left w:val="none" w:sz="0" w:space="0" w:color="auto"/>
            <w:bottom w:val="none" w:sz="0" w:space="0" w:color="auto"/>
            <w:right w:val="none" w:sz="0" w:space="0" w:color="auto"/>
          </w:divBdr>
        </w:div>
      </w:divsChild>
    </w:div>
    <w:div w:id="1609509833">
      <w:bodyDiv w:val="1"/>
      <w:marLeft w:val="0"/>
      <w:marRight w:val="0"/>
      <w:marTop w:val="0"/>
      <w:marBottom w:val="0"/>
      <w:divBdr>
        <w:top w:val="none" w:sz="0" w:space="0" w:color="auto"/>
        <w:left w:val="none" w:sz="0" w:space="0" w:color="auto"/>
        <w:bottom w:val="none" w:sz="0" w:space="0" w:color="auto"/>
        <w:right w:val="none" w:sz="0" w:space="0" w:color="auto"/>
      </w:divBdr>
      <w:divsChild>
        <w:div w:id="1636065205">
          <w:marLeft w:val="0"/>
          <w:marRight w:val="0"/>
          <w:marTop w:val="0"/>
          <w:marBottom w:val="0"/>
          <w:divBdr>
            <w:top w:val="none" w:sz="0" w:space="0" w:color="auto"/>
            <w:left w:val="none" w:sz="0" w:space="0" w:color="auto"/>
            <w:bottom w:val="none" w:sz="0" w:space="0" w:color="auto"/>
            <w:right w:val="none" w:sz="0" w:space="0" w:color="auto"/>
          </w:divBdr>
        </w:div>
        <w:div w:id="881289725">
          <w:marLeft w:val="0"/>
          <w:marRight w:val="0"/>
          <w:marTop w:val="0"/>
          <w:marBottom w:val="0"/>
          <w:divBdr>
            <w:top w:val="none" w:sz="0" w:space="0" w:color="auto"/>
            <w:left w:val="none" w:sz="0" w:space="0" w:color="auto"/>
            <w:bottom w:val="none" w:sz="0" w:space="0" w:color="auto"/>
            <w:right w:val="none" w:sz="0" w:space="0" w:color="auto"/>
          </w:divBdr>
        </w:div>
        <w:div w:id="750272354">
          <w:marLeft w:val="0"/>
          <w:marRight w:val="0"/>
          <w:marTop w:val="0"/>
          <w:marBottom w:val="0"/>
          <w:divBdr>
            <w:top w:val="none" w:sz="0" w:space="0" w:color="auto"/>
            <w:left w:val="none" w:sz="0" w:space="0" w:color="auto"/>
            <w:bottom w:val="none" w:sz="0" w:space="0" w:color="auto"/>
            <w:right w:val="none" w:sz="0" w:space="0" w:color="auto"/>
          </w:divBdr>
        </w:div>
        <w:div w:id="906453948">
          <w:marLeft w:val="0"/>
          <w:marRight w:val="0"/>
          <w:marTop w:val="0"/>
          <w:marBottom w:val="0"/>
          <w:divBdr>
            <w:top w:val="none" w:sz="0" w:space="0" w:color="auto"/>
            <w:left w:val="none" w:sz="0" w:space="0" w:color="auto"/>
            <w:bottom w:val="none" w:sz="0" w:space="0" w:color="auto"/>
            <w:right w:val="none" w:sz="0" w:space="0" w:color="auto"/>
          </w:divBdr>
        </w:div>
        <w:div w:id="1430732437">
          <w:marLeft w:val="0"/>
          <w:marRight w:val="0"/>
          <w:marTop w:val="0"/>
          <w:marBottom w:val="0"/>
          <w:divBdr>
            <w:top w:val="none" w:sz="0" w:space="0" w:color="auto"/>
            <w:left w:val="none" w:sz="0" w:space="0" w:color="auto"/>
            <w:bottom w:val="none" w:sz="0" w:space="0" w:color="auto"/>
            <w:right w:val="none" w:sz="0" w:space="0" w:color="auto"/>
          </w:divBdr>
        </w:div>
        <w:div w:id="2134782199">
          <w:marLeft w:val="0"/>
          <w:marRight w:val="0"/>
          <w:marTop w:val="0"/>
          <w:marBottom w:val="0"/>
          <w:divBdr>
            <w:top w:val="none" w:sz="0" w:space="0" w:color="auto"/>
            <w:left w:val="none" w:sz="0" w:space="0" w:color="auto"/>
            <w:bottom w:val="none" w:sz="0" w:space="0" w:color="auto"/>
            <w:right w:val="none" w:sz="0" w:space="0" w:color="auto"/>
          </w:divBdr>
        </w:div>
        <w:div w:id="252320147">
          <w:marLeft w:val="0"/>
          <w:marRight w:val="0"/>
          <w:marTop w:val="0"/>
          <w:marBottom w:val="0"/>
          <w:divBdr>
            <w:top w:val="none" w:sz="0" w:space="0" w:color="auto"/>
            <w:left w:val="none" w:sz="0" w:space="0" w:color="auto"/>
            <w:bottom w:val="none" w:sz="0" w:space="0" w:color="auto"/>
            <w:right w:val="none" w:sz="0" w:space="0" w:color="auto"/>
          </w:divBdr>
        </w:div>
        <w:div w:id="1034695163">
          <w:marLeft w:val="0"/>
          <w:marRight w:val="0"/>
          <w:marTop w:val="0"/>
          <w:marBottom w:val="0"/>
          <w:divBdr>
            <w:top w:val="none" w:sz="0" w:space="0" w:color="auto"/>
            <w:left w:val="none" w:sz="0" w:space="0" w:color="auto"/>
            <w:bottom w:val="none" w:sz="0" w:space="0" w:color="auto"/>
            <w:right w:val="none" w:sz="0" w:space="0" w:color="auto"/>
          </w:divBdr>
        </w:div>
        <w:div w:id="2108884509">
          <w:marLeft w:val="0"/>
          <w:marRight w:val="0"/>
          <w:marTop w:val="0"/>
          <w:marBottom w:val="0"/>
          <w:divBdr>
            <w:top w:val="none" w:sz="0" w:space="0" w:color="auto"/>
            <w:left w:val="none" w:sz="0" w:space="0" w:color="auto"/>
            <w:bottom w:val="none" w:sz="0" w:space="0" w:color="auto"/>
            <w:right w:val="none" w:sz="0" w:space="0" w:color="auto"/>
          </w:divBdr>
        </w:div>
        <w:div w:id="204148414">
          <w:marLeft w:val="0"/>
          <w:marRight w:val="0"/>
          <w:marTop w:val="0"/>
          <w:marBottom w:val="0"/>
          <w:divBdr>
            <w:top w:val="none" w:sz="0" w:space="0" w:color="auto"/>
            <w:left w:val="none" w:sz="0" w:space="0" w:color="auto"/>
            <w:bottom w:val="none" w:sz="0" w:space="0" w:color="auto"/>
            <w:right w:val="none" w:sz="0" w:space="0" w:color="auto"/>
          </w:divBdr>
        </w:div>
        <w:div w:id="404956348">
          <w:marLeft w:val="0"/>
          <w:marRight w:val="0"/>
          <w:marTop w:val="0"/>
          <w:marBottom w:val="0"/>
          <w:divBdr>
            <w:top w:val="none" w:sz="0" w:space="0" w:color="auto"/>
            <w:left w:val="none" w:sz="0" w:space="0" w:color="auto"/>
            <w:bottom w:val="none" w:sz="0" w:space="0" w:color="auto"/>
            <w:right w:val="none" w:sz="0" w:space="0" w:color="auto"/>
          </w:divBdr>
        </w:div>
        <w:div w:id="1712682953">
          <w:marLeft w:val="0"/>
          <w:marRight w:val="0"/>
          <w:marTop w:val="0"/>
          <w:marBottom w:val="0"/>
          <w:divBdr>
            <w:top w:val="none" w:sz="0" w:space="0" w:color="auto"/>
            <w:left w:val="none" w:sz="0" w:space="0" w:color="auto"/>
            <w:bottom w:val="none" w:sz="0" w:space="0" w:color="auto"/>
            <w:right w:val="none" w:sz="0" w:space="0" w:color="auto"/>
          </w:divBdr>
        </w:div>
        <w:div w:id="2111005627">
          <w:marLeft w:val="0"/>
          <w:marRight w:val="0"/>
          <w:marTop w:val="0"/>
          <w:marBottom w:val="0"/>
          <w:divBdr>
            <w:top w:val="none" w:sz="0" w:space="0" w:color="auto"/>
            <w:left w:val="none" w:sz="0" w:space="0" w:color="auto"/>
            <w:bottom w:val="none" w:sz="0" w:space="0" w:color="auto"/>
            <w:right w:val="none" w:sz="0" w:space="0" w:color="auto"/>
          </w:divBdr>
        </w:div>
        <w:div w:id="627469067">
          <w:marLeft w:val="0"/>
          <w:marRight w:val="0"/>
          <w:marTop w:val="0"/>
          <w:marBottom w:val="0"/>
          <w:divBdr>
            <w:top w:val="none" w:sz="0" w:space="0" w:color="auto"/>
            <w:left w:val="none" w:sz="0" w:space="0" w:color="auto"/>
            <w:bottom w:val="none" w:sz="0" w:space="0" w:color="auto"/>
            <w:right w:val="none" w:sz="0" w:space="0" w:color="auto"/>
          </w:divBdr>
          <w:divsChild>
            <w:div w:id="390811667">
              <w:marLeft w:val="0"/>
              <w:marRight w:val="0"/>
              <w:marTop w:val="0"/>
              <w:marBottom w:val="0"/>
              <w:divBdr>
                <w:top w:val="none" w:sz="0" w:space="0" w:color="auto"/>
                <w:left w:val="none" w:sz="0" w:space="0" w:color="auto"/>
                <w:bottom w:val="none" w:sz="0" w:space="0" w:color="auto"/>
                <w:right w:val="none" w:sz="0" w:space="0" w:color="auto"/>
              </w:divBdr>
            </w:div>
            <w:div w:id="110907028">
              <w:marLeft w:val="0"/>
              <w:marRight w:val="0"/>
              <w:marTop w:val="0"/>
              <w:marBottom w:val="0"/>
              <w:divBdr>
                <w:top w:val="none" w:sz="0" w:space="0" w:color="auto"/>
                <w:left w:val="none" w:sz="0" w:space="0" w:color="auto"/>
                <w:bottom w:val="none" w:sz="0" w:space="0" w:color="auto"/>
                <w:right w:val="none" w:sz="0" w:space="0" w:color="auto"/>
              </w:divBdr>
            </w:div>
            <w:div w:id="695814165">
              <w:marLeft w:val="0"/>
              <w:marRight w:val="0"/>
              <w:marTop w:val="0"/>
              <w:marBottom w:val="0"/>
              <w:divBdr>
                <w:top w:val="none" w:sz="0" w:space="0" w:color="auto"/>
                <w:left w:val="none" w:sz="0" w:space="0" w:color="auto"/>
                <w:bottom w:val="none" w:sz="0" w:space="0" w:color="auto"/>
                <w:right w:val="none" w:sz="0" w:space="0" w:color="auto"/>
              </w:divBdr>
            </w:div>
            <w:div w:id="1842816231">
              <w:marLeft w:val="0"/>
              <w:marRight w:val="0"/>
              <w:marTop w:val="0"/>
              <w:marBottom w:val="0"/>
              <w:divBdr>
                <w:top w:val="none" w:sz="0" w:space="0" w:color="auto"/>
                <w:left w:val="none" w:sz="0" w:space="0" w:color="auto"/>
                <w:bottom w:val="none" w:sz="0" w:space="0" w:color="auto"/>
                <w:right w:val="none" w:sz="0" w:space="0" w:color="auto"/>
              </w:divBdr>
            </w:div>
            <w:div w:id="1545287938">
              <w:marLeft w:val="0"/>
              <w:marRight w:val="0"/>
              <w:marTop w:val="0"/>
              <w:marBottom w:val="0"/>
              <w:divBdr>
                <w:top w:val="none" w:sz="0" w:space="0" w:color="auto"/>
                <w:left w:val="none" w:sz="0" w:space="0" w:color="auto"/>
                <w:bottom w:val="none" w:sz="0" w:space="0" w:color="auto"/>
                <w:right w:val="none" w:sz="0" w:space="0" w:color="auto"/>
              </w:divBdr>
            </w:div>
            <w:div w:id="274143780">
              <w:marLeft w:val="0"/>
              <w:marRight w:val="0"/>
              <w:marTop w:val="0"/>
              <w:marBottom w:val="0"/>
              <w:divBdr>
                <w:top w:val="none" w:sz="0" w:space="0" w:color="auto"/>
                <w:left w:val="none" w:sz="0" w:space="0" w:color="auto"/>
                <w:bottom w:val="none" w:sz="0" w:space="0" w:color="auto"/>
                <w:right w:val="none" w:sz="0" w:space="0" w:color="auto"/>
              </w:divBdr>
            </w:div>
            <w:div w:id="1590043876">
              <w:marLeft w:val="0"/>
              <w:marRight w:val="0"/>
              <w:marTop w:val="0"/>
              <w:marBottom w:val="0"/>
              <w:divBdr>
                <w:top w:val="none" w:sz="0" w:space="0" w:color="auto"/>
                <w:left w:val="none" w:sz="0" w:space="0" w:color="auto"/>
                <w:bottom w:val="none" w:sz="0" w:space="0" w:color="auto"/>
                <w:right w:val="none" w:sz="0" w:space="0" w:color="auto"/>
              </w:divBdr>
            </w:div>
            <w:div w:id="414935064">
              <w:marLeft w:val="0"/>
              <w:marRight w:val="0"/>
              <w:marTop w:val="0"/>
              <w:marBottom w:val="0"/>
              <w:divBdr>
                <w:top w:val="none" w:sz="0" w:space="0" w:color="auto"/>
                <w:left w:val="none" w:sz="0" w:space="0" w:color="auto"/>
                <w:bottom w:val="none" w:sz="0" w:space="0" w:color="auto"/>
                <w:right w:val="none" w:sz="0" w:space="0" w:color="auto"/>
              </w:divBdr>
            </w:div>
            <w:div w:id="1577665081">
              <w:marLeft w:val="0"/>
              <w:marRight w:val="0"/>
              <w:marTop w:val="0"/>
              <w:marBottom w:val="0"/>
              <w:divBdr>
                <w:top w:val="none" w:sz="0" w:space="0" w:color="auto"/>
                <w:left w:val="none" w:sz="0" w:space="0" w:color="auto"/>
                <w:bottom w:val="none" w:sz="0" w:space="0" w:color="auto"/>
                <w:right w:val="none" w:sz="0" w:space="0" w:color="auto"/>
              </w:divBdr>
            </w:div>
            <w:div w:id="624845527">
              <w:marLeft w:val="0"/>
              <w:marRight w:val="0"/>
              <w:marTop w:val="0"/>
              <w:marBottom w:val="0"/>
              <w:divBdr>
                <w:top w:val="none" w:sz="0" w:space="0" w:color="auto"/>
                <w:left w:val="none" w:sz="0" w:space="0" w:color="auto"/>
                <w:bottom w:val="none" w:sz="0" w:space="0" w:color="auto"/>
                <w:right w:val="none" w:sz="0" w:space="0" w:color="auto"/>
              </w:divBdr>
            </w:div>
            <w:div w:id="1723138874">
              <w:marLeft w:val="0"/>
              <w:marRight w:val="0"/>
              <w:marTop w:val="0"/>
              <w:marBottom w:val="0"/>
              <w:divBdr>
                <w:top w:val="none" w:sz="0" w:space="0" w:color="auto"/>
                <w:left w:val="none" w:sz="0" w:space="0" w:color="auto"/>
                <w:bottom w:val="none" w:sz="0" w:space="0" w:color="auto"/>
                <w:right w:val="none" w:sz="0" w:space="0" w:color="auto"/>
              </w:divBdr>
            </w:div>
            <w:div w:id="1408305885">
              <w:marLeft w:val="0"/>
              <w:marRight w:val="0"/>
              <w:marTop w:val="0"/>
              <w:marBottom w:val="0"/>
              <w:divBdr>
                <w:top w:val="none" w:sz="0" w:space="0" w:color="auto"/>
                <w:left w:val="none" w:sz="0" w:space="0" w:color="auto"/>
                <w:bottom w:val="none" w:sz="0" w:space="0" w:color="auto"/>
                <w:right w:val="none" w:sz="0" w:space="0" w:color="auto"/>
              </w:divBdr>
            </w:div>
            <w:div w:id="1701009332">
              <w:marLeft w:val="0"/>
              <w:marRight w:val="0"/>
              <w:marTop w:val="0"/>
              <w:marBottom w:val="0"/>
              <w:divBdr>
                <w:top w:val="none" w:sz="0" w:space="0" w:color="auto"/>
                <w:left w:val="none" w:sz="0" w:space="0" w:color="auto"/>
                <w:bottom w:val="none" w:sz="0" w:space="0" w:color="auto"/>
                <w:right w:val="none" w:sz="0" w:space="0" w:color="auto"/>
              </w:divBdr>
            </w:div>
            <w:div w:id="180709423">
              <w:marLeft w:val="0"/>
              <w:marRight w:val="0"/>
              <w:marTop w:val="0"/>
              <w:marBottom w:val="0"/>
              <w:divBdr>
                <w:top w:val="none" w:sz="0" w:space="0" w:color="auto"/>
                <w:left w:val="none" w:sz="0" w:space="0" w:color="auto"/>
                <w:bottom w:val="none" w:sz="0" w:space="0" w:color="auto"/>
                <w:right w:val="none" w:sz="0" w:space="0" w:color="auto"/>
              </w:divBdr>
            </w:div>
            <w:div w:id="541283137">
              <w:marLeft w:val="0"/>
              <w:marRight w:val="0"/>
              <w:marTop w:val="0"/>
              <w:marBottom w:val="0"/>
              <w:divBdr>
                <w:top w:val="none" w:sz="0" w:space="0" w:color="auto"/>
                <w:left w:val="none" w:sz="0" w:space="0" w:color="auto"/>
                <w:bottom w:val="none" w:sz="0" w:space="0" w:color="auto"/>
                <w:right w:val="none" w:sz="0" w:space="0" w:color="auto"/>
              </w:divBdr>
            </w:div>
            <w:div w:id="189029615">
              <w:marLeft w:val="0"/>
              <w:marRight w:val="0"/>
              <w:marTop w:val="0"/>
              <w:marBottom w:val="0"/>
              <w:divBdr>
                <w:top w:val="none" w:sz="0" w:space="0" w:color="auto"/>
                <w:left w:val="none" w:sz="0" w:space="0" w:color="auto"/>
                <w:bottom w:val="none" w:sz="0" w:space="0" w:color="auto"/>
                <w:right w:val="none" w:sz="0" w:space="0" w:color="auto"/>
              </w:divBdr>
            </w:div>
            <w:div w:id="937374175">
              <w:marLeft w:val="0"/>
              <w:marRight w:val="0"/>
              <w:marTop w:val="0"/>
              <w:marBottom w:val="0"/>
              <w:divBdr>
                <w:top w:val="none" w:sz="0" w:space="0" w:color="auto"/>
                <w:left w:val="none" w:sz="0" w:space="0" w:color="auto"/>
                <w:bottom w:val="none" w:sz="0" w:space="0" w:color="auto"/>
                <w:right w:val="none" w:sz="0" w:space="0" w:color="auto"/>
              </w:divBdr>
            </w:div>
            <w:div w:id="1358894898">
              <w:marLeft w:val="0"/>
              <w:marRight w:val="0"/>
              <w:marTop w:val="0"/>
              <w:marBottom w:val="0"/>
              <w:divBdr>
                <w:top w:val="none" w:sz="0" w:space="0" w:color="auto"/>
                <w:left w:val="none" w:sz="0" w:space="0" w:color="auto"/>
                <w:bottom w:val="none" w:sz="0" w:space="0" w:color="auto"/>
                <w:right w:val="none" w:sz="0" w:space="0" w:color="auto"/>
              </w:divBdr>
            </w:div>
            <w:div w:id="758713605">
              <w:marLeft w:val="0"/>
              <w:marRight w:val="0"/>
              <w:marTop w:val="0"/>
              <w:marBottom w:val="0"/>
              <w:divBdr>
                <w:top w:val="none" w:sz="0" w:space="0" w:color="auto"/>
                <w:left w:val="none" w:sz="0" w:space="0" w:color="auto"/>
                <w:bottom w:val="none" w:sz="0" w:space="0" w:color="auto"/>
                <w:right w:val="none" w:sz="0" w:space="0" w:color="auto"/>
              </w:divBdr>
            </w:div>
            <w:div w:id="65810696">
              <w:marLeft w:val="0"/>
              <w:marRight w:val="0"/>
              <w:marTop w:val="0"/>
              <w:marBottom w:val="0"/>
              <w:divBdr>
                <w:top w:val="none" w:sz="0" w:space="0" w:color="auto"/>
                <w:left w:val="none" w:sz="0" w:space="0" w:color="auto"/>
                <w:bottom w:val="none" w:sz="0" w:space="0" w:color="auto"/>
                <w:right w:val="none" w:sz="0" w:space="0" w:color="auto"/>
              </w:divBdr>
            </w:div>
          </w:divsChild>
        </w:div>
        <w:div w:id="345787983">
          <w:marLeft w:val="0"/>
          <w:marRight w:val="0"/>
          <w:marTop w:val="0"/>
          <w:marBottom w:val="0"/>
          <w:divBdr>
            <w:top w:val="none" w:sz="0" w:space="0" w:color="auto"/>
            <w:left w:val="none" w:sz="0" w:space="0" w:color="auto"/>
            <w:bottom w:val="none" w:sz="0" w:space="0" w:color="auto"/>
            <w:right w:val="none" w:sz="0" w:space="0" w:color="auto"/>
          </w:divBdr>
          <w:divsChild>
            <w:div w:id="205336437">
              <w:marLeft w:val="0"/>
              <w:marRight w:val="0"/>
              <w:marTop w:val="0"/>
              <w:marBottom w:val="0"/>
              <w:divBdr>
                <w:top w:val="none" w:sz="0" w:space="0" w:color="auto"/>
                <w:left w:val="none" w:sz="0" w:space="0" w:color="auto"/>
                <w:bottom w:val="none" w:sz="0" w:space="0" w:color="auto"/>
                <w:right w:val="none" w:sz="0" w:space="0" w:color="auto"/>
              </w:divBdr>
            </w:div>
            <w:div w:id="1248657891">
              <w:marLeft w:val="0"/>
              <w:marRight w:val="0"/>
              <w:marTop w:val="0"/>
              <w:marBottom w:val="0"/>
              <w:divBdr>
                <w:top w:val="none" w:sz="0" w:space="0" w:color="auto"/>
                <w:left w:val="none" w:sz="0" w:space="0" w:color="auto"/>
                <w:bottom w:val="none" w:sz="0" w:space="0" w:color="auto"/>
                <w:right w:val="none" w:sz="0" w:space="0" w:color="auto"/>
              </w:divBdr>
            </w:div>
            <w:div w:id="1683975104">
              <w:marLeft w:val="0"/>
              <w:marRight w:val="0"/>
              <w:marTop w:val="0"/>
              <w:marBottom w:val="0"/>
              <w:divBdr>
                <w:top w:val="none" w:sz="0" w:space="0" w:color="auto"/>
                <w:left w:val="none" w:sz="0" w:space="0" w:color="auto"/>
                <w:bottom w:val="none" w:sz="0" w:space="0" w:color="auto"/>
                <w:right w:val="none" w:sz="0" w:space="0" w:color="auto"/>
              </w:divBdr>
            </w:div>
            <w:div w:id="608437297">
              <w:marLeft w:val="0"/>
              <w:marRight w:val="0"/>
              <w:marTop w:val="0"/>
              <w:marBottom w:val="0"/>
              <w:divBdr>
                <w:top w:val="none" w:sz="0" w:space="0" w:color="auto"/>
                <w:left w:val="none" w:sz="0" w:space="0" w:color="auto"/>
                <w:bottom w:val="none" w:sz="0" w:space="0" w:color="auto"/>
                <w:right w:val="none" w:sz="0" w:space="0" w:color="auto"/>
              </w:divBdr>
            </w:div>
            <w:div w:id="1948808848">
              <w:marLeft w:val="0"/>
              <w:marRight w:val="0"/>
              <w:marTop w:val="0"/>
              <w:marBottom w:val="0"/>
              <w:divBdr>
                <w:top w:val="none" w:sz="0" w:space="0" w:color="auto"/>
                <w:left w:val="none" w:sz="0" w:space="0" w:color="auto"/>
                <w:bottom w:val="none" w:sz="0" w:space="0" w:color="auto"/>
                <w:right w:val="none" w:sz="0" w:space="0" w:color="auto"/>
              </w:divBdr>
            </w:div>
            <w:div w:id="2053727147">
              <w:marLeft w:val="0"/>
              <w:marRight w:val="0"/>
              <w:marTop w:val="0"/>
              <w:marBottom w:val="0"/>
              <w:divBdr>
                <w:top w:val="none" w:sz="0" w:space="0" w:color="auto"/>
                <w:left w:val="none" w:sz="0" w:space="0" w:color="auto"/>
                <w:bottom w:val="none" w:sz="0" w:space="0" w:color="auto"/>
                <w:right w:val="none" w:sz="0" w:space="0" w:color="auto"/>
              </w:divBdr>
            </w:div>
            <w:div w:id="1615404745">
              <w:marLeft w:val="0"/>
              <w:marRight w:val="0"/>
              <w:marTop w:val="0"/>
              <w:marBottom w:val="0"/>
              <w:divBdr>
                <w:top w:val="none" w:sz="0" w:space="0" w:color="auto"/>
                <w:left w:val="none" w:sz="0" w:space="0" w:color="auto"/>
                <w:bottom w:val="none" w:sz="0" w:space="0" w:color="auto"/>
                <w:right w:val="none" w:sz="0" w:space="0" w:color="auto"/>
              </w:divBdr>
            </w:div>
            <w:div w:id="1305233612">
              <w:marLeft w:val="0"/>
              <w:marRight w:val="0"/>
              <w:marTop w:val="0"/>
              <w:marBottom w:val="0"/>
              <w:divBdr>
                <w:top w:val="none" w:sz="0" w:space="0" w:color="auto"/>
                <w:left w:val="none" w:sz="0" w:space="0" w:color="auto"/>
                <w:bottom w:val="none" w:sz="0" w:space="0" w:color="auto"/>
                <w:right w:val="none" w:sz="0" w:space="0" w:color="auto"/>
              </w:divBdr>
            </w:div>
            <w:div w:id="1363820042">
              <w:marLeft w:val="0"/>
              <w:marRight w:val="0"/>
              <w:marTop w:val="0"/>
              <w:marBottom w:val="0"/>
              <w:divBdr>
                <w:top w:val="none" w:sz="0" w:space="0" w:color="auto"/>
                <w:left w:val="none" w:sz="0" w:space="0" w:color="auto"/>
                <w:bottom w:val="none" w:sz="0" w:space="0" w:color="auto"/>
                <w:right w:val="none" w:sz="0" w:space="0" w:color="auto"/>
              </w:divBdr>
            </w:div>
            <w:div w:id="305479203">
              <w:marLeft w:val="0"/>
              <w:marRight w:val="0"/>
              <w:marTop w:val="0"/>
              <w:marBottom w:val="0"/>
              <w:divBdr>
                <w:top w:val="none" w:sz="0" w:space="0" w:color="auto"/>
                <w:left w:val="none" w:sz="0" w:space="0" w:color="auto"/>
                <w:bottom w:val="none" w:sz="0" w:space="0" w:color="auto"/>
                <w:right w:val="none" w:sz="0" w:space="0" w:color="auto"/>
              </w:divBdr>
            </w:div>
            <w:div w:id="1837919732">
              <w:marLeft w:val="0"/>
              <w:marRight w:val="0"/>
              <w:marTop w:val="0"/>
              <w:marBottom w:val="0"/>
              <w:divBdr>
                <w:top w:val="none" w:sz="0" w:space="0" w:color="auto"/>
                <w:left w:val="none" w:sz="0" w:space="0" w:color="auto"/>
                <w:bottom w:val="none" w:sz="0" w:space="0" w:color="auto"/>
                <w:right w:val="none" w:sz="0" w:space="0" w:color="auto"/>
              </w:divBdr>
            </w:div>
            <w:div w:id="1290816537">
              <w:marLeft w:val="0"/>
              <w:marRight w:val="0"/>
              <w:marTop w:val="0"/>
              <w:marBottom w:val="0"/>
              <w:divBdr>
                <w:top w:val="none" w:sz="0" w:space="0" w:color="auto"/>
                <w:left w:val="none" w:sz="0" w:space="0" w:color="auto"/>
                <w:bottom w:val="none" w:sz="0" w:space="0" w:color="auto"/>
                <w:right w:val="none" w:sz="0" w:space="0" w:color="auto"/>
              </w:divBdr>
            </w:div>
            <w:div w:id="2106462095">
              <w:marLeft w:val="0"/>
              <w:marRight w:val="0"/>
              <w:marTop w:val="0"/>
              <w:marBottom w:val="0"/>
              <w:divBdr>
                <w:top w:val="none" w:sz="0" w:space="0" w:color="auto"/>
                <w:left w:val="none" w:sz="0" w:space="0" w:color="auto"/>
                <w:bottom w:val="none" w:sz="0" w:space="0" w:color="auto"/>
                <w:right w:val="none" w:sz="0" w:space="0" w:color="auto"/>
              </w:divBdr>
            </w:div>
            <w:div w:id="1752502667">
              <w:marLeft w:val="0"/>
              <w:marRight w:val="0"/>
              <w:marTop w:val="0"/>
              <w:marBottom w:val="0"/>
              <w:divBdr>
                <w:top w:val="none" w:sz="0" w:space="0" w:color="auto"/>
                <w:left w:val="none" w:sz="0" w:space="0" w:color="auto"/>
                <w:bottom w:val="none" w:sz="0" w:space="0" w:color="auto"/>
                <w:right w:val="none" w:sz="0" w:space="0" w:color="auto"/>
              </w:divBdr>
            </w:div>
            <w:div w:id="84350990">
              <w:marLeft w:val="0"/>
              <w:marRight w:val="0"/>
              <w:marTop w:val="0"/>
              <w:marBottom w:val="0"/>
              <w:divBdr>
                <w:top w:val="none" w:sz="0" w:space="0" w:color="auto"/>
                <w:left w:val="none" w:sz="0" w:space="0" w:color="auto"/>
                <w:bottom w:val="none" w:sz="0" w:space="0" w:color="auto"/>
                <w:right w:val="none" w:sz="0" w:space="0" w:color="auto"/>
              </w:divBdr>
            </w:div>
            <w:div w:id="1762607384">
              <w:marLeft w:val="0"/>
              <w:marRight w:val="0"/>
              <w:marTop w:val="0"/>
              <w:marBottom w:val="0"/>
              <w:divBdr>
                <w:top w:val="none" w:sz="0" w:space="0" w:color="auto"/>
                <w:left w:val="none" w:sz="0" w:space="0" w:color="auto"/>
                <w:bottom w:val="none" w:sz="0" w:space="0" w:color="auto"/>
                <w:right w:val="none" w:sz="0" w:space="0" w:color="auto"/>
              </w:divBdr>
            </w:div>
            <w:div w:id="1352494784">
              <w:marLeft w:val="0"/>
              <w:marRight w:val="0"/>
              <w:marTop w:val="0"/>
              <w:marBottom w:val="0"/>
              <w:divBdr>
                <w:top w:val="none" w:sz="0" w:space="0" w:color="auto"/>
                <w:left w:val="none" w:sz="0" w:space="0" w:color="auto"/>
                <w:bottom w:val="none" w:sz="0" w:space="0" w:color="auto"/>
                <w:right w:val="none" w:sz="0" w:space="0" w:color="auto"/>
              </w:divBdr>
            </w:div>
            <w:div w:id="1406948199">
              <w:marLeft w:val="0"/>
              <w:marRight w:val="0"/>
              <w:marTop w:val="0"/>
              <w:marBottom w:val="0"/>
              <w:divBdr>
                <w:top w:val="none" w:sz="0" w:space="0" w:color="auto"/>
                <w:left w:val="none" w:sz="0" w:space="0" w:color="auto"/>
                <w:bottom w:val="none" w:sz="0" w:space="0" w:color="auto"/>
                <w:right w:val="none" w:sz="0" w:space="0" w:color="auto"/>
              </w:divBdr>
            </w:div>
            <w:div w:id="2047485610">
              <w:marLeft w:val="0"/>
              <w:marRight w:val="0"/>
              <w:marTop w:val="0"/>
              <w:marBottom w:val="0"/>
              <w:divBdr>
                <w:top w:val="none" w:sz="0" w:space="0" w:color="auto"/>
                <w:left w:val="none" w:sz="0" w:space="0" w:color="auto"/>
                <w:bottom w:val="none" w:sz="0" w:space="0" w:color="auto"/>
                <w:right w:val="none" w:sz="0" w:space="0" w:color="auto"/>
              </w:divBdr>
            </w:div>
            <w:div w:id="2107799971">
              <w:marLeft w:val="0"/>
              <w:marRight w:val="0"/>
              <w:marTop w:val="0"/>
              <w:marBottom w:val="0"/>
              <w:divBdr>
                <w:top w:val="none" w:sz="0" w:space="0" w:color="auto"/>
                <w:left w:val="none" w:sz="0" w:space="0" w:color="auto"/>
                <w:bottom w:val="none" w:sz="0" w:space="0" w:color="auto"/>
                <w:right w:val="none" w:sz="0" w:space="0" w:color="auto"/>
              </w:divBdr>
            </w:div>
          </w:divsChild>
        </w:div>
        <w:div w:id="84233555">
          <w:marLeft w:val="0"/>
          <w:marRight w:val="0"/>
          <w:marTop w:val="0"/>
          <w:marBottom w:val="0"/>
          <w:divBdr>
            <w:top w:val="none" w:sz="0" w:space="0" w:color="auto"/>
            <w:left w:val="none" w:sz="0" w:space="0" w:color="auto"/>
            <w:bottom w:val="none" w:sz="0" w:space="0" w:color="auto"/>
            <w:right w:val="none" w:sz="0" w:space="0" w:color="auto"/>
          </w:divBdr>
          <w:divsChild>
            <w:div w:id="115488981">
              <w:marLeft w:val="0"/>
              <w:marRight w:val="0"/>
              <w:marTop w:val="0"/>
              <w:marBottom w:val="0"/>
              <w:divBdr>
                <w:top w:val="none" w:sz="0" w:space="0" w:color="auto"/>
                <w:left w:val="none" w:sz="0" w:space="0" w:color="auto"/>
                <w:bottom w:val="none" w:sz="0" w:space="0" w:color="auto"/>
                <w:right w:val="none" w:sz="0" w:space="0" w:color="auto"/>
              </w:divBdr>
            </w:div>
            <w:div w:id="1268804441">
              <w:marLeft w:val="0"/>
              <w:marRight w:val="0"/>
              <w:marTop w:val="0"/>
              <w:marBottom w:val="0"/>
              <w:divBdr>
                <w:top w:val="none" w:sz="0" w:space="0" w:color="auto"/>
                <w:left w:val="none" w:sz="0" w:space="0" w:color="auto"/>
                <w:bottom w:val="none" w:sz="0" w:space="0" w:color="auto"/>
                <w:right w:val="none" w:sz="0" w:space="0" w:color="auto"/>
              </w:divBdr>
            </w:div>
            <w:div w:id="1436561558">
              <w:marLeft w:val="0"/>
              <w:marRight w:val="0"/>
              <w:marTop w:val="0"/>
              <w:marBottom w:val="0"/>
              <w:divBdr>
                <w:top w:val="none" w:sz="0" w:space="0" w:color="auto"/>
                <w:left w:val="none" w:sz="0" w:space="0" w:color="auto"/>
                <w:bottom w:val="none" w:sz="0" w:space="0" w:color="auto"/>
                <w:right w:val="none" w:sz="0" w:space="0" w:color="auto"/>
              </w:divBdr>
            </w:div>
            <w:div w:id="140772906">
              <w:marLeft w:val="0"/>
              <w:marRight w:val="0"/>
              <w:marTop w:val="0"/>
              <w:marBottom w:val="0"/>
              <w:divBdr>
                <w:top w:val="none" w:sz="0" w:space="0" w:color="auto"/>
                <w:left w:val="none" w:sz="0" w:space="0" w:color="auto"/>
                <w:bottom w:val="none" w:sz="0" w:space="0" w:color="auto"/>
                <w:right w:val="none" w:sz="0" w:space="0" w:color="auto"/>
              </w:divBdr>
            </w:div>
            <w:div w:id="1961760855">
              <w:marLeft w:val="0"/>
              <w:marRight w:val="0"/>
              <w:marTop w:val="0"/>
              <w:marBottom w:val="0"/>
              <w:divBdr>
                <w:top w:val="none" w:sz="0" w:space="0" w:color="auto"/>
                <w:left w:val="none" w:sz="0" w:space="0" w:color="auto"/>
                <w:bottom w:val="none" w:sz="0" w:space="0" w:color="auto"/>
                <w:right w:val="none" w:sz="0" w:space="0" w:color="auto"/>
              </w:divBdr>
            </w:div>
            <w:div w:id="1104955004">
              <w:marLeft w:val="0"/>
              <w:marRight w:val="0"/>
              <w:marTop w:val="0"/>
              <w:marBottom w:val="0"/>
              <w:divBdr>
                <w:top w:val="none" w:sz="0" w:space="0" w:color="auto"/>
                <w:left w:val="none" w:sz="0" w:space="0" w:color="auto"/>
                <w:bottom w:val="none" w:sz="0" w:space="0" w:color="auto"/>
                <w:right w:val="none" w:sz="0" w:space="0" w:color="auto"/>
              </w:divBdr>
            </w:div>
            <w:div w:id="780301832">
              <w:marLeft w:val="0"/>
              <w:marRight w:val="0"/>
              <w:marTop w:val="0"/>
              <w:marBottom w:val="0"/>
              <w:divBdr>
                <w:top w:val="none" w:sz="0" w:space="0" w:color="auto"/>
                <w:left w:val="none" w:sz="0" w:space="0" w:color="auto"/>
                <w:bottom w:val="none" w:sz="0" w:space="0" w:color="auto"/>
                <w:right w:val="none" w:sz="0" w:space="0" w:color="auto"/>
              </w:divBdr>
            </w:div>
            <w:div w:id="787628695">
              <w:marLeft w:val="0"/>
              <w:marRight w:val="0"/>
              <w:marTop w:val="0"/>
              <w:marBottom w:val="0"/>
              <w:divBdr>
                <w:top w:val="none" w:sz="0" w:space="0" w:color="auto"/>
                <w:left w:val="none" w:sz="0" w:space="0" w:color="auto"/>
                <w:bottom w:val="none" w:sz="0" w:space="0" w:color="auto"/>
                <w:right w:val="none" w:sz="0" w:space="0" w:color="auto"/>
              </w:divBdr>
            </w:div>
            <w:div w:id="1016349277">
              <w:marLeft w:val="0"/>
              <w:marRight w:val="0"/>
              <w:marTop w:val="0"/>
              <w:marBottom w:val="0"/>
              <w:divBdr>
                <w:top w:val="none" w:sz="0" w:space="0" w:color="auto"/>
                <w:left w:val="none" w:sz="0" w:space="0" w:color="auto"/>
                <w:bottom w:val="none" w:sz="0" w:space="0" w:color="auto"/>
                <w:right w:val="none" w:sz="0" w:space="0" w:color="auto"/>
              </w:divBdr>
            </w:div>
            <w:div w:id="2028212109">
              <w:marLeft w:val="0"/>
              <w:marRight w:val="0"/>
              <w:marTop w:val="0"/>
              <w:marBottom w:val="0"/>
              <w:divBdr>
                <w:top w:val="none" w:sz="0" w:space="0" w:color="auto"/>
                <w:left w:val="none" w:sz="0" w:space="0" w:color="auto"/>
                <w:bottom w:val="none" w:sz="0" w:space="0" w:color="auto"/>
                <w:right w:val="none" w:sz="0" w:space="0" w:color="auto"/>
              </w:divBdr>
            </w:div>
            <w:div w:id="372735175">
              <w:marLeft w:val="0"/>
              <w:marRight w:val="0"/>
              <w:marTop w:val="0"/>
              <w:marBottom w:val="0"/>
              <w:divBdr>
                <w:top w:val="none" w:sz="0" w:space="0" w:color="auto"/>
                <w:left w:val="none" w:sz="0" w:space="0" w:color="auto"/>
                <w:bottom w:val="none" w:sz="0" w:space="0" w:color="auto"/>
                <w:right w:val="none" w:sz="0" w:space="0" w:color="auto"/>
              </w:divBdr>
            </w:div>
            <w:div w:id="322466092">
              <w:marLeft w:val="0"/>
              <w:marRight w:val="0"/>
              <w:marTop w:val="0"/>
              <w:marBottom w:val="0"/>
              <w:divBdr>
                <w:top w:val="none" w:sz="0" w:space="0" w:color="auto"/>
                <w:left w:val="none" w:sz="0" w:space="0" w:color="auto"/>
                <w:bottom w:val="none" w:sz="0" w:space="0" w:color="auto"/>
                <w:right w:val="none" w:sz="0" w:space="0" w:color="auto"/>
              </w:divBdr>
            </w:div>
            <w:div w:id="1322268308">
              <w:marLeft w:val="0"/>
              <w:marRight w:val="0"/>
              <w:marTop w:val="0"/>
              <w:marBottom w:val="0"/>
              <w:divBdr>
                <w:top w:val="none" w:sz="0" w:space="0" w:color="auto"/>
                <w:left w:val="none" w:sz="0" w:space="0" w:color="auto"/>
                <w:bottom w:val="none" w:sz="0" w:space="0" w:color="auto"/>
                <w:right w:val="none" w:sz="0" w:space="0" w:color="auto"/>
              </w:divBdr>
            </w:div>
            <w:div w:id="1969049506">
              <w:marLeft w:val="0"/>
              <w:marRight w:val="0"/>
              <w:marTop w:val="0"/>
              <w:marBottom w:val="0"/>
              <w:divBdr>
                <w:top w:val="none" w:sz="0" w:space="0" w:color="auto"/>
                <w:left w:val="none" w:sz="0" w:space="0" w:color="auto"/>
                <w:bottom w:val="none" w:sz="0" w:space="0" w:color="auto"/>
                <w:right w:val="none" w:sz="0" w:space="0" w:color="auto"/>
              </w:divBdr>
            </w:div>
            <w:div w:id="402871171">
              <w:marLeft w:val="0"/>
              <w:marRight w:val="0"/>
              <w:marTop w:val="0"/>
              <w:marBottom w:val="0"/>
              <w:divBdr>
                <w:top w:val="none" w:sz="0" w:space="0" w:color="auto"/>
                <w:left w:val="none" w:sz="0" w:space="0" w:color="auto"/>
                <w:bottom w:val="none" w:sz="0" w:space="0" w:color="auto"/>
                <w:right w:val="none" w:sz="0" w:space="0" w:color="auto"/>
              </w:divBdr>
            </w:div>
            <w:div w:id="1587377026">
              <w:marLeft w:val="0"/>
              <w:marRight w:val="0"/>
              <w:marTop w:val="0"/>
              <w:marBottom w:val="0"/>
              <w:divBdr>
                <w:top w:val="none" w:sz="0" w:space="0" w:color="auto"/>
                <w:left w:val="none" w:sz="0" w:space="0" w:color="auto"/>
                <w:bottom w:val="none" w:sz="0" w:space="0" w:color="auto"/>
                <w:right w:val="none" w:sz="0" w:space="0" w:color="auto"/>
              </w:divBdr>
            </w:div>
            <w:div w:id="1896432116">
              <w:marLeft w:val="0"/>
              <w:marRight w:val="0"/>
              <w:marTop w:val="0"/>
              <w:marBottom w:val="0"/>
              <w:divBdr>
                <w:top w:val="none" w:sz="0" w:space="0" w:color="auto"/>
                <w:left w:val="none" w:sz="0" w:space="0" w:color="auto"/>
                <w:bottom w:val="none" w:sz="0" w:space="0" w:color="auto"/>
                <w:right w:val="none" w:sz="0" w:space="0" w:color="auto"/>
              </w:divBdr>
            </w:div>
            <w:div w:id="1136489812">
              <w:marLeft w:val="0"/>
              <w:marRight w:val="0"/>
              <w:marTop w:val="0"/>
              <w:marBottom w:val="0"/>
              <w:divBdr>
                <w:top w:val="none" w:sz="0" w:space="0" w:color="auto"/>
                <w:left w:val="none" w:sz="0" w:space="0" w:color="auto"/>
                <w:bottom w:val="none" w:sz="0" w:space="0" w:color="auto"/>
                <w:right w:val="none" w:sz="0" w:space="0" w:color="auto"/>
              </w:divBdr>
            </w:div>
            <w:div w:id="1001204303">
              <w:marLeft w:val="0"/>
              <w:marRight w:val="0"/>
              <w:marTop w:val="0"/>
              <w:marBottom w:val="0"/>
              <w:divBdr>
                <w:top w:val="none" w:sz="0" w:space="0" w:color="auto"/>
                <w:left w:val="none" w:sz="0" w:space="0" w:color="auto"/>
                <w:bottom w:val="none" w:sz="0" w:space="0" w:color="auto"/>
                <w:right w:val="none" w:sz="0" w:space="0" w:color="auto"/>
              </w:divBdr>
            </w:div>
            <w:div w:id="1047798309">
              <w:marLeft w:val="0"/>
              <w:marRight w:val="0"/>
              <w:marTop w:val="0"/>
              <w:marBottom w:val="0"/>
              <w:divBdr>
                <w:top w:val="none" w:sz="0" w:space="0" w:color="auto"/>
                <w:left w:val="none" w:sz="0" w:space="0" w:color="auto"/>
                <w:bottom w:val="none" w:sz="0" w:space="0" w:color="auto"/>
                <w:right w:val="none" w:sz="0" w:space="0" w:color="auto"/>
              </w:divBdr>
            </w:div>
          </w:divsChild>
        </w:div>
        <w:div w:id="427042211">
          <w:marLeft w:val="0"/>
          <w:marRight w:val="0"/>
          <w:marTop w:val="0"/>
          <w:marBottom w:val="0"/>
          <w:divBdr>
            <w:top w:val="none" w:sz="0" w:space="0" w:color="auto"/>
            <w:left w:val="none" w:sz="0" w:space="0" w:color="auto"/>
            <w:bottom w:val="none" w:sz="0" w:space="0" w:color="auto"/>
            <w:right w:val="none" w:sz="0" w:space="0" w:color="auto"/>
          </w:divBdr>
        </w:div>
        <w:div w:id="2001305109">
          <w:marLeft w:val="0"/>
          <w:marRight w:val="0"/>
          <w:marTop w:val="0"/>
          <w:marBottom w:val="0"/>
          <w:divBdr>
            <w:top w:val="none" w:sz="0" w:space="0" w:color="auto"/>
            <w:left w:val="none" w:sz="0" w:space="0" w:color="auto"/>
            <w:bottom w:val="none" w:sz="0" w:space="0" w:color="auto"/>
            <w:right w:val="none" w:sz="0" w:space="0" w:color="auto"/>
          </w:divBdr>
        </w:div>
        <w:div w:id="478813167">
          <w:marLeft w:val="0"/>
          <w:marRight w:val="0"/>
          <w:marTop w:val="0"/>
          <w:marBottom w:val="0"/>
          <w:divBdr>
            <w:top w:val="none" w:sz="0" w:space="0" w:color="auto"/>
            <w:left w:val="none" w:sz="0" w:space="0" w:color="auto"/>
            <w:bottom w:val="none" w:sz="0" w:space="0" w:color="auto"/>
            <w:right w:val="none" w:sz="0" w:space="0" w:color="auto"/>
          </w:divBdr>
        </w:div>
        <w:div w:id="1116408794">
          <w:marLeft w:val="0"/>
          <w:marRight w:val="0"/>
          <w:marTop w:val="0"/>
          <w:marBottom w:val="0"/>
          <w:divBdr>
            <w:top w:val="none" w:sz="0" w:space="0" w:color="auto"/>
            <w:left w:val="none" w:sz="0" w:space="0" w:color="auto"/>
            <w:bottom w:val="none" w:sz="0" w:space="0" w:color="auto"/>
            <w:right w:val="none" w:sz="0" w:space="0" w:color="auto"/>
          </w:divBdr>
        </w:div>
        <w:div w:id="1557812048">
          <w:marLeft w:val="0"/>
          <w:marRight w:val="0"/>
          <w:marTop w:val="0"/>
          <w:marBottom w:val="0"/>
          <w:divBdr>
            <w:top w:val="none" w:sz="0" w:space="0" w:color="auto"/>
            <w:left w:val="none" w:sz="0" w:space="0" w:color="auto"/>
            <w:bottom w:val="none" w:sz="0" w:space="0" w:color="auto"/>
            <w:right w:val="none" w:sz="0" w:space="0" w:color="auto"/>
          </w:divBdr>
          <w:divsChild>
            <w:div w:id="538788257">
              <w:marLeft w:val="-75"/>
              <w:marRight w:val="0"/>
              <w:marTop w:val="30"/>
              <w:marBottom w:val="30"/>
              <w:divBdr>
                <w:top w:val="none" w:sz="0" w:space="0" w:color="auto"/>
                <w:left w:val="none" w:sz="0" w:space="0" w:color="auto"/>
                <w:bottom w:val="none" w:sz="0" w:space="0" w:color="auto"/>
                <w:right w:val="none" w:sz="0" w:space="0" w:color="auto"/>
              </w:divBdr>
              <w:divsChild>
                <w:div w:id="1065376731">
                  <w:marLeft w:val="0"/>
                  <w:marRight w:val="0"/>
                  <w:marTop w:val="0"/>
                  <w:marBottom w:val="0"/>
                  <w:divBdr>
                    <w:top w:val="none" w:sz="0" w:space="0" w:color="auto"/>
                    <w:left w:val="none" w:sz="0" w:space="0" w:color="auto"/>
                    <w:bottom w:val="none" w:sz="0" w:space="0" w:color="auto"/>
                    <w:right w:val="none" w:sz="0" w:space="0" w:color="auto"/>
                  </w:divBdr>
                  <w:divsChild>
                    <w:div w:id="1203980161">
                      <w:marLeft w:val="0"/>
                      <w:marRight w:val="0"/>
                      <w:marTop w:val="0"/>
                      <w:marBottom w:val="0"/>
                      <w:divBdr>
                        <w:top w:val="none" w:sz="0" w:space="0" w:color="auto"/>
                        <w:left w:val="none" w:sz="0" w:space="0" w:color="auto"/>
                        <w:bottom w:val="none" w:sz="0" w:space="0" w:color="auto"/>
                        <w:right w:val="none" w:sz="0" w:space="0" w:color="auto"/>
                      </w:divBdr>
                    </w:div>
                  </w:divsChild>
                </w:div>
                <w:div w:id="1999460469">
                  <w:marLeft w:val="0"/>
                  <w:marRight w:val="0"/>
                  <w:marTop w:val="0"/>
                  <w:marBottom w:val="0"/>
                  <w:divBdr>
                    <w:top w:val="none" w:sz="0" w:space="0" w:color="auto"/>
                    <w:left w:val="none" w:sz="0" w:space="0" w:color="auto"/>
                    <w:bottom w:val="none" w:sz="0" w:space="0" w:color="auto"/>
                    <w:right w:val="none" w:sz="0" w:space="0" w:color="auto"/>
                  </w:divBdr>
                  <w:divsChild>
                    <w:div w:id="1939360913">
                      <w:marLeft w:val="0"/>
                      <w:marRight w:val="0"/>
                      <w:marTop w:val="0"/>
                      <w:marBottom w:val="0"/>
                      <w:divBdr>
                        <w:top w:val="none" w:sz="0" w:space="0" w:color="auto"/>
                        <w:left w:val="none" w:sz="0" w:space="0" w:color="auto"/>
                        <w:bottom w:val="none" w:sz="0" w:space="0" w:color="auto"/>
                        <w:right w:val="none" w:sz="0" w:space="0" w:color="auto"/>
                      </w:divBdr>
                    </w:div>
                  </w:divsChild>
                </w:div>
                <w:div w:id="706370167">
                  <w:marLeft w:val="0"/>
                  <w:marRight w:val="0"/>
                  <w:marTop w:val="0"/>
                  <w:marBottom w:val="0"/>
                  <w:divBdr>
                    <w:top w:val="none" w:sz="0" w:space="0" w:color="auto"/>
                    <w:left w:val="none" w:sz="0" w:space="0" w:color="auto"/>
                    <w:bottom w:val="none" w:sz="0" w:space="0" w:color="auto"/>
                    <w:right w:val="none" w:sz="0" w:space="0" w:color="auto"/>
                  </w:divBdr>
                  <w:divsChild>
                    <w:div w:id="325476787">
                      <w:marLeft w:val="0"/>
                      <w:marRight w:val="0"/>
                      <w:marTop w:val="0"/>
                      <w:marBottom w:val="0"/>
                      <w:divBdr>
                        <w:top w:val="none" w:sz="0" w:space="0" w:color="auto"/>
                        <w:left w:val="none" w:sz="0" w:space="0" w:color="auto"/>
                        <w:bottom w:val="none" w:sz="0" w:space="0" w:color="auto"/>
                        <w:right w:val="none" w:sz="0" w:space="0" w:color="auto"/>
                      </w:divBdr>
                    </w:div>
                  </w:divsChild>
                </w:div>
                <w:div w:id="487013533">
                  <w:marLeft w:val="0"/>
                  <w:marRight w:val="0"/>
                  <w:marTop w:val="0"/>
                  <w:marBottom w:val="0"/>
                  <w:divBdr>
                    <w:top w:val="none" w:sz="0" w:space="0" w:color="auto"/>
                    <w:left w:val="none" w:sz="0" w:space="0" w:color="auto"/>
                    <w:bottom w:val="none" w:sz="0" w:space="0" w:color="auto"/>
                    <w:right w:val="none" w:sz="0" w:space="0" w:color="auto"/>
                  </w:divBdr>
                  <w:divsChild>
                    <w:div w:id="757412108">
                      <w:marLeft w:val="0"/>
                      <w:marRight w:val="0"/>
                      <w:marTop w:val="0"/>
                      <w:marBottom w:val="0"/>
                      <w:divBdr>
                        <w:top w:val="none" w:sz="0" w:space="0" w:color="auto"/>
                        <w:left w:val="none" w:sz="0" w:space="0" w:color="auto"/>
                        <w:bottom w:val="none" w:sz="0" w:space="0" w:color="auto"/>
                        <w:right w:val="none" w:sz="0" w:space="0" w:color="auto"/>
                      </w:divBdr>
                    </w:div>
                  </w:divsChild>
                </w:div>
                <w:div w:id="1448767777">
                  <w:marLeft w:val="0"/>
                  <w:marRight w:val="0"/>
                  <w:marTop w:val="0"/>
                  <w:marBottom w:val="0"/>
                  <w:divBdr>
                    <w:top w:val="none" w:sz="0" w:space="0" w:color="auto"/>
                    <w:left w:val="none" w:sz="0" w:space="0" w:color="auto"/>
                    <w:bottom w:val="none" w:sz="0" w:space="0" w:color="auto"/>
                    <w:right w:val="none" w:sz="0" w:space="0" w:color="auto"/>
                  </w:divBdr>
                  <w:divsChild>
                    <w:div w:id="1608780693">
                      <w:marLeft w:val="0"/>
                      <w:marRight w:val="0"/>
                      <w:marTop w:val="0"/>
                      <w:marBottom w:val="0"/>
                      <w:divBdr>
                        <w:top w:val="none" w:sz="0" w:space="0" w:color="auto"/>
                        <w:left w:val="none" w:sz="0" w:space="0" w:color="auto"/>
                        <w:bottom w:val="none" w:sz="0" w:space="0" w:color="auto"/>
                        <w:right w:val="none" w:sz="0" w:space="0" w:color="auto"/>
                      </w:divBdr>
                    </w:div>
                  </w:divsChild>
                </w:div>
                <w:div w:id="238487396">
                  <w:marLeft w:val="0"/>
                  <w:marRight w:val="0"/>
                  <w:marTop w:val="0"/>
                  <w:marBottom w:val="0"/>
                  <w:divBdr>
                    <w:top w:val="none" w:sz="0" w:space="0" w:color="auto"/>
                    <w:left w:val="none" w:sz="0" w:space="0" w:color="auto"/>
                    <w:bottom w:val="none" w:sz="0" w:space="0" w:color="auto"/>
                    <w:right w:val="none" w:sz="0" w:space="0" w:color="auto"/>
                  </w:divBdr>
                  <w:divsChild>
                    <w:div w:id="567037217">
                      <w:marLeft w:val="0"/>
                      <w:marRight w:val="0"/>
                      <w:marTop w:val="0"/>
                      <w:marBottom w:val="0"/>
                      <w:divBdr>
                        <w:top w:val="none" w:sz="0" w:space="0" w:color="auto"/>
                        <w:left w:val="none" w:sz="0" w:space="0" w:color="auto"/>
                        <w:bottom w:val="none" w:sz="0" w:space="0" w:color="auto"/>
                        <w:right w:val="none" w:sz="0" w:space="0" w:color="auto"/>
                      </w:divBdr>
                    </w:div>
                  </w:divsChild>
                </w:div>
                <w:div w:id="411121272">
                  <w:marLeft w:val="0"/>
                  <w:marRight w:val="0"/>
                  <w:marTop w:val="0"/>
                  <w:marBottom w:val="0"/>
                  <w:divBdr>
                    <w:top w:val="none" w:sz="0" w:space="0" w:color="auto"/>
                    <w:left w:val="none" w:sz="0" w:space="0" w:color="auto"/>
                    <w:bottom w:val="none" w:sz="0" w:space="0" w:color="auto"/>
                    <w:right w:val="none" w:sz="0" w:space="0" w:color="auto"/>
                  </w:divBdr>
                  <w:divsChild>
                    <w:div w:id="19354157">
                      <w:marLeft w:val="0"/>
                      <w:marRight w:val="0"/>
                      <w:marTop w:val="0"/>
                      <w:marBottom w:val="0"/>
                      <w:divBdr>
                        <w:top w:val="none" w:sz="0" w:space="0" w:color="auto"/>
                        <w:left w:val="none" w:sz="0" w:space="0" w:color="auto"/>
                        <w:bottom w:val="none" w:sz="0" w:space="0" w:color="auto"/>
                        <w:right w:val="none" w:sz="0" w:space="0" w:color="auto"/>
                      </w:divBdr>
                    </w:div>
                  </w:divsChild>
                </w:div>
                <w:div w:id="1013069428">
                  <w:marLeft w:val="0"/>
                  <w:marRight w:val="0"/>
                  <w:marTop w:val="0"/>
                  <w:marBottom w:val="0"/>
                  <w:divBdr>
                    <w:top w:val="none" w:sz="0" w:space="0" w:color="auto"/>
                    <w:left w:val="none" w:sz="0" w:space="0" w:color="auto"/>
                    <w:bottom w:val="none" w:sz="0" w:space="0" w:color="auto"/>
                    <w:right w:val="none" w:sz="0" w:space="0" w:color="auto"/>
                  </w:divBdr>
                  <w:divsChild>
                    <w:div w:id="515584942">
                      <w:marLeft w:val="0"/>
                      <w:marRight w:val="0"/>
                      <w:marTop w:val="0"/>
                      <w:marBottom w:val="0"/>
                      <w:divBdr>
                        <w:top w:val="none" w:sz="0" w:space="0" w:color="auto"/>
                        <w:left w:val="none" w:sz="0" w:space="0" w:color="auto"/>
                        <w:bottom w:val="none" w:sz="0" w:space="0" w:color="auto"/>
                        <w:right w:val="none" w:sz="0" w:space="0" w:color="auto"/>
                      </w:divBdr>
                    </w:div>
                  </w:divsChild>
                </w:div>
                <w:div w:id="349261282">
                  <w:marLeft w:val="0"/>
                  <w:marRight w:val="0"/>
                  <w:marTop w:val="0"/>
                  <w:marBottom w:val="0"/>
                  <w:divBdr>
                    <w:top w:val="none" w:sz="0" w:space="0" w:color="auto"/>
                    <w:left w:val="none" w:sz="0" w:space="0" w:color="auto"/>
                    <w:bottom w:val="none" w:sz="0" w:space="0" w:color="auto"/>
                    <w:right w:val="none" w:sz="0" w:space="0" w:color="auto"/>
                  </w:divBdr>
                  <w:divsChild>
                    <w:div w:id="580144167">
                      <w:marLeft w:val="0"/>
                      <w:marRight w:val="0"/>
                      <w:marTop w:val="0"/>
                      <w:marBottom w:val="0"/>
                      <w:divBdr>
                        <w:top w:val="none" w:sz="0" w:space="0" w:color="auto"/>
                        <w:left w:val="none" w:sz="0" w:space="0" w:color="auto"/>
                        <w:bottom w:val="none" w:sz="0" w:space="0" w:color="auto"/>
                        <w:right w:val="none" w:sz="0" w:space="0" w:color="auto"/>
                      </w:divBdr>
                    </w:div>
                  </w:divsChild>
                </w:div>
                <w:div w:id="1469976241">
                  <w:marLeft w:val="0"/>
                  <w:marRight w:val="0"/>
                  <w:marTop w:val="0"/>
                  <w:marBottom w:val="0"/>
                  <w:divBdr>
                    <w:top w:val="none" w:sz="0" w:space="0" w:color="auto"/>
                    <w:left w:val="none" w:sz="0" w:space="0" w:color="auto"/>
                    <w:bottom w:val="none" w:sz="0" w:space="0" w:color="auto"/>
                    <w:right w:val="none" w:sz="0" w:space="0" w:color="auto"/>
                  </w:divBdr>
                  <w:divsChild>
                    <w:div w:id="1890065442">
                      <w:marLeft w:val="0"/>
                      <w:marRight w:val="0"/>
                      <w:marTop w:val="0"/>
                      <w:marBottom w:val="0"/>
                      <w:divBdr>
                        <w:top w:val="none" w:sz="0" w:space="0" w:color="auto"/>
                        <w:left w:val="none" w:sz="0" w:space="0" w:color="auto"/>
                        <w:bottom w:val="none" w:sz="0" w:space="0" w:color="auto"/>
                        <w:right w:val="none" w:sz="0" w:space="0" w:color="auto"/>
                      </w:divBdr>
                    </w:div>
                  </w:divsChild>
                </w:div>
                <w:div w:id="1526674062">
                  <w:marLeft w:val="0"/>
                  <w:marRight w:val="0"/>
                  <w:marTop w:val="0"/>
                  <w:marBottom w:val="0"/>
                  <w:divBdr>
                    <w:top w:val="none" w:sz="0" w:space="0" w:color="auto"/>
                    <w:left w:val="none" w:sz="0" w:space="0" w:color="auto"/>
                    <w:bottom w:val="none" w:sz="0" w:space="0" w:color="auto"/>
                    <w:right w:val="none" w:sz="0" w:space="0" w:color="auto"/>
                  </w:divBdr>
                  <w:divsChild>
                    <w:div w:id="977567211">
                      <w:marLeft w:val="0"/>
                      <w:marRight w:val="0"/>
                      <w:marTop w:val="0"/>
                      <w:marBottom w:val="0"/>
                      <w:divBdr>
                        <w:top w:val="none" w:sz="0" w:space="0" w:color="auto"/>
                        <w:left w:val="none" w:sz="0" w:space="0" w:color="auto"/>
                        <w:bottom w:val="none" w:sz="0" w:space="0" w:color="auto"/>
                        <w:right w:val="none" w:sz="0" w:space="0" w:color="auto"/>
                      </w:divBdr>
                    </w:div>
                  </w:divsChild>
                </w:div>
                <w:div w:id="1492679753">
                  <w:marLeft w:val="0"/>
                  <w:marRight w:val="0"/>
                  <w:marTop w:val="0"/>
                  <w:marBottom w:val="0"/>
                  <w:divBdr>
                    <w:top w:val="none" w:sz="0" w:space="0" w:color="auto"/>
                    <w:left w:val="none" w:sz="0" w:space="0" w:color="auto"/>
                    <w:bottom w:val="none" w:sz="0" w:space="0" w:color="auto"/>
                    <w:right w:val="none" w:sz="0" w:space="0" w:color="auto"/>
                  </w:divBdr>
                  <w:divsChild>
                    <w:div w:id="395015655">
                      <w:marLeft w:val="0"/>
                      <w:marRight w:val="0"/>
                      <w:marTop w:val="0"/>
                      <w:marBottom w:val="0"/>
                      <w:divBdr>
                        <w:top w:val="none" w:sz="0" w:space="0" w:color="auto"/>
                        <w:left w:val="none" w:sz="0" w:space="0" w:color="auto"/>
                        <w:bottom w:val="none" w:sz="0" w:space="0" w:color="auto"/>
                        <w:right w:val="none" w:sz="0" w:space="0" w:color="auto"/>
                      </w:divBdr>
                    </w:div>
                  </w:divsChild>
                </w:div>
                <w:div w:id="534930595">
                  <w:marLeft w:val="0"/>
                  <w:marRight w:val="0"/>
                  <w:marTop w:val="0"/>
                  <w:marBottom w:val="0"/>
                  <w:divBdr>
                    <w:top w:val="none" w:sz="0" w:space="0" w:color="auto"/>
                    <w:left w:val="none" w:sz="0" w:space="0" w:color="auto"/>
                    <w:bottom w:val="none" w:sz="0" w:space="0" w:color="auto"/>
                    <w:right w:val="none" w:sz="0" w:space="0" w:color="auto"/>
                  </w:divBdr>
                  <w:divsChild>
                    <w:div w:id="490870316">
                      <w:marLeft w:val="0"/>
                      <w:marRight w:val="0"/>
                      <w:marTop w:val="0"/>
                      <w:marBottom w:val="0"/>
                      <w:divBdr>
                        <w:top w:val="none" w:sz="0" w:space="0" w:color="auto"/>
                        <w:left w:val="none" w:sz="0" w:space="0" w:color="auto"/>
                        <w:bottom w:val="none" w:sz="0" w:space="0" w:color="auto"/>
                        <w:right w:val="none" w:sz="0" w:space="0" w:color="auto"/>
                      </w:divBdr>
                    </w:div>
                  </w:divsChild>
                </w:div>
                <w:div w:id="333723064">
                  <w:marLeft w:val="0"/>
                  <w:marRight w:val="0"/>
                  <w:marTop w:val="0"/>
                  <w:marBottom w:val="0"/>
                  <w:divBdr>
                    <w:top w:val="none" w:sz="0" w:space="0" w:color="auto"/>
                    <w:left w:val="none" w:sz="0" w:space="0" w:color="auto"/>
                    <w:bottom w:val="none" w:sz="0" w:space="0" w:color="auto"/>
                    <w:right w:val="none" w:sz="0" w:space="0" w:color="auto"/>
                  </w:divBdr>
                  <w:divsChild>
                    <w:div w:id="2038192185">
                      <w:marLeft w:val="0"/>
                      <w:marRight w:val="0"/>
                      <w:marTop w:val="0"/>
                      <w:marBottom w:val="0"/>
                      <w:divBdr>
                        <w:top w:val="none" w:sz="0" w:space="0" w:color="auto"/>
                        <w:left w:val="none" w:sz="0" w:space="0" w:color="auto"/>
                        <w:bottom w:val="none" w:sz="0" w:space="0" w:color="auto"/>
                        <w:right w:val="none" w:sz="0" w:space="0" w:color="auto"/>
                      </w:divBdr>
                    </w:div>
                  </w:divsChild>
                </w:div>
                <w:div w:id="1875144683">
                  <w:marLeft w:val="0"/>
                  <w:marRight w:val="0"/>
                  <w:marTop w:val="0"/>
                  <w:marBottom w:val="0"/>
                  <w:divBdr>
                    <w:top w:val="none" w:sz="0" w:space="0" w:color="auto"/>
                    <w:left w:val="none" w:sz="0" w:space="0" w:color="auto"/>
                    <w:bottom w:val="none" w:sz="0" w:space="0" w:color="auto"/>
                    <w:right w:val="none" w:sz="0" w:space="0" w:color="auto"/>
                  </w:divBdr>
                  <w:divsChild>
                    <w:div w:id="1589733403">
                      <w:marLeft w:val="0"/>
                      <w:marRight w:val="0"/>
                      <w:marTop w:val="0"/>
                      <w:marBottom w:val="0"/>
                      <w:divBdr>
                        <w:top w:val="none" w:sz="0" w:space="0" w:color="auto"/>
                        <w:left w:val="none" w:sz="0" w:space="0" w:color="auto"/>
                        <w:bottom w:val="none" w:sz="0" w:space="0" w:color="auto"/>
                        <w:right w:val="none" w:sz="0" w:space="0" w:color="auto"/>
                      </w:divBdr>
                    </w:div>
                  </w:divsChild>
                </w:div>
                <w:div w:id="18170582">
                  <w:marLeft w:val="0"/>
                  <w:marRight w:val="0"/>
                  <w:marTop w:val="0"/>
                  <w:marBottom w:val="0"/>
                  <w:divBdr>
                    <w:top w:val="none" w:sz="0" w:space="0" w:color="auto"/>
                    <w:left w:val="none" w:sz="0" w:space="0" w:color="auto"/>
                    <w:bottom w:val="none" w:sz="0" w:space="0" w:color="auto"/>
                    <w:right w:val="none" w:sz="0" w:space="0" w:color="auto"/>
                  </w:divBdr>
                  <w:divsChild>
                    <w:div w:id="1028332406">
                      <w:marLeft w:val="0"/>
                      <w:marRight w:val="0"/>
                      <w:marTop w:val="0"/>
                      <w:marBottom w:val="0"/>
                      <w:divBdr>
                        <w:top w:val="none" w:sz="0" w:space="0" w:color="auto"/>
                        <w:left w:val="none" w:sz="0" w:space="0" w:color="auto"/>
                        <w:bottom w:val="none" w:sz="0" w:space="0" w:color="auto"/>
                        <w:right w:val="none" w:sz="0" w:space="0" w:color="auto"/>
                      </w:divBdr>
                    </w:div>
                  </w:divsChild>
                </w:div>
                <w:div w:id="448821298">
                  <w:marLeft w:val="0"/>
                  <w:marRight w:val="0"/>
                  <w:marTop w:val="0"/>
                  <w:marBottom w:val="0"/>
                  <w:divBdr>
                    <w:top w:val="none" w:sz="0" w:space="0" w:color="auto"/>
                    <w:left w:val="none" w:sz="0" w:space="0" w:color="auto"/>
                    <w:bottom w:val="none" w:sz="0" w:space="0" w:color="auto"/>
                    <w:right w:val="none" w:sz="0" w:space="0" w:color="auto"/>
                  </w:divBdr>
                  <w:divsChild>
                    <w:div w:id="386758722">
                      <w:marLeft w:val="0"/>
                      <w:marRight w:val="0"/>
                      <w:marTop w:val="0"/>
                      <w:marBottom w:val="0"/>
                      <w:divBdr>
                        <w:top w:val="none" w:sz="0" w:space="0" w:color="auto"/>
                        <w:left w:val="none" w:sz="0" w:space="0" w:color="auto"/>
                        <w:bottom w:val="none" w:sz="0" w:space="0" w:color="auto"/>
                        <w:right w:val="none" w:sz="0" w:space="0" w:color="auto"/>
                      </w:divBdr>
                    </w:div>
                  </w:divsChild>
                </w:div>
                <w:div w:id="1971979133">
                  <w:marLeft w:val="0"/>
                  <w:marRight w:val="0"/>
                  <w:marTop w:val="0"/>
                  <w:marBottom w:val="0"/>
                  <w:divBdr>
                    <w:top w:val="none" w:sz="0" w:space="0" w:color="auto"/>
                    <w:left w:val="none" w:sz="0" w:space="0" w:color="auto"/>
                    <w:bottom w:val="none" w:sz="0" w:space="0" w:color="auto"/>
                    <w:right w:val="none" w:sz="0" w:space="0" w:color="auto"/>
                  </w:divBdr>
                  <w:divsChild>
                    <w:div w:id="1184243283">
                      <w:marLeft w:val="0"/>
                      <w:marRight w:val="0"/>
                      <w:marTop w:val="0"/>
                      <w:marBottom w:val="0"/>
                      <w:divBdr>
                        <w:top w:val="none" w:sz="0" w:space="0" w:color="auto"/>
                        <w:left w:val="none" w:sz="0" w:space="0" w:color="auto"/>
                        <w:bottom w:val="none" w:sz="0" w:space="0" w:color="auto"/>
                        <w:right w:val="none" w:sz="0" w:space="0" w:color="auto"/>
                      </w:divBdr>
                    </w:div>
                  </w:divsChild>
                </w:div>
                <w:div w:id="2125809509">
                  <w:marLeft w:val="0"/>
                  <w:marRight w:val="0"/>
                  <w:marTop w:val="0"/>
                  <w:marBottom w:val="0"/>
                  <w:divBdr>
                    <w:top w:val="none" w:sz="0" w:space="0" w:color="auto"/>
                    <w:left w:val="none" w:sz="0" w:space="0" w:color="auto"/>
                    <w:bottom w:val="none" w:sz="0" w:space="0" w:color="auto"/>
                    <w:right w:val="none" w:sz="0" w:space="0" w:color="auto"/>
                  </w:divBdr>
                  <w:divsChild>
                    <w:div w:id="1389105780">
                      <w:marLeft w:val="0"/>
                      <w:marRight w:val="0"/>
                      <w:marTop w:val="0"/>
                      <w:marBottom w:val="0"/>
                      <w:divBdr>
                        <w:top w:val="none" w:sz="0" w:space="0" w:color="auto"/>
                        <w:left w:val="none" w:sz="0" w:space="0" w:color="auto"/>
                        <w:bottom w:val="none" w:sz="0" w:space="0" w:color="auto"/>
                        <w:right w:val="none" w:sz="0" w:space="0" w:color="auto"/>
                      </w:divBdr>
                    </w:div>
                  </w:divsChild>
                </w:div>
                <w:div w:id="1638754985">
                  <w:marLeft w:val="0"/>
                  <w:marRight w:val="0"/>
                  <w:marTop w:val="0"/>
                  <w:marBottom w:val="0"/>
                  <w:divBdr>
                    <w:top w:val="none" w:sz="0" w:space="0" w:color="auto"/>
                    <w:left w:val="none" w:sz="0" w:space="0" w:color="auto"/>
                    <w:bottom w:val="none" w:sz="0" w:space="0" w:color="auto"/>
                    <w:right w:val="none" w:sz="0" w:space="0" w:color="auto"/>
                  </w:divBdr>
                  <w:divsChild>
                    <w:div w:id="17200686">
                      <w:marLeft w:val="0"/>
                      <w:marRight w:val="0"/>
                      <w:marTop w:val="0"/>
                      <w:marBottom w:val="0"/>
                      <w:divBdr>
                        <w:top w:val="none" w:sz="0" w:space="0" w:color="auto"/>
                        <w:left w:val="none" w:sz="0" w:space="0" w:color="auto"/>
                        <w:bottom w:val="none" w:sz="0" w:space="0" w:color="auto"/>
                        <w:right w:val="none" w:sz="0" w:space="0" w:color="auto"/>
                      </w:divBdr>
                    </w:div>
                  </w:divsChild>
                </w:div>
                <w:div w:id="1290741623">
                  <w:marLeft w:val="0"/>
                  <w:marRight w:val="0"/>
                  <w:marTop w:val="0"/>
                  <w:marBottom w:val="0"/>
                  <w:divBdr>
                    <w:top w:val="none" w:sz="0" w:space="0" w:color="auto"/>
                    <w:left w:val="none" w:sz="0" w:space="0" w:color="auto"/>
                    <w:bottom w:val="none" w:sz="0" w:space="0" w:color="auto"/>
                    <w:right w:val="none" w:sz="0" w:space="0" w:color="auto"/>
                  </w:divBdr>
                  <w:divsChild>
                    <w:div w:id="2055107534">
                      <w:marLeft w:val="0"/>
                      <w:marRight w:val="0"/>
                      <w:marTop w:val="0"/>
                      <w:marBottom w:val="0"/>
                      <w:divBdr>
                        <w:top w:val="none" w:sz="0" w:space="0" w:color="auto"/>
                        <w:left w:val="none" w:sz="0" w:space="0" w:color="auto"/>
                        <w:bottom w:val="none" w:sz="0" w:space="0" w:color="auto"/>
                        <w:right w:val="none" w:sz="0" w:space="0" w:color="auto"/>
                      </w:divBdr>
                    </w:div>
                  </w:divsChild>
                </w:div>
                <w:div w:id="944113639">
                  <w:marLeft w:val="0"/>
                  <w:marRight w:val="0"/>
                  <w:marTop w:val="0"/>
                  <w:marBottom w:val="0"/>
                  <w:divBdr>
                    <w:top w:val="none" w:sz="0" w:space="0" w:color="auto"/>
                    <w:left w:val="none" w:sz="0" w:space="0" w:color="auto"/>
                    <w:bottom w:val="none" w:sz="0" w:space="0" w:color="auto"/>
                    <w:right w:val="none" w:sz="0" w:space="0" w:color="auto"/>
                  </w:divBdr>
                  <w:divsChild>
                    <w:div w:id="118182342">
                      <w:marLeft w:val="0"/>
                      <w:marRight w:val="0"/>
                      <w:marTop w:val="0"/>
                      <w:marBottom w:val="0"/>
                      <w:divBdr>
                        <w:top w:val="none" w:sz="0" w:space="0" w:color="auto"/>
                        <w:left w:val="none" w:sz="0" w:space="0" w:color="auto"/>
                        <w:bottom w:val="none" w:sz="0" w:space="0" w:color="auto"/>
                        <w:right w:val="none" w:sz="0" w:space="0" w:color="auto"/>
                      </w:divBdr>
                    </w:div>
                  </w:divsChild>
                </w:div>
                <w:div w:id="1903829073">
                  <w:marLeft w:val="0"/>
                  <w:marRight w:val="0"/>
                  <w:marTop w:val="0"/>
                  <w:marBottom w:val="0"/>
                  <w:divBdr>
                    <w:top w:val="none" w:sz="0" w:space="0" w:color="auto"/>
                    <w:left w:val="none" w:sz="0" w:space="0" w:color="auto"/>
                    <w:bottom w:val="none" w:sz="0" w:space="0" w:color="auto"/>
                    <w:right w:val="none" w:sz="0" w:space="0" w:color="auto"/>
                  </w:divBdr>
                  <w:divsChild>
                    <w:div w:id="1021397380">
                      <w:marLeft w:val="0"/>
                      <w:marRight w:val="0"/>
                      <w:marTop w:val="0"/>
                      <w:marBottom w:val="0"/>
                      <w:divBdr>
                        <w:top w:val="none" w:sz="0" w:space="0" w:color="auto"/>
                        <w:left w:val="none" w:sz="0" w:space="0" w:color="auto"/>
                        <w:bottom w:val="none" w:sz="0" w:space="0" w:color="auto"/>
                        <w:right w:val="none" w:sz="0" w:space="0" w:color="auto"/>
                      </w:divBdr>
                    </w:div>
                  </w:divsChild>
                </w:div>
                <w:div w:id="310209731">
                  <w:marLeft w:val="0"/>
                  <w:marRight w:val="0"/>
                  <w:marTop w:val="0"/>
                  <w:marBottom w:val="0"/>
                  <w:divBdr>
                    <w:top w:val="none" w:sz="0" w:space="0" w:color="auto"/>
                    <w:left w:val="none" w:sz="0" w:space="0" w:color="auto"/>
                    <w:bottom w:val="none" w:sz="0" w:space="0" w:color="auto"/>
                    <w:right w:val="none" w:sz="0" w:space="0" w:color="auto"/>
                  </w:divBdr>
                  <w:divsChild>
                    <w:div w:id="1290359567">
                      <w:marLeft w:val="0"/>
                      <w:marRight w:val="0"/>
                      <w:marTop w:val="0"/>
                      <w:marBottom w:val="0"/>
                      <w:divBdr>
                        <w:top w:val="none" w:sz="0" w:space="0" w:color="auto"/>
                        <w:left w:val="none" w:sz="0" w:space="0" w:color="auto"/>
                        <w:bottom w:val="none" w:sz="0" w:space="0" w:color="auto"/>
                        <w:right w:val="none" w:sz="0" w:space="0" w:color="auto"/>
                      </w:divBdr>
                    </w:div>
                  </w:divsChild>
                </w:div>
                <w:div w:id="1107700193">
                  <w:marLeft w:val="0"/>
                  <w:marRight w:val="0"/>
                  <w:marTop w:val="0"/>
                  <w:marBottom w:val="0"/>
                  <w:divBdr>
                    <w:top w:val="none" w:sz="0" w:space="0" w:color="auto"/>
                    <w:left w:val="none" w:sz="0" w:space="0" w:color="auto"/>
                    <w:bottom w:val="none" w:sz="0" w:space="0" w:color="auto"/>
                    <w:right w:val="none" w:sz="0" w:space="0" w:color="auto"/>
                  </w:divBdr>
                  <w:divsChild>
                    <w:div w:id="720788335">
                      <w:marLeft w:val="0"/>
                      <w:marRight w:val="0"/>
                      <w:marTop w:val="0"/>
                      <w:marBottom w:val="0"/>
                      <w:divBdr>
                        <w:top w:val="none" w:sz="0" w:space="0" w:color="auto"/>
                        <w:left w:val="none" w:sz="0" w:space="0" w:color="auto"/>
                        <w:bottom w:val="none" w:sz="0" w:space="0" w:color="auto"/>
                        <w:right w:val="none" w:sz="0" w:space="0" w:color="auto"/>
                      </w:divBdr>
                    </w:div>
                  </w:divsChild>
                </w:div>
                <w:div w:id="2142336875">
                  <w:marLeft w:val="0"/>
                  <w:marRight w:val="0"/>
                  <w:marTop w:val="0"/>
                  <w:marBottom w:val="0"/>
                  <w:divBdr>
                    <w:top w:val="none" w:sz="0" w:space="0" w:color="auto"/>
                    <w:left w:val="none" w:sz="0" w:space="0" w:color="auto"/>
                    <w:bottom w:val="none" w:sz="0" w:space="0" w:color="auto"/>
                    <w:right w:val="none" w:sz="0" w:space="0" w:color="auto"/>
                  </w:divBdr>
                  <w:divsChild>
                    <w:div w:id="1113985012">
                      <w:marLeft w:val="0"/>
                      <w:marRight w:val="0"/>
                      <w:marTop w:val="0"/>
                      <w:marBottom w:val="0"/>
                      <w:divBdr>
                        <w:top w:val="none" w:sz="0" w:space="0" w:color="auto"/>
                        <w:left w:val="none" w:sz="0" w:space="0" w:color="auto"/>
                        <w:bottom w:val="none" w:sz="0" w:space="0" w:color="auto"/>
                        <w:right w:val="none" w:sz="0" w:space="0" w:color="auto"/>
                      </w:divBdr>
                    </w:div>
                  </w:divsChild>
                </w:div>
                <w:div w:id="677318795">
                  <w:marLeft w:val="0"/>
                  <w:marRight w:val="0"/>
                  <w:marTop w:val="0"/>
                  <w:marBottom w:val="0"/>
                  <w:divBdr>
                    <w:top w:val="none" w:sz="0" w:space="0" w:color="auto"/>
                    <w:left w:val="none" w:sz="0" w:space="0" w:color="auto"/>
                    <w:bottom w:val="none" w:sz="0" w:space="0" w:color="auto"/>
                    <w:right w:val="none" w:sz="0" w:space="0" w:color="auto"/>
                  </w:divBdr>
                  <w:divsChild>
                    <w:div w:id="1714227201">
                      <w:marLeft w:val="0"/>
                      <w:marRight w:val="0"/>
                      <w:marTop w:val="0"/>
                      <w:marBottom w:val="0"/>
                      <w:divBdr>
                        <w:top w:val="none" w:sz="0" w:space="0" w:color="auto"/>
                        <w:left w:val="none" w:sz="0" w:space="0" w:color="auto"/>
                        <w:bottom w:val="none" w:sz="0" w:space="0" w:color="auto"/>
                        <w:right w:val="none" w:sz="0" w:space="0" w:color="auto"/>
                      </w:divBdr>
                    </w:div>
                  </w:divsChild>
                </w:div>
                <w:div w:id="743340666">
                  <w:marLeft w:val="0"/>
                  <w:marRight w:val="0"/>
                  <w:marTop w:val="0"/>
                  <w:marBottom w:val="0"/>
                  <w:divBdr>
                    <w:top w:val="none" w:sz="0" w:space="0" w:color="auto"/>
                    <w:left w:val="none" w:sz="0" w:space="0" w:color="auto"/>
                    <w:bottom w:val="none" w:sz="0" w:space="0" w:color="auto"/>
                    <w:right w:val="none" w:sz="0" w:space="0" w:color="auto"/>
                  </w:divBdr>
                  <w:divsChild>
                    <w:div w:id="663896426">
                      <w:marLeft w:val="0"/>
                      <w:marRight w:val="0"/>
                      <w:marTop w:val="0"/>
                      <w:marBottom w:val="0"/>
                      <w:divBdr>
                        <w:top w:val="none" w:sz="0" w:space="0" w:color="auto"/>
                        <w:left w:val="none" w:sz="0" w:space="0" w:color="auto"/>
                        <w:bottom w:val="none" w:sz="0" w:space="0" w:color="auto"/>
                        <w:right w:val="none" w:sz="0" w:space="0" w:color="auto"/>
                      </w:divBdr>
                    </w:div>
                  </w:divsChild>
                </w:div>
                <w:div w:id="1169321893">
                  <w:marLeft w:val="0"/>
                  <w:marRight w:val="0"/>
                  <w:marTop w:val="0"/>
                  <w:marBottom w:val="0"/>
                  <w:divBdr>
                    <w:top w:val="none" w:sz="0" w:space="0" w:color="auto"/>
                    <w:left w:val="none" w:sz="0" w:space="0" w:color="auto"/>
                    <w:bottom w:val="none" w:sz="0" w:space="0" w:color="auto"/>
                    <w:right w:val="none" w:sz="0" w:space="0" w:color="auto"/>
                  </w:divBdr>
                  <w:divsChild>
                    <w:div w:id="1373262208">
                      <w:marLeft w:val="0"/>
                      <w:marRight w:val="0"/>
                      <w:marTop w:val="0"/>
                      <w:marBottom w:val="0"/>
                      <w:divBdr>
                        <w:top w:val="none" w:sz="0" w:space="0" w:color="auto"/>
                        <w:left w:val="none" w:sz="0" w:space="0" w:color="auto"/>
                        <w:bottom w:val="none" w:sz="0" w:space="0" w:color="auto"/>
                        <w:right w:val="none" w:sz="0" w:space="0" w:color="auto"/>
                      </w:divBdr>
                    </w:div>
                  </w:divsChild>
                </w:div>
                <w:div w:id="1552810474">
                  <w:marLeft w:val="0"/>
                  <w:marRight w:val="0"/>
                  <w:marTop w:val="0"/>
                  <w:marBottom w:val="0"/>
                  <w:divBdr>
                    <w:top w:val="none" w:sz="0" w:space="0" w:color="auto"/>
                    <w:left w:val="none" w:sz="0" w:space="0" w:color="auto"/>
                    <w:bottom w:val="none" w:sz="0" w:space="0" w:color="auto"/>
                    <w:right w:val="none" w:sz="0" w:space="0" w:color="auto"/>
                  </w:divBdr>
                  <w:divsChild>
                    <w:div w:id="685332258">
                      <w:marLeft w:val="0"/>
                      <w:marRight w:val="0"/>
                      <w:marTop w:val="0"/>
                      <w:marBottom w:val="0"/>
                      <w:divBdr>
                        <w:top w:val="none" w:sz="0" w:space="0" w:color="auto"/>
                        <w:left w:val="none" w:sz="0" w:space="0" w:color="auto"/>
                        <w:bottom w:val="none" w:sz="0" w:space="0" w:color="auto"/>
                        <w:right w:val="none" w:sz="0" w:space="0" w:color="auto"/>
                      </w:divBdr>
                    </w:div>
                  </w:divsChild>
                </w:div>
                <w:div w:id="544416259">
                  <w:marLeft w:val="0"/>
                  <w:marRight w:val="0"/>
                  <w:marTop w:val="0"/>
                  <w:marBottom w:val="0"/>
                  <w:divBdr>
                    <w:top w:val="none" w:sz="0" w:space="0" w:color="auto"/>
                    <w:left w:val="none" w:sz="0" w:space="0" w:color="auto"/>
                    <w:bottom w:val="none" w:sz="0" w:space="0" w:color="auto"/>
                    <w:right w:val="none" w:sz="0" w:space="0" w:color="auto"/>
                  </w:divBdr>
                  <w:divsChild>
                    <w:div w:id="2074043363">
                      <w:marLeft w:val="0"/>
                      <w:marRight w:val="0"/>
                      <w:marTop w:val="0"/>
                      <w:marBottom w:val="0"/>
                      <w:divBdr>
                        <w:top w:val="none" w:sz="0" w:space="0" w:color="auto"/>
                        <w:left w:val="none" w:sz="0" w:space="0" w:color="auto"/>
                        <w:bottom w:val="none" w:sz="0" w:space="0" w:color="auto"/>
                        <w:right w:val="none" w:sz="0" w:space="0" w:color="auto"/>
                      </w:divBdr>
                    </w:div>
                  </w:divsChild>
                </w:div>
                <w:div w:id="1426608294">
                  <w:marLeft w:val="0"/>
                  <w:marRight w:val="0"/>
                  <w:marTop w:val="0"/>
                  <w:marBottom w:val="0"/>
                  <w:divBdr>
                    <w:top w:val="none" w:sz="0" w:space="0" w:color="auto"/>
                    <w:left w:val="none" w:sz="0" w:space="0" w:color="auto"/>
                    <w:bottom w:val="none" w:sz="0" w:space="0" w:color="auto"/>
                    <w:right w:val="none" w:sz="0" w:space="0" w:color="auto"/>
                  </w:divBdr>
                  <w:divsChild>
                    <w:div w:id="1884755822">
                      <w:marLeft w:val="0"/>
                      <w:marRight w:val="0"/>
                      <w:marTop w:val="0"/>
                      <w:marBottom w:val="0"/>
                      <w:divBdr>
                        <w:top w:val="none" w:sz="0" w:space="0" w:color="auto"/>
                        <w:left w:val="none" w:sz="0" w:space="0" w:color="auto"/>
                        <w:bottom w:val="none" w:sz="0" w:space="0" w:color="auto"/>
                        <w:right w:val="none" w:sz="0" w:space="0" w:color="auto"/>
                      </w:divBdr>
                    </w:div>
                  </w:divsChild>
                </w:div>
                <w:div w:id="1705059345">
                  <w:marLeft w:val="0"/>
                  <w:marRight w:val="0"/>
                  <w:marTop w:val="0"/>
                  <w:marBottom w:val="0"/>
                  <w:divBdr>
                    <w:top w:val="none" w:sz="0" w:space="0" w:color="auto"/>
                    <w:left w:val="none" w:sz="0" w:space="0" w:color="auto"/>
                    <w:bottom w:val="none" w:sz="0" w:space="0" w:color="auto"/>
                    <w:right w:val="none" w:sz="0" w:space="0" w:color="auto"/>
                  </w:divBdr>
                  <w:divsChild>
                    <w:div w:id="355430601">
                      <w:marLeft w:val="0"/>
                      <w:marRight w:val="0"/>
                      <w:marTop w:val="0"/>
                      <w:marBottom w:val="0"/>
                      <w:divBdr>
                        <w:top w:val="none" w:sz="0" w:space="0" w:color="auto"/>
                        <w:left w:val="none" w:sz="0" w:space="0" w:color="auto"/>
                        <w:bottom w:val="none" w:sz="0" w:space="0" w:color="auto"/>
                        <w:right w:val="none" w:sz="0" w:space="0" w:color="auto"/>
                      </w:divBdr>
                    </w:div>
                  </w:divsChild>
                </w:div>
                <w:div w:id="1955407505">
                  <w:marLeft w:val="0"/>
                  <w:marRight w:val="0"/>
                  <w:marTop w:val="0"/>
                  <w:marBottom w:val="0"/>
                  <w:divBdr>
                    <w:top w:val="none" w:sz="0" w:space="0" w:color="auto"/>
                    <w:left w:val="none" w:sz="0" w:space="0" w:color="auto"/>
                    <w:bottom w:val="none" w:sz="0" w:space="0" w:color="auto"/>
                    <w:right w:val="none" w:sz="0" w:space="0" w:color="auto"/>
                  </w:divBdr>
                  <w:divsChild>
                    <w:div w:id="1039672929">
                      <w:marLeft w:val="0"/>
                      <w:marRight w:val="0"/>
                      <w:marTop w:val="0"/>
                      <w:marBottom w:val="0"/>
                      <w:divBdr>
                        <w:top w:val="none" w:sz="0" w:space="0" w:color="auto"/>
                        <w:left w:val="none" w:sz="0" w:space="0" w:color="auto"/>
                        <w:bottom w:val="none" w:sz="0" w:space="0" w:color="auto"/>
                        <w:right w:val="none" w:sz="0" w:space="0" w:color="auto"/>
                      </w:divBdr>
                    </w:div>
                  </w:divsChild>
                </w:div>
                <w:div w:id="3821438">
                  <w:marLeft w:val="0"/>
                  <w:marRight w:val="0"/>
                  <w:marTop w:val="0"/>
                  <w:marBottom w:val="0"/>
                  <w:divBdr>
                    <w:top w:val="none" w:sz="0" w:space="0" w:color="auto"/>
                    <w:left w:val="none" w:sz="0" w:space="0" w:color="auto"/>
                    <w:bottom w:val="none" w:sz="0" w:space="0" w:color="auto"/>
                    <w:right w:val="none" w:sz="0" w:space="0" w:color="auto"/>
                  </w:divBdr>
                  <w:divsChild>
                    <w:div w:id="260918137">
                      <w:marLeft w:val="0"/>
                      <w:marRight w:val="0"/>
                      <w:marTop w:val="0"/>
                      <w:marBottom w:val="0"/>
                      <w:divBdr>
                        <w:top w:val="none" w:sz="0" w:space="0" w:color="auto"/>
                        <w:left w:val="none" w:sz="0" w:space="0" w:color="auto"/>
                        <w:bottom w:val="none" w:sz="0" w:space="0" w:color="auto"/>
                        <w:right w:val="none" w:sz="0" w:space="0" w:color="auto"/>
                      </w:divBdr>
                    </w:div>
                  </w:divsChild>
                </w:div>
                <w:div w:id="285698900">
                  <w:marLeft w:val="0"/>
                  <w:marRight w:val="0"/>
                  <w:marTop w:val="0"/>
                  <w:marBottom w:val="0"/>
                  <w:divBdr>
                    <w:top w:val="none" w:sz="0" w:space="0" w:color="auto"/>
                    <w:left w:val="none" w:sz="0" w:space="0" w:color="auto"/>
                    <w:bottom w:val="none" w:sz="0" w:space="0" w:color="auto"/>
                    <w:right w:val="none" w:sz="0" w:space="0" w:color="auto"/>
                  </w:divBdr>
                  <w:divsChild>
                    <w:div w:id="890001194">
                      <w:marLeft w:val="0"/>
                      <w:marRight w:val="0"/>
                      <w:marTop w:val="0"/>
                      <w:marBottom w:val="0"/>
                      <w:divBdr>
                        <w:top w:val="none" w:sz="0" w:space="0" w:color="auto"/>
                        <w:left w:val="none" w:sz="0" w:space="0" w:color="auto"/>
                        <w:bottom w:val="none" w:sz="0" w:space="0" w:color="auto"/>
                        <w:right w:val="none" w:sz="0" w:space="0" w:color="auto"/>
                      </w:divBdr>
                    </w:div>
                  </w:divsChild>
                </w:div>
                <w:div w:id="1623490301">
                  <w:marLeft w:val="0"/>
                  <w:marRight w:val="0"/>
                  <w:marTop w:val="0"/>
                  <w:marBottom w:val="0"/>
                  <w:divBdr>
                    <w:top w:val="none" w:sz="0" w:space="0" w:color="auto"/>
                    <w:left w:val="none" w:sz="0" w:space="0" w:color="auto"/>
                    <w:bottom w:val="none" w:sz="0" w:space="0" w:color="auto"/>
                    <w:right w:val="none" w:sz="0" w:space="0" w:color="auto"/>
                  </w:divBdr>
                  <w:divsChild>
                    <w:div w:id="557783551">
                      <w:marLeft w:val="0"/>
                      <w:marRight w:val="0"/>
                      <w:marTop w:val="0"/>
                      <w:marBottom w:val="0"/>
                      <w:divBdr>
                        <w:top w:val="none" w:sz="0" w:space="0" w:color="auto"/>
                        <w:left w:val="none" w:sz="0" w:space="0" w:color="auto"/>
                        <w:bottom w:val="none" w:sz="0" w:space="0" w:color="auto"/>
                        <w:right w:val="none" w:sz="0" w:space="0" w:color="auto"/>
                      </w:divBdr>
                    </w:div>
                  </w:divsChild>
                </w:div>
                <w:div w:id="1816296042">
                  <w:marLeft w:val="0"/>
                  <w:marRight w:val="0"/>
                  <w:marTop w:val="0"/>
                  <w:marBottom w:val="0"/>
                  <w:divBdr>
                    <w:top w:val="none" w:sz="0" w:space="0" w:color="auto"/>
                    <w:left w:val="none" w:sz="0" w:space="0" w:color="auto"/>
                    <w:bottom w:val="none" w:sz="0" w:space="0" w:color="auto"/>
                    <w:right w:val="none" w:sz="0" w:space="0" w:color="auto"/>
                  </w:divBdr>
                  <w:divsChild>
                    <w:div w:id="1704210361">
                      <w:marLeft w:val="0"/>
                      <w:marRight w:val="0"/>
                      <w:marTop w:val="0"/>
                      <w:marBottom w:val="0"/>
                      <w:divBdr>
                        <w:top w:val="none" w:sz="0" w:space="0" w:color="auto"/>
                        <w:left w:val="none" w:sz="0" w:space="0" w:color="auto"/>
                        <w:bottom w:val="none" w:sz="0" w:space="0" w:color="auto"/>
                        <w:right w:val="none" w:sz="0" w:space="0" w:color="auto"/>
                      </w:divBdr>
                    </w:div>
                  </w:divsChild>
                </w:div>
                <w:div w:id="153882463">
                  <w:marLeft w:val="0"/>
                  <w:marRight w:val="0"/>
                  <w:marTop w:val="0"/>
                  <w:marBottom w:val="0"/>
                  <w:divBdr>
                    <w:top w:val="none" w:sz="0" w:space="0" w:color="auto"/>
                    <w:left w:val="none" w:sz="0" w:space="0" w:color="auto"/>
                    <w:bottom w:val="none" w:sz="0" w:space="0" w:color="auto"/>
                    <w:right w:val="none" w:sz="0" w:space="0" w:color="auto"/>
                  </w:divBdr>
                  <w:divsChild>
                    <w:div w:id="1406805155">
                      <w:marLeft w:val="0"/>
                      <w:marRight w:val="0"/>
                      <w:marTop w:val="0"/>
                      <w:marBottom w:val="0"/>
                      <w:divBdr>
                        <w:top w:val="none" w:sz="0" w:space="0" w:color="auto"/>
                        <w:left w:val="none" w:sz="0" w:space="0" w:color="auto"/>
                        <w:bottom w:val="none" w:sz="0" w:space="0" w:color="auto"/>
                        <w:right w:val="none" w:sz="0" w:space="0" w:color="auto"/>
                      </w:divBdr>
                    </w:div>
                  </w:divsChild>
                </w:div>
                <w:div w:id="1384644762">
                  <w:marLeft w:val="0"/>
                  <w:marRight w:val="0"/>
                  <w:marTop w:val="0"/>
                  <w:marBottom w:val="0"/>
                  <w:divBdr>
                    <w:top w:val="none" w:sz="0" w:space="0" w:color="auto"/>
                    <w:left w:val="none" w:sz="0" w:space="0" w:color="auto"/>
                    <w:bottom w:val="none" w:sz="0" w:space="0" w:color="auto"/>
                    <w:right w:val="none" w:sz="0" w:space="0" w:color="auto"/>
                  </w:divBdr>
                  <w:divsChild>
                    <w:div w:id="995493944">
                      <w:marLeft w:val="0"/>
                      <w:marRight w:val="0"/>
                      <w:marTop w:val="0"/>
                      <w:marBottom w:val="0"/>
                      <w:divBdr>
                        <w:top w:val="none" w:sz="0" w:space="0" w:color="auto"/>
                        <w:left w:val="none" w:sz="0" w:space="0" w:color="auto"/>
                        <w:bottom w:val="none" w:sz="0" w:space="0" w:color="auto"/>
                        <w:right w:val="none" w:sz="0" w:space="0" w:color="auto"/>
                      </w:divBdr>
                    </w:div>
                  </w:divsChild>
                </w:div>
                <w:div w:id="133183596">
                  <w:marLeft w:val="0"/>
                  <w:marRight w:val="0"/>
                  <w:marTop w:val="0"/>
                  <w:marBottom w:val="0"/>
                  <w:divBdr>
                    <w:top w:val="none" w:sz="0" w:space="0" w:color="auto"/>
                    <w:left w:val="none" w:sz="0" w:space="0" w:color="auto"/>
                    <w:bottom w:val="none" w:sz="0" w:space="0" w:color="auto"/>
                    <w:right w:val="none" w:sz="0" w:space="0" w:color="auto"/>
                  </w:divBdr>
                  <w:divsChild>
                    <w:div w:id="410591872">
                      <w:marLeft w:val="0"/>
                      <w:marRight w:val="0"/>
                      <w:marTop w:val="0"/>
                      <w:marBottom w:val="0"/>
                      <w:divBdr>
                        <w:top w:val="none" w:sz="0" w:space="0" w:color="auto"/>
                        <w:left w:val="none" w:sz="0" w:space="0" w:color="auto"/>
                        <w:bottom w:val="none" w:sz="0" w:space="0" w:color="auto"/>
                        <w:right w:val="none" w:sz="0" w:space="0" w:color="auto"/>
                      </w:divBdr>
                    </w:div>
                  </w:divsChild>
                </w:div>
                <w:div w:id="1999846032">
                  <w:marLeft w:val="0"/>
                  <w:marRight w:val="0"/>
                  <w:marTop w:val="0"/>
                  <w:marBottom w:val="0"/>
                  <w:divBdr>
                    <w:top w:val="none" w:sz="0" w:space="0" w:color="auto"/>
                    <w:left w:val="none" w:sz="0" w:space="0" w:color="auto"/>
                    <w:bottom w:val="none" w:sz="0" w:space="0" w:color="auto"/>
                    <w:right w:val="none" w:sz="0" w:space="0" w:color="auto"/>
                  </w:divBdr>
                  <w:divsChild>
                    <w:div w:id="664165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9741388">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vardhandboken.se/vardhygien-infektioner-och-smittspridning/stadning-och-rengoring/stadning-rengoring/" TargetMode="External" Id="rId13" /><Relationship Type="http://schemas.openxmlformats.org/officeDocument/2006/relationships/hyperlink" Target="https://www.vardhandboken.se/vardhygien-infektioner-och-smittspridning/stadning-och-rengoring/stadning-rengoring/" TargetMode="External" Id="rId18" /><Relationship Type="http://schemas.openxmlformats.org/officeDocument/2006/relationships/header" Target="header1.xml" Id="rId26" /><Relationship Type="http://schemas.openxmlformats.org/officeDocument/2006/relationships/hyperlink" Target="https://mellanarkiv-offentlig.vgregion.se/alfresco/s/archive/stream/public/v1/source/available/sofia/su2259-2029296069-30/native/checklista%20-%20st%c3%a4dning%20i%20v%c3%a5rdn%c3%a4ra%20lokaler%20och%20utrustning%20som%20delas%20180705.pdf" TargetMode="External" Id="rId21" /><Relationship Type="http://schemas.openxmlformats.org/officeDocument/2006/relationships/styles" Target="styles.xml" Id="rId7" /><Relationship Type="http://schemas.openxmlformats.org/officeDocument/2006/relationships/hyperlink" Target="https://insidan.vgregion.se/forvaltningar/fastighet-stod-service/styrande-dokument/" TargetMode="External" Id="rId12" /><Relationship Type="http://schemas.openxmlformats.org/officeDocument/2006/relationships/hyperlink" Target="https://mellanarkiv-offentlig.vgregion.se/alfresco/s/archive/stream/public/v1/source/available/sofia/su2259-2029296069-30/native/checklista%20-%20st%c3%a4dning%20i%20v%c3%a5rdn%c3%a4ra%20lokaler%20och%20utrustning%20som%20delas%20180705.pdf" TargetMode="External" Id="rId17" /><Relationship Type="http://schemas.openxmlformats.org/officeDocument/2006/relationships/hyperlink" Target="https://d1da7yrcucvk6m.cloudfront.net/sites/16/media/1173483_SIV_Sta%CC%88dning_i_va%CC%8Ardlokaler_2.2_juni_2024.pdf?1718747896" TargetMode="External" Id="rId25" /><Relationship Type="http://schemas.openxmlformats.org/officeDocument/2006/relationships/hyperlink" Target="https://mellanarkiv-offentlig.vgregion.se/alfresco/s/archive/stream/public/v1/source/available/sofia/su2259-2029296069-29/native/checklista%20-%20st%c3%a4dning%20av%20patientn%c3%a4ra%20ytor%20p%c3%a5%20v%c3%a5rdrum_180705.pdf" TargetMode="External" Id="rId16" /><Relationship Type="http://schemas.openxmlformats.org/officeDocument/2006/relationships/hyperlink" Target="https://mellanarkiv-offentlig.vgregion.se/alfresco/s/archive/stream/public/v1/source/available/sofia/su2259-2029296069-29/native/checklista%20-%20st%c3%a4dning%20av%20patientn%c3%a4ra%20ytor%20p%c3%a5%20v%c3%a5rdrum_180705.pdf" TargetMode="External" Id="rId20" /><Relationship Type="http://schemas.openxmlformats.org/officeDocument/2006/relationships/header" Target="head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av.se/arbetsmiljoarbete-och-inspektioner/publikationer/foreskrifter/beslutade-foreskrifter-som-trader-i-kraft-2025/afs-202310/?o=n" TargetMode="External" Id="rId24" /><Relationship Type="http://schemas.openxmlformats.org/officeDocument/2006/relationships/theme" Target="theme/theme1.xml" Id="rId32" /><Relationship Type="http://schemas.openxmlformats.org/officeDocument/2006/relationships/hyperlink" Target="https://mellanarkiv-offentlig.vgregion.se/alfresco/s/archive/stream/public/v1/source/available/sofia/sfss11840-717006030-89/surrogate/Lokalv%c3%a5rd%2c%20regelm%c3%a4ssig%20st%c3%a4dning%20-%20Rutin.pdf" TargetMode="External" Id="rId15" /><Relationship Type="http://schemas.openxmlformats.org/officeDocument/2006/relationships/hyperlink" Target="https://www.av.se/arbetsmiljoarbete-och-inspektioner/publikationer/foreskrifter/beslutade-foreskrifter-som-trader-i-kraft-2025/afs-202311/?o=n" TargetMode="External" Id="rId23" /><Relationship Type="http://schemas.openxmlformats.org/officeDocument/2006/relationships/footer" Target="footer2.xml" Id="rId28" /><Relationship Type="http://schemas.openxmlformats.org/officeDocument/2006/relationships/footnotes" Target="footnotes.xml" Id="rId10" /><Relationship Type="http://schemas.openxmlformats.org/officeDocument/2006/relationships/hyperlink" Target="https://insidan.vgregion.se/forvaltningar/fastighet-stod-service/styrande-dokument/" TargetMode="External" Id="rId19" /><Relationship Type="http://schemas.openxmlformats.org/officeDocument/2006/relationships/fontTable" Target="fontTable.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fss11840-717006030-81/surrogate/Lokalv%c3%a5rd%2c%20gr%c3%a4nsdragning%20och%20ansvarsf%c3%b6rdelning%20-%20Rutin.pdf" TargetMode="External" Id="rId14" /><Relationship Type="http://schemas.openxmlformats.org/officeDocument/2006/relationships/hyperlink" Target="https://www.vardhandboken.se/vardhygien-infektioner-och-smittspridning/stadning-och-rengoring/stadning-rengoring/" TargetMode="External" Id="rId22" /><Relationship Type="http://schemas.openxmlformats.org/officeDocument/2006/relationships/footer" Target="footer1.xml" Id="rId27" /><Relationship Type="http://schemas.openxmlformats.org/officeDocument/2006/relationships/footer" Target="footer3.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1897</Words>
  <Characters>12830</Characters>
  <Application>Microsoft Office Word</Application>
  <DocSecurity>0</DocSecurity>
  <Lines>413</Lines>
  <Paragraphs>262</Paragraphs>
  <ScaleCrop>false</ScaleCrop>
  <HeadingPairs>
    <vt:vector size="2" baseType="variant">
      <vt:variant>
        <vt:lpstr>Rubrik</vt:lpstr>
      </vt:variant>
      <vt:variant>
        <vt:i4>1</vt:i4>
      </vt:variant>
    </vt:vector>
  </HeadingPairs>
  <TitlesOfParts>
    <vt:vector size="1" baseType="lpstr">
      <vt:lpstr>Verksamhetens ansvar för städning och rengöring</vt:lpstr>
    </vt:vector>
  </TitlesOfParts>
  <Manager/>
  <Company/>
  <LinksUpToDate>false</LinksUpToDate>
  <CharactersWithSpaces>14465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Verksamhetens ansvar för städning och rengöring</dc:title>
  <dc:subject/>
  <dc:creator/>
  <keywords/>
  <lastModifiedBy/>
  <revision>1</revision>
  <dcterms:created xsi:type="dcterms:W3CDTF">2023-08-21T08:10:00.0000000Z</dcterms:created>
  <dcterms:modified xsi:type="dcterms:W3CDTF">2025-05-16T08:17:00.0000000Z</dcterms:modified>
</coreProperties>
</file>