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E60A19A" w:rsidR="00184167" w:rsidRDefault="000A5E84" w:rsidP="00184167">
      <w:pPr>
        <w:pStyle w:val="Rubrik1"/>
      </w:pPr>
      <w:bookmarkStart w:id="0" w:name="_Toc321146591"/>
      <w:r w:rsidRPr="000A5E84">
        <w:t>Operations medverkan vid</w:t>
      </w:r>
      <w:r w:rsidR="00D84FD1">
        <w:t xml:space="preserve"> s</w:t>
      </w:r>
      <w:r w:rsidRPr="000A5E84">
        <w:t>aneringsenheten NÄL </w:t>
      </w:r>
    </w:p>
    <w:p w14:paraId="2AF3298A" w14:textId="3C63A740" w:rsidR="008C7F0C" w:rsidRDefault="00D20779" w:rsidP="007155D5">
      <w:pPr>
        <w:pStyle w:val="Rubrik2"/>
      </w:pPr>
      <w:bookmarkStart w:id="1" w:name="_Toc72840807"/>
      <w:bookmarkEnd w:id="0"/>
      <w:r>
        <w:t xml:space="preserve">Förändringar </w:t>
      </w:r>
      <w:r w:rsidR="008C7F0C">
        <w:t>sedan föregående version</w:t>
      </w:r>
    </w:p>
    <w:p w14:paraId="56140802" w14:textId="219BA609" w:rsidR="007A334E" w:rsidRPr="007A334E" w:rsidRDefault="000A5E84" w:rsidP="007A334E">
      <w:r w:rsidRPr="000A5E84">
        <w:t>Mindre språklig revidering</w:t>
      </w:r>
      <w:r>
        <w:t>.</w:t>
      </w:r>
    </w:p>
    <w:p w14:paraId="1B9446C1" w14:textId="746B93C8" w:rsidR="007155D5" w:rsidRDefault="008C7F0C" w:rsidP="007155D5">
      <w:pPr>
        <w:pStyle w:val="Rubrik2"/>
      </w:pPr>
      <w:r>
        <w:t>Bakgrund</w:t>
      </w:r>
      <w:bookmarkEnd w:id="1"/>
      <w:r w:rsidR="00035BF4">
        <w:t xml:space="preserve"> och syfte</w:t>
      </w:r>
    </w:p>
    <w:p w14:paraId="757055DA" w14:textId="50A3972E" w:rsidR="00BC44CD" w:rsidRDefault="00035BF4" w:rsidP="00035BF4">
      <w:r>
        <w:t>Vid händelser med</w:t>
      </w:r>
      <w:r w:rsidRPr="00035BF4">
        <w:t xml:space="preserve"> farliga ämnen (CBRNE</w:t>
      </w:r>
      <w:r>
        <w:t xml:space="preserve">, dvs </w:t>
      </w:r>
      <w:r w:rsidRPr="00035BF4">
        <w:t>kemiska, biologiska, radiologiska, nukleära och explosiva ämnen</w:t>
      </w:r>
      <w:r>
        <w:t xml:space="preserve">) behöver patienter som exponerats saneras på </w:t>
      </w:r>
      <w:r w:rsidR="000A5E84" w:rsidRPr="000A5E84">
        <w:t>akutmottagningens Saneringsenhet</w:t>
      </w:r>
      <w:r>
        <w:t xml:space="preserve"> på</w:t>
      </w:r>
      <w:r w:rsidR="000A5E84" w:rsidRPr="000A5E84">
        <w:t xml:space="preserve"> NÄL. </w:t>
      </w:r>
      <w:r w:rsidRPr="000A5E84">
        <w:t>En begränsad grupp operations</w:t>
      </w:r>
      <w:r>
        <w:t>personal</w:t>
      </w:r>
      <w:r w:rsidRPr="000A5E84">
        <w:t xml:space="preserve"> (sju personer) har utbildats för att kunna medverka</w:t>
      </w:r>
      <w:r>
        <w:t xml:space="preserve"> </w:t>
      </w:r>
      <w:r w:rsidRPr="000A5E84">
        <w:t>/</w:t>
      </w:r>
      <w:r>
        <w:t xml:space="preserve"> </w:t>
      </w:r>
      <w:r w:rsidRPr="000A5E84">
        <w:t xml:space="preserve">förstärka </w:t>
      </w:r>
      <w:r>
        <w:t>i sådana fall.</w:t>
      </w:r>
    </w:p>
    <w:p w14:paraId="2274577E" w14:textId="5E115B83" w:rsidR="00035BF4" w:rsidRDefault="00035BF4" w:rsidP="00035BF4">
      <w:r>
        <w:t>Denna rutin syftar till att s</w:t>
      </w:r>
      <w:r w:rsidRPr="00035BF4">
        <w:t>äkerställa behovet av personal under saneringsarbetet</w:t>
      </w:r>
      <w:r>
        <w:t>.</w:t>
      </w:r>
    </w:p>
    <w:p w14:paraId="5A711ED2" w14:textId="7B3E8240" w:rsidR="00035BF4" w:rsidRDefault="00035BF4" w:rsidP="00035BF4">
      <w:pPr>
        <w:pStyle w:val="Rubrik2"/>
      </w:pPr>
      <w:r>
        <w:t>Arbetsbeskrivning</w:t>
      </w:r>
    </w:p>
    <w:p w14:paraId="02A76371" w14:textId="7E7C61C7" w:rsidR="000A5E84" w:rsidRPr="000A5E84" w:rsidRDefault="000A5E84" w:rsidP="000A5E84">
      <w:r w:rsidRPr="000A5E84">
        <w:t>Akutmottagningens Ledningsansvariga sjuksköterska</w:t>
      </w:r>
      <w:r w:rsidR="00035BF4">
        <w:t xml:space="preserve"> </w:t>
      </w:r>
      <w:r w:rsidRPr="000A5E84">
        <w:t>/</w:t>
      </w:r>
      <w:r w:rsidR="00035BF4">
        <w:t xml:space="preserve"> </w:t>
      </w:r>
      <w:r w:rsidRPr="000A5E84">
        <w:t>sjuksköterska etablerar kontakt med NU-</w:t>
      </w:r>
      <w:proofErr w:type="spellStart"/>
      <w:r w:rsidRPr="000A5E84">
        <w:t>TiB</w:t>
      </w:r>
      <w:proofErr w:type="spellEnd"/>
      <w:r w:rsidRPr="000A5E84">
        <w:t xml:space="preserve"> och</w:t>
      </w:r>
      <w:r w:rsidR="00035BF4">
        <w:t xml:space="preserve"> </w:t>
      </w:r>
      <w:r w:rsidRPr="000A5E84">
        <w:t>/</w:t>
      </w:r>
      <w:r w:rsidR="00035BF4">
        <w:t xml:space="preserve"> </w:t>
      </w:r>
      <w:r w:rsidRPr="000A5E84">
        <w:t>eller JSD (jourhavande sjukhus</w:t>
      </w:r>
      <w:r w:rsidR="00035BF4">
        <w:softHyphen/>
      </w:r>
      <w:r w:rsidRPr="000A5E84">
        <w:t xml:space="preserve">direktör) som har mandat att aktivera NU-sjukvårdens </w:t>
      </w:r>
      <w:hyperlink r:id="rId7" w:history="1">
        <w:r w:rsidRPr="00035BF4">
          <w:rPr>
            <w:rStyle w:val="Hyperlnk"/>
          </w:rPr>
          <w:t>Säkerhets- och beredskapsplan</w:t>
        </w:r>
      </w:hyperlink>
      <w:r w:rsidRPr="000A5E84">
        <w:t>.  </w:t>
      </w:r>
    </w:p>
    <w:p w14:paraId="6A9EAAE8" w14:textId="67A32A14" w:rsidR="000A5E84" w:rsidRPr="000A5E84" w:rsidRDefault="000A5E84" w:rsidP="000A5E84">
      <w:r w:rsidRPr="000A5E84">
        <w:t>NU-</w:t>
      </w:r>
      <w:proofErr w:type="spellStart"/>
      <w:r w:rsidRPr="000A5E84">
        <w:t>TiB</w:t>
      </w:r>
      <w:proofErr w:type="spellEnd"/>
      <w:r w:rsidRPr="000A5E84">
        <w:t xml:space="preserve"> bedömer och beslutar om behov av extrapersonal från operation behövs och kontaktar vid behov operation tel.</w:t>
      </w:r>
      <w:r w:rsidR="00035BF4">
        <w:t xml:space="preserve"> </w:t>
      </w:r>
      <w:r w:rsidRPr="000A5E84">
        <w:t>010</w:t>
      </w:r>
      <w:r w:rsidR="00FA72F2">
        <w:t>-</w:t>
      </w:r>
      <w:r w:rsidRPr="000A5E84">
        <w:t>4351555.  </w:t>
      </w:r>
    </w:p>
    <w:p w14:paraId="640F83B6" w14:textId="3F9719C6" w:rsidR="000A5E84" w:rsidRPr="000A5E84" w:rsidRDefault="000A5E84" w:rsidP="000A5E84">
      <w:r w:rsidRPr="000A5E84">
        <w:t>Operationsavdelningen ringer in det antal operations</w:t>
      </w:r>
      <w:r w:rsidR="003D1DC6">
        <w:t>personal</w:t>
      </w:r>
      <w:r w:rsidRPr="000A5E84">
        <w:t xml:space="preserve"> som begärs av NU-</w:t>
      </w:r>
      <w:proofErr w:type="spellStart"/>
      <w:r w:rsidRPr="000A5E84">
        <w:t>TiB</w:t>
      </w:r>
      <w:proofErr w:type="spellEnd"/>
      <w:r w:rsidRPr="000A5E84">
        <w:t>. Det finns en SMS-telefon och i den ligger de i en grupp som heter ”Sanerings</w:t>
      </w:r>
      <w:r w:rsidR="00A51625">
        <w:t>grupp</w:t>
      </w:r>
      <w:r w:rsidRPr="000A5E84">
        <w:t>”.  </w:t>
      </w:r>
    </w:p>
    <w:p w14:paraId="52488CE8" w14:textId="762CA278" w:rsidR="00270FA8" w:rsidRPr="00270FA8" w:rsidRDefault="000A5E84" w:rsidP="00035BF4">
      <w:r w:rsidRPr="000A5E84">
        <w:lastRenderedPageBreak/>
        <w:t>Operation</w:t>
      </w:r>
      <w:r w:rsidR="00EB380C">
        <w:t>sp</w:t>
      </w:r>
      <w:r w:rsidR="00504958">
        <w:t>ers</w:t>
      </w:r>
      <w:r w:rsidR="00EB380C">
        <w:t>onalens</w:t>
      </w:r>
      <w:r w:rsidRPr="000A5E84">
        <w:t xml:space="preserve"> arbetsuppgifter är att duscha, tvätta patienter inne i saneringsenheten, dvs. inte vara placerade på någon annan station, då de endast är utbildade för denna specifika arbetsuppgift.</w:t>
      </w:r>
    </w:p>
    <w:sectPr w:rsidR="00270FA8" w:rsidRPr="00270FA8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5733D8" w14:textId="77777777" w:rsidR="00EE1ABC" w:rsidRDefault="00EE1ABC">
      <w:r>
        <w:separator/>
      </w:r>
    </w:p>
  </w:endnote>
  <w:endnote w:type="continuationSeparator" w:id="0">
    <w:p w14:paraId="24BD6DD5" w14:textId="77777777" w:rsidR="00EE1ABC" w:rsidRDefault="00EE1ABC">
      <w:r>
        <w:continuationSeparator/>
      </w:r>
    </w:p>
  </w:endnote>
  <w:endnote w:type="continuationNotice" w:id="1">
    <w:p w14:paraId="1F35BC4B" w14:textId="77777777" w:rsidR="00EE1ABC" w:rsidRDefault="00EE1AB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76DDBD" w14:textId="77777777" w:rsidR="00EE1ABC" w:rsidRDefault="00EE1ABC"/>
  </w:footnote>
  <w:footnote w:type="continuationSeparator" w:id="0">
    <w:p w14:paraId="0CD1A469" w14:textId="77777777" w:rsidR="00EE1ABC" w:rsidRDefault="00EE1ABC">
      <w:r>
        <w:continuationSeparator/>
      </w:r>
    </w:p>
  </w:footnote>
  <w:footnote w:type="continuationNotice" w:id="1">
    <w:p w14:paraId="5DC0B208" w14:textId="77777777" w:rsidR="00EE1ABC" w:rsidRDefault="00EE1AB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39BE4F4" w:rsidR="008A4EB9" w:rsidRDefault="00D03072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59E288A3">
              <wp:simplePos x="0" y="0"/>
              <wp:positionH relativeFrom="column">
                <wp:posOffset>-172720</wp:posOffset>
              </wp:positionH>
              <wp:positionV relativeFrom="paragraph">
                <wp:posOffset>-56515</wp:posOffset>
              </wp:positionV>
              <wp:extent cx="4669155" cy="2150110"/>
              <wp:effectExtent l="0" t="0" r="0" b="254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1501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  <w:p w14:paraId="054535EC" w14:textId="1EF79BF9" w:rsidR="00D03072" w:rsidRPr="00D03072" w:rsidRDefault="00D03072">
                          <w:pPr>
                            <w:ind w:left="0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4.45pt;width:367.65pt;height:169.3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  <w:rPr>
                        <w:sz w:val="20"/>
                        <w:szCs w:val="20"/>
                      </w:rPr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  <w:p w14:paraId="054535EC" w14:textId="1EF79BF9" w:rsidR="00D03072" w:rsidRPr="00D03072" w:rsidRDefault="00D03072">
                    <w:pPr>
                      <w:ind w:left="0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D963BB0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A566A4F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70632835">
    <w:abstractNumId w:val="17"/>
  </w:num>
  <w:num w:numId="2" w16cid:durableId="404576450">
    <w:abstractNumId w:val="14"/>
  </w:num>
  <w:num w:numId="3" w16cid:durableId="1910340964">
    <w:abstractNumId w:val="0"/>
  </w:num>
  <w:num w:numId="4" w16cid:durableId="307251365">
    <w:abstractNumId w:val="6"/>
  </w:num>
  <w:num w:numId="5" w16cid:durableId="1253659727">
    <w:abstractNumId w:val="15"/>
  </w:num>
  <w:num w:numId="6" w16cid:durableId="1403022713">
    <w:abstractNumId w:val="2"/>
  </w:num>
  <w:num w:numId="7" w16cid:durableId="2084064050">
    <w:abstractNumId w:val="11"/>
  </w:num>
  <w:num w:numId="8" w16cid:durableId="800075952">
    <w:abstractNumId w:val="8"/>
  </w:num>
  <w:num w:numId="9" w16cid:durableId="633145762">
    <w:abstractNumId w:val="1"/>
  </w:num>
  <w:num w:numId="10" w16cid:durableId="768701504">
    <w:abstractNumId w:val="1"/>
  </w:num>
  <w:num w:numId="11" w16cid:durableId="1681349515">
    <w:abstractNumId w:val="3"/>
  </w:num>
  <w:num w:numId="12" w16cid:durableId="1815944124">
    <w:abstractNumId w:val="4"/>
  </w:num>
  <w:num w:numId="13" w16cid:durableId="518546262">
    <w:abstractNumId w:val="13"/>
  </w:num>
  <w:num w:numId="14" w16cid:durableId="1924416243">
    <w:abstractNumId w:val="9"/>
  </w:num>
  <w:num w:numId="15" w16cid:durableId="378677030">
    <w:abstractNumId w:val="7"/>
  </w:num>
  <w:num w:numId="16" w16cid:durableId="1804345601">
    <w:abstractNumId w:val="12"/>
  </w:num>
  <w:num w:numId="17" w16cid:durableId="48960431">
    <w:abstractNumId w:val="5"/>
  </w:num>
  <w:num w:numId="18" w16cid:durableId="1933006740">
    <w:abstractNumId w:val="10"/>
  </w:num>
  <w:num w:numId="19" w16cid:durableId="779105260">
    <w:abstractNumId w:val="16"/>
  </w:num>
  <w:num w:numId="20" w16cid:durableId="1939749761">
    <w:abstractNumId w:val="9"/>
  </w:num>
  <w:num w:numId="21" w16cid:durableId="384303500">
    <w:abstractNumId w:val="6"/>
  </w:num>
  <w:num w:numId="22" w16cid:durableId="2008710788">
    <w:abstractNumId w:val="9"/>
  </w:num>
  <w:num w:numId="23" w16cid:durableId="1446078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5BF4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5E84"/>
    <w:rsid w:val="000A611A"/>
    <w:rsid w:val="000B00B9"/>
    <w:rsid w:val="000B12D9"/>
    <w:rsid w:val="000B4536"/>
    <w:rsid w:val="000B7715"/>
    <w:rsid w:val="000E463B"/>
    <w:rsid w:val="000E5A7E"/>
    <w:rsid w:val="000F2A76"/>
    <w:rsid w:val="000F43A3"/>
    <w:rsid w:val="000F7681"/>
    <w:rsid w:val="00103031"/>
    <w:rsid w:val="001044FE"/>
    <w:rsid w:val="00106292"/>
    <w:rsid w:val="001139D4"/>
    <w:rsid w:val="00117E02"/>
    <w:rsid w:val="00131B08"/>
    <w:rsid w:val="00132A59"/>
    <w:rsid w:val="00133337"/>
    <w:rsid w:val="00133A0F"/>
    <w:rsid w:val="0013580F"/>
    <w:rsid w:val="00137B6D"/>
    <w:rsid w:val="001402C0"/>
    <w:rsid w:val="0014070B"/>
    <w:rsid w:val="001422C1"/>
    <w:rsid w:val="00144EE4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9DF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3C53"/>
    <w:rsid w:val="002C60AD"/>
    <w:rsid w:val="002D0E0E"/>
    <w:rsid w:val="002D6023"/>
    <w:rsid w:val="002E263F"/>
    <w:rsid w:val="002E5361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2F5D"/>
    <w:rsid w:val="0034307B"/>
    <w:rsid w:val="00345EB1"/>
    <w:rsid w:val="00350CC4"/>
    <w:rsid w:val="00360E0D"/>
    <w:rsid w:val="0036357D"/>
    <w:rsid w:val="00365929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DC6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610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555B"/>
    <w:rsid w:val="004D7BA3"/>
    <w:rsid w:val="004F4518"/>
    <w:rsid w:val="004F4C62"/>
    <w:rsid w:val="00501433"/>
    <w:rsid w:val="00504958"/>
    <w:rsid w:val="00511CC4"/>
    <w:rsid w:val="00517C12"/>
    <w:rsid w:val="00531E60"/>
    <w:rsid w:val="00541D07"/>
    <w:rsid w:val="00544BAB"/>
    <w:rsid w:val="00545F31"/>
    <w:rsid w:val="005578FA"/>
    <w:rsid w:val="00565129"/>
    <w:rsid w:val="00565CD0"/>
    <w:rsid w:val="00567820"/>
    <w:rsid w:val="00574185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3E1"/>
    <w:rsid w:val="005E1E24"/>
    <w:rsid w:val="005F36B8"/>
    <w:rsid w:val="0060596B"/>
    <w:rsid w:val="00606D97"/>
    <w:rsid w:val="00614E64"/>
    <w:rsid w:val="00617710"/>
    <w:rsid w:val="00617EE6"/>
    <w:rsid w:val="0062184C"/>
    <w:rsid w:val="00623724"/>
    <w:rsid w:val="006251EF"/>
    <w:rsid w:val="00627BEA"/>
    <w:rsid w:val="006319DB"/>
    <w:rsid w:val="0065595B"/>
    <w:rsid w:val="00656DCD"/>
    <w:rsid w:val="00657D18"/>
    <w:rsid w:val="00660269"/>
    <w:rsid w:val="00665F89"/>
    <w:rsid w:val="00673C92"/>
    <w:rsid w:val="006753EC"/>
    <w:rsid w:val="00685193"/>
    <w:rsid w:val="006A15B1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6D8F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1471"/>
    <w:rsid w:val="007D4241"/>
    <w:rsid w:val="007D4317"/>
    <w:rsid w:val="007D4EA3"/>
    <w:rsid w:val="007D504A"/>
    <w:rsid w:val="007F1CFF"/>
    <w:rsid w:val="007F5DD5"/>
    <w:rsid w:val="00810DCF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24AA"/>
    <w:rsid w:val="008C4B27"/>
    <w:rsid w:val="008C7F0C"/>
    <w:rsid w:val="008C7F2A"/>
    <w:rsid w:val="008D4B13"/>
    <w:rsid w:val="008E36F8"/>
    <w:rsid w:val="008E46B2"/>
    <w:rsid w:val="008E55E6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4C4F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136D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625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2EF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263B2"/>
    <w:rsid w:val="00B26E5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BBA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072"/>
    <w:rsid w:val="00D074DB"/>
    <w:rsid w:val="00D139CF"/>
    <w:rsid w:val="00D20779"/>
    <w:rsid w:val="00D35528"/>
    <w:rsid w:val="00D37E7F"/>
    <w:rsid w:val="00D466D4"/>
    <w:rsid w:val="00D47AD7"/>
    <w:rsid w:val="00D51529"/>
    <w:rsid w:val="00D84FD1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148E7"/>
    <w:rsid w:val="00E30D87"/>
    <w:rsid w:val="00E44A6C"/>
    <w:rsid w:val="00E513A3"/>
    <w:rsid w:val="00E52A86"/>
    <w:rsid w:val="00E5473C"/>
    <w:rsid w:val="00E54B47"/>
    <w:rsid w:val="00E553BF"/>
    <w:rsid w:val="00E55D93"/>
    <w:rsid w:val="00E61294"/>
    <w:rsid w:val="00E7237C"/>
    <w:rsid w:val="00E77C46"/>
    <w:rsid w:val="00E86CE8"/>
    <w:rsid w:val="00E90247"/>
    <w:rsid w:val="00E90E82"/>
    <w:rsid w:val="00E9143E"/>
    <w:rsid w:val="00EA00CB"/>
    <w:rsid w:val="00EA1BAA"/>
    <w:rsid w:val="00EA3FCD"/>
    <w:rsid w:val="00EA42A0"/>
    <w:rsid w:val="00EB380C"/>
    <w:rsid w:val="00EB6714"/>
    <w:rsid w:val="00EC0A68"/>
    <w:rsid w:val="00EC3C32"/>
    <w:rsid w:val="00EC5006"/>
    <w:rsid w:val="00ED49C3"/>
    <w:rsid w:val="00ED6CE8"/>
    <w:rsid w:val="00ED7AA6"/>
    <w:rsid w:val="00EE1ABC"/>
    <w:rsid w:val="00EE2A56"/>
    <w:rsid w:val="00EE3818"/>
    <w:rsid w:val="00F22264"/>
    <w:rsid w:val="00F223E0"/>
    <w:rsid w:val="00F2564D"/>
    <w:rsid w:val="00F35B05"/>
    <w:rsid w:val="00F413D9"/>
    <w:rsid w:val="00F5135F"/>
    <w:rsid w:val="00F51F78"/>
    <w:rsid w:val="00F86F47"/>
    <w:rsid w:val="00F90B64"/>
    <w:rsid w:val="00FA72F2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2BBA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A2BBA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CA2BBA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CA2BB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CA2BB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CA2BB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A2BBA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CA2BBA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CA2BBA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CA2BBA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CA2BBA"/>
    <w:pPr>
      <w:numPr>
        <w:numId w:val="23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CA2BBA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CA2BBA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CA2BB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CA2BB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CA2BB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A2BB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CA2BBA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CA2BBA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CA2BBA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A2BBA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CA2BBA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CA2BBA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CA2BBA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CA2BBA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A2BBA"/>
    <w:pPr>
      <w:numPr>
        <w:numId w:val="22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CA2BBA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35BF4"/>
    <w:rPr>
      <w:color w:val="605E5C"/>
      <w:shd w:val="clear" w:color="auto" w:fill="E1DFDD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CA2BBA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CA2BBA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CA2BBA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CA2BBA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A2B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52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6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4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74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0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4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7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79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56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76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13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23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0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18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56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66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nu10099-1908350447-42/surrogate/S%C3%A4kerhets-%20och%20beredskapsplan%20NU-sjukv%C3%A5rden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Operations medverkan vid saneringsarbete på Saneringsenheten NÄL</dc:title>
  <dc:subject/>
  <dc:creator/>
  <keywords/>
  <lastModifiedBy/>
  <revision>1</revision>
  <dcterms:created xsi:type="dcterms:W3CDTF">2025-03-24T08:50:00.0000000Z</dcterms:created>
  <dcterms:modified xsi:type="dcterms:W3CDTF">2025-03-24T08:51:00.0000000Z</dcterms:modified>
</coreProperties>
</file>