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6C3BC8" w14:textId="77777777" w:rsidR="00EF3909" w:rsidRDefault="00EF3909" w:rsidP="00EF3909"/>
    <w:p w14:paraId="1D3E54F1" w14:textId="77777777" w:rsidR="00EF3909" w:rsidRDefault="00EF3909" w:rsidP="00EF3909">
      <w:pPr>
        <w:pStyle w:val="Rubrik1"/>
        <w:spacing w:after="0"/>
      </w:pPr>
      <w:bookmarkStart w:id="0" w:name="_Toc105748167"/>
    </w:p>
    <w:p w14:paraId="7B4D6548" w14:textId="77777777" w:rsidR="00EF3909" w:rsidRPr="004C0A83" w:rsidRDefault="00EF3909" w:rsidP="00EF3909"/>
    <w:p w14:paraId="63338326" w14:textId="77777777" w:rsidR="00EF3909" w:rsidRDefault="00EF3909" w:rsidP="00EF3909">
      <w:pPr>
        <w:pStyle w:val="Rubrik1"/>
        <w:spacing w:after="0"/>
      </w:pPr>
      <w:bookmarkStart w:id="1" w:name="_Toc155857497"/>
      <w:bookmarkStart w:id="2" w:name="_Toc208235657"/>
      <w:r>
        <w:t>Säker hemgång efter förlossningen</w:t>
      </w:r>
      <w:bookmarkEnd w:id="0"/>
      <w:bookmarkEnd w:id="1"/>
      <w:bookmarkEnd w:id="2"/>
    </w:p>
    <w:bookmarkStart w:id="3" w:name="_Toc501440349" w:displacedByCustomXml="next"/>
    <w:sdt>
      <w:sdtPr>
        <w:rPr>
          <w:rFonts w:ascii="Times New Roman" w:eastAsia="Times New Roman" w:hAnsi="Times New Roman" w:cs="Times New Roman"/>
          <w:bCs/>
          <w:color w:val="auto"/>
          <w:sz w:val="24"/>
          <w:szCs w:val="24"/>
        </w:rPr>
        <w:id w:val="-1273159855"/>
        <w:docPartObj>
          <w:docPartGallery w:val="Table of Contents"/>
          <w:docPartUnique/>
        </w:docPartObj>
      </w:sdtPr>
      <w:sdtEndPr>
        <w:rPr>
          <w:rFonts w:asciiTheme="majorHAnsi" w:eastAsiaTheme="majorEastAsia" w:hAnsiTheme="majorHAnsi" w:cstheme="majorBidi"/>
          <w:b/>
          <w:color w:val="000000" w:themeColor="text1"/>
          <w:sz w:val="36"/>
        </w:rPr>
      </w:sdtEndPr>
      <w:sdtContent>
        <w:p w14:paraId="4A3B3CB8" w14:textId="77777777" w:rsidR="00EF3909" w:rsidRDefault="00EF3909" w:rsidP="00EF3909">
          <w:pPr>
            <w:pStyle w:val="Innehllsfrteckningsrubrik"/>
          </w:pPr>
          <w:r>
            <w:t>Innehåll</w:t>
          </w:r>
        </w:p>
        <w:p w14:paraId="5D95389B" w14:textId="1E3D9DED" w:rsidR="00EF3909" w:rsidRPr="00EA4289" w:rsidRDefault="00EF3909" w:rsidP="00EF3909">
          <w:pPr>
            <w:pStyle w:val="Innehll1"/>
            <w:spacing w:after="0"/>
            <w:rPr>
              <w:rFonts w:ascii="Calibri" w:eastAsiaTheme="minorEastAsia" w:hAnsi="Calibri" w:cs="Calibri"/>
              <w:noProof/>
              <w:kern w:val="2"/>
              <w14:ligatures w14:val="standardContextual"/>
            </w:rPr>
          </w:pPr>
          <w:r>
            <w:fldChar w:fldCharType="begin"/>
          </w:r>
          <w:r>
            <w:instrText xml:space="preserve"> TOC \o "1-3" \h \z \u </w:instrText>
          </w:r>
          <w:r>
            <w:fldChar w:fldCharType="separate"/>
          </w:r>
          <w:hyperlink w:anchor="_Toc208235658" w:history="1">
            <w:r w:rsidRPr="00EA4289">
              <w:rPr>
                <w:rStyle w:val="Hyperlnk"/>
                <w:rFonts w:ascii="Calibri" w:eastAsia="MS Gothic" w:hAnsi="Calibri" w:cs="Calibri"/>
                <w:noProof/>
              </w:rPr>
              <w:t>Revidering i denna version</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_Toc208235658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2</w:t>
            </w:r>
            <w:r w:rsidRPr="00EA4289">
              <w:rPr>
                <w:rFonts w:ascii="Calibri" w:hAnsi="Calibri" w:cs="Calibri"/>
                <w:noProof/>
                <w:webHidden/>
              </w:rPr>
              <w:fldChar w:fldCharType="end"/>
            </w:r>
          </w:hyperlink>
        </w:p>
        <w:p w14:paraId="40A98360" w14:textId="6BD4DF69" w:rsidR="00EF3909" w:rsidRPr="00EA4289" w:rsidRDefault="00EF3909" w:rsidP="00EF3909">
          <w:pPr>
            <w:pStyle w:val="Innehll2"/>
            <w:spacing w:after="0" w:line="240" w:lineRule="auto"/>
            <w:rPr>
              <w:rFonts w:eastAsiaTheme="minorEastAsia"/>
              <w:kern w:val="2"/>
              <w14:ligatures w14:val="standardContextual"/>
            </w:rPr>
          </w:pPr>
          <w:hyperlink w:anchor="_Toc208235659" w:history="1">
            <w:r w:rsidRPr="00EA4289">
              <w:rPr>
                <w:rStyle w:val="Hyperlnk"/>
              </w:rPr>
              <w:t>Bakgrund</w:t>
            </w:r>
            <w:r w:rsidRPr="00EA4289">
              <w:rPr>
                <w:webHidden/>
              </w:rPr>
              <w:tab/>
            </w:r>
            <w:r w:rsidRPr="00EA4289">
              <w:rPr>
                <w:webHidden/>
              </w:rPr>
              <w:fldChar w:fldCharType="begin"/>
            </w:r>
            <w:r w:rsidRPr="00EA4289">
              <w:rPr>
                <w:webHidden/>
              </w:rPr>
              <w:instrText xml:space="preserve"> PAGEREF _Toc208235659 \h </w:instrText>
            </w:r>
            <w:r w:rsidRPr="00EA4289">
              <w:rPr>
                <w:webHidden/>
              </w:rPr>
            </w:r>
            <w:r w:rsidRPr="00EA4289">
              <w:rPr>
                <w:webHidden/>
              </w:rPr>
              <w:fldChar w:fldCharType="separate"/>
            </w:r>
            <w:r w:rsidR="00081F11">
              <w:rPr>
                <w:webHidden/>
              </w:rPr>
              <w:t>2</w:t>
            </w:r>
            <w:r w:rsidRPr="00EA4289">
              <w:rPr>
                <w:webHidden/>
              </w:rPr>
              <w:fldChar w:fldCharType="end"/>
            </w:r>
          </w:hyperlink>
        </w:p>
        <w:p w14:paraId="4221D763" w14:textId="4DD7BFC9" w:rsidR="00EF3909" w:rsidRPr="00EA4289" w:rsidRDefault="00EF3909" w:rsidP="00EF3909">
          <w:pPr>
            <w:pStyle w:val="Innehll2"/>
            <w:spacing w:after="0" w:line="240" w:lineRule="auto"/>
            <w:rPr>
              <w:rFonts w:eastAsiaTheme="minorEastAsia"/>
              <w:kern w:val="2"/>
              <w14:ligatures w14:val="standardContextual"/>
            </w:rPr>
          </w:pPr>
          <w:hyperlink w:anchor="_Toc208235660" w:history="1">
            <w:r w:rsidRPr="00EA4289">
              <w:rPr>
                <w:rStyle w:val="Hyperlnk"/>
              </w:rPr>
              <w:t>6 timmars hemgång från förlossningen</w:t>
            </w:r>
            <w:r w:rsidRPr="00EA4289">
              <w:rPr>
                <w:webHidden/>
              </w:rPr>
              <w:tab/>
            </w:r>
            <w:r w:rsidRPr="00EA4289">
              <w:rPr>
                <w:webHidden/>
              </w:rPr>
              <w:fldChar w:fldCharType="begin"/>
            </w:r>
            <w:r w:rsidRPr="00EA4289">
              <w:rPr>
                <w:webHidden/>
              </w:rPr>
              <w:instrText xml:space="preserve"> PAGEREF _Toc208235660 \h </w:instrText>
            </w:r>
            <w:r w:rsidRPr="00EA4289">
              <w:rPr>
                <w:webHidden/>
              </w:rPr>
            </w:r>
            <w:r w:rsidRPr="00EA4289">
              <w:rPr>
                <w:webHidden/>
              </w:rPr>
              <w:fldChar w:fldCharType="separate"/>
            </w:r>
            <w:r w:rsidR="00081F11">
              <w:rPr>
                <w:webHidden/>
              </w:rPr>
              <w:t>2</w:t>
            </w:r>
            <w:r w:rsidRPr="00EA4289">
              <w:rPr>
                <w:webHidden/>
              </w:rPr>
              <w:fldChar w:fldCharType="end"/>
            </w:r>
          </w:hyperlink>
        </w:p>
        <w:p w14:paraId="2750BED1" w14:textId="797A33ED" w:rsidR="00EF3909" w:rsidRPr="00EA4289" w:rsidRDefault="00EF3909" w:rsidP="00EF3909">
          <w:pPr>
            <w:pStyle w:val="Innehll2"/>
            <w:spacing w:after="0" w:line="240" w:lineRule="auto"/>
            <w:rPr>
              <w:rFonts w:eastAsiaTheme="minorEastAsia"/>
              <w:kern w:val="2"/>
              <w14:ligatures w14:val="standardContextual"/>
            </w:rPr>
          </w:pPr>
          <w:hyperlink w:anchor="_Toc208235661" w:history="1">
            <w:r w:rsidRPr="00EA4289">
              <w:rPr>
                <w:rStyle w:val="Hyperlnk"/>
              </w:rPr>
              <w:t>Vårdtider BB</w:t>
            </w:r>
            <w:r w:rsidRPr="00EA4289">
              <w:rPr>
                <w:webHidden/>
              </w:rPr>
              <w:tab/>
            </w:r>
            <w:r w:rsidRPr="00EA4289">
              <w:rPr>
                <w:webHidden/>
              </w:rPr>
              <w:fldChar w:fldCharType="begin"/>
            </w:r>
            <w:r w:rsidRPr="00EA4289">
              <w:rPr>
                <w:webHidden/>
              </w:rPr>
              <w:instrText xml:space="preserve"> PAGEREF _Toc208235661 \h </w:instrText>
            </w:r>
            <w:r w:rsidRPr="00EA4289">
              <w:rPr>
                <w:webHidden/>
              </w:rPr>
            </w:r>
            <w:r w:rsidRPr="00EA4289">
              <w:rPr>
                <w:webHidden/>
              </w:rPr>
              <w:fldChar w:fldCharType="separate"/>
            </w:r>
            <w:r w:rsidR="00081F11">
              <w:rPr>
                <w:webHidden/>
              </w:rPr>
              <w:t>2</w:t>
            </w:r>
            <w:r w:rsidRPr="00EA4289">
              <w:rPr>
                <w:webHidden/>
              </w:rPr>
              <w:fldChar w:fldCharType="end"/>
            </w:r>
          </w:hyperlink>
        </w:p>
        <w:p w14:paraId="5FB52733" w14:textId="2787EC4F" w:rsidR="00EF3909" w:rsidRPr="00EA4289" w:rsidRDefault="00EF3909" w:rsidP="00EF3909">
          <w:pPr>
            <w:pStyle w:val="Innehll2"/>
            <w:spacing w:after="0" w:line="240" w:lineRule="auto"/>
            <w:rPr>
              <w:rFonts w:eastAsiaTheme="minorEastAsia"/>
              <w:kern w:val="2"/>
              <w14:ligatures w14:val="standardContextual"/>
            </w:rPr>
          </w:pPr>
          <w:hyperlink w:anchor="_Toc208235662" w:history="1">
            <w:r w:rsidRPr="00EA4289">
              <w:rPr>
                <w:rStyle w:val="Hyperlnk"/>
              </w:rPr>
              <w:t>Behov av utökat stöd med amning-/matning</w:t>
            </w:r>
            <w:r w:rsidRPr="00EA4289">
              <w:rPr>
                <w:webHidden/>
              </w:rPr>
              <w:tab/>
            </w:r>
            <w:r w:rsidRPr="00EA4289">
              <w:rPr>
                <w:webHidden/>
              </w:rPr>
              <w:fldChar w:fldCharType="begin"/>
            </w:r>
            <w:r w:rsidRPr="00EA4289">
              <w:rPr>
                <w:webHidden/>
              </w:rPr>
              <w:instrText xml:space="preserve"> PAGEREF _Toc208235662 \h </w:instrText>
            </w:r>
            <w:r w:rsidRPr="00EA4289">
              <w:rPr>
                <w:webHidden/>
              </w:rPr>
            </w:r>
            <w:r w:rsidRPr="00EA4289">
              <w:rPr>
                <w:webHidden/>
              </w:rPr>
              <w:fldChar w:fldCharType="separate"/>
            </w:r>
            <w:r w:rsidR="00081F11">
              <w:rPr>
                <w:webHidden/>
              </w:rPr>
              <w:t>2</w:t>
            </w:r>
            <w:r w:rsidRPr="00EA4289">
              <w:rPr>
                <w:webHidden/>
              </w:rPr>
              <w:fldChar w:fldCharType="end"/>
            </w:r>
          </w:hyperlink>
        </w:p>
        <w:p w14:paraId="43ADB01C" w14:textId="10308AA6" w:rsidR="00EF3909" w:rsidRPr="00EA4289" w:rsidRDefault="00EF3909" w:rsidP="00EF3909">
          <w:pPr>
            <w:pStyle w:val="Innehll2"/>
            <w:spacing w:after="0" w:line="240" w:lineRule="auto"/>
            <w:rPr>
              <w:rFonts w:eastAsiaTheme="minorEastAsia"/>
              <w:kern w:val="2"/>
              <w14:ligatures w14:val="standardContextual"/>
            </w:rPr>
          </w:pPr>
          <w:hyperlink w:anchor="_Toc208235663" w:history="1">
            <w:r w:rsidRPr="00EA4289">
              <w:rPr>
                <w:rStyle w:val="Hyperlnk"/>
              </w:rPr>
              <w:t>Tidig hemgång</w:t>
            </w:r>
            <w:r w:rsidRPr="00EA4289">
              <w:rPr>
                <w:webHidden/>
              </w:rPr>
              <w:tab/>
            </w:r>
            <w:r w:rsidRPr="00EA4289">
              <w:rPr>
                <w:webHidden/>
              </w:rPr>
              <w:fldChar w:fldCharType="begin"/>
            </w:r>
            <w:r w:rsidRPr="00EA4289">
              <w:rPr>
                <w:webHidden/>
              </w:rPr>
              <w:instrText xml:space="preserve"> PAGEREF _Toc208235663 \h </w:instrText>
            </w:r>
            <w:r w:rsidRPr="00EA4289">
              <w:rPr>
                <w:webHidden/>
              </w:rPr>
            </w:r>
            <w:r w:rsidRPr="00EA4289">
              <w:rPr>
                <w:webHidden/>
              </w:rPr>
              <w:fldChar w:fldCharType="separate"/>
            </w:r>
            <w:r w:rsidR="00081F11">
              <w:rPr>
                <w:webHidden/>
              </w:rPr>
              <w:t>2</w:t>
            </w:r>
            <w:r w:rsidRPr="00EA4289">
              <w:rPr>
                <w:webHidden/>
              </w:rPr>
              <w:fldChar w:fldCharType="end"/>
            </w:r>
          </w:hyperlink>
        </w:p>
        <w:p w14:paraId="794A012E" w14:textId="43F53E00" w:rsidR="00EF3909" w:rsidRPr="00EA4289" w:rsidRDefault="00EF3909" w:rsidP="00EF3909">
          <w:pPr>
            <w:pStyle w:val="Innehll2"/>
            <w:spacing w:after="0" w:line="240" w:lineRule="auto"/>
            <w:rPr>
              <w:rFonts w:eastAsiaTheme="minorEastAsia"/>
              <w:kern w:val="2"/>
              <w14:ligatures w14:val="standardContextual"/>
            </w:rPr>
          </w:pPr>
          <w:hyperlink w:anchor="_Toc208235664" w:history="1">
            <w:r w:rsidRPr="00EA4289">
              <w:rPr>
                <w:rStyle w:val="Hyperlnk"/>
              </w:rPr>
              <w:t>Kriterier för säker hemgång</w:t>
            </w:r>
            <w:r w:rsidRPr="00EA4289">
              <w:rPr>
                <w:webHidden/>
              </w:rPr>
              <w:tab/>
            </w:r>
            <w:r w:rsidRPr="00EA4289">
              <w:rPr>
                <w:webHidden/>
              </w:rPr>
              <w:fldChar w:fldCharType="begin"/>
            </w:r>
            <w:r w:rsidRPr="00EA4289">
              <w:rPr>
                <w:webHidden/>
              </w:rPr>
              <w:instrText xml:space="preserve"> PAGEREF _Toc208235664 \h </w:instrText>
            </w:r>
            <w:r w:rsidRPr="00EA4289">
              <w:rPr>
                <w:webHidden/>
              </w:rPr>
            </w:r>
            <w:r w:rsidRPr="00EA4289">
              <w:rPr>
                <w:webHidden/>
              </w:rPr>
              <w:fldChar w:fldCharType="separate"/>
            </w:r>
            <w:r w:rsidR="00081F11">
              <w:rPr>
                <w:webHidden/>
              </w:rPr>
              <w:t>3</w:t>
            </w:r>
            <w:r w:rsidRPr="00EA4289">
              <w:rPr>
                <w:webHidden/>
              </w:rPr>
              <w:fldChar w:fldCharType="end"/>
            </w:r>
          </w:hyperlink>
        </w:p>
        <w:p w14:paraId="271C27D7" w14:textId="4A1468AA"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65" w:history="1">
            <w:r w:rsidRPr="00EA4289">
              <w:rPr>
                <w:rStyle w:val="Hyperlnk"/>
                <w:rFonts w:ascii="Calibri" w:eastAsia="MS Gothic" w:hAnsi="Calibri" w:cs="Calibri"/>
                <w:noProof/>
              </w:rPr>
              <w:t>Följande är inte lämpliga för hemgång före 24 timmar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_Toc208235665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3</w:t>
            </w:r>
            <w:r w:rsidRPr="00EA4289">
              <w:rPr>
                <w:rFonts w:ascii="Calibri" w:hAnsi="Calibri" w:cs="Calibri"/>
                <w:noProof/>
                <w:webHidden/>
              </w:rPr>
              <w:fldChar w:fldCharType="end"/>
            </w:r>
          </w:hyperlink>
        </w:p>
        <w:p w14:paraId="7E312CC2" w14:textId="66B7CB49"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66" w:history="1">
            <w:r w:rsidRPr="00EA4289">
              <w:rPr>
                <w:rStyle w:val="Hyperlnk"/>
                <w:rFonts w:ascii="Calibri" w:eastAsia="MS Gothic" w:hAnsi="Calibri" w:cs="Calibri"/>
                <w:noProof/>
              </w:rPr>
              <w:t>Följande är inte lämpliga för hemgång före 36 timmar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_Toc208235666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3</w:t>
            </w:r>
            <w:r w:rsidRPr="00EA4289">
              <w:rPr>
                <w:rFonts w:ascii="Calibri" w:hAnsi="Calibri" w:cs="Calibri"/>
                <w:noProof/>
                <w:webHidden/>
              </w:rPr>
              <w:fldChar w:fldCharType="end"/>
            </w:r>
          </w:hyperlink>
        </w:p>
        <w:p w14:paraId="3F8EFD85" w14:textId="0AA5DEB2"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67" w:history="1">
            <w:r w:rsidRPr="00EA4289">
              <w:rPr>
                <w:rStyle w:val="Hyperlnk"/>
                <w:rFonts w:ascii="Calibri" w:eastAsia="MS Gothic" w:hAnsi="Calibri" w:cs="Calibri"/>
                <w:noProof/>
              </w:rPr>
              <w:t>Följande är inte lämpliga för hemgång före 48 timmar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_Toc208235667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3</w:t>
            </w:r>
            <w:r w:rsidRPr="00EA4289">
              <w:rPr>
                <w:rFonts w:ascii="Calibri" w:hAnsi="Calibri" w:cs="Calibri"/>
                <w:noProof/>
                <w:webHidden/>
              </w:rPr>
              <w:fldChar w:fldCharType="end"/>
            </w:r>
          </w:hyperlink>
        </w:p>
        <w:p w14:paraId="6BA0B8A5" w14:textId="13770F65"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68" w:history="1">
            <w:r w:rsidRPr="00EA4289">
              <w:rPr>
                <w:rStyle w:val="Hyperlnk"/>
                <w:rFonts w:ascii="Calibri" w:eastAsia="MS Gothic" w:hAnsi="Calibri" w:cs="Calibri"/>
                <w:noProof/>
              </w:rPr>
              <w:t>Följande är inte lämpliga för hemgång före 72 timmar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_Toc208235668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3</w:t>
            </w:r>
            <w:r w:rsidRPr="00EA4289">
              <w:rPr>
                <w:rFonts w:ascii="Calibri" w:hAnsi="Calibri" w:cs="Calibri"/>
                <w:noProof/>
                <w:webHidden/>
              </w:rPr>
              <w:fldChar w:fldCharType="end"/>
            </w:r>
          </w:hyperlink>
        </w:p>
        <w:p w14:paraId="0FD89046" w14:textId="62D50A6F" w:rsidR="00EF3909" w:rsidRPr="00EA4289" w:rsidRDefault="00EF3909" w:rsidP="00EF3909">
          <w:pPr>
            <w:pStyle w:val="Innehll2"/>
            <w:spacing w:after="0" w:line="240" w:lineRule="auto"/>
            <w:rPr>
              <w:rFonts w:eastAsiaTheme="minorEastAsia"/>
              <w:kern w:val="2"/>
              <w14:ligatures w14:val="standardContextual"/>
            </w:rPr>
          </w:pPr>
          <w:hyperlink w:anchor="_Toc208235669" w:history="1">
            <w:r w:rsidRPr="00EA4289">
              <w:rPr>
                <w:rStyle w:val="Hyperlnk"/>
              </w:rPr>
              <w:t>Inför hemgång ska följande bedömningar göras</w:t>
            </w:r>
            <w:r w:rsidRPr="00EA4289">
              <w:rPr>
                <w:webHidden/>
              </w:rPr>
              <w:tab/>
            </w:r>
            <w:r w:rsidRPr="00EA4289">
              <w:rPr>
                <w:webHidden/>
              </w:rPr>
              <w:fldChar w:fldCharType="begin"/>
            </w:r>
            <w:r w:rsidRPr="00EA4289">
              <w:rPr>
                <w:webHidden/>
              </w:rPr>
              <w:instrText xml:space="preserve"> PAGEREF _Toc208235669 \h </w:instrText>
            </w:r>
            <w:r w:rsidRPr="00EA4289">
              <w:rPr>
                <w:webHidden/>
              </w:rPr>
            </w:r>
            <w:r w:rsidRPr="00EA4289">
              <w:rPr>
                <w:webHidden/>
              </w:rPr>
              <w:fldChar w:fldCharType="separate"/>
            </w:r>
            <w:r w:rsidR="00081F11">
              <w:rPr>
                <w:webHidden/>
              </w:rPr>
              <w:t>4</w:t>
            </w:r>
            <w:r w:rsidRPr="00EA4289">
              <w:rPr>
                <w:webHidden/>
              </w:rPr>
              <w:fldChar w:fldCharType="end"/>
            </w:r>
          </w:hyperlink>
        </w:p>
        <w:p w14:paraId="02238A80" w14:textId="381BFF5A"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0" w:history="1">
            <w:r w:rsidRPr="00EA4289">
              <w:rPr>
                <w:rStyle w:val="Hyperlnk"/>
                <w:rFonts w:ascii="Calibri" w:eastAsia="MS Gothic" w:hAnsi="Calibri" w:cs="Calibri"/>
                <w:noProof/>
              </w:rPr>
              <w:t>Nakenvikt</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_Toc208235670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4</w:t>
            </w:r>
            <w:r w:rsidRPr="00EA4289">
              <w:rPr>
                <w:rFonts w:ascii="Calibri" w:hAnsi="Calibri" w:cs="Calibri"/>
                <w:noProof/>
                <w:webHidden/>
              </w:rPr>
              <w:fldChar w:fldCharType="end"/>
            </w:r>
          </w:hyperlink>
        </w:p>
        <w:p w14:paraId="28850567" w14:textId="5F4936BD"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1" w:history="1">
            <w:r w:rsidRPr="00EA4289">
              <w:rPr>
                <w:rStyle w:val="Hyperlnk"/>
                <w:rFonts w:ascii="Calibri" w:eastAsia="MS Gothic" w:hAnsi="Calibri" w:cs="Calibri"/>
                <w:noProof/>
              </w:rPr>
              <w:t>Bilirubinmätning</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_Toc208235671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4</w:t>
            </w:r>
            <w:r w:rsidRPr="00EA4289">
              <w:rPr>
                <w:rFonts w:ascii="Calibri" w:hAnsi="Calibri" w:cs="Calibri"/>
                <w:noProof/>
                <w:webHidden/>
              </w:rPr>
              <w:fldChar w:fldCharType="end"/>
            </w:r>
          </w:hyperlink>
        </w:p>
        <w:p w14:paraId="122CFD0A" w14:textId="1EF1C544"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2" w:history="1">
            <w:r w:rsidRPr="00EA4289">
              <w:rPr>
                <w:rStyle w:val="Hyperlnk"/>
                <w:rFonts w:ascii="Calibri" w:eastAsia="MS Gothic" w:hAnsi="Calibri" w:cs="Calibri"/>
                <w:noProof/>
              </w:rPr>
              <w:t>POX, PKU, OAE</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_Toc208235672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4</w:t>
            </w:r>
            <w:r w:rsidRPr="00EA4289">
              <w:rPr>
                <w:rFonts w:ascii="Calibri" w:hAnsi="Calibri" w:cs="Calibri"/>
                <w:noProof/>
                <w:webHidden/>
              </w:rPr>
              <w:fldChar w:fldCharType="end"/>
            </w:r>
          </w:hyperlink>
        </w:p>
        <w:p w14:paraId="62F43116" w14:textId="275EFD9C"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3" w:history="1">
            <w:r w:rsidRPr="00EA4289">
              <w:rPr>
                <w:rStyle w:val="Hyperlnk"/>
                <w:rFonts w:ascii="Calibri" w:eastAsia="MS Gothic" w:hAnsi="Calibri" w:cs="Calibri"/>
                <w:noProof/>
              </w:rPr>
              <w:t>Barnundersökning (BUS)</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_Toc208235673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4</w:t>
            </w:r>
            <w:r w:rsidRPr="00EA4289">
              <w:rPr>
                <w:rFonts w:ascii="Calibri" w:hAnsi="Calibri" w:cs="Calibri"/>
                <w:noProof/>
                <w:webHidden/>
              </w:rPr>
              <w:fldChar w:fldCharType="end"/>
            </w:r>
          </w:hyperlink>
        </w:p>
        <w:p w14:paraId="4D0C0BA2" w14:textId="43F3181B"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4" w:history="1">
            <w:r w:rsidRPr="00EA4289">
              <w:rPr>
                <w:rStyle w:val="Hyperlnk"/>
                <w:rFonts w:ascii="Calibri" w:eastAsia="MS Gothic" w:hAnsi="Calibri" w:cs="Calibri"/>
                <w:noProof/>
              </w:rPr>
              <w:t>Beyfortus</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_Toc208235674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5</w:t>
            </w:r>
            <w:r w:rsidRPr="00EA4289">
              <w:rPr>
                <w:rFonts w:ascii="Calibri" w:hAnsi="Calibri" w:cs="Calibri"/>
                <w:noProof/>
                <w:webHidden/>
              </w:rPr>
              <w:fldChar w:fldCharType="end"/>
            </w:r>
          </w:hyperlink>
        </w:p>
        <w:p w14:paraId="62271C3E" w14:textId="74A1982C" w:rsidR="00EF3909" w:rsidRPr="00EA4289" w:rsidRDefault="00EF3909" w:rsidP="00EF3909">
          <w:pPr>
            <w:pStyle w:val="Innehll2"/>
            <w:spacing w:after="0" w:line="240" w:lineRule="auto"/>
            <w:rPr>
              <w:rFonts w:eastAsiaTheme="minorEastAsia"/>
              <w:kern w:val="2"/>
              <w14:ligatures w14:val="standardContextual"/>
            </w:rPr>
          </w:pPr>
          <w:hyperlink w:anchor="_Toc208235675" w:history="1">
            <w:r w:rsidRPr="00EA4289">
              <w:rPr>
                <w:rStyle w:val="Hyperlnk"/>
              </w:rPr>
              <w:t>Uppföljning</w:t>
            </w:r>
            <w:r w:rsidRPr="00EA4289">
              <w:rPr>
                <w:webHidden/>
              </w:rPr>
              <w:tab/>
            </w:r>
            <w:r w:rsidRPr="00EA4289">
              <w:rPr>
                <w:webHidden/>
              </w:rPr>
              <w:fldChar w:fldCharType="begin"/>
            </w:r>
            <w:r w:rsidRPr="00EA4289">
              <w:rPr>
                <w:webHidden/>
              </w:rPr>
              <w:instrText xml:space="preserve"> PAGEREF _Toc208235675 \h </w:instrText>
            </w:r>
            <w:r w:rsidRPr="00EA4289">
              <w:rPr>
                <w:webHidden/>
              </w:rPr>
            </w:r>
            <w:r w:rsidRPr="00EA4289">
              <w:rPr>
                <w:webHidden/>
              </w:rPr>
              <w:fldChar w:fldCharType="separate"/>
            </w:r>
            <w:r w:rsidR="00081F11">
              <w:rPr>
                <w:webHidden/>
              </w:rPr>
              <w:t>5</w:t>
            </w:r>
            <w:r w:rsidRPr="00EA4289">
              <w:rPr>
                <w:webHidden/>
              </w:rPr>
              <w:fldChar w:fldCharType="end"/>
            </w:r>
          </w:hyperlink>
        </w:p>
        <w:p w14:paraId="117360ED" w14:textId="7FF5AE8E"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6" w:history="1">
            <w:r w:rsidRPr="00EA4289">
              <w:rPr>
                <w:rStyle w:val="Hyperlnk"/>
                <w:rFonts w:ascii="Calibri" w:eastAsia="MS Gothic" w:hAnsi="Calibri" w:cs="Calibri"/>
                <w:noProof/>
              </w:rPr>
              <w:t>Gynekologiskt återbesök</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_Toc208235676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5</w:t>
            </w:r>
            <w:r w:rsidRPr="00EA4289">
              <w:rPr>
                <w:rFonts w:ascii="Calibri" w:hAnsi="Calibri" w:cs="Calibri"/>
                <w:noProof/>
                <w:webHidden/>
              </w:rPr>
              <w:fldChar w:fldCharType="end"/>
            </w:r>
          </w:hyperlink>
        </w:p>
        <w:p w14:paraId="125A14E1" w14:textId="30BCB9C6"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7" w:history="1">
            <w:r w:rsidRPr="00EA4289">
              <w:rPr>
                <w:rStyle w:val="Hyperlnk"/>
                <w:rFonts w:ascii="Calibri" w:eastAsia="MS Gothic" w:hAnsi="Calibri" w:cs="Calibri"/>
                <w:noProof/>
              </w:rPr>
              <w:t>Återbesök efter utskrivning mamma/barn från BB</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_Toc208235677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5</w:t>
            </w:r>
            <w:r w:rsidRPr="00EA4289">
              <w:rPr>
                <w:rFonts w:ascii="Calibri" w:hAnsi="Calibri" w:cs="Calibri"/>
                <w:noProof/>
                <w:webHidden/>
              </w:rPr>
              <w:fldChar w:fldCharType="end"/>
            </w:r>
          </w:hyperlink>
        </w:p>
        <w:p w14:paraId="24DFB8BB" w14:textId="48E8C7CA"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8" w:history="1">
            <w:r w:rsidRPr="00EA4289">
              <w:rPr>
                <w:rStyle w:val="Hyperlnk"/>
                <w:rFonts w:ascii="Calibri" w:eastAsia="MS Gothic" w:hAnsi="Calibri" w:cs="Calibri"/>
                <w:noProof/>
              </w:rPr>
              <w:t>Barn som vårdats av neonatal (samvård BB eller inneliggande på neonatal)</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_Toc208235678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6</w:t>
            </w:r>
            <w:r w:rsidRPr="00EA4289">
              <w:rPr>
                <w:rFonts w:ascii="Calibri" w:hAnsi="Calibri" w:cs="Calibri"/>
                <w:noProof/>
                <w:webHidden/>
              </w:rPr>
              <w:fldChar w:fldCharType="end"/>
            </w:r>
          </w:hyperlink>
        </w:p>
        <w:p w14:paraId="35BEB23B" w14:textId="2AD32968"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79" w:history="1">
            <w:r w:rsidRPr="00EA4289">
              <w:rPr>
                <w:rStyle w:val="Hyperlnk"/>
                <w:rFonts w:ascii="Calibri" w:eastAsia="MS Gothic" w:hAnsi="Calibri" w:cs="Calibri"/>
                <w:noProof/>
              </w:rPr>
              <w:t>Barnet i behov av fortsatt neonatalvård och mamman färdigvårdad BB</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_Toc208235679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6</w:t>
            </w:r>
            <w:r w:rsidRPr="00EA4289">
              <w:rPr>
                <w:rFonts w:ascii="Calibri" w:hAnsi="Calibri" w:cs="Calibri"/>
                <w:noProof/>
                <w:webHidden/>
              </w:rPr>
              <w:fldChar w:fldCharType="end"/>
            </w:r>
          </w:hyperlink>
        </w:p>
        <w:p w14:paraId="6FC8422B" w14:textId="3E7FD487"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0" w:history="1">
            <w:r w:rsidRPr="00EA4289">
              <w:rPr>
                <w:rStyle w:val="Hyperlnk"/>
                <w:rFonts w:ascii="Calibri" w:eastAsia="MS Gothic" w:hAnsi="Calibri" w:cs="Calibri"/>
                <w:noProof/>
              </w:rPr>
              <w:t>Samverkan mellan Kvinnokliniken och Barnkliniken återbesöksmottagningar och BVC</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_Toc208235680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6</w:t>
            </w:r>
            <w:r w:rsidRPr="00EA4289">
              <w:rPr>
                <w:rFonts w:ascii="Calibri" w:hAnsi="Calibri" w:cs="Calibri"/>
                <w:noProof/>
                <w:webHidden/>
              </w:rPr>
              <w:fldChar w:fldCharType="end"/>
            </w:r>
          </w:hyperlink>
        </w:p>
        <w:p w14:paraId="709F696C" w14:textId="5E838DCD" w:rsidR="00EF3909" w:rsidRPr="00EA4289" w:rsidRDefault="00EF3909" w:rsidP="00EF3909">
          <w:pPr>
            <w:pStyle w:val="Innehll2"/>
            <w:spacing w:after="0" w:line="240" w:lineRule="auto"/>
            <w:rPr>
              <w:rFonts w:eastAsiaTheme="minorEastAsia"/>
              <w:kern w:val="2"/>
              <w14:ligatures w14:val="standardContextual"/>
            </w:rPr>
          </w:pPr>
          <w:hyperlink w:anchor="_Toc208235681" w:history="1">
            <w:r w:rsidRPr="00EA4289">
              <w:rPr>
                <w:rStyle w:val="Hyperlnk"/>
              </w:rPr>
              <w:t>Bilaga 1</w:t>
            </w:r>
            <w:r w:rsidRPr="00EA4289">
              <w:rPr>
                <w:webHidden/>
              </w:rPr>
              <w:tab/>
            </w:r>
            <w:r w:rsidRPr="00EA4289">
              <w:rPr>
                <w:webHidden/>
              </w:rPr>
              <w:fldChar w:fldCharType="begin"/>
            </w:r>
            <w:r w:rsidRPr="00EA4289">
              <w:rPr>
                <w:webHidden/>
              </w:rPr>
              <w:instrText xml:space="preserve"> PAGEREF _Toc208235681 \h </w:instrText>
            </w:r>
            <w:r w:rsidRPr="00EA4289">
              <w:rPr>
                <w:webHidden/>
              </w:rPr>
            </w:r>
            <w:r w:rsidRPr="00EA4289">
              <w:rPr>
                <w:webHidden/>
              </w:rPr>
              <w:fldChar w:fldCharType="separate"/>
            </w:r>
            <w:r w:rsidR="00081F11">
              <w:rPr>
                <w:webHidden/>
              </w:rPr>
              <w:t>7</w:t>
            </w:r>
            <w:r w:rsidRPr="00EA4289">
              <w:rPr>
                <w:webHidden/>
              </w:rPr>
              <w:fldChar w:fldCharType="end"/>
            </w:r>
          </w:hyperlink>
        </w:p>
        <w:p w14:paraId="2E9C538A" w14:textId="5CB38107"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2" w:history="1">
            <w:r w:rsidRPr="00EA4289">
              <w:rPr>
                <w:rStyle w:val="Hyperlnk"/>
                <w:rFonts w:ascii="Calibri" w:eastAsia="MS Gothic" w:hAnsi="Calibri" w:cs="Calibri"/>
                <w:noProof/>
              </w:rPr>
              <w:t>Checklista och rutin vid hemgång vid 6 timmar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_Toc208235682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7</w:t>
            </w:r>
            <w:r w:rsidRPr="00EA4289">
              <w:rPr>
                <w:rFonts w:ascii="Calibri" w:hAnsi="Calibri" w:cs="Calibri"/>
                <w:noProof/>
                <w:webHidden/>
              </w:rPr>
              <w:fldChar w:fldCharType="end"/>
            </w:r>
          </w:hyperlink>
        </w:p>
        <w:p w14:paraId="3E3D9FFD" w14:textId="761276CC"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3" w:history="1">
            <w:r w:rsidRPr="00EA4289">
              <w:rPr>
                <w:rStyle w:val="Hyperlnk"/>
                <w:rFonts w:ascii="Calibri" w:eastAsia="MS Gothic" w:hAnsi="Calibri" w:cs="Calibri"/>
                <w:noProof/>
              </w:rPr>
              <w:t>Frånvaro av riskfaktorer</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_Toc208235683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7</w:t>
            </w:r>
            <w:r w:rsidRPr="00EA4289">
              <w:rPr>
                <w:rFonts w:ascii="Calibri" w:hAnsi="Calibri" w:cs="Calibri"/>
                <w:noProof/>
                <w:webHidden/>
              </w:rPr>
              <w:fldChar w:fldCharType="end"/>
            </w:r>
          </w:hyperlink>
        </w:p>
        <w:p w14:paraId="5D2F71FE" w14:textId="2C0E0606"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4" w:history="1">
            <w:r w:rsidRPr="00EA4289">
              <w:rPr>
                <w:rStyle w:val="Hyperlnk"/>
                <w:rFonts w:ascii="Calibri" w:eastAsia="MS Gothic" w:hAnsi="Calibri" w:cs="Calibri"/>
                <w:noProof/>
              </w:rPr>
              <w:t>Rutin</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_Toc208235684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7</w:t>
            </w:r>
            <w:r w:rsidRPr="00EA4289">
              <w:rPr>
                <w:rFonts w:ascii="Calibri" w:hAnsi="Calibri" w:cs="Calibri"/>
                <w:noProof/>
                <w:webHidden/>
              </w:rPr>
              <w:fldChar w:fldCharType="end"/>
            </w:r>
          </w:hyperlink>
        </w:p>
        <w:p w14:paraId="00350940" w14:textId="33C61695"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5" w:history="1">
            <w:r w:rsidRPr="00EA4289">
              <w:rPr>
                <w:rStyle w:val="Hyperlnk"/>
                <w:rFonts w:ascii="Calibri" w:eastAsia="MS Gothic" w:hAnsi="Calibri" w:cs="Calibri"/>
                <w:noProof/>
              </w:rPr>
              <w:t>Checklista</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_Toc208235685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8</w:t>
            </w:r>
            <w:r w:rsidRPr="00EA4289">
              <w:rPr>
                <w:rFonts w:ascii="Calibri" w:hAnsi="Calibri" w:cs="Calibri"/>
                <w:noProof/>
                <w:webHidden/>
              </w:rPr>
              <w:fldChar w:fldCharType="end"/>
            </w:r>
          </w:hyperlink>
        </w:p>
        <w:p w14:paraId="0DB085EA" w14:textId="326FA96B"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6" w:history="1">
            <w:r w:rsidRPr="00EA4289">
              <w:rPr>
                <w:rStyle w:val="Hyperlnk"/>
                <w:rFonts w:ascii="Calibri" w:eastAsia="MS Gothic" w:hAnsi="Calibri" w:cs="Calibri"/>
                <w:noProof/>
              </w:rPr>
              <w:t>Uppföljning</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_Toc208235686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9</w:t>
            </w:r>
            <w:r w:rsidRPr="00EA4289">
              <w:rPr>
                <w:rFonts w:ascii="Calibri" w:hAnsi="Calibri" w:cs="Calibri"/>
                <w:noProof/>
                <w:webHidden/>
              </w:rPr>
              <w:fldChar w:fldCharType="end"/>
            </w:r>
          </w:hyperlink>
        </w:p>
        <w:p w14:paraId="480E152F" w14:textId="2BF51F43" w:rsidR="00EF3909" w:rsidRPr="00EA4289" w:rsidRDefault="00EF3909" w:rsidP="00EF3909">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208235687" w:history="1">
            <w:r w:rsidRPr="00EA4289">
              <w:rPr>
                <w:rStyle w:val="Hyperlnk"/>
                <w:rFonts w:ascii="Calibri" w:eastAsia="MS Gothic" w:hAnsi="Calibri" w:cs="Calibri"/>
                <w:noProof/>
              </w:rPr>
              <w:t>Information till föräldrarna</w:t>
            </w:r>
            <w:r w:rsidRPr="00EA4289">
              <w:rPr>
                <w:rFonts w:ascii="Calibri" w:hAnsi="Calibri" w:cs="Calibri"/>
                <w:noProof/>
                <w:webHidden/>
              </w:rPr>
              <w:tab/>
            </w:r>
            <w:r w:rsidRPr="00EA4289">
              <w:rPr>
                <w:rFonts w:ascii="Calibri" w:hAnsi="Calibri" w:cs="Calibri"/>
                <w:noProof/>
                <w:webHidden/>
              </w:rPr>
              <w:fldChar w:fldCharType="begin"/>
            </w:r>
            <w:r w:rsidRPr="00EA4289">
              <w:rPr>
                <w:rFonts w:ascii="Calibri" w:hAnsi="Calibri" w:cs="Calibri"/>
                <w:noProof/>
                <w:webHidden/>
              </w:rPr>
              <w:instrText xml:space="preserve"> PAGEREF _Toc208235687 \h </w:instrText>
            </w:r>
            <w:r w:rsidRPr="00EA4289">
              <w:rPr>
                <w:rFonts w:ascii="Calibri" w:hAnsi="Calibri" w:cs="Calibri"/>
                <w:noProof/>
                <w:webHidden/>
              </w:rPr>
            </w:r>
            <w:r w:rsidRPr="00EA4289">
              <w:rPr>
                <w:rFonts w:ascii="Calibri" w:hAnsi="Calibri" w:cs="Calibri"/>
                <w:noProof/>
                <w:webHidden/>
              </w:rPr>
              <w:fldChar w:fldCharType="separate"/>
            </w:r>
            <w:r w:rsidR="00081F11">
              <w:rPr>
                <w:rFonts w:ascii="Calibri" w:hAnsi="Calibri" w:cs="Calibri"/>
                <w:noProof/>
                <w:webHidden/>
              </w:rPr>
              <w:t>9</w:t>
            </w:r>
            <w:r w:rsidRPr="00EA4289">
              <w:rPr>
                <w:rFonts w:ascii="Calibri" w:hAnsi="Calibri" w:cs="Calibri"/>
                <w:noProof/>
                <w:webHidden/>
              </w:rPr>
              <w:fldChar w:fldCharType="end"/>
            </w:r>
          </w:hyperlink>
        </w:p>
        <w:p w14:paraId="5F4F969A" w14:textId="269074EC" w:rsidR="00EF3909" w:rsidRDefault="00EF3909" w:rsidP="00EF3909">
          <w:pPr>
            <w:pStyle w:val="Innehll2"/>
            <w:spacing w:after="0" w:line="240" w:lineRule="auto"/>
            <w:rPr>
              <w:rFonts w:asciiTheme="minorHAnsi" w:eastAsiaTheme="minorEastAsia" w:hAnsiTheme="minorHAnsi" w:cstheme="minorBidi"/>
              <w:kern w:val="2"/>
              <w14:ligatures w14:val="standardContextual"/>
            </w:rPr>
          </w:pPr>
          <w:hyperlink w:anchor="_Toc208235688" w:history="1">
            <w:r w:rsidRPr="00EA4289">
              <w:rPr>
                <w:rStyle w:val="Hyperlnk"/>
              </w:rPr>
              <w:t>Utskrivningen</w:t>
            </w:r>
            <w:r w:rsidRPr="00EA4289">
              <w:rPr>
                <w:webHidden/>
              </w:rPr>
              <w:tab/>
            </w:r>
            <w:r w:rsidRPr="00EA4289">
              <w:rPr>
                <w:webHidden/>
              </w:rPr>
              <w:fldChar w:fldCharType="begin"/>
            </w:r>
            <w:r w:rsidRPr="00EA4289">
              <w:rPr>
                <w:webHidden/>
              </w:rPr>
              <w:instrText xml:space="preserve"> PAGEREF _Toc208235688 \h </w:instrText>
            </w:r>
            <w:r w:rsidRPr="00EA4289">
              <w:rPr>
                <w:webHidden/>
              </w:rPr>
            </w:r>
            <w:r w:rsidRPr="00EA4289">
              <w:rPr>
                <w:webHidden/>
              </w:rPr>
              <w:fldChar w:fldCharType="separate"/>
            </w:r>
            <w:r w:rsidR="00081F11">
              <w:rPr>
                <w:webHidden/>
              </w:rPr>
              <w:t>10</w:t>
            </w:r>
            <w:r w:rsidRPr="00EA4289">
              <w:rPr>
                <w:webHidden/>
              </w:rPr>
              <w:fldChar w:fldCharType="end"/>
            </w:r>
          </w:hyperlink>
        </w:p>
        <w:p w14:paraId="0B517EE5" w14:textId="77777777" w:rsidR="00EF3909" w:rsidRDefault="00EF3909" w:rsidP="00EF3909">
          <w:pPr>
            <w:pStyle w:val="Rubrik3"/>
            <w:rPr>
              <w:b/>
              <w:bCs w:val="0"/>
            </w:rPr>
          </w:pPr>
          <w:r>
            <w:rPr>
              <w:b/>
              <w:bCs w:val="0"/>
            </w:rPr>
            <w:fldChar w:fldCharType="end"/>
          </w:r>
        </w:p>
      </w:sdtContent>
    </w:sdt>
    <w:p w14:paraId="507DCEB6" w14:textId="77777777" w:rsidR="00EF3909" w:rsidRDefault="00EF3909" w:rsidP="00EF3909">
      <w:pPr>
        <w:pStyle w:val="Rubrik3"/>
        <w:rPr>
          <w:rStyle w:val="Formatmall1Char"/>
          <w:rFonts w:ascii="Calibri" w:hAnsi="Calibri" w:cs="Calibri"/>
          <w:bCs w:val="0"/>
        </w:rPr>
      </w:pPr>
      <w:bookmarkStart w:id="4" w:name="_Toc208235658"/>
    </w:p>
    <w:p w14:paraId="05700CD0" w14:textId="77777777" w:rsidR="00EF3909" w:rsidRDefault="00EF3909" w:rsidP="00EF3909">
      <w:pPr>
        <w:spacing w:after="0" w:line="240" w:lineRule="auto"/>
        <w:ind w:left="0" w:right="0"/>
        <w:rPr>
          <w:rStyle w:val="Formatmall1Char"/>
          <w:rFonts w:ascii="Calibri" w:eastAsiaTheme="majorEastAsia" w:hAnsi="Calibri" w:cs="Calibri"/>
          <w:color w:val="000000" w:themeColor="text1"/>
          <w:sz w:val="36"/>
        </w:rPr>
      </w:pPr>
      <w:r>
        <w:rPr>
          <w:rStyle w:val="Formatmall1Char"/>
          <w:rFonts w:ascii="Calibri" w:hAnsi="Calibri" w:cs="Calibri"/>
          <w:bCs/>
        </w:rPr>
        <w:br w:type="page"/>
      </w:r>
    </w:p>
    <w:p w14:paraId="36A8423B" w14:textId="77777777" w:rsidR="00EF3909" w:rsidRPr="00873E6F" w:rsidRDefault="00EF3909" w:rsidP="00EF3909">
      <w:pPr>
        <w:pStyle w:val="Rubrik3"/>
        <w:rPr>
          <w:bCs w:val="0"/>
        </w:rPr>
      </w:pPr>
      <w:r w:rsidRPr="00873E6F">
        <w:rPr>
          <w:rStyle w:val="Formatmall1Char"/>
          <w:rFonts w:ascii="Calibri" w:hAnsi="Calibri" w:cs="Calibri"/>
          <w:bCs w:val="0"/>
        </w:rPr>
        <w:lastRenderedPageBreak/>
        <w:t>Revidering i denna version</w:t>
      </w:r>
      <w:bookmarkEnd w:id="4"/>
    </w:p>
    <w:p w14:paraId="7001B3E3" w14:textId="77777777" w:rsidR="00EF3909" w:rsidRPr="00C961AE" w:rsidRDefault="00EF3909" w:rsidP="00EF3909">
      <w:pPr>
        <w:spacing w:line="240" w:lineRule="auto"/>
        <w:ind w:right="-143"/>
        <w:rPr>
          <w:rFonts w:ascii="Calibri" w:hAnsi="Calibri" w:cs="Calibri"/>
        </w:rPr>
      </w:pPr>
      <w:bookmarkStart w:id="5" w:name="_Toc501440348"/>
      <w:r>
        <w:rPr>
          <w:rFonts w:ascii="Calibri" w:hAnsi="Calibri" w:cs="Calibri"/>
        </w:rPr>
        <w:t xml:space="preserve">Information om </w:t>
      </w:r>
      <w:proofErr w:type="spellStart"/>
      <w:r>
        <w:rPr>
          <w:rFonts w:ascii="Calibri" w:hAnsi="Calibri" w:cs="Calibri"/>
        </w:rPr>
        <w:t>Beyfortus</w:t>
      </w:r>
      <w:proofErr w:type="spellEnd"/>
      <w:r>
        <w:rPr>
          <w:rFonts w:ascii="Calibri" w:hAnsi="Calibri" w:cs="Calibri"/>
        </w:rPr>
        <w:t xml:space="preserve"> som ska erbjudas alla friska barn under vårdtiden på BB.</w:t>
      </w:r>
      <w:r>
        <w:rPr>
          <w:rFonts w:ascii="Calibri" w:hAnsi="Calibri" w:cs="Calibri"/>
        </w:rPr>
        <w:br/>
        <w:t>Uppdaterad checklista.</w:t>
      </w:r>
    </w:p>
    <w:p w14:paraId="0C5EFF3C" w14:textId="77777777" w:rsidR="00EF3909" w:rsidRPr="00101B36" w:rsidRDefault="00EF3909" w:rsidP="00EF3909">
      <w:pPr>
        <w:pStyle w:val="Rubrik2"/>
      </w:pPr>
      <w:bookmarkStart w:id="6" w:name="_Toc208235659"/>
      <w:r w:rsidRPr="00101B36">
        <w:t>Bakgrund</w:t>
      </w:r>
      <w:bookmarkEnd w:id="5"/>
      <w:bookmarkEnd w:id="6"/>
    </w:p>
    <w:p w14:paraId="33724656" w14:textId="77777777" w:rsidR="00EF3909" w:rsidRDefault="00EF3909" w:rsidP="00EF3909">
      <w:pPr>
        <w:spacing w:line="240" w:lineRule="auto"/>
        <w:ind w:right="-2"/>
        <w:rPr>
          <w:rFonts w:ascii="Calibri" w:hAnsi="Calibri"/>
        </w:rPr>
      </w:pPr>
      <w:r w:rsidRPr="00906AC6">
        <w:rPr>
          <w:rFonts w:ascii="Calibri" w:hAnsi="Calibri"/>
        </w:rPr>
        <w:t xml:space="preserve">Säker hemgång bör eftersträvas med hänsyn till ett helhetsperspektiv. Barnet och mammans medicinska tillstånd, välbefinnande, sociala faktorer, amnings/matningssituation ska alla vägas in vid bedömning angående hemgång samt behov av var och när uppföljning sker. BB-personal gör en helhetsbedömning tillsammans med familjen efter alla samtal/undersökningar är färdiga med läkarna och övriga vårdinsatser. </w:t>
      </w:r>
    </w:p>
    <w:p w14:paraId="42012B28" w14:textId="77777777" w:rsidR="00EF3909" w:rsidRPr="0040552E" w:rsidRDefault="00EF3909" w:rsidP="00EF3909">
      <w:pPr>
        <w:pStyle w:val="Rubrik2"/>
        <w:ind w:right="-2"/>
        <w:rPr>
          <w:rFonts w:ascii="Calibri" w:hAnsi="Calibri"/>
        </w:rPr>
      </w:pPr>
      <w:bookmarkStart w:id="7" w:name="_Toc208235660"/>
      <w:r w:rsidRPr="0040552E">
        <w:rPr>
          <w:rFonts w:ascii="Calibri" w:hAnsi="Calibri"/>
        </w:rPr>
        <w:t>6 timmars hemgång från förlossningen</w:t>
      </w:r>
      <w:bookmarkEnd w:id="7"/>
    </w:p>
    <w:p w14:paraId="41E1762C" w14:textId="77777777" w:rsidR="00EF3909" w:rsidRPr="0040552E" w:rsidRDefault="00EF3909" w:rsidP="00EF3909">
      <w:pPr>
        <w:spacing w:line="240" w:lineRule="auto"/>
        <w:ind w:right="-2"/>
        <w:rPr>
          <w:rFonts w:ascii="Calibri" w:hAnsi="Calibri" w:cs="Calibri"/>
        </w:rPr>
      </w:pPr>
      <w:r w:rsidRPr="0040552E">
        <w:rPr>
          <w:rFonts w:ascii="Calibri" w:hAnsi="Calibri" w:cs="Calibri"/>
        </w:rPr>
        <w:t xml:space="preserve">Friska omföderskor med normal graviditet och normala förlossningar erbjuds hemgång vid 6 timmar. </w:t>
      </w:r>
    </w:p>
    <w:p w14:paraId="017F4B42" w14:textId="77777777" w:rsidR="00EF3909" w:rsidRPr="00906AC6" w:rsidRDefault="00EF3909" w:rsidP="00EF3909">
      <w:pPr>
        <w:spacing w:line="240" w:lineRule="auto"/>
        <w:ind w:right="-2"/>
        <w:rPr>
          <w:rFonts w:ascii="Calibri" w:hAnsi="Calibri"/>
        </w:rPr>
      </w:pPr>
      <w:hyperlink w:anchor="_Bilaga_1" w:history="1">
        <w:r w:rsidRPr="0040552E">
          <w:rPr>
            <w:rStyle w:val="Hyperlnk"/>
            <w:rFonts w:ascii="Calibri" w:hAnsi="Calibri" w:cs="Calibri"/>
          </w:rPr>
          <w:t>Se bilaga 1</w:t>
        </w:r>
      </w:hyperlink>
      <w:r w:rsidRPr="0040552E">
        <w:rPr>
          <w:rFonts w:ascii="Calibri" w:hAnsi="Calibri" w:cs="Calibri"/>
        </w:rPr>
        <w:t xml:space="preserve"> Checklista och rutin vid hemgång vid 6 timmar</w:t>
      </w:r>
    </w:p>
    <w:p w14:paraId="0B76CB37" w14:textId="77777777" w:rsidR="00EF3909" w:rsidRPr="00906AC6" w:rsidRDefault="00EF3909" w:rsidP="00EF3909">
      <w:pPr>
        <w:pStyle w:val="Rubrik2"/>
        <w:ind w:right="-2"/>
        <w:rPr>
          <w:rFonts w:ascii="Calibri" w:hAnsi="Calibri"/>
        </w:rPr>
      </w:pPr>
      <w:bookmarkStart w:id="8" w:name="_Toc208235661"/>
      <w:r w:rsidRPr="00906AC6">
        <w:rPr>
          <w:rFonts w:ascii="Calibri" w:hAnsi="Calibri"/>
        </w:rPr>
        <w:t>Vårdtider</w:t>
      </w:r>
      <w:r>
        <w:rPr>
          <w:rFonts w:ascii="Calibri" w:hAnsi="Calibri"/>
        </w:rPr>
        <w:t xml:space="preserve"> BB</w:t>
      </w:r>
      <w:bookmarkEnd w:id="8"/>
    </w:p>
    <w:p w14:paraId="675EC536" w14:textId="77777777" w:rsidR="00EF3909" w:rsidRPr="00906AC6" w:rsidRDefault="00EF3909" w:rsidP="00EF3909">
      <w:pPr>
        <w:spacing w:line="240" w:lineRule="auto"/>
        <w:ind w:right="-2"/>
        <w:rPr>
          <w:rFonts w:ascii="Calibri" w:hAnsi="Calibri"/>
        </w:rPr>
      </w:pPr>
      <w:r w:rsidRPr="00906AC6">
        <w:rPr>
          <w:rFonts w:ascii="Calibri" w:hAnsi="Calibri"/>
          <w:b/>
          <w:bCs/>
        </w:rPr>
        <w:t>Förstföderskor</w:t>
      </w:r>
      <w:r w:rsidRPr="00906AC6">
        <w:rPr>
          <w:rFonts w:ascii="Calibri" w:hAnsi="Calibri"/>
        </w:rPr>
        <w:t xml:space="preserve"> med normal graviditet och förlossning erbjuds stanna två nätter på BB (rekommenderas att stanna i minst ett dygn)</w:t>
      </w:r>
    </w:p>
    <w:p w14:paraId="39C091DB" w14:textId="77777777" w:rsidR="00EF3909" w:rsidRPr="00906AC6" w:rsidRDefault="00EF3909" w:rsidP="00EF3909">
      <w:pPr>
        <w:spacing w:line="240" w:lineRule="auto"/>
        <w:ind w:right="-2"/>
        <w:rPr>
          <w:rFonts w:ascii="Calibri" w:hAnsi="Calibri"/>
        </w:rPr>
      </w:pPr>
      <w:r w:rsidRPr="00906AC6">
        <w:rPr>
          <w:rFonts w:ascii="Calibri" w:hAnsi="Calibri"/>
          <w:b/>
          <w:bCs/>
        </w:rPr>
        <w:t xml:space="preserve">Omföderskor </w:t>
      </w:r>
      <w:r w:rsidRPr="00906AC6">
        <w:rPr>
          <w:rFonts w:ascii="Calibri" w:hAnsi="Calibri"/>
        </w:rPr>
        <w:t xml:space="preserve">med normal graviditet och förlossning </w:t>
      </w:r>
      <w:r>
        <w:rPr>
          <w:rFonts w:ascii="Calibri" w:hAnsi="Calibri"/>
        </w:rPr>
        <w:t xml:space="preserve">går hem efter 6 timmar. Omföderskor som inte uppfyller kriterierna för 6-timmarshemgång stannar kvar på BB enligt individuell bedömning. </w:t>
      </w:r>
    </w:p>
    <w:p w14:paraId="2BA849A3" w14:textId="77777777" w:rsidR="00EF3909" w:rsidRPr="00906AC6" w:rsidRDefault="00EF3909" w:rsidP="00EF3909">
      <w:pPr>
        <w:spacing w:line="240" w:lineRule="auto"/>
        <w:ind w:right="-2"/>
        <w:rPr>
          <w:rFonts w:ascii="Calibri" w:hAnsi="Calibri"/>
        </w:rPr>
      </w:pPr>
      <w:r w:rsidRPr="00906AC6">
        <w:rPr>
          <w:rFonts w:ascii="Calibri" w:hAnsi="Calibri"/>
          <w:b/>
          <w:bCs/>
        </w:rPr>
        <w:t xml:space="preserve">Observandum </w:t>
      </w:r>
      <w:r w:rsidRPr="00906AC6">
        <w:rPr>
          <w:rFonts w:ascii="Calibri" w:hAnsi="Calibri"/>
        </w:rPr>
        <w:t xml:space="preserve">gällande behov av individuell bedömning framför allt vid </w:t>
      </w:r>
    </w:p>
    <w:p w14:paraId="721DCC33" w14:textId="77777777" w:rsidR="00EF3909" w:rsidRPr="00C82F53" w:rsidRDefault="00EF3909" w:rsidP="00EF3909">
      <w:pPr>
        <w:pStyle w:val="Liststycke"/>
        <w:numPr>
          <w:ilvl w:val="0"/>
          <w:numId w:val="6"/>
        </w:numPr>
        <w:spacing w:line="240" w:lineRule="auto"/>
        <w:ind w:right="-2"/>
        <w:rPr>
          <w:rFonts w:ascii="Calibri" w:hAnsi="Calibri"/>
        </w:rPr>
      </w:pPr>
      <w:r w:rsidRPr="00C82F53">
        <w:rPr>
          <w:rFonts w:ascii="Calibri" w:hAnsi="Calibri"/>
        </w:rPr>
        <w:t>Otillfredsställande social situation</w:t>
      </w:r>
    </w:p>
    <w:p w14:paraId="7C2FC67F" w14:textId="77777777" w:rsidR="00EF3909" w:rsidRPr="00C82F53" w:rsidRDefault="00EF3909" w:rsidP="00EF3909">
      <w:pPr>
        <w:pStyle w:val="Liststycke"/>
        <w:numPr>
          <w:ilvl w:val="0"/>
          <w:numId w:val="6"/>
        </w:numPr>
        <w:spacing w:line="240" w:lineRule="auto"/>
        <w:ind w:right="-2"/>
        <w:rPr>
          <w:rFonts w:ascii="Calibri" w:hAnsi="Calibri"/>
        </w:rPr>
      </w:pPr>
      <w:r>
        <w:rPr>
          <w:rFonts w:ascii="Calibri" w:hAnsi="Calibri"/>
        </w:rPr>
        <w:t>P</w:t>
      </w:r>
      <w:r w:rsidRPr="00C82F53">
        <w:rPr>
          <w:rFonts w:ascii="Calibri" w:hAnsi="Calibri"/>
        </w:rPr>
        <w:t>atient</w:t>
      </w:r>
      <w:r>
        <w:rPr>
          <w:rFonts w:ascii="Calibri" w:hAnsi="Calibri"/>
        </w:rPr>
        <w:t xml:space="preserve"> med SIV/SIP</w:t>
      </w:r>
      <w:r w:rsidRPr="00C82F53">
        <w:rPr>
          <w:rFonts w:ascii="Calibri" w:hAnsi="Calibri"/>
        </w:rPr>
        <w:t>. Se individuell planering gällande förväntad vårdtid; fördelaktig med ett återbesök till BB-mottagningen</w:t>
      </w:r>
    </w:p>
    <w:p w14:paraId="4FDEEDA6" w14:textId="77777777" w:rsidR="00EF3909" w:rsidRPr="00C82F53" w:rsidRDefault="00EF3909" w:rsidP="00EF3909">
      <w:pPr>
        <w:pStyle w:val="Liststycke"/>
        <w:numPr>
          <w:ilvl w:val="0"/>
          <w:numId w:val="6"/>
        </w:numPr>
        <w:spacing w:line="240" w:lineRule="auto"/>
        <w:ind w:right="-2"/>
        <w:rPr>
          <w:rFonts w:ascii="Calibri" w:hAnsi="Calibri"/>
        </w:rPr>
      </w:pPr>
      <w:r w:rsidRPr="00C82F53">
        <w:rPr>
          <w:rFonts w:ascii="Calibri" w:hAnsi="Calibri"/>
        </w:rPr>
        <w:t>Sjukdom hos mor</w:t>
      </w:r>
    </w:p>
    <w:p w14:paraId="364FC85B" w14:textId="77777777" w:rsidR="00EF3909" w:rsidRPr="00C82F53" w:rsidRDefault="00EF3909" w:rsidP="00EF3909">
      <w:pPr>
        <w:pStyle w:val="Liststycke"/>
        <w:numPr>
          <w:ilvl w:val="0"/>
          <w:numId w:val="6"/>
        </w:numPr>
        <w:spacing w:line="240" w:lineRule="auto"/>
        <w:ind w:right="-2"/>
        <w:rPr>
          <w:rFonts w:ascii="Calibri" w:hAnsi="Calibri"/>
        </w:rPr>
      </w:pPr>
      <w:r w:rsidRPr="00C82F53">
        <w:rPr>
          <w:rFonts w:ascii="Calibri" w:hAnsi="Calibri"/>
        </w:rPr>
        <w:t>Allvarlig perinatal sjukdom hos tidigare barn</w:t>
      </w:r>
    </w:p>
    <w:p w14:paraId="2DC616BD" w14:textId="77777777" w:rsidR="00EF3909" w:rsidRPr="00906AC6" w:rsidRDefault="00EF3909" w:rsidP="00EF3909">
      <w:pPr>
        <w:pStyle w:val="Rubrik2"/>
        <w:ind w:right="-2"/>
        <w:rPr>
          <w:rFonts w:ascii="Calibri" w:hAnsi="Calibri"/>
        </w:rPr>
      </w:pPr>
      <w:bookmarkStart w:id="9" w:name="_Toc208235662"/>
      <w:r w:rsidRPr="00906AC6">
        <w:rPr>
          <w:rFonts w:ascii="Calibri" w:hAnsi="Calibri"/>
        </w:rPr>
        <w:t>Behov av utökat stöd med amning-/matning</w:t>
      </w:r>
      <w:bookmarkEnd w:id="9"/>
    </w:p>
    <w:p w14:paraId="236315AC" w14:textId="77777777" w:rsidR="00EF3909" w:rsidRPr="00906AC6" w:rsidRDefault="00EF3909" w:rsidP="00EF3909">
      <w:pPr>
        <w:ind w:right="-2"/>
        <w:rPr>
          <w:rFonts w:ascii="Calibri" w:hAnsi="Calibri"/>
        </w:rPr>
      </w:pPr>
      <w:r w:rsidRPr="00906AC6">
        <w:rPr>
          <w:rFonts w:ascii="Calibri" w:hAnsi="Calibri"/>
        </w:rPr>
        <w:t xml:space="preserve">Meddela BB-/ Amningsmottagningen </w:t>
      </w:r>
      <w:r w:rsidRPr="00906AC6">
        <w:rPr>
          <w:rFonts w:ascii="Calibri" w:hAnsi="Calibri"/>
          <w:b/>
        </w:rPr>
        <w:t>vid inskrivning BB</w:t>
      </w:r>
    </w:p>
    <w:p w14:paraId="2B432620" w14:textId="77777777" w:rsidR="00EF3909" w:rsidRPr="00C82F53" w:rsidRDefault="00EF3909" w:rsidP="00EF3909">
      <w:pPr>
        <w:pStyle w:val="Liststycke"/>
        <w:numPr>
          <w:ilvl w:val="0"/>
          <w:numId w:val="7"/>
        </w:numPr>
        <w:spacing w:line="240" w:lineRule="auto"/>
        <w:ind w:right="-2"/>
        <w:rPr>
          <w:rFonts w:ascii="Calibri" w:hAnsi="Calibri"/>
        </w:rPr>
      </w:pPr>
      <w:r w:rsidRPr="00C82F53">
        <w:rPr>
          <w:rFonts w:ascii="Calibri" w:hAnsi="Calibri"/>
        </w:rPr>
        <w:t xml:space="preserve">Tidigare bröstkirurgi: bröstreducerad </w:t>
      </w:r>
      <w:r>
        <w:rPr>
          <w:rFonts w:ascii="Calibri" w:hAnsi="Calibri"/>
        </w:rPr>
        <w:t>eller bröstlyft</w:t>
      </w:r>
    </w:p>
    <w:p w14:paraId="4A1A6DC5" w14:textId="77777777" w:rsidR="00EF3909" w:rsidRPr="00C82F53" w:rsidRDefault="00EF3909" w:rsidP="00EF3909">
      <w:pPr>
        <w:pStyle w:val="Liststycke"/>
        <w:numPr>
          <w:ilvl w:val="0"/>
          <w:numId w:val="7"/>
        </w:numPr>
        <w:spacing w:line="240" w:lineRule="auto"/>
        <w:ind w:right="-2"/>
        <w:rPr>
          <w:rFonts w:ascii="Calibri" w:hAnsi="Calibri"/>
        </w:rPr>
      </w:pPr>
      <w:r w:rsidRPr="00C82F53">
        <w:rPr>
          <w:rFonts w:ascii="Calibri" w:hAnsi="Calibri"/>
        </w:rPr>
        <w:t>LKG barn</w:t>
      </w:r>
    </w:p>
    <w:p w14:paraId="72F1F7BA" w14:textId="77777777" w:rsidR="00EF3909" w:rsidRPr="00C82F53" w:rsidRDefault="00EF3909" w:rsidP="00EF3909">
      <w:pPr>
        <w:pStyle w:val="Liststycke"/>
        <w:numPr>
          <w:ilvl w:val="0"/>
          <w:numId w:val="7"/>
        </w:numPr>
        <w:spacing w:line="240" w:lineRule="auto"/>
        <w:ind w:right="-2"/>
        <w:rPr>
          <w:rFonts w:ascii="Calibri" w:hAnsi="Calibri"/>
        </w:rPr>
      </w:pPr>
      <w:r w:rsidRPr="00C82F53">
        <w:rPr>
          <w:rFonts w:ascii="Calibri" w:hAnsi="Calibri"/>
        </w:rPr>
        <w:t>Downssyndrom med flera</w:t>
      </w:r>
    </w:p>
    <w:p w14:paraId="47B9A09E" w14:textId="77777777" w:rsidR="00EF3909" w:rsidRPr="00C82F53" w:rsidRDefault="00EF3909" w:rsidP="00EF3909">
      <w:pPr>
        <w:pStyle w:val="Liststycke"/>
        <w:numPr>
          <w:ilvl w:val="0"/>
          <w:numId w:val="7"/>
        </w:numPr>
        <w:spacing w:line="240" w:lineRule="auto"/>
        <w:ind w:right="-2"/>
        <w:rPr>
          <w:rFonts w:ascii="Calibri" w:hAnsi="Calibri"/>
        </w:rPr>
      </w:pPr>
      <w:r w:rsidRPr="00C82F53">
        <w:rPr>
          <w:rFonts w:ascii="Calibri" w:hAnsi="Calibri"/>
        </w:rPr>
        <w:t>I huvudsak sköts patienten av BB-personal. Individuell bedömning görs ihop med BB-/Amningsmottagningens personal om patient behöver ytterligare stöd under vårdtiden. Samråda med mottagningspersonal gällande övriga problem i amningsstart som kräver utökat stöd.</w:t>
      </w:r>
    </w:p>
    <w:p w14:paraId="3753A597" w14:textId="77777777" w:rsidR="00EF3909" w:rsidRPr="00906AC6" w:rsidRDefault="00EF3909" w:rsidP="00EF3909">
      <w:pPr>
        <w:pStyle w:val="Rubrik2"/>
        <w:ind w:right="-2"/>
        <w:rPr>
          <w:rFonts w:ascii="Calibri" w:hAnsi="Calibri"/>
        </w:rPr>
      </w:pPr>
      <w:bookmarkStart w:id="10" w:name="_Toc208235663"/>
      <w:r w:rsidRPr="00906AC6">
        <w:rPr>
          <w:rFonts w:ascii="Calibri" w:hAnsi="Calibri"/>
        </w:rPr>
        <w:t>Tidig hemgång</w:t>
      </w:r>
      <w:bookmarkEnd w:id="10"/>
    </w:p>
    <w:p w14:paraId="1F0463AE" w14:textId="77777777" w:rsidR="00EF3909" w:rsidRPr="004B3DFF" w:rsidRDefault="00EF3909" w:rsidP="00EF3909">
      <w:pPr>
        <w:pStyle w:val="Liststycke"/>
        <w:numPr>
          <w:ilvl w:val="0"/>
          <w:numId w:val="8"/>
        </w:numPr>
        <w:spacing w:line="240" w:lineRule="auto"/>
        <w:ind w:right="-2"/>
        <w:rPr>
          <w:rFonts w:ascii="Calibri" w:hAnsi="Calibri"/>
        </w:rPr>
      </w:pPr>
      <w:r w:rsidRPr="004B3DFF">
        <w:rPr>
          <w:rFonts w:ascii="Calibri" w:hAnsi="Calibri"/>
        </w:rPr>
        <w:t xml:space="preserve">Definieras som hemgång före </w:t>
      </w:r>
      <w:r w:rsidRPr="004B3DFF">
        <w:rPr>
          <w:rFonts w:ascii="Calibri" w:hAnsi="Calibri"/>
          <w:b/>
          <w:bCs/>
        </w:rPr>
        <w:t>48 timmar</w:t>
      </w:r>
      <w:r w:rsidRPr="004B3DFF">
        <w:rPr>
          <w:rFonts w:ascii="Calibri" w:hAnsi="Calibri"/>
        </w:rPr>
        <w:t xml:space="preserve"> – dock </w:t>
      </w:r>
      <w:r w:rsidRPr="004B3DFF">
        <w:rPr>
          <w:rFonts w:ascii="Calibri" w:hAnsi="Calibri"/>
          <w:b/>
          <w:bCs/>
        </w:rPr>
        <w:t>tidigast vid 6 timmar</w:t>
      </w:r>
      <w:r>
        <w:rPr>
          <w:rFonts w:ascii="Calibri" w:hAnsi="Calibri"/>
          <w:b/>
          <w:bCs/>
        </w:rPr>
        <w:t>.</w:t>
      </w:r>
      <w:r>
        <w:rPr>
          <w:rFonts w:ascii="Calibri" w:hAnsi="Calibri"/>
        </w:rPr>
        <w:t xml:space="preserve"> Checklista och rutin vid hemgång vid 6 timmar, </w:t>
      </w:r>
      <w:hyperlink w:anchor="_Bilaga_1" w:history="1">
        <w:r w:rsidRPr="0040552E">
          <w:rPr>
            <w:rStyle w:val="Hyperlnk"/>
            <w:rFonts w:ascii="Calibri" w:hAnsi="Calibri"/>
          </w:rPr>
          <w:t>se bilaga 1.</w:t>
        </w:r>
      </w:hyperlink>
    </w:p>
    <w:p w14:paraId="0670CB2D" w14:textId="77777777" w:rsidR="00EF3909" w:rsidRPr="004B3DFF" w:rsidRDefault="00EF3909" w:rsidP="00EF3909">
      <w:pPr>
        <w:pStyle w:val="Liststycke"/>
        <w:numPr>
          <w:ilvl w:val="0"/>
          <w:numId w:val="8"/>
        </w:numPr>
        <w:spacing w:line="240" w:lineRule="auto"/>
        <w:ind w:right="-2"/>
        <w:rPr>
          <w:rFonts w:ascii="Calibri" w:hAnsi="Calibri"/>
        </w:rPr>
      </w:pPr>
      <w:r w:rsidRPr="004B3DFF">
        <w:rPr>
          <w:rFonts w:ascii="Calibri" w:hAnsi="Calibri"/>
        </w:rPr>
        <w:lastRenderedPageBreak/>
        <w:t>Återbesök bokas för OAE, PKU-provtagning, viktkontroll, amnings-/matningsstöd och fortsatt stöd av mamman.</w:t>
      </w:r>
    </w:p>
    <w:p w14:paraId="302F4355" w14:textId="77777777" w:rsidR="00EF3909" w:rsidRPr="004B3DFF" w:rsidRDefault="00EF3909" w:rsidP="00EF3909">
      <w:pPr>
        <w:pStyle w:val="Liststycke"/>
        <w:numPr>
          <w:ilvl w:val="0"/>
          <w:numId w:val="8"/>
        </w:numPr>
        <w:spacing w:line="240" w:lineRule="auto"/>
        <w:ind w:right="-2"/>
        <w:rPr>
          <w:rFonts w:ascii="Calibri" w:hAnsi="Calibri"/>
        </w:rPr>
      </w:pPr>
      <w:r w:rsidRPr="004B3DFF">
        <w:rPr>
          <w:rFonts w:ascii="Calibri" w:hAnsi="Calibri"/>
        </w:rPr>
        <w:t xml:space="preserve">Vid hemgång </w:t>
      </w:r>
      <w:r w:rsidRPr="004B3DFF">
        <w:rPr>
          <w:rFonts w:ascii="Calibri" w:hAnsi="Calibri"/>
          <w:b/>
          <w:bCs/>
        </w:rPr>
        <w:t>före 12 timmar</w:t>
      </w:r>
      <w:r w:rsidRPr="004B3DFF">
        <w:rPr>
          <w:rFonts w:ascii="Calibri" w:hAnsi="Calibri"/>
        </w:rPr>
        <w:t xml:space="preserve"> bokas besök för ytterligare barnundersökning (tillsammans med ovanstående)</w:t>
      </w:r>
    </w:p>
    <w:p w14:paraId="2036E062" w14:textId="77777777" w:rsidR="00EF3909" w:rsidRPr="00906AC6" w:rsidRDefault="00EF3909" w:rsidP="00EF3909">
      <w:pPr>
        <w:pStyle w:val="Rubrik2"/>
        <w:ind w:right="-2"/>
        <w:rPr>
          <w:rFonts w:ascii="Calibri" w:hAnsi="Calibri"/>
        </w:rPr>
      </w:pPr>
      <w:bookmarkStart w:id="11" w:name="_Toc208235664"/>
      <w:r w:rsidRPr="00906AC6">
        <w:rPr>
          <w:rFonts w:ascii="Calibri" w:hAnsi="Calibri"/>
        </w:rPr>
        <w:t>Kriterier för säker hemgång</w:t>
      </w:r>
      <w:bookmarkEnd w:id="11"/>
    </w:p>
    <w:p w14:paraId="744AD488" w14:textId="77777777" w:rsidR="00EF3909" w:rsidRPr="00906AC6" w:rsidRDefault="00EF3909" w:rsidP="00EF3909">
      <w:pPr>
        <w:pStyle w:val="Rubrik3"/>
        <w:ind w:right="-2"/>
        <w:rPr>
          <w:rFonts w:ascii="Calibri" w:hAnsi="Calibri"/>
        </w:rPr>
      </w:pPr>
      <w:bookmarkStart w:id="12" w:name="_Toc208235665"/>
      <w:r w:rsidRPr="00906AC6">
        <w:rPr>
          <w:rFonts w:ascii="Calibri" w:hAnsi="Calibri"/>
        </w:rPr>
        <w:t>Följande är inte lämpliga för hemgång före 24 timmar</w:t>
      </w:r>
      <w:bookmarkEnd w:id="12"/>
    </w:p>
    <w:p w14:paraId="75C869CD" w14:textId="77777777" w:rsidR="00EF3909" w:rsidRPr="00B302B9" w:rsidRDefault="00EF3909" w:rsidP="00EF3909">
      <w:pPr>
        <w:pStyle w:val="Liststycke"/>
        <w:numPr>
          <w:ilvl w:val="0"/>
          <w:numId w:val="9"/>
        </w:numPr>
        <w:spacing w:line="240" w:lineRule="auto"/>
        <w:ind w:right="-2"/>
        <w:rPr>
          <w:rFonts w:ascii="Calibri" w:hAnsi="Calibri"/>
        </w:rPr>
      </w:pPr>
      <w:r w:rsidRPr="00B302B9">
        <w:rPr>
          <w:rFonts w:ascii="Calibri" w:hAnsi="Calibri"/>
        </w:rPr>
        <w:t>Kvinnor med obstetrisk risk för infektion hos nyfödda oavsett om kvinnan har fått antibiotika eller inte (se nedan)</w:t>
      </w:r>
    </w:p>
    <w:p w14:paraId="248FDC2E" w14:textId="77777777" w:rsidR="00EF3909" w:rsidRPr="00B302B9" w:rsidRDefault="00EF3909" w:rsidP="00EF3909">
      <w:pPr>
        <w:pStyle w:val="Liststycke"/>
        <w:numPr>
          <w:ilvl w:val="0"/>
          <w:numId w:val="9"/>
        </w:numPr>
        <w:spacing w:line="240" w:lineRule="auto"/>
        <w:ind w:right="-2"/>
        <w:rPr>
          <w:rFonts w:ascii="Calibri" w:hAnsi="Calibri"/>
        </w:rPr>
      </w:pPr>
      <w:proofErr w:type="spellStart"/>
      <w:r w:rsidRPr="00B302B9">
        <w:rPr>
          <w:rFonts w:ascii="Calibri" w:hAnsi="Calibri"/>
        </w:rPr>
        <w:t>Asfyxi</w:t>
      </w:r>
      <w:proofErr w:type="spellEnd"/>
      <w:r w:rsidRPr="00B302B9">
        <w:rPr>
          <w:rFonts w:ascii="Calibri" w:hAnsi="Calibri"/>
        </w:rPr>
        <w:t xml:space="preserve"> (</w:t>
      </w:r>
      <w:proofErr w:type="spellStart"/>
      <w:r w:rsidRPr="00B302B9">
        <w:rPr>
          <w:rFonts w:ascii="Calibri" w:hAnsi="Calibri"/>
        </w:rPr>
        <w:t>apgar</w:t>
      </w:r>
      <w:proofErr w:type="spellEnd"/>
      <w:r w:rsidRPr="00B302B9">
        <w:rPr>
          <w:rFonts w:ascii="Calibri" w:hAnsi="Calibri"/>
        </w:rPr>
        <w:t xml:space="preserve"> &lt;7 vid 5 minuter eller navelsträngs pH &lt;7.0)</w:t>
      </w:r>
    </w:p>
    <w:p w14:paraId="3DFE8A2E" w14:textId="77777777" w:rsidR="00EF3909" w:rsidRDefault="00EF3909" w:rsidP="00EF3909">
      <w:pPr>
        <w:pStyle w:val="Liststycke"/>
        <w:numPr>
          <w:ilvl w:val="0"/>
          <w:numId w:val="9"/>
        </w:numPr>
        <w:spacing w:line="240" w:lineRule="auto"/>
        <w:ind w:right="-2"/>
        <w:rPr>
          <w:rFonts w:ascii="Calibri" w:hAnsi="Calibri"/>
        </w:rPr>
      </w:pPr>
      <w:proofErr w:type="spellStart"/>
      <w:r w:rsidRPr="00B302B9">
        <w:rPr>
          <w:rFonts w:ascii="Calibri" w:hAnsi="Calibri"/>
        </w:rPr>
        <w:t>Dysmatura</w:t>
      </w:r>
      <w:proofErr w:type="spellEnd"/>
      <w:r w:rsidRPr="00B302B9">
        <w:rPr>
          <w:rFonts w:ascii="Calibri" w:hAnsi="Calibri"/>
        </w:rPr>
        <w:t xml:space="preserve"> barn</w:t>
      </w:r>
    </w:p>
    <w:p w14:paraId="6907ECC3" w14:textId="77777777" w:rsidR="00EF3909" w:rsidRDefault="00EF3909" w:rsidP="00EF3909">
      <w:pPr>
        <w:pStyle w:val="Liststycke"/>
        <w:numPr>
          <w:ilvl w:val="0"/>
          <w:numId w:val="10"/>
        </w:numPr>
        <w:spacing w:line="240" w:lineRule="auto"/>
        <w:ind w:right="-2"/>
        <w:rPr>
          <w:rFonts w:ascii="Calibri" w:hAnsi="Calibri"/>
        </w:rPr>
      </w:pPr>
      <w:r>
        <w:rPr>
          <w:rFonts w:ascii="Calibri" w:hAnsi="Calibri"/>
        </w:rPr>
        <w:t xml:space="preserve">Kraftigt </w:t>
      </w:r>
      <w:proofErr w:type="spellStart"/>
      <w:r>
        <w:rPr>
          <w:rFonts w:ascii="Calibri" w:hAnsi="Calibri"/>
        </w:rPr>
        <w:t>mekoniumfärgat</w:t>
      </w:r>
      <w:proofErr w:type="spellEnd"/>
      <w:r>
        <w:rPr>
          <w:rFonts w:ascii="Calibri" w:hAnsi="Calibri"/>
        </w:rPr>
        <w:t xml:space="preserve"> fostervatten</w:t>
      </w:r>
      <w:r w:rsidRPr="008E0828">
        <w:rPr>
          <w:rFonts w:ascii="Calibri" w:hAnsi="Calibri"/>
        </w:rPr>
        <w:t xml:space="preserve"> </w:t>
      </w:r>
    </w:p>
    <w:p w14:paraId="7012DDD0" w14:textId="77777777" w:rsidR="00EF3909" w:rsidRPr="00513CD0" w:rsidRDefault="00EF3909" w:rsidP="00EF3909">
      <w:pPr>
        <w:pStyle w:val="Liststycke"/>
        <w:numPr>
          <w:ilvl w:val="0"/>
          <w:numId w:val="10"/>
        </w:numPr>
        <w:spacing w:line="240" w:lineRule="auto"/>
        <w:ind w:right="-2"/>
        <w:rPr>
          <w:rFonts w:ascii="Calibri" w:hAnsi="Calibri"/>
        </w:rPr>
      </w:pPr>
      <w:r w:rsidRPr="00513CD0">
        <w:rPr>
          <w:rFonts w:ascii="Calibri" w:hAnsi="Calibri"/>
        </w:rPr>
        <w:t>Obstetriska faktorer - individuell bedömning i samråd med förlossningsläkare.</w:t>
      </w:r>
    </w:p>
    <w:p w14:paraId="1ED460C3" w14:textId="77777777" w:rsidR="00EF3909" w:rsidRDefault="00EF3909" w:rsidP="00EF3909">
      <w:pPr>
        <w:pStyle w:val="Liststycke"/>
        <w:numPr>
          <w:ilvl w:val="1"/>
          <w:numId w:val="10"/>
        </w:numPr>
        <w:spacing w:line="240" w:lineRule="auto"/>
        <w:ind w:right="-2"/>
        <w:rPr>
          <w:rFonts w:ascii="Calibri" w:hAnsi="Calibri"/>
        </w:rPr>
      </w:pPr>
      <w:proofErr w:type="spellStart"/>
      <w:r w:rsidRPr="00513CD0">
        <w:rPr>
          <w:rFonts w:ascii="Calibri" w:hAnsi="Calibri"/>
        </w:rPr>
        <w:t>Sectio</w:t>
      </w:r>
      <w:proofErr w:type="spellEnd"/>
      <w:r w:rsidRPr="00513CD0">
        <w:rPr>
          <w:rFonts w:ascii="Calibri" w:hAnsi="Calibri"/>
        </w:rPr>
        <w:t xml:space="preserve"> - mor ska mobiliserat sig och smärtlindrats effektivt med tabletter.</w:t>
      </w:r>
    </w:p>
    <w:p w14:paraId="5490D767" w14:textId="77777777" w:rsidR="00EF3909" w:rsidRPr="00906AC6" w:rsidRDefault="00EF3909" w:rsidP="00EF3909">
      <w:pPr>
        <w:pStyle w:val="Rubrik3"/>
        <w:ind w:right="-2"/>
        <w:rPr>
          <w:rFonts w:ascii="Calibri" w:hAnsi="Calibri"/>
        </w:rPr>
      </w:pPr>
      <w:bookmarkStart w:id="13" w:name="_Toc208235666"/>
      <w:r w:rsidRPr="00906AC6">
        <w:rPr>
          <w:rFonts w:ascii="Calibri" w:hAnsi="Calibri"/>
        </w:rPr>
        <w:t>Följande är inte lämpliga för hemgång före 36 timmar</w:t>
      </w:r>
      <w:bookmarkEnd w:id="13"/>
    </w:p>
    <w:p w14:paraId="53A47DF5" w14:textId="77777777" w:rsidR="00EF3909" w:rsidRPr="00513CD0" w:rsidRDefault="00EF3909" w:rsidP="00EF3909">
      <w:pPr>
        <w:pStyle w:val="Liststycke"/>
        <w:numPr>
          <w:ilvl w:val="0"/>
          <w:numId w:val="10"/>
        </w:numPr>
        <w:spacing w:line="240" w:lineRule="auto"/>
        <w:ind w:right="-2"/>
        <w:rPr>
          <w:rFonts w:ascii="Calibri" w:hAnsi="Calibri"/>
          <w:b/>
        </w:rPr>
      </w:pPr>
      <w:r w:rsidRPr="00513CD0">
        <w:rPr>
          <w:rFonts w:ascii="Calibri" w:hAnsi="Calibri"/>
        </w:rPr>
        <w:t xml:space="preserve">Kvinnor med obstetrisk risk för infektion hos nyfödda som inte har fått antibiotika minst 4 timmar innan </w:t>
      </w:r>
      <w:proofErr w:type="spellStart"/>
      <w:r w:rsidRPr="00513CD0">
        <w:rPr>
          <w:rFonts w:ascii="Calibri" w:hAnsi="Calibri"/>
        </w:rPr>
        <w:t>partus</w:t>
      </w:r>
      <w:proofErr w:type="spellEnd"/>
      <w:r w:rsidRPr="00513CD0">
        <w:rPr>
          <w:rFonts w:ascii="Calibri" w:hAnsi="Calibri"/>
        </w:rPr>
        <w:t>.</w:t>
      </w:r>
    </w:p>
    <w:p w14:paraId="6880FD4A" w14:textId="77777777" w:rsidR="00EF3909" w:rsidRPr="00513CD0" w:rsidRDefault="00EF3909" w:rsidP="00EF3909">
      <w:pPr>
        <w:pStyle w:val="Liststycke"/>
        <w:numPr>
          <w:ilvl w:val="1"/>
          <w:numId w:val="10"/>
        </w:numPr>
        <w:spacing w:line="240" w:lineRule="auto"/>
        <w:ind w:right="-2"/>
        <w:rPr>
          <w:rFonts w:ascii="Calibri" w:hAnsi="Calibri"/>
        </w:rPr>
      </w:pPr>
      <w:r w:rsidRPr="00513CD0">
        <w:rPr>
          <w:rFonts w:ascii="Calibri" w:hAnsi="Calibri"/>
        </w:rPr>
        <w:t>Långvarig vattenavgång (</w:t>
      </w:r>
      <w:r>
        <w:rPr>
          <w:rFonts w:ascii="Calibri" w:eastAsia="Symbol" w:hAnsi="Calibri" w:cs="Calibri"/>
        </w:rPr>
        <w:t>≥</w:t>
      </w:r>
      <w:r w:rsidRPr="00513CD0">
        <w:rPr>
          <w:rFonts w:ascii="Calibri" w:hAnsi="Calibri"/>
        </w:rPr>
        <w:t>18 timmar)</w:t>
      </w:r>
    </w:p>
    <w:p w14:paraId="3781DF31" w14:textId="77777777" w:rsidR="00EF3909" w:rsidRPr="00513CD0" w:rsidRDefault="00EF3909" w:rsidP="00EF3909">
      <w:pPr>
        <w:pStyle w:val="Liststycke"/>
        <w:numPr>
          <w:ilvl w:val="1"/>
          <w:numId w:val="10"/>
        </w:numPr>
        <w:spacing w:line="240" w:lineRule="auto"/>
        <w:ind w:right="-2"/>
        <w:rPr>
          <w:rFonts w:ascii="Calibri" w:hAnsi="Calibri"/>
        </w:rPr>
      </w:pPr>
      <w:r w:rsidRPr="00513CD0">
        <w:rPr>
          <w:rFonts w:ascii="Calibri" w:hAnsi="Calibri"/>
        </w:rPr>
        <w:t>GBS-</w:t>
      </w:r>
      <w:proofErr w:type="spellStart"/>
      <w:r w:rsidRPr="00513CD0">
        <w:rPr>
          <w:rFonts w:ascii="Calibri" w:hAnsi="Calibri"/>
        </w:rPr>
        <w:t>bakteriuri</w:t>
      </w:r>
      <w:proofErr w:type="spellEnd"/>
      <w:r w:rsidRPr="00513CD0">
        <w:rPr>
          <w:rFonts w:ascii="Calibri" w:hAnsi="Calibri"/>
        </w:rPr>
        <w:t xml:space="preserve"> någon gång under grav oavsett bakterietal</w:t>
      </w:r>
    </w:p>
    <w:p w14:paraId="0C5C3671" w14:textId="77777777" w:rsidR="00EF3909" w:rsidRPr="00513CD0" w:rsidRDefault="00EF3909" w:rsidP="00EF3909">
      <w:pPr>
        <w:pStyle w:val="Liststycke"/>
        <w:numPr>
          <w:ilvl w:val="1"/>
          <w:numId w:val="10"/>
        </w:numPr>
        <w:spacing w:line="240" w:lineRule="auto"/>
        <w:ind w:right="-2"/>
        <w:rPr>
          <w:rFonts w:ascii="Calibri" w:hAnsi="Calibri"/>
        </w:rPr>
      </w:pPr>
      <w:r w:rsidRPr="00513CD0">
        <w:rPr>
          <w:rFonts w:ascii="Calibri" w:hAnsi="Calibri"/>
        </w:rPr>
        <w:t xml:space="preserve">Feber </w:t>
      </w:r>
      <w:proofErr w:type="spellStart"/>
      <w:r w:rsidRPr="00513CD0">
        <w:rPr>
          <w:rFonts w:ascii="Calibri" w:hAnsi="Calibri"/>
        </w:rPr>
        <w:t>intrapartum</w:t>
      </w:r>
      <w:proofErr w:type="spellEnd"/>
      <w:r w:rsidRPr="00513CD0">
        <w:rPr>
          <w:rFonts w:ascii="Calibri" w:hAnsi="Calibri"/>
        </w:rPr>
        <w:t xml:space="preserve"> &gt;38 (rektal temp)</w:t>
      </w:r>
    </w:p>
    <w:p w14:paraId="48A14625" w14:textId="77777777" w:rsidR="00EF3909" w:rsidRPr="00513CD0" w:rsidRDefault="00EF3909" w:rsidP="00EF3909">
      <w:pPr>
        <w:pStyle w:val="Liststycke"/>
        <w:numPr>
          <w:ilvl w:val="1"/>
          <w:numId w:val="10"/>
        </w:numPr>
        <w:spacing w:line="240" w:lineRule="auto"/>
        <w:ind w:right="-2"/>
        <w:rPr>
          <w:rFonts w:ascii="Calibri" w:hAnsi="Calibri"/>
        </w:rPr>
      </w:pPr>
      <w:r w:rsidRPr="00513CD0">
        <w:rPr>
          <w:rFonts w:ascii="Calibri" w:hAnsi="Calibri"/>
        </w:rPr>
        <w:t xml:space="preserve">Tidigare fött barn med neonatal GBS-infektioner eller IUFD, där </w:t>
      </w:r>
      <w:proofErr w:type="spellStart"/>
      <w:r w:rsidRPr="00513CD0">
        <w:rPr>
          <w:rFonts w:ascii="Calibri" w:hAnsi="Calibri"/>
        </w:rPr>
        <w:t>intrauterin</w:t>
      </w:r>
      <w:proofErr w:type="spellEnd"/>
      <w:r w:rsidRPr="00513CD0">
        <w:rPr>
          <w:rFonts w:ascii="Calibri" w:hAnsi="Calibri"/>
        </w:rPr>
        <w:t xml:space="preserve"> GBS är säkerställd.</w:t>
      </w:r>
    </w:p>
    <w:p w14:paraId="6E0CE303" w14:textId="77777777" w:rsidR="00EF3909" w:rsidRPr="00906AC6" w:rsidRDefault="00EF3909" w:rsidP="00EF3909">
      <w:pPr>
        <w:pStyle w:val="Rubrik3"/>
        <w:ind w:right="-2"/>
        <w:rPr>
          <w:rFonts w:ascii="Calibri" w:hAnsi="Calibri"/>
        </w:rPr>
      </w:pPr>
      <w:bookmarkStart w:id="14" w:name="_Toc208235667"/>
      <w:r w:rsidRPr="00906AC6">
        <w:rPr>
          <w:rFonts w:ascii="Calibri" w:hAnsi="Calibri"/>
        </w:rPr>
        <w:t>Följande är inte lämpliga för hemgång före 48 timmar</w:t>
      </w:r>
      <w:bookmarkEnd w:id="14"/>
    </w:p>
    <w:p w14:paraId="7F6DE7AB" w14:textId="77777777" w:rsidR="00EF3909" w:rsidRPr="00513CD0" w:rsidRDefault="00EF3909" w:rsidP="00EF3909">
      <w:pPr>
        <w:pStyle w:val="Liststycke"/>
        <w:numPr>
          <w:ilvl w:val="0"/>
          <w:numId w:val="10"/>
        </w:numPr>
        <w:spacing w:line="240" w:lineRule="auto"/>
        <w:ind w:right="-2"/>
        <w:rPr>
          <w:rFonts w:ascii="Calibri" w:hAnsi="Calibri"/>
        </w:rPr>
      </w:pPr>
      <w:r w:rsidRPr="00513CD0">
        <w:rPr>
          <w:rFonts w:ascii="Calibri" w:hAnsi="Calibri"/>
        </w:rPr>
        <w:t xml:space="preserve">Barn som vårdats på neonatal (samvård BB eller inneliggande) </w:t>
      </w:r>
    </w:p>
    <w:p w14:paraId="365D7572" w14:textId="77777777" w:rsidR="00EF3909" w:rsidRPr="00513CD0" w:rsidRDefault="00EF3909" w:rsidP="00EF3909">
      <w:pPr>
        <w:pStyle w:val="Liststycke"/>
        <w:numPr>
          <w:ilvl w:val="0"/>
          <w:numId w:val="10"/>
        </w:numPr>
        <w:spacing w:line="240" w:lineRule="auto"/>
        <w:ind w:right="-2"/>
        <w:rPr>
          <w:rFonts w:ascii="Calibri" w:hAnsi="Calibri"/>
        </w:rPr>
      </w:pPr>
      <w:r w:rsidRPr="00513CD0">
        <w:rPr>
          <w:rFonts w:ascii="Calibri" w:hAnsi="Calibri"/>
        </w:rPr>
        <w:t>Barn med blåsljud på hjärtat</w:t>
      </w:r>
    </w:p>
    <w:p w14:paraId="3A6F66AA" w14:textId="77777777" w:rsidR="00EF3909" w:rsidRPr="00513CD0" w:rsidRDefault="00EF3909" w:rsidP="00EF3909">
      <w:pPr>
        <w:pStyle w:val="Liststycke"/>
        <w:numPr>
          <w:ilvl w:val="0"/>
          <w:numId w:val="10"/>
        </w:numPr>
        <w:spacing w:line="240" w:lineRule="auto"/>
        <w:ind w:right="-2"/>
        <w:rPr>
          <w:rFonts w:ascii="Calibri" w:hAnsi="Calibri"/>
        </w:rPr>
      </w:pPr>
      <w:r w:rsidRPr="00513CD0">
        <w:rPr>
          <w:rFonts w:ascii="Calibri" w:hAnsi="Calibri"/>
        </w:rPr>
        <w:t>Obstetriska faktorer - individuell bedömning i samråd med förlossningsläkare.</w:t>
      </w:r>
    </w:p>
    <w:p w14:paraId="5EC24FD6" w14:textId="77777777" w:rsidR="00EF3909" w:rsidRPr="005B2E7A" w:rsidRDefault="00EF3909" w:rsidP="00EF3909">
      <w:pPr>
        <w:pStyle w:val="Liststycke"/>
        <w:numPr>
          <w:ilvl w:val="1"/>
          <w:numId w:val="10"/>
        </w:numPr>
        <w:spacing w:line="240" w:lineRule="auto"/>
        <w:ind w:right="-2"/>
        <w:rPr>
          <w:rFonts w:ascii="Calibri" w:hAnsi="Calibri"/>
        </w:rPr>
      </w:pPr>
      <w:r>
        <w:rPr>
          <w:rFonts w:ascii="Calibri" w:hAnsi="Calibri"/>
        </w:rPr>
        <w:t>Graviditetshypertoni/kronisk hypertoni</w:t>
      </w:r>
    </w:p>
    <w:p w14:paraId="5F7DBAE7" w14:textId="77777777" w:rsidR="00EF3909" w:rsidRPr="00513CD0" w:rsidRDefault="00EF3909" w:rsidP="00EF3909">
      <w:pPr>
        <w:pStyle w:val="Liststycke"/>
        <w:numPr>
          <w:ilvl w:val="1"/>
          <w:numId w:val="10"/>
        </w:numPr>
        <w:spacing w:line="240" w:lineRule="auto"/>
        <w:ind w:right="-2"/>
        <w:rPr>
          <w:rFonts w:ascii="Calibri" w:hAnsi="Calibri"/>
        </w:rPr>
      </w:pPr>
      <w:r w:rsidRPr="00513CD0">
        <w:rPr>
          <w:rFonts w:ascii="Calibri" w:hAnsi="Calibri"/>
        </w:rPr>
        <w:t xml:space="preserve">Förlossningskomplikationer till exempel stor blödning, stor bristning. </w:t>
      </w:r>
    </w:p>
    <w:p w14:paraId="75781AEA" w14:textId="77777777" w:rsidR="00EF3909" w:rsidRPr="00906AC6" w:rsidRDefault="00EF3909" w:rsidP="00EF3909">
      <w:pPr>
        <w:pStyle w:val="Rubrik3"/>
        <w:ind w:right="-2"/>
        <w:rPr>
          <w:rFonts w:ascii="Calibri" w:hAnsi="Calibri"/>
        </w:rPr>
      </w:pPr>
      <w:bookmarkStart w:id="15" w:name="_Toc208235668"/>
      <w:r w:rsidRPr="00906AC6">
        <w:rPr>
          <w:rFonts w:ascii="Calibri" w:hAnsi="Calibri"/>
        </w:rPr>
        <w:t>Följande är inte lämpliga för hemgång före 72 timmar</w:t>
      </w:r>
      <w:bookmarkEnd w:id="15"/>
    </w:p>
    <w:p w14:paraId="1BAD6B89" w14:textId="77777777" w:rsidR="00EF3909" w:rsidRPr="004C07C5" w:rsidRDefault="00EF3909" w:rsidP="00EF3909">
      <w:pPr>
        <w:pStyle w:val="Liststycke"/>
        <w:numPr>
          <w:ilvl w:val="0"/>
          <w:numId w:val="11"/>
        </w:numPr>
        <w:spacing w:line="240" w:lineRule="auto"/>
        <w:ind w:right="-2"/>
        <w:rPr>
          <w:rStyle w:val="Hyperlnk"/>
          <w:rFonts w:ascii="Calibri" w:hAnsi="Calibri"/>
          <w:color w:val="auto"/>
          <w:u w:val="none"/>
        </w:rPr>
      </w:pPr>
      <w:r w:rsidRPr="00111FAC">
        <w:rPr>
          <w:rFonts w:ascii="Calibri" w:hAnsi="Calibri"/>
        </w:rPr>
        <w:t>Prematura barn (</w:t>
      </w:r>
      <w:r w:rsidRPr="00111FAC">
        <w:rPr>
          <w:rFonts w:ascii="Calibri" w:hAnsi="Calibri"/>
        </w:rPr>
        <w:softHyphen/>
      </w:r>
      <w:r>
        <w:rPr>
          <w:rFonts w:ascii="Calibri" w:eastAsia="Symbol" w:hAnsi="Calibri" w:cs="Symbol"/>
        </w:rPr>
        <w:t>&lt;</w:t>
      </w:r>
      <w:r w:rsidRPr="00111FAC">
        <w:rPr>
          <w:rFonts w:ascii="Calibri" w:hAnsi="Calibri"/>
        </w:rPr>
        <w:t xml:space="preserve">vecka 36+6). Barnet bör vara kvar tills de planat i vikt samt bra mjölkintag säkerställts (oftast först vid 3 – 4 dygns ålder) framför allt de som är födda mellan vecka 35 – 36. </w:t>
      </w:r>
      <w:r w:rsidRPr="004C07C5">
        <w:rPr>
          <w:rFonts w:ascii="Calibri" w:hAnsi="Calibri"/>
        </w:rPr>
        <w:t xml:space="preserve">Se rutin </w:t>
      </w:r>
      <w:hyperlink r:id="rId12" w:history="1">
        <w:r w:rsidRPr="004C07C5">
          <w:rPr>
            <w:rStyle w:val="Hyperlnk"/>
            <w:rFonts w:ascii="Calibri" w:hAnsi="Calibri"/>
            <w:color w:val="auto"/>
          </w:rPr>
          <w:t>Vård av sena prematura barn på BB</w:t>
        </w:r>
      </w:hyperlink>
    </w:p>
    <w:p w14:paraId="6703293B" w14:textId="77777777" w:rsidR="00EF3909" w:rsidRDefault="00EF3909" w:rsidP="00EF3909">
      <w:pPr>
        <w:pStyle w:val="Liststycke"/>
        <w:numPr>
          <w:ilvl w:val="0"/>
          <w:numId w:val="11"/>
        </w:numPr>
        <w:spacing w:line="240" w:lineRule="auto"/>
        <w:ind w:right="-2"/>
        <w:rPr>
          <w:rStyle w:val="Hyperlnk"/>
          <w:rFonts w:ascii="Calibri" w:hAnsi="Calibri"/>
          <w:color w:val="auto"/>
          <w:u w:val="none"/>
        </w:rPr>
      </w:pPr>
      <w:r>
        <w:rPr>
          <w:rStyle w:val="Hyperlnk"/>
          <w:rFonts w:ascii="Calibri" w:hAnsi="Calibri"/>
          <w:color w:val="auto"/>
          <w:u w:val="none"/>
        </w:rPr>
        <w:t>PE/HELLP</w:t>
      </w:r>
    </w:p>
    <w:p w14:paraId="7F519AB1" w14:textId="77777777" w:rsidR="00EF3909" w:rsidRPr="00513CD0" w:rsidRDefault="00EF3909" w:rsidP="00EF3909">
      <w:pPr>
        <w:pStyle w:val="Liststycke"/>
        <w:numPr>
          <w:ilvl w:val="0"/>
          <w:numId w:val="11"/>
        </w:numPr>
        <w:spacing w:line="240" w:lineRule="auto"/>
        <w:ind w:right="-2"/>
        <w:rPr>
          <w:rFonts w:ascii="Calibri" w:hAnsi="Calibri"/>
        </w:rPr>
      </w:pPr>
      <w:r w:rsidRPr="00513CD0">
        <w:rPr>
          <w:rFonts w:ascii="Calibri" w:hAnsi="Calibri"/>
        </w:rPr>
        <w:t xml:space="preserve">Lätta för tiden (&lt;2 SD) </w:t>
      </w:r>
    </w:p>
    <w:p w14:paraId="78A86578" w14:textId="77777777" w:rsidR="00EF3909" w:rsidRPr="004C07C5" w:rsidRDefault="00EF3909" w:rsidP="00EF3909">
      <w:pPr>
        <w:pStyle w:val="Liststycke"/>
        <w:numPr>
          <w:ilvl w:val="0"/>
          <w:numId w:val="0"/>
        </w:numPr>
        <w:spacing w:line="240" w:lineRule="auto"/>
        <w:ind w:left="1712" w:right="-2"/>
        <w:rPr>
          <w:rFonts w:ascii="Calibri" w:hAnsi="Calibri"/>
        </w:rPr>
      </w:pPr>
    </w:p>
    <w:p w14:paraId="6F499F75" w14:textId="77777777" w:rsidR="00EF3909" w:rsidRPr="00906AC6" w:rsidRDefault="00EF3909" w:rsidP="00EF3909">
      <w:pPr>
        <w:pStyle w:val="Rubrik2"/>
        <w:ind w:right="-2"/>
        <w:rPr>
          <w:rFonts w:ascii="Calibri" w:hAnsi="Calibri"/>
        </w:rPr>
      </w:pPr>
      <w:bookmarkStart w:id="16" w:name="_Toc208235669"/>
      <w:r w:rsidRPr="00906AC6">
        <w:rPr>
          <w:rFonts w:ascii="Calibri" w:hAnsi="Calibri"/>
        </w:rPr>
        <w:lastRenderedPageBreak/>
        <w:t>Inför hemgång ska följande bedömningar göras</w:t>
      </w:r>
      <w:bookmarkEnd w:id="16"/>
    </w:p>
    <w:p w14:paraId="767736E0" w14:textId="77777777" w:rsidR="00EF3909" w:rsidRPr="00906AC6" w:rsidRDefault="00EF3909" w:rsidP="00EF3909">
      <w:pPr>
        <w:pStyle w:val="Rubrik3"/>
        <w:ind w:right="-2"/>
        <w:rPr>
          <w:rFonts w:ascii="Calibri" w:hAnsi="Calibri"/>
        </w:rPr>
      </w:pPr>
      <w:bookmarkStart w:id="17" w:name="_Toc208235670"/>
      <w:r w:rsidRPr="00906AC6">
        <w:rPr>
          <w:rFonts w:ascii="Calibri" w:hAnsi="Calibri"/>
        </w:rPr>
        <w:t>Nakenvikt</w:t>
      </w:r>
      <w:bookmarkStart w:id="18" w:name="_Hlk97798939"/>
      <w:bookmarkEnd w:id="17"/>
      <w:r w:rsidRPr="00906AC6">
        <w:rPr>
          <w:rFonts w:ascii="Calibri" w:hAnsi="Calibri"/>
        </w:rPr>
        <w:t xml:space="preserve"> </w:t>
      </w:r>
    </w:p>
    <w:p w14:paraId="56811474" w14:textId="77777777" w:rsidR="00EF3909" w:rsidRDefault="00EF3909" w:rsidP="00EF3909">
      <w:pPr>
        <w:spacing w:after="0" w:line="240" w:lineRule="auto"/>
        <w:ind w:right="-2"/>
        <w:rPr>
          <w:rFonts w:ascii="Calibri" w:hAnsi="Calibri"/>
        </w:rPr>
      </w:pPr>
      <w:r>
        <w:rPr>
          <w:rFonts w:ascii="Calibri" w:hAnsi="Calibri"/>
        </w:rPr>
        <w:t xml:space="preserve">Lägst vikt inträffar vanligtvis vid 2,5 – 3 dygns ålder. </w:t>
      </w:r>
      <w:r>
        <w:rPr>
          <w:rFonts w:ascii="Calibri" w:hAnsi="Calibri"/>
        </w:rPr>
        <w:br/>
        <w:t xml:space="preserve">Generellt tas nakenvikt på hemgångsdagen – med undantag av friska fullgångna barn som går på tidig hemgång (&lt;48 timmar). Vikt tas då vid återbesöket. </w:t>
      </w:r>
      <w:r>
        <w:rPr>
          <w:rFonts w:ascii="Calibri" w:hAnsi="Calibri"/>
        </w:rPr>
        <w:br/>
        <w:t xml:space="preserve">Vid hemgång efter PKU/OAE på eftermiddag/kväll ska barnet vägas samma morgon alternativt i samband med provtagning. </w:t>
      </w:r>
    </w:p>
    <w:p w14:paraId="30FA8154" w14:textId="77777777" w:rsidR="00EF3909" w:rsidRDefault="00EF3909" w:rsidP="00EF3909">
      <w:pPr>
        <w:spacing w:after="0" w:line="240" w:lineRule="auto"/>
        <w:ind w:left="0" w:right="0"/>
        <w:rPr>
          <w:rFonts w:ascii="Calibri" w:hAnsi="Calibri"/>
        </w:rPr>
      </w:pPr>
    </w:p>
    <w:p w14:paraId="15404F88" w14:textId="77777777" w:rsidR="00EF3909" w:rsidRPr="00906AC6" w:rsidRDefault="00EF3909" w:rsidP="00EF3909">
      <w:pPr>
        <w:spacing w:after="0" w:line="240" w:lineRule="auto"/>
        <w:ind w:right="-2"/>
        <w:rPr>
          <w:rFonts w:ascii="Calibri" w:hAnsi="Calibri"/>
        </w:rPr>
      </w:pPr>
      <w:r w:rsidRPr="00906AC6">
        <w:rPr>
          <w:rFonts w:ascii="Calibri" w:hAnsi="Calibri"/>
        </w:rPr>
        <w:t>Barn med riskfaktor för stor viktnedgång ska vägas efter 1 dygns ålder:</w:t>
      </w:r>
    </w:p>
    <w:p w14:paraId="5F37C9FA" w14:textId="77777777" w:rsidR="00EF3909" w:rsidRPr="00780C0E" w:rsidRDefault="00EF3909" w:rsidP="00EF3909">
      <w:pPr>
        <w:pStyle w:val="Liststycke"/>
        <w:numPr>
          <w:ilvl w:val="0"/>
          <w:numId w:val="12"/>
        </w:numPr>
        <w:spacing w:after="0" w:line="240" w:lineRule="auto"/>
        <w:ind w:right="-2"/>
        <w:rPr>
          <w:rFonts w:ascii="Calibri" w:hAnsi="Calibri"/>
        </w:rPr>
      </w:pPr>
      <w:r w:rsidRPr="00780C0E">
        <w:rPr>
          <w:rFonts w:ascii="Calibri" w:hAnsi="Calibri"/>
        </w:rPr>
        <w:t>Sen prematur</w:t>
      </w:r>
    </w:p>
    <w:p w14:paraId="7A4C7726" w14:textId="77777777" w:rsidR="00EF3909" w:rsidRPr="00780C0E" w:rsidRDefault="00EF3909" w:rsidP="00EF3909">
      <w:pPr>
        <w:pStyle w:val="Liststycke"/>
        <w:numPr>
          <w:ilvl w:val="0"/>
          <w:numId w:val="12"/>
        </w:numPr>
        <w:spacing w:after="0" w:line="240" w:lineRule="auto"/>
        <w:ind w:right="-2"/>
        <w:rPr>
          <w:rFonts w:ascii="Calibri" w:hAnsi="Calibri"/>
        </w:rPr>
      </w:pPr>
      <w:r w:rsidRPr="00780C0E">
        <w:rPr>
          <w:rFonts w:ascii="Calibri" w:hAnsi="Calibri"/>
        </w:rPr>
        <w:t>Barn som inte suger</w:t>
      </w:r>
    </w:p>
    <w:p w14:paraId="6283EC42" w14:textId="77777777" w:rsidR="00EF3909" w:rsidRPr="00780C0E" w:rsidRDefault="00EF3909" w:rsidP="00EF3909">
      <w:pPr>
        <w:pStyle w:val="Liststycke"/>
        <w:numPr>
          <w:ilvl w:val="0"/>
          <w:numId w:val="12"/>
        </w:numPr>
        <w:spacing w:after="0" w:line="240" w:lineRule="auto"/>
        <w:ind w:right="-2"/>
        <w:rPr>
          <w:rFonts w:ascii="Calibri" w:hAnsi="Calibri"/>
        </w:rPr>
      </w:pPr>
      <w:r w:rsidRPr="00780C0E">
        <w:rPr>
          <w:rFonts w:ascii="Calibri" w:hAnsi="Calibri"/>
        </w:rPr>
        <w:t>Barn som redan påvisat nedsatt urin-/avföringsmängd för dygnsålder</w:t>
      </w:r>
    </w:p>
    <w:p w14:paraId="7A0B78C3" w14:textId="77777777" w:rsidR="00EF3909" w:rsidRPr="00780C0E" w:rsidRDefault="00EF3909" w:rsidP="00EF3909">
      <w:pPr>
        <w:pStyle w:val="Liststycke"/>
        <w:numPr>
          <w:ilvl w:val="0"/>
          <w:numId w:val="12"/>
        </w:numPr>
        <w:spacing w:after="0" w:line="240" w:lineRule="auto"/>
        <w:ind w:right="-2"/>
        <w:rPr>
          <w:rFonts w:ascii="Calibri" w:hAnsi="Calibri"/>
        </w:rPr>
      </w:pPr>
      <w:r>
        <w:rPr>
          <w:rFonts w:ascii="Calibri" w:hAnsi="Calibri"/>
        </w:rPr>
        <w:t>Den ammande genomgått bröstkirurgi (daglig vikt)</w:t>
      </w:r>
    </w:p>
    <w:p w14:paraId="2524DA69" w14:textId="77777777" w:rsidR="00EF3909" w:rsidRDefault="00EF3909" w:rsidP="00EF3909">
      <w:pPr>
        <w:spacing w:after="0" w:line="240" w:lineRule="auto"/>
        <w:ind w:right="-2"/>
        <w:rPr>
          <w:rFonts w:ascii="Calibri" w:hAnsi="Calibri"/>
        </w:rPr>
      </w:pPr>
      <w:r w:rsidRPr="00906AC6">
        <w:rPr>
          <w:rFonts w:ascii="Calibri" w:hAnsi="Calibri"/>
        </w:rPr>
        <w:t>(Huvudomfång behöver inte tas rutinmässigt på BB)</w:t>
      </w:r>
    </w:p>
    <w:p w14:paraId="11DBB481" w14:textId="77777777" w:rsidR="00EF3909" w:rsidRDefault="00EF3909" w:rsidP="00EF3909">
      <w:pPr>
        <w:spacing w:after="0" w:line="240" w:lineRule="auto"/>
        <w:ind w:right="-2"/>
        <w:rPr>
          <w:rFonts w:ascii="Calibri" w:hAnsi="Calibri"/>
        </w:rPr>
      </w:pPr>
    </w:p>
    <w:p w14:paraId="34A881D8" w14:textId="77777777" w:rsidR="00EF3909" w:rsidRPr="00906AC6" w:rsidRDefault="00EF3909" w:rsidP="00EF3909">
      <w:pPr>
        <w:spacing w:after="0" w:line="240" w:lineRule="auto"/>
        <w:ind w:right="-2"/>
        <w:rPr>
          <w:rFonts w:ascii="Calibri" w:hAnsi="Calibri"/>
        </w:rPr>
      </w:pPr>
      <w:r>
        <w:rPr>
          <w:rFonts w:ascii="Calibri" w:hAnsi="Calibri"/>
        </w:rPr>
        <w:t xml:space="preserve">Vid långa vårdtider av mammaanledning vägs barnet generellt vid cirka 3 dygns ålder och därefter dagligen alternativt varannan dag (beroende på situation). Vikt ska alltid tas på hemgångsdagen. </w:t>
      </w:r>
    </w:p>
    <w:p w14:paraId="3F8A1229" w14:textId="77777777" w:rsidR="00EF3909" w:rsidRPr="00906AC6" w:rsidRDefault="00EF3909" w:rsidP="00EF3909">
      <w:pPr>
        <w:pStyle w:val="Rubrik3"/>
        <w:ind w:right="-2"/>
        <w:rPr>
          <w:rFonts w:ascii="Calibri" w:hAnsi="Calibri"/>
        </w:rPr>
      </w:pPr>
      <w:bookmarkStart w:id="19" w:name="_Toc208235671"/>
      <w:bookmarkEnd w:id="18"/>
      <w:proofErr w:type="spellStart"/>
      <w:r w:rsidRPr="00906AC6">
        <w:rPr>
          <w:rFonts w:ascii="Calibri" w:hAnsi="Calibri"/>
        </w:rPr>
        <w:t>Bilirubinmätning</w:t>
      </w:r>
      <w:bookmarkEnd w:id="19"/>
      <w:proofErr w:type="spellEnd"/>
    </w:p>
    <w:p w14:paraId="2EE78ECE" w14:textId="77777777" w:rsidR="00EF3909" w:rsidRDefault="00EF3909" w:rsidP="00EF3909">
      <w:pPr>
        <w:spacing w:after="0" w:line="240" w:lineRule="auto"/>
        <w:ind w:right="-2"/>
        <w:rPr>
          <w:rStyle w:val="normaltextrun"/>
          <w:rFonts w:ascii="Calibri" w:hAnsi="Calibri" w:cs="Calibri"/>
        </w:rPr>
      </w:pPr>
      <w:r>
        <w:rPr>
          <w:rStyle w:val="normaltextrun"/>
          <w:rFonts w:ascii="Calibri" w:hAnsi="Calibri" w:cs="Calibri"/>
        </w:rPr>
        <w:t xml:space="preserve">Transkutan </w:t>
      </w:r>
      <w:proofErr w:type="spellStart"/>
      <w:r>
        <w:rPr>
          <w:rStyle w:val="normaltextrun"/>
          <w:rFonts w:ascii="Calibri" w:hAnsi="Calibri" w:cs="Calibri"/>
        </w:rPr>
        <w:t>bilirubinmätning</w:t>
      </w:r>
      <w:proofErr w:type="spellEnd"/>
      <w:r>
        <w:rPr>
          <w:rStyle w:val="normaltextrun"/>
          <w:rFonts w:ascii="Calibri" w:hAnsi="Calibri" w:cs="Calibri"/>
        </w:rPr>
        <w:t xml:space="preserve"> (TC) på alla barn som går hem &lt;</w:t>
      </w:r>
      <w:r w:rsidRPr="00F1775A">
        <w:rPr>
          <w:rStyle w:val="normaltextrun"/>
          <w:rFonts w:ascii="Calibri" w:hAnsi="Calibri" w:cs="Calibri"/>
          <w:b/>
          <w:bCs/>
        </w:rPr>
        <w:t>48 timmar</w:t>
      </w:r>
      <w:r>
        <w:rPr>
          <w:rStyle w:val="normaltextrun"/>
          <w:rFonts w:ascii="Calibri" w:hAnsi="Calibri" w:cs="Calibri"/>
        </w:rPr>
        <w:t xml:space="preserve"> (tidigast 6 timmar). Bedömning och åtgärder görs av barnläkare utifrån TC-kurva (se separat rutin). </w:t>
      </w:r>
      <w:r w:rsidRPr="00C523D2">
        <w:rPr>
          <w:rStyle w:val="normaltextrun"/>
          <w:rFonts w:ascii="Calibri" w:hAnsi="Calibri" w:cs="Calibri"/>
          <w:b/>
          <w:bCs/>
        </w:rPr>
        <w:t>Efter 48 timmar</w:t>
      </w:r>
      <w:r>
        <w:rPr>
          <w:rStyle w:val="normaltextrun"/>
          <w:rFonts w:ascii="Calibri" w:hAnsi="Calibri" w:cs="Calibri"/>
        </w:rPr>
        <w:t xml:space="preserve"> tas TC efter indikation – barnet är gult. </w:t>
      </w:r>
    </w:p>
    <w:p w14:paraId="045E3B7F" w14:textId="77777777" w:rsidR="00EF3909" w:rsidRPr="00906AC6" w:rsidRDefault="00EF3909" w:rsidP="00EF3909">
      <w:pPr>
        <w:spacing w:after="0" w:line="240" w:lineRule="auto"/>
        <w:ind w:right="-2"/>
        <w:rPr>
          <w:rFonts w:ascii="Calibri" w:hAnsi="Calibri"/>
          <w:sz w:val="18"/>
          <w:szCs w:val="18"/>
        </w:rPr>
      </w:pPr>
      <w:r>
        <w:rPr>
          <w:rStyle w:val="normaltextrun"/>
          <w:rFonts w:ascii="Calibri" w:hAnsi="Calibri" w:cs="Calibri"/>
        </w:rPr>
        <w:t>Övriga aspekter</w:t>
      </w:r>
    </w:p>
    <w:p w14:paraId="2E1D35A1" w14:textId="77777777" w:rsidR="00EF3909" w:rsidRPr="00F326BF" w:rsidRDefault="00EF3909" w:rsidP="00EF3909">
      <w:pPr>
        <w:pStyle w:val="Liststycke"/>
        <w:numPr>
          <w:ilvl w:val="0"/>
          <w:numId w:val="13"/>
        </w:numPr>
        <w:spacing w:after="0" w:line="240" w:lineRule="auto"/>
        <w:ind w:right="-2"/>
        <w:rPr>
          <w:rFonts w:ascii="Calibri" w:hAnsi="Calibri"/>
        </w:rPr>
      </w:pPr>
      <w:r w:rsidRPr="00F326BF">
        <w:rPr>
          <w:rStyle w:val="normaltextrun"/>
          <w:rFonts w:ascii="Calibri" w:hAnsi="Calibri" w:cs="Calibri"/>
        </w:rPr>
        <w:t xml:space="preserve">Vid TC-värde </w:t>
      </w:r>
      <w:r w:rsidRPr="00F326BF">
        <w:rPr>
          <w:rStyle w:val="normaltextrun"/>
          <w:rFonts w:ascii="Calibri" w:hAnsi="Calibri" w:cs="Calibri"/>
          <w:b/>
          <w:bCs/>
        </w:rPr>
        <w:t>≥250</w:t>
      </w:r>
      <w:r w:rsidRPr="00F326BF">
        <w:rPr>
          <w:rStyle w:val="normaltextrun"/>
          <w:rFonts w:ascii="Calibri" w:hAnsi="Calibri" w:cs="Calibri"/>
        </w:rPr>
        <w:t xml:space="preserve"> kontrolleras alltid S-</w:t>
      </w:r>
      <w:proofErr w:type="spellStart"/>
      <w:r w:rsidRPr="00F326BF">
        <w:rPr>
          <w:rStyle w:val="spellingerror"/>
          <w:rFonts w:ascii="Calibri" w:hAnsi="Calibri" w:cs="Calibri"/>
        </w:rPr>
        <w:t>bilirubin</w:t>
      </w:r>
      <w:proofErr w:type="spellEnd"/>
      <w:r w:rsidRPr="00F326BF">
        <w:rPr>
          <w:rStyle w:val="normaltextrun"/>
          <w:rFonts w:ascii="Calibri" w:hAnsi="Calibri" w:cs="Calibri"/>
          <w:color w:val="FF0000"/>
        </w:rPr>
        <w:t xml:space="preserve"> </w:t>
      </w:r>
      <w:r w:rsidRPr="00F326BF">
        <w:rPr>
          <w:rStyle w:val="normaltextrun"/>
          <w:rFonts w:ascii="Calibri" w:hAnsi="Calibri" w:cs="Calibri"/>
        </w:rPr>
        <w:t>vid blodprov </w:t>
      </w:r>
      <w:r w:rsidRPr="00F326BF">
        <w:rPr>
          <w:rStyle w:val="eop"/>
          <w:rFonts w:ascii="Calibri" w:hAnsi="Calibri" w:cs="Calibri"/>
        </w:rPr>
        <w:t> </w:t>
      </w:r>
    </w:p>
    <w:p w14:paraId="319F27B3" w14:textId="77777777" w:rsidR="00EF3909" w:rsidRPr="00F326BF" w:rsidRDefault="00EF3909" w:rsidP="00EF3909">
      <w:pPr>
        <w:pStyle w:val="Liststycke"/>
        <w:numPr>
          <w:ilvl w:val="0"/>
          <w:numId w:val="13"/>
        </w:numPr>
        <w:spacing w:after="0" w:line="240" w:lineRule="auto"/>
        <w:ind w:right="-2"/>
        <w:rPr>
          <w:rFonts w:ascii="Calibri" w:hAnsi="Calibri"/>
        </w:rPr>
      </w:pPr>
      <w:r w:rsidRPr="00F326BF">
        <w:rPr>
          <w:rStyle w:val="normaltextrun"/>
          <w:rFonts w:ascii="Calibri" w:hAnsi="Calibri" w:cs="Calibri"/>
        </w:rPr>
        <w:t xml:space="preserve">Om TC-värde inte överensstämmer med klinisk blick kontrolleras alltid </w:t>
      </w:r>
      <w:r w:rsidRPr="00F326BF">
        <w:rPr>
          <w:rStyle w:val="normaltextrun"/>
          <w:rFonts w:ascii="Calibri" w:hAnsi="Calibri" w:cs="Calibri"/>
        </w:rPr>
        <w:br/>
        <w:t>S-</w:t>
      </w:r>
      <w:proofErr w:type="spellStart"/>
      <w:r w:rsidRPr="00F326BF">
        <w:rPr>
          <w:rStyle w:val="spellingerror"/>
          <w:rFonts w:ascii="Calibri" w:hAnsi="Calibri" w:cs="Calibri"/>
        </w:rPr>
        <w:t>bilirubin</w:t>
      </w:r>
      <w:proofErr w:type="spellEnd"/>
      <w:r w:rsidRPr="00F326BF">
        <w:rPr>
          <w:rStyle w:val="normaltextrun"/>
          <w:rFonts w:ascii="Calibri" w:hAnsi="Calibri" w:cs="Calibri"/>
        </w:rPr>
        <w:t> </w:t>
      </w:r>
      <w:r w:rsidRPr="00F326BF">
        <w:rPr>
          <w:rStyle w:val="eop"/>
          <w:rFonts w:ascii="Calibri" w:hAnsi="Calibri" w:cs="Calibri"/>
        </w:rPr>
        <w:t> </w:t>
      </w:r>
    </w:p>
    <w:p w14:paraId="41C2B912" w14:textId="77777777" w:rsidR="00EF3909" w:rsidRPr="00F326BF" w:rsidRDefault="00EF3909" w:rsidP="00EF3909">
      <w:pPr>
        <w:pStyle w:val="Liststycke"/>
        <w:numPr>
          <w:ilvl w:val="0"/>
          <w:numId w:val="13"/>
        </w:numPr>
        <w:spacing w:after="0" w:line="240" w:lineRule="auto"/>
        <w:ind w:right="-2"/>
        <w:rPr>
          <w:rFonts w:ascii="Calibri" w:hAnsi="Calibri"/>
        </w:rPr>
      </w:pPr>
      <w:r w:rsidRPr="00F326BF">
        <w:rPr>
          <w:rStyle w:val="normaltextrun"/>
          <w:rFonts w:ascii="Calibri" w:hAnsi="Calibri" w:cs="Calibri"/>
          <w:b/>
          <w:bCs/>
        </w:rPr>
        <w:t>Ljusbehandlade</w:t>
      </w:r>
      <w:r w:rsidRPr="00F326BF">
        <w:rPr>
          <w:rStyle w:val="normaltextrun"/>
          <w:rFonts w:ascii="Calibri" w:hAnsi="Calibri" w:cs="Calibri"/>
        </w:rPr>
        <w:t xml:space="preserve"> barn kontrolleras alltid med </w:t>
      </w:r>
      <w:r>
        <w:rPr>
          <w:rStyle w:val="normaltextrun"/>
          <w:rFonts w:ascii="Calibri" w:hAnsi="Calibri" w:cs="Calibri"/>
        </w:rPr>
        <w:t>S-</w:t>
      </w:r>
      <w:proofErr w:type="spellStart"/>
      <w:r>
        <w:rPr>
          <w:rStyle w:val="normaltextrun"/>
          <w:rFonts w:ascii="Calibri" w:hAnsi="Calibri" w:cs="Calibri"/>
        </w:rPr>
        <w:t>bilirubin</w:t>
      </w:r>
      <w:proofErr w:type="spellEnd"/>
      <w:r w:rsidRPr="00F326BF">
        <w:rPr>
          <w:rStyle w:val="normaltextrun"/>
          <w:rFonts w:ascii="Calibri" w:hAnsi="Calibri" w:cs="Calibri"/>
        </w:rPr>
        <w:t>.</w:t>
      </w:r>
      <w:r w:rsidRPr="00F326BF">
        <w:rPr>
          <w:rStyle w:val="eop"/>
          <w:rFonts w:ascii="Calibri" w:hAnsi="Calibri" w:cs="Calibri"/>
        </w:rPr>
        <w:t> </w:t>
      </w:r>
    </w:p>
    <w:p w14:paraId="6642C679" w14:textId="77777777" w:rsidR="00EF3909" w:rsidRPr="00906AC6" w:rsidRDefault="00EF3909" w:rsidP="00EF3909">
      <w:pPr>
        <w:pStyle w:val="Rubrik3"/>
        <w:ind w:right="-2"/>
        <w:rPr>
          <w:rStyle w:val="eop"/>
          <w:rFonts w:ascii="Calibri" w:hAnsi="Calibri" w:cs="Calibri"/>
        </w:rPr>
      </w:pPr>
      <w:bookmarkStart w:id="20" w:name="_Toc208235672"/>
      <w:r w:rsidRPr="00906AC6">
        <w:rPr>
          <w:rFonts w:ascii="Calibri" w:hAnsi="Calibri"/>
        </w:rPr>
        <w:t>POX, PKU, OAE</w:t>
      </w:r>
      <w:bookmarkEnd w:id="20"/>
      <w:r w:rsidRPr="00906AC6">
        <w:rPr>
          <w:rStyle w:val="eop"/>
          <w:rFonts w:ascii="Calibri" w:hAnsi="Calibri" w:cs="Calibri"/>
        </w:rPr>
        <w:t xml:space="preserve"> </w:t>
      </w:r>
    </w:p>
    <w:p w14:paraId="2AC4EF1E" w14:textId="77777777" w:rsidR="00EF3909" w:rsidRPr="00906AC6" w:rsidRDefault="00EF3909" w:rsidP="00EF3909">
      <w:pPr>
        <w:spacing w:after="0" w:line="240" w:lineRule="auto"/>
        <w:ind w:right="-2"/>
        <w:rPr>
          <w:rStyle w:val="eop"/>
          <w:rFonts w:ascii="Calibri" w:hAnsi="Calibri" w:cs="Calibri"/>
        </w:rPr>
      </w:pPr>
      <w:r w:rsidRPr="00906AC6">
        <w:rPr>
          <w:rStyle w:val="eop"/>
          <w:rFonts w:ascii="Calibri" w:hAnsi="Calibri" w:cs="Calibri"/>
        </w:rPr>
        <w:t>Tas på BB/</w:t>
      </w:r>
      <w:proofErr w:type="spellStart"/>
      <w:r w:rsidRPr="00906AC6">
        <w:rPr>
          <w:rStyle w:val="eop"/>
          <w:rFonts w:ascii="Calibri" w:hAnsi="Calibri" w:cs="Calibri"/>
        </w:rPr>
        <w:t>Neo</w:t>
      </w:r>
      <w:proofErr w:type="spellEnd"/>
      <w:r w:rsidRPr="00906AC6">
        <w:rPr>
          <w:rStyle w:val="eop"/>
          <w:rFonts w:ascii="Calibri" w:hAnsi="Calibri" w:cs="Calibri"/>
        </w:rPr>
        <w:t xml:space="preserve"> eller vid återbesök</w:t>
      </w:r>
    </w:p>
    <w:p w14:paraId="60161F99" w14:textId="77777777" w:rsidR="00EF3909" w:rsidRPr="00F326BF" w:rsidRDefault="00EF3909" w:rsidP="00EF3909">
      <w:pPr>
        <w:pStyle w:val="Liststycke"/>
        <w:numPr>
          <w:ilvl w:val="0"/>
          <w:numId w:val="14"/>
        </w:numPr>
        <w:spacing w:after="0" w:line="240" w:lineRule="auto"/>
        <w:ind w:right="-2"/>
        <w:rPr>
          <w:rStyle w:val="eop"/>
          <w:rFonts w:ascii="Calibri" w:hAnsi="Calibri" w:cs="Calibri"/>
        </w:rPr>
      </w:pPr>
      <w:r w:rsidRPr="00F326BF">
        <w:rPr>
          <w:rStyle w:val="eop"/>
          <w:rFonts w:ascii="Calibri" w:hAnsi="Calibri" w:cs="Calibri"/>
        </w:rPr>
        <w:t xml:space="preserve">POX tas mellan 6 - 24 timmars ålder (om inneliggande </w:t>
      </w:r>
      <w:r w:rsidRPr="00F326BF">
        <w:rPr>
          <w:rStyle w:val="eop"/>
          <w:rFonts w:ascii="Calibri" w:hAnsi="Calibri" w:cs="Calibri"/>
          <w:b/>
          <w:bCs/>
        </w:rPr>
        <w:t>så tidigt som möjligt</w:t>
      </w:r>
      <w:r>
        <w:rPr>
          <w:rStyle w:val="eop"/>
          <w:rFonts w:ascii="Calibri" w:hAnsi="Calibri" w:cs="Calibri"/>
          <w:b/>
          <w:bCs/>
        </w:rPr>
        <w:t xml:space="preserve"> </w:t>
      </w:r>
      <w:r w:rsidRPr="00F326BF">
        <w:rPr>
          <w:rStyle w:val="eop"/>
          <w:rFonts w:ascii="Calibri" w:hAnsi="Calibri" w:cs="Calibri"/>
          <w:b/>
          <w:bCs/>
        </w:rPr>
        <w:t>&gt;12 t</w:t>
      </w:r>
      <w:r>
        <w:rPr>
          <w:rStyle w:val="eop"/>
          <w:rFonts w:ascii="Calibri" w:hAnsi="Calibri" w:cs="Calibri"/>
          <w:b/>
          <w:bCs/>
        </w:rPr>
        <w:t>immar</w:t>
      </w:r>
      <w:r w:rsidRPr="00F326BF">
        <w:rPr>
          <w:rStyle w:val="eop"/>
          <w:rFonts w:ascii="Calibri" w:hAnsi="Calibri" w:cs="Calibri"/>
        </w:rPr>
        <w:t>)</w:t>
      </w:r>
    </w:p>
    <w:p w14:paraId="4BC71848" w14:textId="77777777" w:rsidR="00EF3909" w:rsidRPr="00F326BF" w:rsidRDefault="00EF3909" w:rsidP="00EF3909">
      <w:pPr>
        <w:pStyle w:val="Liststycke"/>
        <w:numPr>
          <w:ilvl w:val="0"/>
          <w:numId w:val="14"/>
        </w:numPr>
        <w:spacing w:after="0" w:line="240" w:lineRule="auto"/>
        <w:ind w:right="-2"/>
        <w:rPr>
          <w:rStyle w:val="eop"/>
          <w:rFonts w:ascii="Calibri" w:hAnsi="Calibri" w:cs="Calibri"/>
        </w:rPr>
      </w:pPr>
      <w:r w:rsidRPr="00F326BF">
        <w:rPr>
          <w:rStyle w:val="eop"/>
          <w:rFonts w:ascii="Calibri" w:hAnsi="Calibri" w:cs="Calibri"/>
        </w:rPr>
        <w:t xml:space="preserve">OAE och PKU tas </w:t>
      </w:r>
      <w:r w:rsidRPr="00F326BF">
        <w:rPr>
          <w:rStyle w:val="eop"/>
          <w:rFonts w:ascii="Calibri" w:hAnsi="Calibri" w:cs="Calibri"/>
          <w:b/>
          <w:bCs/>
        </w:rPr>
        <w:t>efter 48 timmars ålder</w:t>
      </w:r>
    </w:p>
    <w:p w14:paraId="2FFB6AFB" w14:textId="77777777" w:rsidR="00EF3909" w:rsidRPr="00906AC6" w:rsidRDefault="00EF3909" w:rsidP="00EF3909">
      <w:pPr>
        <w:pStyle w:val="Rubrik3"/>
        <w:ind w:right="-2"/>
        <w:rPr>
          <w:rFonts w:ascii="Calibri" w:hAnsi="Calibri"/>
        </w:rPr>
      </w:pPr>
      <w:bookmarkStart w:id="21" w:name="_Toc208235673"/>
      <w:r w:rsidRPr="00906AC6">
        <w:rPr>
          <w:rFonts w:ascii="Calibri" w:hAnsi="Calibri"/>
        </w:rPr>
        <w:t>Barnundersökning (BUS)</w:t>
      </w:r>
      <w:bookmarkEnd w:id="21"/>
    </w:p>
    <w:p w14:paraId="5B43FD71" w14:textId="77777777" w:rsidR="00EF3909" w:rsidRPr="00906AC6" w:rsidRDefault="00EF3909" w:rsidP="00EF3909">
      <w:pPr>
        <w:spacing w:after="0" w:line="240" w:lineRule="auto"/>
        <w:ind w:right="-2"/>
        <w:rPr>
          <w:rFonts w:ascii="Calibri" w:hAnsi="Calibri"/>
        </w:rPr>
      </w:pPr>
      <w:r w:rsidRPr="00906AC6">
        <w:rPr>
          <w:rFonts w:ascii="Calibri" w:hAnsi="Calibri"/>
        </w:rPr>
        <w:t xml:space="preserve">Viktigt med överrapportering till barnläkaren gällande riskfaktor inför BUS </w:t>
      </w:r>
    </w:p>
    <w:p w14:paraId="5A5EC538" w14:textId="77777777" w:rsidR="00EF3909" w:rsidRPr="00906AC6" w:rsidRDefault="00EF3909" w:rsidP="00EF3909">
      <w:pPr>
        <w:spacing w:after="0" w:line="240" w:lineRule="auto"/>
        <w:ind w:right="-2"/>
        <w:rPr>
          <w:rFonts w:ascii="Calibri" w:hAnsi="Calibri"/>
        </w:rPr>
      </w:pPr>
      <w:r w:rsidRPr="00906AC6">
        <w:rPr>
          <w:rFonts w:ascii="Calibri" w:hAnsi="Calibri"/>
        </w:rPr>
        <w:t xml:space="preserve">Hemgång godkänns inte enbart utifrån barnundersökningen. BB-personal gör en helhetsbedömning inför säker hemgång. </w:t>
      </w:r>
    </w:p>
    <w:p w14:paraId="00C0E823" w14:textId="77777777" w:rsidR="00EF3909" w:rsidRPr="00906AC6" w:rsidRDefault="00EF3909" w:rsidP="00EF3909">
      <w:pPr>
        <w:spacing w:after="0" w:line="240" w:lineRule="auto"/>
        <w:ind w:right="-2"/>
        <w:rPr>
          <w:rFonts w:ascii="Calibri" w:hAnsi="Calibri"/>
        </w:rPr>
      </w:pPr>
      <w:r w:rsidRPr="00906AC6">
        <w:rPr>
          <w:rFonts w:ascii="Calibri" w:hAnsi="Calibri"/>
        </w:rPr>
        <w:t>Generellt undersöks alla barn på hemgångsdagen vid följande undantag:</w:t>
      </w:r>
    </w:p>
    <w:p w14:paraId="039644AF" w14:textId="77777777" w:rsidR="00EF3909" w:rsidRPr="00C910CC" w:rsidRDefault="00EF3909" w:rsidP="00EF3909">
      <w:pPr>
        <w:pStyle w:val="Liststycke"/>
        <w:numPr>
          <w:ilvl w:val="0"/>
          <w:numId w:val="15"/>
        </w:numPr>
        <w:spacing w:after="0" w:line="240" w:lineRule="auto"/>
        <w:ind w:right="-2"/>
        <w:rPr>
          <w:rFonts w:ascii="Calibri" w:hAnsi="Calibri"/>
        </w:rPr>
      </w:pPr>
      <w:r w:rsidRPr="00C910CC">
        <w:rPr>
          <w:rFonts w:ascii="Calibri" w:hAnsi="Calibri"/>
        </w:rPr>
        <w:t xml:space="preserve">Vid långa vårdtider på BB (mamma anledning) ska barnet undersökas av barnläkare på </w:t>
      </w:r>
      <w:r w:rsidRPr="00C910CC">
        <w:rPr>
          <w:rFonts w:ascii="Calibri" w:hAnsi="Calibri"/>
          <w:b/>
        </w:rPr>
        <w:t>3 – 4 dygnet.</w:t>
      </w:r>
    </w:p>
    <w:p w14:paraId="36D5A95E" w14:textId="77777777" w:rsidR="00EF3909" w:rsidRPr="00C910CC" w:rsidRDefault="00EF3909" w:rsidP="00EF3909">
      <w:pPr>
        <w:pStyle w:val="Liststycke"/>
        <w:numPr>
          <w:ilvl w:val="0"/>
          <w:numId w:val="15"/>
        </w:numPr>
        <w:spacing w:after="0" w:line="240" w:lineRule="auto"/>
        <w:ind w:right="-2"/>
        <w:rPr>
          <w:rFonts w:ascii="Calibri" w:hAnsi="Calibri"/>
        </w:rPr>
      </w:pPr>
      <w:r w:rsidRPr="00C910CC">
        <w:rPr>
          <w:rFonts w:ascii="Calibri" w:hAnsi="Calibri"/>
        </w:rPr>
        <w:t>Barn som utskrivits från neonatal vård för att vårdas tillsammans med mamman på BB i ytterligare vårddygn behöver generellt inte undersökas igen (förutom där det finns ordination eller indicerats).</w:t>
      </w:r>
    </w:p>
    <w:p w14:paraId="3DCF5E89" w14:textId="77777777" w:rsidR="00EF3909" w:rsidRDefault="00EF3909" w:rsidP="00EF3909">
      <w:pPr>
        <w:pStyle w:val="Rubrik3"/>
      </w:pPr>
      <w:bookmarkStart w:id="22" w:name="_Toc208235674"/>
      <w:proofErr w:type="spellStart"/>
      <w:r>
        <w:lastRenderedPageBreak/>
        <w:t>Beyfortus</w:t>
      </w:r>
      <w:bookmarkEnd w:id="22"/>
      <w:proofErr w:type="spellEnd"/>
    </w:p>
    <w:p w14:paraId="576A9120" w14:textId="77777777" w:rsidR="00EF3909" w:rsidRPr="00EA4289" w:rsidRDefault="00EF3909" w:rsidP="00EF3909">
      <w:pPr>
        <w:spacing w:line="240" w:lineRule="auto"/>
        <w:ind w:right="-2"/>
        <w:rPr>
          <w:rFonts w:ascii="Calibri" w:hAnsi="Calibri" w:cs="Calibri"/>
        </w:rPr>
      </w:pPr>
      <w:proofErr w:type="spellStart"/>
      <w:r w:rsidRPr="00EA4289">
        <w:rPr>
          <w:rFonts w:ascii="Calibri" w:hAnsi="Calibri" w:cs="Calibri"/>
        </w:rPr>
        <w:t>Beyfortus</w:t>
      </w:r>
      <w:proofErr w:type="spellEnd"/>
      <w:r w:rsidRPr="00EA4289">
        <w:rPr>
          <w:rFonts w:ascii="Calibri" w:hAnsi="Calibri" w:cs="Calibri"/>
        </w:rPr>
        <w:t xml:space="preserve"> (långtidsverkande antikropp) </w:t>
      </w:r>
      <w:r>
        <w:rPr>
          <w:rFonts w:ascii="Calibri" w:hAnsi="Calibri" w:cs="Calibri"/>
        </w:rPr>
        <w:t>ska</w:t>
      </w:r>
      <w:r w:rsidRPr="00EA4289">
        <w:rPr>
          <w:rFonts w:ascii="Calibri" w:hAnsi="Calibri" w:cs="Calibri"/>
        </w:rPr>
        <w:t xml:space="preserve"> erbjudas alla friska barn under vårdtiden</w:t>
      </w:r>
      <w:r>
        <w:rPr>
          <w:rFonts w:ascii="Calibri" w:hAnsi="Calibri" w:cs="Calibri"/>
        </w:rPr>
        <w:t xml:space="preserve"> </w:t>
      </w:r>
      <w:r w:rsidRPr="00EA4289">
        <w:rPr>
          <w:rFonts w:ascii="Calibri" w:hAnsi="Calibri" w:cs="Calibri"/>
        </w:rPr>
        <w:t>för den tid Folkhälsomyndigheten beslutat.</w:t>
      </w:r>
      <w:r w:rsidRPr="00EA4289">
        <w:rPr>
          <w:rFonts w:ascii="Calibri" w:hAnsi="Calibri" w:cs="Calibri"/>
        </w:rPr>
        <w:br/>
      </w:r>
      <w:proofErr w:type="spellStart"/>
      <w:r w:rsidRPr="00EA4289">
        <w:rPr>
          <w:rFonts w:ascii="Calibri" w:hAnsi="Calibri" w:cs="Calibri"/>
        </w:rPr>
        <w:t>Beyfortus</w:t>
      </w:r>
      <w:proofErr w:type="spellEnd"/>
      <w:r w:rsidRPr="00EA4289">
        <w:rPr>
          <w:rFonts w:ascii="Calibri" w:hAnsi="Calibri" w:cs="Calibri"/>
        </w:rPr>
        <w:t xml:space="preserve"> ges efter medgivande från förälder.</w:t>
      </w:r>
    </w:p>
    <w:p w14:paraId="2E4E4CEC" w14:textId="77777777" w:rsidR="00EF3909" w:rsidRPr="00EA4289" w:rsidRDefault="00EF3909" w:rsidP="00EF3909">
      <w:pPr>
        <w:spacing w:line="240" w:lineRule="auto"/>
        <w:ind w:right="-2"/>
        <w:rPr>
          <w:rFonts w:ascii="Calibri" w:hAnsi="Calibri" w:cs="Calibri"/>
          <w:b/>
          <w:bCs/>
        </w:rPr>
      </w:pPr>
      <w:r w:rsidRPr="00EA4289">
        <w:rPr>
          <w:rFonts w:ascii="Calibri" w:hAnsi="Calibri" w:cs="Calibri"/>
          <w:b/>
          <w:bCs/>
        </w:rPr>
        <w:t>Administrering – förutsätter föräldrarnas medgivande i samtliga fall</w:t>
      </w:r>
    </w:p>
    <w:p w14:paraId="0CE9BA7A" w14:textId="77777777" w:rsidR="00EF3909" w:rsidRPr="00EA4289" w:rsidRDefault="00EF3909" w:rsidP="00EF3909">
      <w:pPr>
        <w:spacing w:line="240" w:lineRule="auto"/>
        <w:ind w:right="-2"/>
        <w:rPr>
          <w:rFonts w:ascii="Calibri" w:hAnsi="Calibri" w:cs="Calibri"/>
        </w:rPr>
      </w:pPr>
      <w:r w:rsidRPr="00EA4289">
        <w:rPr>
          <w:rFonts w:ascii="Calibri" w:hAnsi="Calibri" w:cs="Calibri"/>
          <w:b/>
          <w:bCs/>
        </w:rPr>
        <w:t>På förlossningsavdelning</w:t>
      </w:r>
      <w:r w:rsidRPr="00EA4289">
        <w:rPr>
          <w:rFonts w:ascii="Calibri" w:hAnsi="Calibri" w:cs="Calibri"/>
        </w:rPr>
        <w:br/>
        <w:t xml:space="preserve">Uppfyller det nyfödda barnet checklistan för tidig hemgång ska barnet få injektion </w:t>
      </w:r>
      <w:proofErr w:type="spellStart"/>
      <w:r w:rsidRPr="00EA4289">
        <w:rPr>
          <w:rFonts w:ascii="Calibri" w:hAnsi="Calibri" w:cs="Calibri"/>
        </w:rPr>
        <w:t>Beyfortus</w:t>
      </w:r>
      <w:proofErr w:type="spellEnd"/>
      <w:r w:rsidRPr="00EA4289">
        <w:rPr>
          <w:rFonts w:ascii="Calibri" w:hAnsi="Calibri" w:cs="Calibri"/>
        </w:rPr>
        <w:t xml:space="preserve"> före hemgång på generell ordination.</w:t>
      </w:r>
    </w:p>
    <w:p w14:paraId="7DA38B65" w14:textId="77777777" w:rsidR="00EF3909" w:rsidRPr="00EA4289" w:rsidRDefault="00EF3909" w:rsidP="00EF3909">
      <w:pPr>
        <w:spacing w:line="240" w:lineRule="auto"/>
        <w:ind w:right="-2"/>
        <w:rPr>
          <w:rFonts w:ascii="Calibri" w:hAnsi="Calibri" w:cs="Calibri"/>
        </w:rPr>
      </w:pPr>
      <w:r w:rsidRPr="00EA4289">
        <w:rPr>
          <w:rFonts w:ascii="Calibri" w:hAnsi="Calibri" w:cs="Calibri"/>
          <w:b/>
          <w:bCs/>
        </w:rPr>
        <w:t>På BB</w:t>
      </w:r>
      <w:r w:rsidRPr="00EA4289">
        <w:rPr>
          <w:rFonts w:ascii="Calibri" w:hAnsi="Calibri" w:cs="Calibri"/>
        </w:rPr>
        <w:br/>
        <w:t xml:space="preserve">Barnet ska få injektion </w:t>
      </w:r>
      <w:proofErr w:type="spellStart"/>
      <w:r w:rsidRPr="00EA4289">
        <w:rPr>
          <w:rFonts w:ascii="Calibri" w:hAnsi="Calibri" w:cs="Calibri"/>
        </w:rPr>
        <w:t>Beyfortus</w:t>
      </w:r>
      <w:proofErr w:type="spellEnd"/>
      <w:r w:rsidRPr="00EA4289">
        <w:rPr>
          <w:rFonts w:ascii="Calibri" w:hAnsi="Calibri" w:cs="Calibri"/>
        </w:rPr>
        <w:t xml:space="preserve"> före hemgång. Är barnet välmående kan </w:t>
      </w:r>
      <w:proofErr w:type="spellStart"/>
      <w:r w:rsidRPr="00EA4289">
        <w:rPr>
          <w:rFonts w:ascii="Calibri" w:hAnsi="Calibri" w:cs="Calibri"/>
        </w:rPr>
        <w:t>Beyfortus</w:t>
      </w:r>
      <w:proofErr w:type="spellEnd"/>
      <w:r w:rsidRPr="00EA4289">
        <w:rPr>
          <w:rFonts w:ascii="Calibri" w:hAnsi="Calibri" w:cs="Calibri"/>
        </w:rPr>
        <w:t xml:space="preserve"> ges när som helst under vårdtiden på generell ordination.</w:t>
      </w:r>
    </w:p>
    <w:p w14:paraId="0627A0EC" w14:textId="77777777" w:rsidR="00EF3909" w:rsidRPr="00EA4289" w:rsidRDefault="00EF3909" w:rsidP="00EF3909">
      <w:pPr>
        <w:spacing w:line="240" w:lineRule="auto"/>
        <w:ind w:right="-2"/>
        <w:rPr>
          <w:rFonts w:ascii="Calibri" w:hAnsi="Calibri" w:cs="Calibri"/>
          <w:b/>
        </w:rPr>
      </w:pPr>
      <w:r w:rsidRPr="00EA4289">
        <w:rPr>
          <w:rFonts w:ascii="Calibri" w:hAnsi="Calibri" w:cs="Calibri"/>
          <w:b/>
          <w:bCs/>
        </w:rPr>
        <w:t>På BB-mottagningen</w:t>
      </w:r>
      <w:r w:rsidRPr="00EA4289">
        <w:rPr>
          <w:rFonts w:ascii="Calibri" w:hAnsi="Calibri" w:cs="Calibri"/>
          <w:b/>
          <w:bCs/>
        </w:rPr>
        <w:br/>
      </w:r>
      <w:r w:rsidRPr="00EA4289">
        <w:rPr>
          <w:rFonts w:ascii="Calibri" w:hAnsi="Calibri" w:cs="Calibri"/>
        </w:rPr>
        <w:t xml:space="preserve">Barn som inte har fått </w:t>
      </w:r>
      <w:proofErr w:type="spellStart"/>
      <w:r w:rsidRPr="00EA4289">
        <w:rPr>
          <w:rFonts w:ascii="Calibri" w:hAnsi="Calibri" w:cs="Calibri"/>
        </w:rPr>
        <w:t>Beyfortus</w:t>
      </w:r>
      <w:proofErr w:type="spellEnd"/>
      <w:r w:rsidRPr="00EA4289">
        <w:rPr>
          <w:rFonts w:ascii="Calibri" w:hAnsi="Calibri" w:cs="Calibri"/>
        </w:rPr>
        <w:t xml:space="preserve"> före hemgång alt. fötts utanför sjukhus bör erbjudas </w:t>
      </w:r>
      <w:proofErr w:type="spellStart"/>
      <w:r w:rsidRPr="00EA4289">
        <w:rPr>
          <w:rFonts w:ascii="Calibri" w:hAnsi="Calibri" w:cs="Calibri"/>
        </w:rPr>
        <w:t>Beyfortus</w:t>
      </w:r>
      <w:proofErr w:type="spellEnd"/>
      <w:r w:rsidRPr="00EA4289">
        <w:rPr>
          <w:rFonts w:ascii="Calibri" w:hAnsi="Calibri" w:cs="Calibri"/>
        </w:rPr>
        <w:t xml:space="preserve"> i samband med återbesök / PKU.</w:t>
      </w:r>
    </w:p>
    <w:p w14:paraId="395541B2" w14:textId="77777777" w:rsidR="00EF3909" w:rsidRPr="00EA4289" w:rsidRDefault="00EF3909" w:rsidP="00EF3909">
      <w:pPr>
        <w:spacing w:line="240" w:lineRule="auto"/>
        <w:ind w:right="-2"/>
        <w:rPr>
          <w:rFonts w:ascii="Calibri" w:hAnsi="Calibri" w:cs="Calibri"/>
          <w:i/>
          <w:iCs/>
        </w:rPr>
      </w:pPr>
      <w:r w:rsidRPr="00EA4289">
        <w:rPr>
          <w:rFonts w:ascii="Calibri" w:hAnsi="Calibri" w:cs="Calibri"/>
          <w:i/>
          <w:iCs/>
        </w:rPr>
        <w:t xml:space="preserve">Vid överflyttning till neonatal- eller BB-avdelning åligger det den utskrivande avdelningen att säkerställa att barnet erhållit </w:t>
      </w:r>
      <w:proofErr w:type="spellStart"/>
      <w:r w:rsidRPr="00EA4289">
        <w:rPr>
          <w:rFonts w:ascii="Calibri" w:hAnsi="Calibri" w:cs="Calibri"/>
          <w:i/>
          <w:iCs/>
        </w:rPr>
        <w:t>Beyfortus</w:t>
      </w:r>
      <w:proofErr w:type="spellEnd"/>
      <w:r w:rsidRPr="00EA4289">
        <w:rPr>
          <w:rFonts w:ascii="Calibri" w:hAnsi="Calibri" w:cs="Calibri"/>
          <w:i/>
          <w:iCs/>
        </w:rPr>
        <w:t xml:space="preserve"> innan hemgång. </w:t>
      </w:r>
    </w:p>
    <w:p w14:paraId="16C619D7" w14:textId="77777777" w:rsidR="00EF3909" w:rsidRPr="009C7629" w:rsidRDefault="00EF3909" w:rsidP="00EF3909">
      <w:pPr>
        <w:rPr>
          <w:rFonts w:ascii="Calibri" w:hAnsi="Calibri" w:cs="Calibri"/>
        </w:rPr>
      </w:pPr>
      <w:hyperlink r:id="rId13" w:history="1">
        <w:r w:rsidRPr="009C7629">
          <w:rPr>
            <w:rStyle w:val="Hyperlnk"/>
            <w:rFonts w:ascii="Calibri" w:hAnsi="Calibri" w:cs="Calibri"/>
          </w:rPr>
          <w:t xml:space="preserve">Rutin för </w:t>
        </w:r>
        <w:proofErr w:type="spellStart"/>
        <w:r w:rsidRPr="009C7629">
          <w:rPr>
            <w:rStyle w:val="Hyperlnk"/>
            <w:rFonts w:ascii="Calibri" w:hAnsi="Calibri" w:cs="Calibri"/>
          </w:rPr>
          <w:t>Beyfortus</w:t>
        </w:r>
        <w:proofErr w:type="spellEnd"/>
        <w:r w:rsidRPr="009C7629">
          <w:rPr>
            <w:rStyle w:val="Hyperlnk"/>
            <w:rFonts w:ascii="Calibri" w:hAnsi="Calibri" w:cs="Calibri"/>
          </w:rPr>
          <w:t xml:space="preserve"> inom obstetrik</w:t>
        </w:r>
      </w:hyperlink>
    </w:p>
    <w:p w14:paraId="48DA0E38" w14:textId="77777777" w:rsidR="00EF3909" w:rsidRPr="00906AC6" w:rsidRDefault="00EF3909" w:rsidP="00EF3909">
      <w:pPr>
        <w:pStyle w:val="Rubrik2"/>
        <w:ind w:right="-2"/>
        <w:rPr>
          <w:rFonts w:ascii="Calibri" w:hAnsi="Calibri"/>
        </w:rPr>
      </w:pPr>
      <w:bookmarkStart w:id="23" w:name="_Toc208235675"/>
      <w:r w:rsidRPr="00906AC6">
        <w:rPr>
          <w:rFonts w:ascii="Calibri" w:hAnsi="Calibri"/>
        </w:rPr>
        <w:t>Uppföljning</w:t>
      </w:r>
      <w:bookmarkEnd w:id="23"/>
    </w:p>
    <w:p w14:paraId="70604E43" w14:textId="77777777" w:rsidR="00EF3909" w:rsidRPr="00906AC6" w:rsidRDefault="00EF3909" w:rsidP="00EF3909">
      <w:pPr>
        <w:pStyle w:val="Rubrik3"/>
        <w:ind w:right="-2"/>
        <w:rPr>
          <w:rFonts w:ascii="Calibri" w:hAnsi="Calibri"/>
        </w:rPr>
      </w:pPr>
      <w:bookmarkStart w:id="24" w:name="_Toc208235676"/>
      <w:r w:rsidRPr="00906AC6">
        <w:rPr>
          <w:rFonts w:ascii="Calibri" w:hAnsi="Calibri"/>
        </w:rPr>
        <w:t>Gynekologiskt återbesök</w:t>
      </w:r>
      <w:bookmarkEnd w:id="24"/>
    </w:p>
    <w:p w14:paraId="39A74AF7" w14:textId="77777777" w:rsidR="00EF3909" w:rsidRPr="00906AC6" w:rsidRDefault="00EF3909" w:rsidP="00EF3909">
      <w:pPr>
        <w:spacing w:after="0" w:line="240" w:lineRule="auto"/>
        <w:ind w:right="-2"/>
        <w:rPr>
          <w:rFonts w:ascii="Calibri" w:hAnsi="Calibri"/>
        </w:rPr>
      </w:pPr>
      <w:r w:rsidRPr="00906AC6">
        <w:rPr>
          <w:rFonts w:ascii="Calibri" w:hAnsi="Calibri"/>
        </w:rPr>
        <w:t xml:space="preserve">Vardagar: meddela </w:t>
      </w:r>
      <w:proofErr w:type="spellStart"/>
      <w:r w:rsidRPr="00906AC6">
        <w:rPr>
          <w:rFonts w:ascii="Calibri" w:hAnsi="Calibri"/>
        </w:rPr>
        <w:t>antenatalmottagningen</w:t>
      </w:r>
      <w:proofErr w:type="spellEnd"/>
      <w:r w:rsidRPr="00906AC6">
        <w:rPr>
          <w:rFonts w:ascii="Calibri" w:hAnsi="Calibri"/>
        </w:rPr>
        <w:t xml:space="preserve"> </w:t>
      </w:r>
    </w:p>
    <w:p w14:paraId="61F3AB7D" w14:textId="77777777" w:rsidR="00EF3909" w:rsidRPr="00906AC6" w:rsidRDefault="00EF3909" w:rsidP="00EF3909">
      <w:pPr>
        <w:spacing w:after="0" w:line="240" w:lineRule="auto"/>
        <w:ind w:right="-2"/>
        <w:rPr>
          <w:rFonts w:ascii="Calibri" w:hAnsi="Calibri"/>
        </w:rPr>
      </w:pPr>
      <w:r w:rsidRPr="00906AC6">
        <w:rPr>
          <w:rFonts w:ascii="Calibri" w:hAnsi="Calibri"/>
        </w:rPr>
        <w:t>Övriga tider: meddela BB-/Amningsmottagning som kan hjälpa vid tidsbokning</w:t>
      </w:r>
    </w:p>
    <w:p w14:paraId="5C06B85E" w14:textId="77777777" w:rsidR="00EF3909" w:rsidRPr="00906AC6" w:rsidRDefault="00EF3909" w:rsidP="00EF3909">
      <w:pPr>
        <w:pStyle w:val="Rubrik3"/>
        <w:ind w:right="-2"/>
        <w:rPr>
          <w:rFonts w:ascii="Calibri" w:hAnsi="Calibri"/>
        </w:rPr>
      </w:pPr>
      <w:bookmarkStart w:id="25" w:name="_Toc208235677"/>
      <w:r w:rsidRPr="00906AC6">
        <w:rPr>
          <w:rFonts w:ascii="Calibri" w:hAnsi="Calibri"/>
        </w:rPr>
        <w:t>Återbesök efter utskrivning mamma/barn från BB</w:t>
      </w:r>
      <w:bookmarkEnd w:id="25"/>
    </w:p>
    <w:p w14:paraId="08DBE5D0" w14:textId="77777777" w:rsidR="00EF3909" w:rsidRPr="00906AC6" w:rsidRDefault="00EF3909" w:rsidP="00EF3909">
      <w:pPr>
        <w:spacing w:after="0" w:line="240" w:lineRule="auto"/>
        <w:ind w:right="-2"/>
        <w:rPr>
          <w:rFonts w:ascii="Calibri" w:hAnsi="Calibri"/>
        </w:rPr>
      </w:pPr>
      <w:r w:rsidRPr="00906AC6">
        <w:rPr>
          <w:rFonts w:ascii="Calibri" w:hAnsi="Calibri"/>
          <w:b/>
          <w:bCs/>
        </w:rPr>
        <w:t>Alla dagar:</w:t>
      </w:r>
      <w:r w:rsidRPr="00906AC6">
        <w:rPr>
          <w:rFonts w:ascii="Calibri" w:hAnsi="Calibri"/>
        </w:rPr>
        <w:t xml:space="preserve"> meddela BB-/amningsmottagning </w:t>
      </w:r>
    </w:p>
    <w:p w14:paraId="770C131B" w14:textId="77777777" w:rsidR="00EF3909" w:rsidRPr="00906AC6" w:rsidRDefault="00EF3909" w:rsidP="00EF3909">
      <w:pPr>
        <w:spacing w:after="0" w:line="240" w:lineRule="auto"/>
        <w:ind w:right="-2"/>
        <w:rPr>
          <w:rFonts w:ascii="Calibri" w:hAnsi="Calibri"/>
        </w:rPr>
      </w:pPr>
      <w:r w:rsidRPr="00906AC6">
        <w:rPr>
          <w:rFonts w:ascii="Calibri" w:hAnsi="Calibri"/>
        </w:rPr>
        <w:t>Följande ska erbjudas återbesök</w:t>
      </w:r>
    </w:p>
    <w:p w14:paraId="2545FC01"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Tidig hemgång - alla patienter utskrivna &lt;48 timmar (</w:t>
      </w:r>
      <w:proofErr w:type="spellStart"/>
      <w:r w:rsidRPr="0030013E">
        <w:rPr>
          <w:rFonts w:ascii="Calibri" w:hAnsi="Calibri"/>
        </w:rPr>
        <w:t>bryttid</w:t>
      </w:r>
      <w:proofErr w:type="spellEnd"/>
      <w:r w:rsidRPr="0030013E">
        <w:rPr>
          <w:rFonts w:ascii="Calibri" w:hAnsi="Calibri"/>
        </w:rPr>
        <w:t xml:space="preserve"> </w:t>
      </w:r>
      <w:proofErr w:type="spellStart"/>
      <w:r w:rsidRPr="0030013E">
        <w:rPr>
          <w:rFonts w:ascii="Calibri" w:hAnsi="Calibri"/>
        </w:rPr>
        <w:t>kl</w:t>
      </w:r>
      <w:proofErr w:type="spellEnd"/>
      <w:r w:rsidRPr="0030013E">
        <w:rPr>
          <w:rFonts w:ascii="Calibri" w:hAnsi="Calibri"/>
        </w:rPr>
        <w:t xml:space="preserve"> 15.00) </w:t>
      </w:r>
    </w:p>
    <w:p w14:paraId="08E17C52"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Mor orolig och behöver extra stöd</w:t>
      </w:r>
    </w:p>
    <w:p w14:paraId="4D6B13FB"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 xml:space="preserve">Utökad användning av Ketogan eller annan </w:t>
      </w:r>
      <w:proofErr w:type="spellStart"/>
      <w:r w:rsidRPr="0030013E">
        <w:rPr>
          <w:rFonts w:ascii="Calibri" w:hAnsi="Calibri"/>
        </w:rPr>
        <w:t>opioid</w:t>
      </w:r>
      <w:proofErr w:type="spellEnd"/>
      <w:r w:rsidRPr="0030013E">
        <w:rPr>
          <w:rFonts w:ascii="Calibri" w:hAnsi="Calibri"/>
        </w:rPr>
        <w:t xml:space="preserve"> </w:t>
      </w:r>
      <w:proofErr w:type="spellStart"/>
      <w:r w:rsidRPr="0030013E">
        <w:rPr>
          <w:rFonts w:ascii="Calibri" w:hAnsi="Calibri"/>
        </w:rPr>
        <w:t>postpartum</w:t>
      </w:r>
      <w:proofErr w:type="spellEnd"/>
    </w:p>
    <w:p w14:paraId="1FEA54E2"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Bedömning gällande läkemedel och amning där tidig uppföljning indicerat</w:t>
      </w:r>
    </w:p>
    <w:p w14:paraId="7BC72DA0"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Stor viktnedgång hos barnet ≥10 %</w:t>
      </w:r>
    </w:p>
    <w:p w14:paraId="232E56ED" w14:textId="77777777" w:rsidR="00EF3909" w:rsidRPr="0030013E" w:rsidRDefault="00EF3909" w:rsidP="00EF3909">
      <w:pPr>
        <w:pStyle w:val="Liststycke"/>
        <w:numPr>
          <w:ilvl w:val="0"/>
          <w:numId w:val="16"/>
        </w:numPr>
        <w:spacing w:after="0" w:line="240" w:lineRule="auto"/>
        <w:ind w:right="-2"/>
        <w:rPr>
          <w:rFonts w:ascii="Calibri" w:hAnsi="Calibri"/>
        </w:rPr>
      </w:pPr>
      <w:proofErr w:type="spellStart"/>
      <w:r w:rsidRPr="0030013E">
        <w:rPr>
          <w:rFonts w:ascii="Calibri" w:hAnsi="Calibri"/>
        </w:rPr>
        <w:t>Ikteriska</w:t>
      </w:r>
      <w:proofErr w:type="spellEnd"/>
      <w:r w:rsidRPr="0030013E">
        <w:rPr>
          <w:rFonts w:ascii="Calibri" w:hAnsi="Calibri"/>
        </w:rPr>
        <w:t xml:space="preserve"> barn som ordinerats uppföljning</w:t>
      </w:r>
    </w:p>
    <w:p w14:paraId="43C9890E"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 xml:space="preserve">Barn födda &lt;vecka 37 </w:t>
      </w:r>
    </w:p>
    <w:p w14:paraId="259BB874" w14:textId="77777777" w:rsidR="00EF3909" w:rsidRPr="0030013E" w:rsidRDefault="00EF3909" w:rsidP="00EF3909">
      <w:pPr>
        <w:pStyle w:val="Liststycke"/>
        <w:numPr>
          <w:ilvl w:val="0"/>
          <w:numId w:val="16"/>
        </w:numPr>
        <w:spacing w:after="0" w:line="240" w:lineRule="auto"/>
        <w:ind w:right="-2"/>
        <w:rPr>
          <w:rFonts w:ascii="Calibri" w:hAnsi="Calibri"/>
        </w:rPr>
      </w:pPr>
      <w:bookmarkStart w:id="26" w:name="_Hlk529869421"/>
      <w:r w:rsidRPr="0030013E">
        <w:rPr>
          <w:rFonts w:ascii="Calibri" w:hAnsi="Calibri"/>
        </w:rPr>
        <w:t>Barn med låg födelsevikt</w:t>
      </w:r>
    </w:p>
    <w:p w14:paraId="61FFEFDD"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&lt;2500 g: rutinmässig uppföljning</w:t>
      </w:r>
      <w:proofErr w:type="gramStart"/>
      <w:r>
        <w:rPr>
          <w:rFonts w:ascii="Calibri" w:hAnsi="Calibri"/>
        </w:rPr>
        <w:t>/</w:t>
      </w:r>
      <w:r w:rsidRPr="0030013E">
        <w:rPr>
          <w:rFonts w:ascii="Calibri" w:hAnsi="Calibri"/>
        </w:rPr>
        <w:t>&lt;</w:t>
      </w:r>
      <w:proofErr w:type="gramEnd"/>
      <w:r w:rsidRPr="0030013E">
        <w:rPr>
          <w:rFonts w:ascii="Calibri" w:hAnsi="Calibri"/>
        </w:rPr>
        <w:t xml:space="preserve">3000 g: individuell bedömning </w:t>
      </w:r>
    </w:p>
    <w:p w14:paraId="32A1D431"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 xml:space="preserve">Barn med blåsljud på hjärtat; barn med kvarstående blåsljud efter 48 timmar remitteras för UCG samma dag. På helgen kan barnet gå hem om det är mer än 48 timmar gammalt, POX utan anmärkning, och en bedömning har gjorts av barnläkare. Återbesök bokas till BB-/Amningsmottagning för </w:t>
      </w:r>
      <w:proofErr w:type="spellStart"/>
      <w:r w:rsidRPr="0030013E">
        <w:rPr>
          <w:rFonts w:ascii="Calibri" w:hAnsi="Calibri"/>
        </w:rPr>
        <w:t>omauskultation</w:t>
      </w:r>
      <w:proofErr w:type="spellEnd"/>
      <w:r w:rsidRPr="0030013E">
        <w:rPr>
          <w:rFonts w:ascii="Calibri" w:hAnsi="Calibri"/>
        </w:rPr>
        <w:t xml:space="preserve"> inom de närmaste vardagarna.</w:t>
      </w:r>
    </w:p>
    <w:bookmarkEnd w:id="26"/>
    <w:p w14:paraId="05562CA7"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Amningsstart som kräver utökat stöd till exempel</w:t>
      </w:r>
    </w:p>
    <w:p w14:paraId="55FBB5C5"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Smärtsam amning</w:t>
      </w:r>
    </w:p>
    <w:p w14:paraId="34791BC3"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Barn som inte suger</w:t>
      </w:r>
    </w:p>
    <w:p w14:paraId="252ACF79"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Misstänkt kort tungband, framför allt om det inte blivit klippt ännu</w:t>
      </w:r>
    </w:p>
    <w:p w14:paraId="7666214E"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lastRenderedPageBreak/>
        <w:t xml:space="preserve">Pågående </w:t>
      </w:r>
      <w:proofErr w:type="spellStart"/>
      <w:r w:rsidRPr="0030013E">
        <w:rPr>
          <w:rFonts w:ascii="Calibri" w:hAnsi="Calibri"/>
        </w:rPr>
        <w:t>tillmatning</w:t>
      </w:r>
      <w:proofErr w:type="spellEnd"/>
      <w:r w:rsidRPr="0030013E">
        <w:rPr>
          <w:rFonts w:ascii="Calibri" w:hAnsi="Calibri"/>
        </w:rPr>
        <w:t xml:space="preserve"> </w:t>
      </w:r>
    </w:p>
    <w:p w14:paraId="4718B10F"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Tvillingar</w:t>
      </w:r>
    </w:p>
    <w:p w14:paraId="194D72E1"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 xml:space="preserve">Tidigare bröstkirurgi: implantat eller bröstreducerad </w:t>
      </w:r>
    </w:p>
    <w:p w14:paraId="4B3CE0D4"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LKG barn</w:t>
      </w:r>
    </w:p>
    <w:p w14:paraId="7989FC9B" w14:textId="77777777" w:rsidR="00EF3909" w:rsidRPr="0030013E" w:rsidRDefault="00EF3909" w:rsidP="00EF3909">
      <w:pPr>
        <w:pStyle w:val="Liststycke"/>
        <w:numPr>
          <w:ilvl w:val="1"/>
          <w:numId w:val="16"/>
        </w:numPr>
        <w:spacing w:after="0" w:line="240" w:lineRule="auto"/>
        <w:ind w:right="-2"/>
        <w:rPr>
          <w:rFonts w:ascii="Calibri" w:hAnsi="Calibri"/>
        </w:rPr>
      </w:pPr>
      <w:r w:rsidRPr="0030013E">
        <w:rPr>
          <w:rFonts w:ascii="Calibri" w:hAnsi="Calibri"/>
        </w:rPr>
        <w:t>Downssyndrom med flera</w:t>
      </w:r>
    </w:p>
    <w:p w14:paraId="3DACAD1C" w14:textId="77777777" w:rsidR="00EF3909" w:rsidRPr="0030013E" w:rsidRDefault="00EF3909" w:rsidP="00EF3909">
      <w:pPr>
        <w:pStyle w:val="Liststycke"/>
        <w:numPr>
          <w:ilvl w:val="0"/>
          <w:numId w:val="16"/>
        </w:numPr>
        <w:spacing w:after="0" w:line="240" w:lineRule="auto"/>
        <w:ind w:right="-2"/>
        <w:rPr>
          <w:rFonts w:ascii="Calibri" w:hAnsi="Calibri"/>
        </w:rPr>
      </w:pPr>
      <w:r w:rsidRPr="0030013E">
        <w:rPr>
          <w:rFonts w:ascii="Calibri" w:hAnsi="Calibri"/>
        </w:rPr>
        <w:t>Individuell planering gällande behov av uppföljning; telefon, videomöte eller besök</w:t>
      </w:r>
    </w:p>
    <w:p w14:paraId="2479ED1B" w14:textId="77777777" w:rsidR="00EF3909" w:rsidRPr="00906AC6" w:rsidRDefault="00EF3909" w:rsidP="00EF3909">
      <w:pPr>
        <w:pStyle w:val="Rubrik3"/>
        <w:ind w:right="-2"/>
        <w:rPr>
          <w:rFonts w:ascii="Calibri" w:hAnsi="Calibri"/>
        </w:rPr>
      </w:pPr>
      <w:bookmarkStart w:id="27" w:name="_Toc208235678"/>
      <w:r w:rsidRPr="00906AC6">
        <w:rPr>
          <w:rFonts w:ascii="Calibri" w:hAnsi="Calibri"/>
        </w:rPr>
        <w:t>Barn som vårdats av neonatal (samvård BB eller inneliggande på neonatal)</w:t>
      </w:r>
      <w:bookmarkEnd w:id="27"/>
      <w:r w:rsidRPr="00906AC6">
        <w:rPr>
          <w:rFonts w:ascii="Calibri" w:hAnsi="Calibri"/>
        </w:rPr>
        <w:t xml:space="preserve"> </w:t>
      </w:r>
    </w:p>
    <w:p w14:paraId="7489E7CB" w14:textId="77777777" w:rsidR="00EF3909" w:rsidRPr="00906AC6" w:rsidRDefault="00EF3909" w:rsidP="00EF3909">
      <w:pPr>
        <w:spacing w:after="0" w:line="240" w:lineRule="auto"/>
        <w:ind w:right="-2"/>
        <w:rPr>
          <w:rFonts w:ascii="Calibri" w:hAnsi="Calibri"/>
        </w:rPr>
      </w:pPr>
      <w:r w:rsidRPr="00906AC6">
        <w:rPr>
          <w:rFonts w:ascii="Calibri" w:hAnsi="Calibri"/>
          <w:b/>
          <w:bCs/>
        </w:rPr>
        <w:t xml:space="preserve">Inte </w:t>
      </w:r>
      <w:r w:rsidRPr="00906AC6">
        <w:rPr>
          <w:rFonts w:ascii="Calibri" w:hAnsi="Calibri"/>
        </w:rPr>
        <w:t>lämpliga för hemgång före 48 timmar</w:t>
      </w:r>
      <w:r w:rsidRPr="00906AC6">
        <w:rPr>
          <w:rFonts w:ascii="Calibri" w:hAnsi="Calibri"/>
          <w:highlight w:val="yellow"/>
        </w:rPr>
        <w:t xml:space="preserve"> </w:t>
      </w:r>
    </w:p>
    <w:p w14:paraId="698E3F6B" w14:textId="77777777" w:rsidR="00EF3909" w:rsidRPr="00906AC6" w:rsidRDefault="00EF3909" w:rsidP="00EF3909">
      <w:pPr>
        <w:spacing w:after="0" w:line="240" w:lineRule="auto"/>
        <w:ind w:right="-2"/>
        <w:rPr>
          <w:rFonts w:ascii="Calibri" w:hAnsi="Calibri"/>
        </w:rPr>
      </w:pPr>
      <w:r w:rsidRPr="00906AC6">
        <w:rPr>
          <w:rFonts w:ascii="Calibri" w:hAnsi="Calibri"/>
        </w:rPr>
        <w:t>Om barnet skrivs ut samma dag som mamman skulle varit färdigvårdad på BB:</w:t>
      </w:r>
    </w:p>
    <w:p w14:paraId="1123E2A3" w14:textId="77777777" w:rsidR="00EF3909" w:rsidRPr="00963704" w:rsidRDefault="00EF3909" w:rsidP="00EF3909">
      <w:pPr>
        <w:pStyle w:val="Liststycke"/>
        <w:numPr>
          <w:ilvl w:val="0"/>
          <w:numId w:val="17"/>
        </w:numPr>
        <w:spacing w:after="0" w:line="240" w:lineRule="auto"/>
        <w:ind w:right="-2"/>
        <w:rPr>
          <w:rFonts w:ascii="Calibri" w:hAnsi="Calibri"/>
        </w:rPr>
      </w:pPr>
      <w:r w:rsidRPr="00963704">
        <w:rPr>
          <w:rFonts w:ascii="Calibri" w:hAnsi="Calibri"/>
        </w:rPr>
        <w:t xml:space="preserve">Individuell bedömning angående behov av fortsatt omvårdnad på BB </w:t>
      </w:r>
      <w:r w:rsidRPr="00963704">
        <w:rPr>
          <w:rFonts w:ascii="Calibri" w:hAnsi="Calibri"/>
          <w:b/>
          <w:bCs/>
        </w:rPr>
        <w:t>i ytterligare ett dygn</w:t>
      </w:r>
      <w:r w:rsidRPr="00963704">
        <w:rPr>
          <w:rFonts w:ascii="Calibri" w:hAnsi="Calibri"/>
        </w:rPr>
        <w:t xml:space="preserve"> (för att säkra upp familjen inför hemgång).  </w:t>
      </w:r>
    </w:p>
    <w:p w14:paraId="28BA36DF" w14:textId="77777777" w:rsidR="00EF3909" w:rsidRPr="00906AC6" w:rsidRDefault="00EF3909" w:rsidP="00EF3909">
      <w:pPr>
        <w:pStyle w:val="Rubrik3"/>
        <w:ind w:right="-2"/>
        <w:rPr>
          <w:rFonts w:ascii="Calibri" w:hAnsi="Calibri"/>
        </w:rPr>
      </w:pPr>
      <w:bookmarkStart w:id="28" w:name="_Toc208235679"/>
      <w:r w:rsidRPr="00906AC6">
        <w:rPr>
          <w:rFonts w:ascii="Calibri" w:hAnsi="Calibri"/>
        </w:rPr>
        <w:t>Barnet i behov av fortsatt neonatalvård och mamman färdigvårdad BB</w:t>
      </w:r>
      <w:bookmarkEnd w:id="28"/>
    </w:p>
    <w:p w14:paraId="0AD7D092" w14:textId="77777777" w:rsidR="00EF3909" w:rsidRPr="00963704" w:rsidRDefault="00EF3909" w:rsidP="00EF3909">
      <w:pPr>
        <w:pStyle w:val="Liststycke"/>
        <w:numPr>
          <w:ilvl w:val="0"/>
          <w:numId w:val="17"/>
        </w:numPr>
        <w:spacing w:after="0" w:line="240" w:lineRule="auto"/>
        <w:ind w:right="-2"/>
        <w:rPr>
          <w:rFonts w:ascii="Calibri" w:hAnsi="Calibri"/>
        </w:rPr>
      </w:pPr>
      <w:r w:rsidRPr="00963704">
        <w:rPr>
          <w:rFonts w:ascii="Calibri" w:hAnsi="Calibri"/>
        </w:rPr>
        <w:t xml:space="preserve">Vid behov av fortsatt neonatal vård i </w:t>
      </w:r>
      <w:r w:rsidRPr="00963704">
        <w:rPr>
          <w:rFonts w:ascii="Calibri" w:hAnsi="Calibri"/>
          <w:b/>
          <w:bCs/>
        </w:rPr>
        <w:t>längre än ett dygn</w:t>
      </w:r>
      <w:r w:rsidRPr="00963704">
        <w:rPr>
          <w:rFonts w:ascii="Calibri" w:hAnsi="Calibri"/>
        </w:rPr>
        <w:t xml:space="preserve"> skrivs barnet över helt och hållet till avdelning 34 (familjen erbjudas föräldrarum) </w:t>
      </w:r>
    </w:p>
    <w:p w14:paraId="1469366D" w14:textId="77777777" w:rsidR="00EF3909" w:rsidRPr="00963704" w:rsidRDefault="00EF3909" w:rsidP="00EF3909">
      <w:pPr>
        <w:pStyle w:val="Liststycke"/>
        <w:numPr>
          <w:ilvl w:val="0"/>
          <w:numId w:val="17"/>
        </w:numPr>
        <w:spacing w:after="0" w:line="240" w:lineRule="auto"/>
        <w:ind w:right="-2"/>
        <w:rPr>
          <w:rFonts w:ascii="Calibri" w:hAnsi="Calibri"/>
        </w:rPr>
      </w:pPr>
      <w:r w:rsidRPr="00963704">
        <w:rPr>
          <w:rFonts w:ascii="Calibri" w:hAnsi="Calibri"/>
        </w:rPr>
        <w:t xml:space="preserve">Alternativt skrivs barnet ut till neonatal hemsjukvård (V-sondberoende och föräldrarna hunnit lära sig sondmatning). OBS: inskrivning i neonatal hemsjukvård kan ske även jourtid/på helgen (barnläkaren och </w:t>
      </w:r>
      <w:proofErr w:type="spellStart"/>
      <w:r w:rsidRPr="00963704">
        <w:rPr>
          <w:rFonts w:ascii="Calibri" w:hAnsi="Calibri"/>
        </w:rPr>
        <w:t>neo</w:t>
      </w:r>
      <w:r>
        <w:rPr>
          <w:rFonts w:ascii="Calibri" w:hAnsi="Calibri"/>
        </w:rPr>
        <w:t>sjuksköterska</w:t>
      </w:r>
      <w:proofErr w:type="spellEnd"/>
      <w:r w:rsidRPr="00963704">
        <w:rPr>
          <w:rFonts w:ascii="Calibri" w:hAnsi="Calibri"/>
        </w:rPr>
        <w:t xml:space="preserve"> ordnar).</w:t>
      </w:r>
    </w:p>
    <w:p w14:paraId="2359AEB8" w14:textId="77777777" w:rsidR="00EF3909" w:rsidRPr="00906AC6" w:rsidRDefault="00EF3909" w:rsidP="00EF3909">
      <w:pPr>
        <w:pStyle w:val="Rubrik3"/>
        <w:ind w:right="-2"/>
        <w:rPr>
          <w:rFonts w:ascii="Calibri" w:hAnsi="Calibri"/>
          <w:i/>
        </w:rPr>
      </w:pPr>
      <w:bookmarkStart w:id="29" w:name="_Toc208235680"/>
      <w:r w:rsidRPr="00906AC6">
        <w:rPr>
          <w:rFonts w:ascii="Calibri" w:hAnsi="Calibri"/>
        </w:rPr>
        <w:t>Samverkan mellan Kvinnokliniken och Barnkliniken återbesöksmottagningar och BVC</w:t>
      </w:r>
      <w:bookmarkEnd w:id="29"/>
    </w:p>
    <w:p w14:paraId="42908862" w14:textId="77777777" w:rsidR="00EF3909" w:rsidRPr="004B6EAF" w:rsidRDefault="00EF3909" w:rsidP="00EF3909">
      <w:pPr>
        <w:pStyle w:val="Liststycke"/>
        <w:numPr>
          <w:ilvl w:val="0"/>
          <w:numId w:val="18"/>
        </w:numPr>
        <w:spacing w:after="0" w:line="240" w:lineRule="auto"/>
        <w:ind w:right="-2"/>
        <w:rPr>
          <w:rFonts w:ascii="Calibri" w:hAnsi="Calibri"/>
        </w:rPr>
      </w:pPr>
      <w:r w:rsidRPr="004B6EAF">
        <w:rPr>
          <w:rFonts w:ascii="Calibri" w:hAnsi="Calibri"/>
        </w:rPr>
        <w:t>Sedvanlig uppföljning på BVC hemgång efter 48 timmar och där förutsättningar finns för bra matintag och normal viktutveckling.</w:t>
      </w:r>
    </w:p>
    <w:p w14:paraId="3DCCF2A4" w14:textId="77777777" w:rsidR="00EF3909" w:rsidRPr="004B6EAF" w:rsidRDefault="00EF3909" w:rsidP="00EF3909">
      <w:pPr>
        <w:pStyle w:val="Liststycke"/>
        <w:numPr>
          <w:ilvl w:val="0"/>
          <w:numId w:val="18"/>
        </w:numPr>
        <w:spacing w:after="0" w:line="240" w:lineRule="auto"/>
        <w:ind w:right="-2"/>
        <w:rPr>
          <w:rFonts w:ascii="Calibri" w:hAnsi="Calibri"/>
        </w:rPr>
      </w:pPr>
      <w:r w:rsidRPr="004B6EAF">
        <w:rPr>
          <w:rFonts w:ascii="Calibri" w:hAnsi="Calibri"/>
        </w:rPr>
        <w:t>Vid behov av utökat amnings-/matningsstöd innan övergång till BVC kan familjen erbjudas uppföljning på BB-/Amningsmottagning</w:t>
      </w:r>
    </w:p>
    <w:p w14:paraId="7A854BA6" w14:textId="77777777" w:rsidR="00EF3909" w:rsidRPr="004B6EAF" w:rsidRDefault="00EF3909" w:rsidP="00EF3909">
      <w:pPr>
        <w:pStyle w:val="Liststycke"/>
        <w:numPr>
          <w:ilvl w:val="0"/>
          <w:numId w:val="18"/>
        </w:numPr>
        <w:spacing w:after="0" w:line="240" w:lineRule="auto"/>
        <w:ind w:right="-2"/>
        <w:rPr>
          <w:rFonts w:ascii="Calibri" w:hAnsi="Calibri"/>
        </w:rPr>
      </w:pPr>
      <w:r w:rsidRPr="004B6EAF">
        <w:rPr>
          <w:rFonts w:ascii="Calibri" w:hAnsi="Calibri"/>
        </w:rPr>
        <w:t xml:space="preserve">Barnkliniken ansvarar vid behov av medicinsk uppföljning av barnet utöver det som hör till den vanliga BB-vården (vikt, </w:t>
      </w:r>
      <w:proofErr w:type="spellStart"/>
      <w:r w:rsidRPr="004B6EAF">
        <w:rPr>
          <w:rFonts w:ascii="Calibri" w:hAnsi="Calibri"/>
        </w:rPr>
        <w:t>ikterus</w:t>
      </w:r>
      <w:proofErr w:type="spellEnd"/>
      <w:r w:rsidRPr="004B6EAF">
        <w:rPr>
          <w:rFonts w:ascii="Calibri" w:hAnsi="Calibri"/>
        </w:rPr>
        <w:t xml:space="preserve">, BUS) till exempel upprepad barnundersökning, </w:t>
      </w:r>
      <w:proofErr w:type="spellStart"/>
      <w:r w:rsidRPr="004B6EAF">
        <w:rPr>
          <w:rFonts w:ascii="Calibri" w:hAnsi="Calibri"/>
        </w:rPr>
        <w:t>labtest</w:t>
      </w:r>
      <w:proofErr w:type="spellEnd"/>
      <w:r w:rsidRPr="004B6EAF">
        <w:rPr>
          <w:rFonts w:ascii="Calibri" w:hAnsi="Calibri"/>
        </w:rPr>
        <w:t xml:space="preserve">, utredning - (barnläkaren ordnar kontakt med </w:t>
      </w:r>
      <w:proofErr w:type="spellStart"/>
      <w:r w:rsidRPr="004B6EAF">
        <w:rPr>
          <w:rFonts w:ascii="Calibri" w:hAnsi="Calibri"/>
        </w:rPr>
        <w:t>neo</w:t>
      </w:r>
      <w:proofErr w:type="spellEnd"/>
      <w:r w:rsidRPr="004B6EAF">
        <w:rPr>
          <w:rFonts w:ascii="Calibri" w:hAnsi="Calibri"/>
        </w:rPr>
        <w:t>/alternativt barnmottagning).</w:t>
      </w:r>
    </w:p>
    <w:p w14:paraId="66B429D8" w14:textId="77777777" w:rsidR="00EF3909" w:rsidRPr="004B6EAF" w:rsidRDefault="00EF3909" w:rsidP="00EF3909">
      <w:pPr>
        <w:pStyle w:val="Liststycke"/>
        <w:numPr>
          <w:ilvl w:val="0"/>
          <w:numId w:val="18"/>
        </w:numPr>
        <w:spacing w:after="0" w:line="240" w:lineRule="auto"/>
        <w:ind w:right="-2"/>
        <w:rPr>
          <w:rFonts w:ascii="Calibri" w:hAnsi="Calibri"/>
        </w:rPr>
      </w:pPr>
      <w:r w:rsidRPr="004B6EAF">
        <w:rPr>
          <w:rFonts w:ascii="Calibri" w:hAnsi="Calibri"/>
        </w:rPr>
        <w:t>BB-mottagningen ska meddela BVC via telefon angående familjer med exempelvis otillfredsställande social situation eller där telefonrapport ska utföras enligt</w:t>
      </w:r>
      <w:r>
        <w:rPr>
          <w:rFonts w:ascii="Calibri" w:hAnsi="Calibri"/>
        </w:rPr>
        <w:t xml:space="preserve"> SIV/SIP</w:t>
      </w:r>
      <w:r w:rsidRPr="004B6EAF">
        <w:rPr>
          <w:rFonts w:ascii="Calibri" w:hAnsi="Calibri"/>
        </w:rPr>
        <w:t xml:space="preserve"> planering, samt där det förekommer språksvårigheter som kan göra det svårare för familjen att upprätta kontakt med vården</w:t>
      </w:r>
    </w:p>
    <w:p w14:paraId="28B63E21" w14:textId="77777777" w:rsidR="00EF3909" w:rsidRPr="009C7629" w:rsidRDefault="00EF3909" w:rsidP="00EF3909">
      <w:pPr>
        <w:pStyle w:val="Liststycke"/>
        <w:numPr>
          <w:ilvl w:val="0"/>
          <w:numId w:val="18"/>
        </w:numPr>
        <w:spacing w:after="0" w:line="240" w:lineRule="auto"/>
        <w:ind w:right="0"/>
        <w:rPr>
          <w:rFonts w:ascii="Calibri" w:hAnsi="Calibri"/>
        </w:rPr>
      </w:pPr>
      <w:r w:rsidRPr="009C7629">
        <w:rPr>
          <w:rFonts w:ascii="Calibri" w:hAnsi="Calibri"/>
        </w:rPr>
        <w:t>Familjen kan redan ha etablerat kontakt och bokat besök med BHV inom första levnadsveckan. För övrigt kan familjen alltid vända sig till BB vid frågor kring mamma/barn och amning/matning under förstalevnadsveckan.</w:t>
      </w:r>
      <w:r w:rsidRPr="009C7629">
        <w:rPr>
          <w:rFonts w:ascii="Calibri" w:hAnsi="Calibri"/>
        </w:rPr>
        <w:br w:type="page"/>
      </w:r>
    </w:p>
    <w:p w14:paraId="727A38B9" w14:textId="77777777" w:rsidR="00EF3909" w:rsidRDefault="00EF3909" w:rsidP="00EF3909">
      <w:pPr>
        <w:pStyle w:val="Rubrik2"/>
      </w:pPr>
      <w:bookmarkStart w:id="30" w:name="_Bilaga_1"/>
      <w:bookmarkStart w:id="31" w:name="_Toc208235681"/>
      <w:bookmarkEnd w:id="30"/>
      <w:r>
        <w:lastRenderedPageBreak/>
        <w:t>Bilaga 1</w:t>
      </w:r>
      <w:bookmarkEnd w:id="31"/>
    </w:p>
    <w:p w14:paraId="55DF0F03" w14:textId="77777777" w:rsidR="00EF3909" w:rsidRDefault="00EF3909" w:rsidP="00EF3909">
      <w:pPr>
        <w:pStyle w:val="Rubrik3"/>
      </w:pPr>
      <w:bookmarkStart w:id="32" w:name="_Toc155857520"/>
      <w:bookmarkStart w:id="33" w:name="_Toc208235682"/>
      <w:r>
        <w:t>Checklista och rutin vid hemgång vid 6 timmar</w:t>
      </w:r>
      <w:bookmarkEnd w:id="32"/>
      <w:bookmarkEnd w:id="33"/>
    </w:p>
    <w:p w14:paraId="694FBF07" w14:textId="77777777" w:rsidR="00EF3909" w:rsidRPr="00917B95" w:rsidRDefault="00EF3909" w:rsidP="00EF3909">
      <w:pPr>
        <w:spacing w:line="240" w:lineRule="auto"/>
        <w:ind w:right="140"/>
        <w:rPr>
          <w:rFonts w:ascii="Calibri" w:hAnsi="Calibri" w:cs="Calibri"/>
        </w:rPr>
      </w:pPr>
      <w:r w:rsidRPr="00917B95">
        <w:rPr>
          <w:rFonts w:ascii="Calibri" w:hAnsi="Calibri" w:cs="Calibri"/>
        </w:rPr>
        <w:t xml:space="preserve">För en säker hemgång inom 12 timmar efter förlossning har nedanstående kriterier tagits fram. Barnmorska undersöker och skriver ut det friska barnet/ mamman utifrån checklistan, ruta kryssas i för varje punkt. Vid minsta tveksamhet kontakta barnläkare för bedömning. </w:t>
      </w:r>
    </w:p>
    <w:p w14:paraId="336060B0" w14:textId="77777777" w:rsidR="00EF3909" w:rsidRPr="00274D5E" w:rsidRDefault="00EF3909" w:rsidP="00EF3909">
      <w:pPr>
        <w:pStyle w:val="Rubrik3"/>
      </w:pPr>
      <w:bookmarkStart w:id="34" w:name="_Toc155857521"/>
      <w:bookmarkStart w:id="35" w:name="_Toc208235683"/>
      <w:r w:rsidRPr="00274D5E">
        <w:t>Frånvaro av riskfaktorer</w:t>
      </w:r>
      <w:bookmarkEnd w:id="34"/>
      <w:bookmarkEnd w:id="35"/>
    </w:p>
    <w:p w14:paraId="1369FE0E"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 xml:space="preserve">Patient eller partner/stödpersonen har god förmåga att kommunicera utan behov av tolk </w:t>
      </w:r>
    </w:p>
    <w:p w14:paraId="644428D0"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Tidigare väsentligen frisk mor med frånvaro av tidigare psykiatrisk sjukdom eller missbruk samt inga allvarliga sociala problem eller våld i nära förhållande</w:t>
      </w:r>
    </w:p>
    <w:p w14:paraId="25DEA994"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hAnsi="Calibri" w:cs="Calibri"/>
        </w:rPr>
        <w:t xml:space="preserve">Ingen </w:t>
      </w:r>
      <w:proofErr w:type="spellStart"/>
      <w:r w:rsidRPr="00917B95">
        <w:rPr>
          <w:rFonts w:ascii="Calibri" w:hAnsi="Calibri" w:cs="Calibri"/>
        </w:rPr>
        <w:t>interkurrent</w:t>
      </w:r>
      <w:proofErr w:type="spellEnd"/>
      <w:r w:rsidRPr="00917B95">
        <w:rPr>
          <w:rFonts w:ascii="Calibri" w:hAnsi="Calibri" w:cs="Calibri"/>
        </w:rPr>
        <w:t xml:space="preserve"> </w:t>
      </w:r>
      <w:r>
        <w:rPr>
          <w:rFonts w:ascii="Calibri" w:hAnsi="Calibri" w:cs="Calibri"/>
        </w:rPr>
        <w:t>eller system</w:t>
      </w:r>
      <w:r w:rsidRPr="00917B95">
        <w:rPr>
          <w:rFonts w:ascii="Calibri" w:hAnsi="Calibri" w:cs="Calibri"/>
        </w:rPr>
        <w:t>sjukdom t</w:t>
      </w:r>
      <w:r>
        <w:rPr>
          <w:rFonts w:ascii="Calibri" w:hAnsi="Calibri" w:cs="Calibri"/>
        </w:rPr>
        <w:t>ill exempel</w:t>
      </w:r>
      <w:r w:rsidRPr="00917B95">
        <w:rPr>
          <w:rFonts w:ascii="Calibri" w:hAnsi="Calibri" w:cs="Calibri"/>
        </w:rPr>
        <w:t xml:space="preserve">: </w:t>
      </w:r>
      <w:r>
        <w:rPr>
          <w:rFonts w:ascii="Calibri" w:hAnsi="Calibri" w:cs="Calibri"/>
        </w:rPr>
        <w:t xml:space="preserve">njursjukdom, </w:t>
      </w:r>
      <w:r w:rsidRPr="00917B95">
        <w:rPr>
          <w:rFonts w:ascii="Calibri" w:hAnsi="Calibri" w:cs="Calibri"/>
        </w:rPr>
        <w:t>endokrin sjukdom</w:t>
      </w:r>
      <w:r>
        <w:rPr>
          <w:rFonts w:ascii="Calibri" w:hAnsi="Calibri" w:cs="Calibri"/>
        </w:rPr>
        <w:t xml:space="preserve"> (</w:t>
      </w:r>
      <w:proofErr w:type="spellStart"/>
      <w:r>
        <w:rPr>
          <w:rFonts w:ascii="Calibri" w:hAnsi="Calibri" w:cs="Calibri"/>
        </w:rPr>
        <w:t>hypotyreos</w:t>
      </w:r>
      <w:proofErr w:type="spellEnd"/>
      <w:r>
        <w:rPr>
          <w:rFonts w:ascii="Calibri" w:hAnsi="Calibri" w:cs="Calibri"/>
        </w:rPr>
        <w:t xml:space="preserve"> med bibehållen sköldkörtel okej för hemgång efter 6 timmar). Förlossningsjour skriver remiss enligt rutin.</w:t>
      </w:r>
    </w:p>
    <w:p w14:paraId="6A1C4976"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 xml:space="preserve">Ingen </w:t>
      </w:r>
      <w:proofErr w:type="spellStart"/>
      <w:r w:rsidRPr="00917B95">
        <w:rPr>
          <w:rFonts w:ascii="Calibri" w:eastAsia="Calibri" w:hAnsi="Calibri" w:cs="Calibri"/>
          <w:color w:val="000000" w:themeColor="text1"/>
        </w:rPr>
        <w:t>maternell</w:t>
      </w:r>
      <w:proofErr w:type="spellEnd"/>
      <w:r w:rsidRPr="00917B95">
        <w:rPr>
          <w:rFonts w:ascii="Calibri" w:eastAsia="Calibri" w:hAnsi="Calibri" w:cs="Calibri"/>
          <w:color w:val="000000" w:themeColor="text1"/>
        </w:rPr>
        <w:t xml:space="preserve"> läkemedelsbehandling med risk för barnet (SNRI, SSRI, </w:t>
      </w:r>
      <w:proofErr w:type="spellStart"/>
      <w:r w:rsidRPr="00917B95">
        <w:rPr>
          <w:rFonts w:ascii="Calibri" w:eastAsia="Calibri" w:hAnsi="Calibri" w:cs="Calibri"/>
          <w:color w:val="000000" w:themeColor="text1"/>
        </w:rPr>
        <w:t>antipsykotika</w:t>
      </w:r>
      <w:proofErr w:type="spellEnd"/>
      <w:r w:rsidRPr="00917B95">
        <w:rPr>
          <w:rFonts w:ascii="Calibri" w:eastAsia="Calibri" w:hAnsi="Calibri" w:cs="Calibri"/>
          <w:color w:val="000000" w:themeColor="text1"/>
        </w:rPr>
        <w:t>, betablockerare)</w:t>
      </w:r>
    </w:p>
    <w:p w14:paraId="5A3B24A2"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Ingen k</w:t>
      </w:r>
      <w:r w:rsidRPr="00917B95">
        <w:rPr>
          <w:rFonts w:ascii="Calibri" w:hAnsi="Calibri" w:cs="Calibri"/>
        </w:rPr>
        <w:t xml:space="preserve">änd immunisering </w:t>
      </w:r>
    </w:p>
    <w:p w14:paraId="29F942DB"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Ingen allvarlig perinatal sjukdom/död hos tidigare barn</w:t>
      </w:r>
    </w:p>
    <w:p w14:paraId="5A868387"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Ingen preeklampsi eller graviditetsdiabetes</w:t>
      </w:r>
    </w:p>
    <w:p w14:paraId="7570C62E"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Ingen GBS hos mor under graviditeten</w:t>
      </w:r>
    </w:p>
    <w:p w14:paraId="026FC162"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Ingen vattenavgång &gt;18 timmar</w:t>
      </w:r>
    </w:p>
    <w:p w14:paraId="145A8B05"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r w:rsidRPr="00917B95">
        <w:rPr>
          <w:rFonts w:ascii="Calibri" w:eastAsia="Calibri" w:hAnsi="Calibri" w:cs="Calibri"/>
          <w:color w:val="000000" w:themeColor="text1"/>
        </w:rPr>
        <w:t xml:space="preserve">Inget kraftigt </w:t>
      </w:r>
      <w:proofErr w:type="spellStart"/>
      <w:r w:rsidRPr="00917B95">
        <w:rPr>
          <w:rFonts w:ascii="Calibri" w:eastAsia="Calibri" w:hAnsi="Calibri" w:cs="Calibri"/>
          <w:color w:val="000000" w:themeColor="text1"/>
        </w:rPr>
        <w:t>mekoniumfärgat</w:t>
      </w:r>
      <w:proofErr w:type="spellEnd"/>
      <w:r w:rsidRPr="00917B95">
        <w:rPr>
          <w:rFonts w:ascii="Calibri" w:eastAsia="Calibri" w:hAnsi="Calibri" w:cs="Calibri"/>
          <w:color w:val="000000" w:themeColor="text1"/>
        </w:rPr>
        <w:t xml:space="preserve"> fostervatten</w:t>
      </w:r>
    </w:p>
    <w:p w14:paraId="7093FE0E" w14:textId="77777777" w:rsidR="00EF3909" w:rsidRPr="00917B95" w:rsidRDefault="00EF3909" w:rsidP="00081F11">
      <w:pPr>
        <w:pStyle w:val="Liststycke"/>
        <w:numPr>
          <w:ilvl w:val="0"/>
          <w:numId w:val="19"/>
        </w:numPr>
        <w:spacing w:line="240" w:lineRule="auto"/>
        <w:ind w:right="0"/>
        <w:rPr>
          <w:rFonts w:ascii="Calibri" w:eastAsia="Calibri" w:hAnsi="Calibri" w:cs="Calibri"/>
          <w:color w:val="000000" w:themeColor="text1"/>
        </w:rPr>
      </w:pPr>
      <w:proofErr w:type="spellStart"/>
      <w:r w:rsidRPr="00917B95">
        <w:rPr>
          <w:rFonts w:ascii="Calibri" w:eastAsia="Calibri" w:hAnsi="Calibri" w:cs="Calibri"/>
          <w:color w:val="000000" w:themeColor="text1"/>
        </w:rPr>
        <w:t>Apgar</w:t>
      </w:r>
      <w:proofErr w:type="spellEnd"/>
      <w:r w:rsidRPr="00917B95">
        <w:rPr>
          <w:rFonts w:ascii="Calibri" w:eastAsia="Calibri" w:hAnsi="Calibri" w:cs="Calibri"/>
          <w:color w:val="000000" w:themeColor="text1"/>
        </w:rPr>
        <w:t xml:space="preserve"> &gt;8 vid 5 min (vid födsel utanför sjukhus ta anamnes om barnets tillstånd efter födelsen och dokumentera)</w:t>
      </w:r>
    </w:p>
    <w:p w14:paraId="78865B9D" w14:textId="77777777" w:rsidR="00EF3909" w:rsidRDefault="00EF3909" w:rsidP="00EF3909">
      <w:pPr>
        <w:pStyle w:val="Rubrik3"/>
      </w:pPr>
      <w:bookmarkStart w:id="36" w:name="_Toc155857522"/>
      <w:bookmarkStart w:id="37" w:name="_Toc208235684"/>
      <w:r>
        <w:t>Rutin</w:t>
      </w:r>
      <w:bookmarkEnd w:id="36"/>
      <w:bookmarkEnd w:id="37"/>
    </w:p>
    <w:p w14:paraId="5575920A" w14:textId="77777777" w:rsidR="00EF3909" w:rsidRPr="00917B95" w:rsidRDefault="00EF3909" w:rsidP="00081F11">
      <w:pPr>
        <w:pStyle w:val="Liststycke"/>
        <w:numPr>
          <w:ilvl w:val="0"/>
          <w:numId w:val="20"/>
        </w:numPr>
        <w:spacing w:line="240" w:lineRule="auto"/>
        <w:ind w:right="0"/>
        <w:rPr>
          <w:rFonts w:ascii="Calibri" w:hAnsi="Calibri" w:cs="Calibri"/>
        </w:rPr>
      </w:pPr>
      <w:r w:rsidRPr="00917B95">
        <w:rPr>
          <w:rFonts w:ascii="Calibri" w:hAnsi="Calibri" w:cs="Calibri"/>
        </w:rPr>
        <w:t xml:space="preserve">Förlösande barnmorska genomför </w:t>
      </w:r>
      <w:proofErr w:type="spellStart"/>
      <w:r w:rsidRPr="00917B95">
        <w:rPr>
          <w:rFonts w:ascii="Calibri" w:hAnsi="Calibri" w:cs="Calibri"/>
        </w:rPr>
        <w:t>efterskötning</w:t>
      </w:r>
      <w:proofErr w:type="spellEnd"/>
      <w:r w:rsidRPr="00917B95">
        <w:rPr>
          <w:rFonts w:ascii="Calibri" w:hAnsi="Calibri" w:cs="Calibri"/>
        </w:rPr>
        <w:t xml:space="preserve"> av barnet, förbereder patienten för hemgång enligt checklista (se nedan). </w:t>
      </w:r>
    </w:p>
    <w:p w14:paraId="1A707B27" w14:textId="77777777" w:rsidR="00EF3909" w:rsidRPr="00917B95" w:rsidRDefault="00EF3909" w:rsidP="00081F11">
      <w:pPr>
        <w:pStyle w:val="Liststycke"/>
        <w:numPr>
          <w:ilvl w:val="0"/>
          <w:numId w:val="20"/>
        </w:numPr>
        <w:spacing w:line="240" w:lineRule="auto"/>
        <w:ind w:right="0"/>
        <w:rPr>
          <w:rFonts w:ascii="Calibri" w:hAnsi="Calibri" w:cs="Calibri"/>
        </w:rPr>
      </w:pPr>
      <w:r w:rsidRPr="00917B95">
        <w:rPr>
          <w:rFonts w:ascii="Calibri" w:hAnsi="Calibri" w:cs="Calibri"/>
        </w:rPr>
        <w:t xml:space="preserve">Vid behov av flytt av patient för att frigöra förlossningsrum, sker det tidigast efter första amningen/2–3 timmars observation på förlossningen och när barnmorskan är klar. </w:t>
      </w:r>
    </w:p>
    <w:p w14:paraId="683141C3" w14:textId="77777777" w:rsidR="00EF3909" w:rsidRDefault="00EF3909" w:rsidP="00081F11">
      <w:pPr>
        <w:pStyle w:val="Liststycke"/>
        <w:numPr>
          <w:ilvl w:val="0"/>
          <w:numId w:val="20"/>
        </w:numPr>
        <w:spacing w:line="240" w:lineRule="auto"/>
        <w:ind w:right="0"/>
        <w:rPr>
          <w:rFonts w:ascii="Calibri" w:hAnsi="Calibri" w:cs="Calibri"/>
        </w:rPr>
      </w:pPr>
      <w:r w:rsidRPr="00917B95">
        <w:rPr>
          <w:rFonts w:ascii="Calibri" w:hAnsi="Calibri" w:cs="Calibri"/>
        </w:rPr>
        <w:t>Barnmorska observerar, ger stöd och information vid behov till familjen under de första timmarna</w:t>
      </w:r>
    </w:p>
    <w:p w14:paraId="44B4B154" w14:textId="77777777" w:rsidR="00EF3909" w:rsidRDefault="00EF3909" w:rsidP="00081F11">
      <w:pPr>
        <w:pStyle w:val="Liststycke"/>
        <w:numPr>
          <w:ilvl w:val="0"/>
          <w:numId w:val="20"/>
        </w:numPr>
        <w:spacing w:line="240" w:lineRule="auto"/>
        <w:ind w:right="0"/>
        <w:rPr>
          <w:rFonts w:ascii="Calibri" w:hAnsi="Calibri" w:cs="Calibri"/>
        </w:rPr>
      </w:pPr>
      <w:r w:rsidRPr="00B80F58">
        <w:rPr>
          <w:rFonts w:ascii="Calibri" w:hAnsi="Calibri" w:cs="Calibri"/>
        </w:rPr>
        <w:t>Id-märkt Checklista lägges i avsett fack på förlossningen då familjen gått hem. BB-mottagningen hämtar listor dagligen och sörjer för att kontakta familjen och boka tid för uppföljning.</w:t>
      </w:r>
    </w:p>
    <w:p w14:paraId="6303B509" w14:textId="77777777" w:rsidR="00EF3909" w:rsidRPr="00917B95" w:rsidRDefault="00EF3909" w:rsidP="00081F11">
      <w:pPr>
        <w:pStyle w:val="Liststycke"/>
        <w:numPr>
          <w:ilvl w:val="0"/>
          <w:numId w:val="20"/>
        </w:numPr>
        <w:spacing w:line="240" w:lineRule="auto"/>
        <w:ind w:right="0"/>
        <w:rPr>
          <w:rFonts w:ascii="Calibri" w:hAnsi="Calibri" w:cs="Calibri"/>
        </w:rPr>
      </w:pPr>
      <w:r w:rsidRPr="00917B95">
        <w:rPr>
          <w:rFonts w:ascii="Calibri" w:hAnsi="Calibri" w:cs="Calibri"/>
        </w:rPr>
        <w:t xml:space="preserve">Undersköterska genomför kontroller av barnet enligt </w:t>
      </w:r>
      <w:r>
        <w:rPr>
          <w:rFonts w:ascii="Calibri" w:hAnsi="Calibri" w:cs="Calibri"/>
        </w:rPr>
        <w:t>checklistan</w:t>
      </w:r>
      <w:r w:rsidRPr="00917B95">
        <w:rPr>
          <w:rFonts w:ascii="Calibri" w:hAnsi="Calibri" w:cs="Calibri"/>
        </w:rPr>
        <w:t xml:space="preserve"> vid 6 timmars ålder</w:t>
      </w:r>
      <w:r>
        <w:rPr>
          <w:rFonts w:ascii="Calibri" w:hAnsi="Calibri" w:cs="Calibri"/>
        </w:rPr>
        <w:t>, kontroll</w:t>
      </w:r>
      <w:r w:rsidRPr="00917B95">
        <w:rPr>
          <w:rFonts w:ascii="Calibri" w:hAnsi="Calibri" w:cs="Calibri"/>
        </w:rPr>
        <w:t xml:space="preserve"> </w:t>
      </w:r>
      <w:r w:rsidRPr="00E41E05">
        <w:rPr>
          <w:rFonts w:ascii="Calibri" w:hAnsi="Calibri" w:cs="Calibri"/>
        </w:rPr>
        <w:t>bör utföras då barnet har legat oavbrutet hud-mot-hud i minst en timme</w:t>
      </w:r>
      <w:r>
        <w:rPr>
          <w:rFonts w:ascii="Calibri" w:hAnsi="Calibri" w:cs="Calibri"/>
        </w:rPr>
        <w:t>.</w:t>
      </w:r>
    </w:p>
    <w:p w14:paraId="20450C16" w14:textId="77777777" w:rsidR="00EF3909" w:rsidRPr="00B80F58" w:rsidRDefault="00EF3909" w:rsidP="00081F11">
      <w:pPr>
        <w:pStyle w:val="Liststycke"/>
        <w:numPr>
          <w:ilvl w:val="0"/>
          <w:numId w:val="20"/>
        </w:numPr>
        <w:spacing w:line="240" w:lineRule="auto"/>
        <w:ind w:right="0"/>
        <w:rPr>
          <w:rFonts w:ascii="Calibri" w:hAnsi="Calibri" w:cs="Calibri"/>
        </w:rPr>
      </w:pPr>
      <w:r w:rsidRPr="00B80F58">
        <w:rPr>
          <w:rFonts w:ascii="Calibri" w:hAnsi="Calibri" w:cs="Calibri"/>
        </w:rPr>
        <w:t>Barnmorska som genomgått utbildning för utskrivning vid 6 timmar går igenom checklistan, undersöker barnet och dokumenterar värdena i barnets journal. Dokumentera kort i Obstetrix.</w:t>
      </w:r>
    </w:p>
    <w:p w14:paraId="13ED7E76" w14:textId="77777777" w:rsidR="00EF3909" w:rsidRDefault="00EF3909" w:rsidP="00EF3909">
      <w:pPr>
        <w:spacing w:line="240" w:lineRule="auto"/>
        <w:ind w:right="0"/>
        <w:rPr>
          <w:rFonts w:ascii="Calibri" w:hAnsi="Calibri" w:cs="Calibri"/>
        </w:rPr>
      </w:pPr>
    </w:p>
    <w:p w14:paraId="19193FE0" w14:textId="77777777" w:rsidR="00EF3909" w:rsidRPr="006F1591" w:rsidRDefault="00EF3909" w:rsidP="00EF3909">
      <w:pPr>
        <w:spacing w:line="240" w:lineRule="auto"/>
        <w:ind w:right="0"/>
        <w:rPr>
          <w:rFonts w:ascii="Calibri" w:hAnsi="Calibri" w:cs="Calibri"/>
        </w:rPr>
      </w:pPr>
    </w:p>
    <w:p w14:paraId="78B42107" w14:textId="77777777" w:rsidR="00EF3909" w:rsidRDefault="00EF3909" w:rsidP="00EF3909">
      <w:pPr>
        <w:pStyle w:val="Rubrik3"/>
      </w:pPr>
      <w:bookmarkStart w:id="38" w:name="_Toc155857523"/>
      <w:bookmarkStart w:id="39" w:name="_Toc208235685"/>
      <w:r>
        <w:lastRenderedPageBreak/>
        <w:t>Checklista</w:t>
      </w:r>
      <w:bookmarkEnd w:id="38"/>
      <w:bookmarkEnd w:id="39"/>
    </w:p>
    <w:tbl>
      <w:tblPr>
        <w:tblStyle w:val="Tabellrutnt"/>
        <w:tblW w:w="11482" w:type="dxa"/>
        <w:tblInd w:w="-714" w:type="dxa"/>
        <w:tblLayout w:type="fixed"/>
        <w:tblCellMar>
          <w:left w:w="0" w:type="dxa"/>
          <w:right w:w="0" w:type="dxa"/>
        </w:tblCellMar>
        <w:tblLook w:val="04A0" w:firstRow="1" w:lastRow="0" w:firstColumn="1" w:lastColumn="0" w:noHBand="0" w:noVBand="1"/>
      </w:tblPr>
      <w:tblGrid>
        <w:gridCol w:w="11057"/>
        <w:gridCol w:w="425"/>
      </w:tblGrid>
      <w:tr w:rsidR="00EF3909" w14:paraId="18A67417" w14:textId="77777777" w:rsidTr="00387EC8">
        <w:trPr>
          <w:cantSplit/>
          <w:trHeight w:val="3680"/>
        </w:trPr>
        <w:tc>
          <w:tcPr>
            <w:tcW w:w="11057" w:type="dxa"/>
            <w:textDirection w:val="tbRl"/>
          </w:tcPr>
          <w:p w14:paraId="316413A3" w14:textId="77777777" w:rsidR="00EF3909" w:rsidRPr="00EA5C62" w:rsidRDefault="00EF3909" w:rsidP="00081F11">
            <w:pPr>
              <w:pStyle w:val="Liststycke"/>
              <w:numPr>
                <w:ilvl w:val="0"/>
                <w:numId w:val="27"/>
              </w:numPr>
              <w:spacing w:after="0" w:line="240" w:lineRule="auto"/>
              <w:ind w:right="113"/>
              <w:rPr>
                <w:rFonts w:ascii="Calibri" w:hAnsi="Calibri" w:cs="Calibri"/>
                <w:sz w:val="20"/>
                <w:szCs w:val="20"/>
              </w:rPr>
            </w:pPr>
            <w:r w:rsidRPr="00EA5C62">
              <w:rPr>
                <w:rFonts w:ascii="Calibri" w:hAnsi="Calibri" w:cs="Calibri"/>
                <w:sz w:val="20"/>
                <w:szCs w:val="20"/>
              </w:rPr>
              <w:t>Omföderska</w:t>
            </w:r>
          </w:p>
          <w:p w14:paraId="6752250F" w14:textId="77777777" w:rsidR="00EF3909" w:rsidRPr="00EA5C62" w:rsidRDefault="00EF3909" w:rsidP="00081F11">
            <w:pPr>
              <w:pStyle w:val="Liststycke"/>
              <w:numPr>
                <w:ilvl w:val="0"/>
                <w:numId w:val="27"/>
              </w:numPr>
              <w:spacing w:after="0" w:line="240" w:lineRule="auto"/>
              <w:ind w:right="113"/>
              <w:rPr>
                <w:rFonts w:ascii="Calibri" w:hAnsi="Calibri" w:cs="Calibri"/>
                <w:sz w:val="20"/>
                <w:szCs w:val="20"/>
              </w:rPr>
            </w:pPr>
            <w:r w:rsidRPr="00EA5C62">
              <w:rPr>
                <w:rFonts w:ascii="Calibri" w:hAnsi="Calibri" w:cs="Calibri"/>
                <w:sz w:val="20"/>
                <w:szCs w:val="20"/>
              </w:rPr>
              <w:t>Relativt okomplicerad graviditet och förlossning, enkelbörd efter 37+0 graviditetsveckor</w:t>
            </w:r>
          </w:p>
          <w:p w14:paraId="5564B047" w14:textId="77777777" w:rsidR="00EF3909" w:rsidRPr="00EA5C62" w:rsidRDefault="00EF3909" w:rsidP="00081F11">
            <w:pPr>
              <w:pStyle w:val="Liststycke"/>
              <w:numPr>
                <w:ilvl w:val="0"/>
                <w:numId w:val="27"/>
              </w:numPr>
              <w:spacing w:after="0" w:line="240" w:lineRule="auto"/>
              <w:ind w:right="113"/>
              <w:rPr>
                <w:rFonts w:ascii="Calibri" w:hAnsi="Calibri" w:cs="Calibri"/>
                <w:sz w:val="20"/>
                <w:szCs w:val="20"/>
              </w:rPr>
            </w:pPr>
            <w:r w:rsidRPr="00EA5C62">
              <w:rPr>
                <w:rFonts w:ascii="Calibri" w:hAnsi="Calibri" w:cs="Calibri"/>
                <w:sz w:val="20"/>
                <w:szCs w:val="20"/>
              </w:rPr>
              <w:t>Ingen blödning &gt;1000 ml</w:t>
            </w:r>
          </w:p>
          <w:p w14:paraId="12CB68FD" w14:textId="77777777" w:rsidR="00EF3909" w:rsidRPr="00EA5C62" w:rsidRDefault="00EF3909" w:rsidP="00081F11">
            <w:pPr>
              <w:pStyle w:val="Liststycke"/>
              <w:numPr>
                <w:ilvl w:val="0"/>
                <w:numId w:val="27"/>
              </w:numPr>
              <w:spacing w:after="0" w:line="240" w:lineRule="auto"/>
              <w:ind w:right="113"/>
              <w:rPr>
                <w:rFonts w:ascii="Calibri" w:hAnsi="Calibri" w:cs="Calibri"/>
                <w:sz w:val="20"/>
                <w:szCs w:val="20"/>
              </w:rPr>
            </w:pPr>
            <w:r w:rsidRPr="00EA5C62">
              <w:rPr>
                <w:rFonts w:ascii="Calibri" w:hAnsi="Calibri" w:cs="Calibri"/>
                <w:sz w:val="20"/>
                <w:szCs w:val="20"/>
              </w:rPr>
              <w:t xml:space="preserve">Ingen omfattande </w:t>
            </w:r>
            <w:proofErr w:type="spellStart"/>
            <w:r w:rsidRPr="00EA5C62">
              <w:rPr>
                <w:rFonts w:ascii="Calibri" w:hAnsi="Calibri" w:cs="Calibri"/>
                <w:sz w:val="20"/>
                <w:szCs w:val="20"/>
              </w:rPr>
              <w:t>perinealbristning</w:t>
            </w:r>
            <w:proofErr w:type="spellEnd"/>
          </w:p>
          <w:p w14:paraId="2087798B" w14:textId="77777777" w:rsidR="00EF3909" w:rsidRPr="00EA5C62" w:rsidRDefault="00EF3909" w:rsidP="00081F11">
            <w:pPr>
              <w:pStyle w:val="Liststycke"/>
              <w:numPr>
                <w:ilvl w:val="0"/>
                <w:numId w:val="27"/>
              </w:numPr>
              <w:spacing w:after="0" w:line="240" w:lineRule="auto"/>
              <w:ind w:right="113"/>
              <w:rPr>
                <w:rFonts w:ascii="Calibri" w:hAnsi="Calibri" w:cs="Calibri"/>
                <w:sz w:val="20"/>
                <w:szCs w:val="20"/>
              </w:rPr>
            </w:pPr>
            <w:r w:rsidRPr="00EA5C62">
              <w:rPr>
                <w:rFonts w:ascii="Calibri" w:hAnsi="Calibri" w:cs="Calibri"/>
                <w:sz w:val="20"/>
                <w:szCs w:val="20"/>
              </w:rPr>
              <w:t>Dokumentation av</w:t>
            </w:r>
          </w:p>
          <w:p w14:paraId="084E95DA" w14:textId="77777777" w:rsidR="00EF3909" w:rsidRPr="00EA5C62" w:rsidRDefault="00EF3909" w:rsidP="00081F11">
            <w:pPr>
              <w:pStyle w:val="Liststycke"/>
              <w:numPr>
                <w:ilvl w:val="1"/>
                <w:numId w:val="25"/>
              </w:numPr>
              <w:spacing w:after="0" w:line="240" w:lineRule="auto"/>
              <w:ind w:right="113"/>
              <w:rPr>
                <w:rFonts w:ascii="Calibri" w:hAnsi="Calibri" w:cs="Calibri"/>
                <w:sz w:val="20"/>
                <w:szCs w:val="20"/>
              </w:rPr>
            </w:pPr>
            <w:proofErr w:type="spellStart"/>
            <w:r w:rsidRPr="00EA5C62">
              <w:rPr>
                <w:rFonts w:ascii="Calibri" w:hAnsi="Calibri" w:cs="Calibri"/>
                <w:sz w:val="20"/>
                <w:szCs w:val="20"/>
              </w:rPr>
              <w:t>Bltr</w:t>
            </w:r>
            <w:proofErr w:type="spellEnd"/>
            <w:r w:rsidRPr="00EA5C62">
              <w:rPr>
                <w:rFonts w:ascii="Calibri" w:hAnsi="Calibri" w:cs="Calibri"/>
                <w:sz w:val="20"/>
                <w:szCs w:val="20"/>
              </w:rPr>
              <w:t xml:space="preserve"> &lt;140/90 </w:t>
            </w:r>
            <w:proofErr w:type="spellStart"/>
            <w:r w:rsidRPr="00EA5C62">
              <w:rPr>
                <w:rFonts w:ascii="Calibri" w:hAnsi="Calibri" w:cs="Calibri"/>
                <w:sz w:val="20"/>
                <w:szCs w:val="20"/>
              </w:rPr>
              <w:t>mmHg</w:t>
            </w:r>
            <w:proofErr w:type="spellEnd"/>
          </w:p>
          <w:p w14:paraId="49D78331" w14:textId="77777777" w:rsidR="00EF3909" w:rsidRPr="00EA5C62" w:rsidRDefault="00EF3909" w:rsidP="00081F11">
            <w:pPr>
              <w:pStyle w:val="Liststycke"/>
              <w:numPr>
                <w:ilvl w:val="1"/>
                <w:numId w:val="25"/>
              </w:numPr>
              <w:spacing w:after="0" w:line="240" w:lineRule="auto"/>
              <w:ind w:right="113"/>
              <w:rPr>
                <w:rFonts w:ascii="Calibri" w:hAnsi="Calibri" w:cs="Calibri"/>
                <w:sz w:val="20"/>
                <w:szCs w:val="20"/>
              </w:rPr>
            </w:pPr>
            <w:r w:rsidRPr="00EA5C62">
              <w:rPr>
                <w:rFonts w:ascii="Calibri" w:hAnsi="Calibri" w:cs="Calibri"/>
                <w:sz w:val="20"/>
                <w:szCs w:val="20"/>
              </w:rPr>
              <w:t>Blåstömning</w:t>
            </w:r>
          </w:p>
          <w:p w14:paraId="6BD0D513" w14:textId="77777777" w:rsidR="00EF3909" w:rsidRPr="00EA5C62" w:rsidRDefault="00EF3909" w:rsidP="00081F11">
            <w:pPr>
              <w:pStyle w:val="Liststycke"/>
              <w:numPr>
                <w:ilvl w:val="1"/>
                <w:numId w:val="25"/>
              </w:numPr>
              <w:spacing w:after="0" w:line="240" w:lineRule="auto"/>
              <w:ind w:right="113"/>
              <w:rPr>
                <w:rFonts w:ascii="Calibri" w:hAnsi="Calibri" w:cs="Calibri"/>
                <w:sz w:val="20"/>
                <w:szCs w:val="20"/>
              </w:rPr>
            </w:pPr>
            <w:r w:rsidRPr="00EA5C62">
              <w:rPr>
                <w:rFonts w:ascii="Calibri" w:hAnsi="Calibri" w:cs="Calibri"/>
                <w:sz w:val="20"/>
                <w:szCs w:val="20"/>
              </w:rPr>
              <w:t>Bedömning av uterus</w:t>
            </w:r>
          </w:p>
          <w:p w14:paraId="458B37C8" w14:textId="77777777" w:rsidR="00EF3909" w:rsidRPr="00EA5C62" w:rsidRDefault="00EF3909" w:rsidP="00081F11">
            <w:pPr>
              <w:pStyle w:val="Liststycke"/>
              <w:numPr>
                <w:ilvl w:val="0"/>
                <w:numId w:val="28"/>
              </w:numPr>
              <w:spacing w:after="0" w:line="240" w:lineRule="auto"/>
              <w:ind w:right="113"/>
              <w:rPr>
                <w:rFonts w:ascii="Calibri" w:hAnsi="Calibri" w:cs="Calibri"/>
                <w:sz w:val="20"/>
                <w:szCs w:val="20"/>
              </w:rPr>
            </w:pPr>
            <w:proofErr w:type="spellStart"/>
            <w:r w:rsidRPr="00EA5C62">
              <w:rPr>
                <w:rFonts w:ascii="Calibri" w:hAnsi="Calibri" w:cs="Calibri"/>
                <w:sz w:val="20"/>
                <w:szCs w:val="20"/>
              </w:rPr>
              <w:t>Rubellastatus</w:t>
            </w:r>
            <w:proofErr w:type="spellEnd"/>
            <w:r w:rsidRPr="00EA5C62">
              <w:rPr>
                <w:rFonts w:ascii="Calibri" w:hAnsi="Calibri" w:cs="Calibri"/>
                <w:sz w:val="20"/>
                <w:szCs w:val="20"/>
              </w:rPr>
              <w:t xml:space="preserve"> känd</w:t>
            </w:r>
          </w:p>
          <w:p w14:paraId="08E7D37E" w14:textId="77777777" w:rsidR="00EF3909" w:rsidRPr="00EA5C62" w:rsidRDefault="00EF3909" w:rsidP="00387EC8">
            <w:pPr>
              <w:ind w:left="113" w:right="113"/>
              <w:rPr>
                <w:rFonts w:ascii="Calibri" w:hAnsi="Calibri" w:cs="Calibri"/>
                <w:sz w:val="20"/>
                <w:szCs w:val="20"/>
              </w:rPr>
            </w:pPr>
            <w:r w:rsidRPr="00EA5C62">
              <w:rPr>
                <w:rFonts w:ascii="Calibri" w:hAnsi="Calibri" w:cs="Calibri"/>
                <w:sz w:val="20"/>
                <w:szCs w:val="20"/>
              </w:rPr>
              <w:br/>
            </w:r>
            <w:proofErr w:type="spellStart"/>
            <w:r w:rsidRPr="00EA5C62">
              <w:rPr>
                <w:rFonts w:ascii="Calibri" w:hAnsi="Calibri" w:cs="Calibri"/>
                <w:sz w:val="20"/>
                <w:szCs w:val="20"/>
              </w:rPr>
              <w:t>Rhesus</w:t>
            </w:r>
            <w:proofErr w:type="spellEnd"/>
            <w:r w:rsidRPr="00EA5C62">
              <w:rPr>
                <w:rFonts w:ascii="Calibri" w:hAnsi="Calibri" w:cs="Calibri"/>
                <w:sz w:val="20"/>
                <w:szCs w:val="20"/>
              </w:rPr>
              <w:t xml:space="preserve"> negativ</w:t>
            </w:r>
          </w:p>
          <w:p w14:paraId="40A94876" w14:textId="77777777" w:rsidR="00EF3909" w:rsidRPr="00EA5C62" w:rsidRDefault="00EF3909" w:rsidP="00081F11">
            <w:pPr>
              <w:pStyle w:val="Liststycke"/>
              <w:numPr>
                <w:ilvl w:val="0"/>
                <w:numId w:val="26"/>
              </w:numPr>
              <w:spacing w:after="0" w:line="240" w:lineRule="auto"/>
              <w:ind w:right="113"/>
              <w:rPr>
                <w:rFonts w:ascii="Calibri" w:hAnsi="Calibri" w:cs="Calibri"/>
                <w:sz w:val="20"/>
                <w:szCs w:val="20"/>
              </w:rPr>
            </w:pPr>
            <w:r w:rsidRPr="00EA5C62">
              <w:rPr>
                <w:rFonts w:ascii="Calibri" w:hAnsi="Calibri" w:cs="Calibri"/>
                <w:sz w:val="20"/>
                <w:szCs w:val="20"/>
              </w:rPr>
              <w:t>Nej</w:t>
            </w:r>
          </w:p>
          <w:p w14:paraId="394DBFD8" w14:textId="77777777" w:rsidR="00EF3909" w:rsidRPr="00EA5C62" w:rsidRDefault="00EF3909" w:rsidP="00081F11">
            <w:pPr>
              <w:pStyle w:val="Liststycke"/>
              <w:numPr>
                <w:ilvl w:val="0"/>
                <w:numId w:val="26"/>
              </w:numPr>
              <w:spacing w:after="0" w:line="240" w:lineRule="auto"/>
              <w:ind w:right="113"/>
              <w:rPr>
                <w:rFonts w:ascii="Calibri" w:hAnsi="Calibri" w:cs="Calibri"/>
                <w:sz w:val="20"/>
                <w:szCs w:val="20"/>
              </w:rPr>
            </w:pPr>
            <w:r w:rsidRPr="00EA5C62">
              <w:rPr>
                <w:rFonts w:ascii="Calibri" w:hAnsi="Calibri" w:cs="Calibri"/>
                <w:sz w:val="20"/>
                <w:szCs w:val="20"/>
              </w:rPr>
              <w:t>Ja, profylax givet</w:t>
            </w:r>
          </w:p>
          <w:p w14:paraId="76C5874D" w14:textId="77777777" w:rsidR="00EF3909" w:rsidRPr="00EA5C62" w:rsidRDefault="00EF3909" w:rsidP="00387EC8">
            <w:pPr>
              <w:ind w:right="113"/>
              <w:rPr>
                <w:rFonts w:ascii="Calibri" w:hAnsi="Calibri" w:cs="Calibri"/>
                <w:sz w:val="20"/>
                <w:szCs w:val="20"/>
              </w:rPr>
            </w:pPr>
          </w:p>
          <w:p w14:paraId="12E479E7" w14:textId="77777777" w:rsidR="00EF3909" w:rsidRPr="00EA5C62" w:rsidRDefault="00EF3909" w:rsidP="00081F11">
            <w:pPr>
              <w:pStyle w:val="Liststycke"/>
              <w:numPr>
                <w:ilvl w:val="0"/>
                <w:numId w:val="29"/>
              </w:numPr>
              <w:spacing w:after="0" w:line="240" w:lineRule="auto"/>
              <w:ind w:right="113"/>
              <w:rPr>
                <w:rFonts w:ascii="Calibri" w:hAnsi="Calibri" w:cs="Calibri"/>
                <w:sz w:val="20"/>
                <w:szCs w:val="20"/>
              </w:rPr>
            </w:pPr>
            <w:r w:rsidRPr="00EA5C62">
              <w:rPr>
                <w:rFonts w:ascii="Calibri" w:hAnsi="Calibri" w:cs="Calibri"/>
                <w:sz w:val="20"/>
                <w:szCs w:val="20"/>
              </w:rPr>
              <w:t>Frågat om våld. Ifylld KVÅ-kod</w:t>
            </w:r>
          </w:p>
          <w:p w14:paraId="6225602B" w14:textId="77777777" w:rsidR="00EF3909" w:rsidRPr="00EA5C62" w:rsidRDefault="00EF3909" w:rsidP="00387EC8">
            <w:pPr>
              <w:ind w:left="113" w:right="113"/>
              <w:rPr>
                <w:rFonts w:ascii="Calibri" w:hAnsi="Calibri" w:cs="Calibri"/>
                <w:b/>
                <w:bCs/>
                <w:sz w:val="20"/>
                <w:szCs w:val="20"/>
              </w:rPr>
            </w:pPr>
            <w:r w:rsidRPr="00EA5C62">
              <w:rPr>
                <w:rFonts w:ascii="Calibri" w:hAnsi="Calibri" w:cs="Calibri"/>
                <w:b/>
                <w:bCs/>
                <w:sz w:val="20"/>
                <w:szCs w:val="20"/>
              </w:rPr>
              <w:br/>
              <w:t>Vid utskrivning</w:t>
            </w:r>
          </w:p>
          <w:p w14:paraId="4EE735E0" w14:textId="77777777" w:rsidR="00EF3909" w:rsidRPr="00EA5C62" w:rsidRDefault="00EF3909" w:rsidP="00081F11">
            <w:pPr>
              <w:pStyle w:val="Liststycke"/>
              <w:numPr>
                <w:ilvl w:val="0"/>
                <w:numId w:val="30"/>
              </w:numPr>
              <w:spacing w:after="0" w:line="240" w:lineRule="auto"/>
              <w:ind w:right="113"/>
              <w:rPr>
                <w:rFonts w:ascii="Calibri" w:hAnsi="Calibri" w:cs="Calibri"/>
                <w:sz w:val="20"/>
                <w:szCs w:val="20"/>
              </w:rPr>
            </w:pPr>
            <w:r w:rsidRPr="00EA5C62">
              <w:rPr>
                <w:rFonts w:ascii="Calibri" w:hAnsi="Calibri" w:cs="Calibri"/>
                <w:sz w:val="20"/>
                <w:szCs w:val="20"/>
              </w:rPr>
              <w:t>Vårdsammanfattning – mor/barnrapport finns</w:t>
            </w:r>
          </w:p>
          <w:p w14:paraId="170AAD91" w14:textId="77777777" w:rsidR="00EF3909" w:rsidRPr="00EA5C62" w:rsidRDefault="00EF3909" w:rsidP="00387EC8">
            <w:pPr>
              <w:ind w:left="113" w:right="113"/>
              <w:rPr>
                <w:rFonts w:ascii="Calibri" w:hAnsi="Calibri" w:cs="Calibri"/>
                <w:sz w:val="20"/>
                <w:szCs w:val="20"/>
              </w:rPr>
            </w:pPr>
            <w:r w:rsidRPr="00EA5C62">
              <w:rPr>
                <w:rFonts w:ascii="Calibri" w:hAnsi="Calibri" w:cs="Calibri"/>
                <w:sz w:val="20"/>
                <w:szCs w:val="20"/>
              </w:rPr>
              <w:t xml:space="preserve">Utskriven i </w:t>
            </w:r>
          </w:p>
          <w:p w14:paraId="0FB14954"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r w:rsidRPr="00EA5C62">
              <w:rPr>
                <w:rFonts w:ascii="Calibri" w:hAnsi="Calibri" w:cs="Calibri"/>
                <w:sz w:val="20"/>
                <w:szCs w:val="20"/>
              </w:rPr>
              <w:t>Obstetrix</w:t>
            </w:r>
          </w:p>
          <w:p w14:paraId="1F56D117"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proofErr w:type="spellStart"/>
            <w:r w:rsidRPr="00EA5C62">
              <w:rPr>
                <w:rFonts w:ascii="Calibri" w:hAnsi="Calibri" w:cs="Calibri"/>
                <w:sz w:val="20"/>
                <w:szCs w:val="20"/>
              </w:rPr>
              <w:t>Melior</w:t>
            </w:r>
            <w:proofErr w:type="spellEnd"/>
          </w:p>
          <w:p w14:paraId="60A03453"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r w:rsidRPr="00EA5C62">
              <w:rPr>
                <w:rFonts w:ascii="Calibri" w:hAnsi="Calibri" w:cs="Calibri"/>
                <w:sz w:val="20"/>
                <w:szCs w:val="20"/>
              </w:rPr>
              <w:t>ELVIS</w:t>
            </w:r>
            <w:r>
              <w:rPr>
                <w:rFonts w:ascii="Calibri" w:hAnsi="Calibri" w:cs="Calibri"/>
                <w:sz w:val="20"/>
                <w:szCs w:val="20"/>
              </w:rPr>
              <w:br/>
            </w:r>
          </w:p>
          <w:p w14:paraId="7D042D3D"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r w:rsidRPr="00EA5C62">
              <w:rPr>
                <w:rFonts w:ascii="Calibri" w:hAnsi="Calibri" w:cs="Calibri"/>
                <w:sz w:val="20"/>
                <w:szCs w:val="20"/>
              </w:rPr>
              <w:t xml:space="preserve">Aktuellt </w:t>
            </w:r>
            <w:proofErr w:type="spellStart"/>
            <w:r w:rsidRPr="00EA5C62">
              <w:rPr>
                <w:rFonts w:ascii="Calibri" w:hAnsi="Calibri" w:cs="Calibri"/>
                <w:sz w:val="20"/>
                <w:szCs w:val="20"/>
              </w:rPr>
              <w:t>tfnnr</w:t>
            </w:r>
            <w:proofErr w:type="spellEnd"/>
            <w:r w:rsidRPr="00EA5C62">
              <w:rPr>
                <w:rFonts w:ascii="Calibri" w:hAnsi="Calibri" w:cs="Calibri"/>
                <w:sz w:val="20"/>
                <w:szCs w:val="20"/>
              </w:rPr>
              <w:t xml:space="preserve"> i Obstetrix</w:t>
            </w:r>
            <w:r w:rsidRPr="00EA5C62">
              <w:rPr>
                <w:rFonts w:ascii="Calibri" w:hAnsi="Calibri" w:cs="Calibri"/>
                <w:sz w:val="20"/>
                <w:szCs w:val="20"/>
              </w:rPr>
              <w:br/>
            </w:r>
          </w:p>
          <w:p w14:paraId="24487C3E"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r w:rsidRPr="00EA5C62">
              <w:rPr>
                <w:rFonts w:ascii="Calibri" w:hAnsi="Calibri" w:cs="Calibri"/>
                <w:sz w:val="20"/>
                <w:szCs w:val="20"/>
              </w:rPr>
              <w:t>ID-kontroll mor/barn vid utskrivning – signerad i journal</w:t>
            </w:r>
            <w:r w:rsidRPr="00EA5C62">
              <w:rPr>
                <w:rFonts w:ascii="Calibri" w:hAnsi="Calibri" w:cs="Calibri"/>
                <w:sz w:val="20"/>
                <w:szCs w:val="20"/>
              </w:rPr>
              <w:br/>
            </w:r>
          </w:p>
          <w:p w14:paraId="0BD30C67" w14:textId="77777777" w:rsidR="00EF3909" w:rsidRPr="00EA5C62" w:rsidRDefault="00EF3909" w:rsidP="00081F11">
            <w:pPr>
              <w:pStyle w:val="Liststycke"/>
              <w:numPr>
                <w:ilvl w:val="0"/>
                <w:numId w:val="31"/>
              </w:numPr>
              <w:spacing w:after="0" w:line="240" w:lineRule="auto"/>
              <w:ind w:right="113"/>
              <w:rPr>
                <w:rFonts w:ascii="Calibri" w:hAnsi="Calibri" w:cs="Calibri"/>
                <w:sz w:val="20"/>
                <w:szCs w:val="20"/>
              </w:rPr>
            </w:pPr>
            <w:r w:rsidRPr="00EA5C62">
              <w:rPr>
                <w:rFonts w:ascii="Calibri" w:hAnsi="Calibri" w:cs="Calibri"/>
                <w:sz w:val="20"/>
                <w:szCs w:val="20"/>
              </w:rPr>
              <w:t>Info till patienten att BB-mottagningen tar kontakt för uppföljning inom det närmast dygnet (tidsbokning i ELVIS görs av BB-mott)</w:t>
            </w:r>
            <w:r w:rsidRPr="00EA5C62">
              <w:rPr>
                <w:rFonts w:ascii="Calibri" w:hAnsi="Calibri" w:cs="Calibri"/>
                <w:sz w:val="20"/>
                <w:szCs w:val="20"/>
              </w:rPr>
              <w:br/>
            </w:r>
          </w:p>
          <w:p w14:paraId="3A8F6F89" w14:textId="77777777" w:rsidR="00EF3909" w:rsidRPr="00EA5C62" w:rsidRDefault="00EF3909" w:rsidP="00081F11">
            <w:pPr>
              <w:pStyle w:val="Liststycke"/>
              <w:numPr>
                <w:ilvl w:val="0"/>
                <w:numId w:val="32"/>
              </w:numPr>
              <w:spacing w:line="240" w:lineRule="auto"/>
              <w:rPr>
                <w:rFonts w:ascii="Calibri" w:hAnsi="Calibri" w:cs="Calibri"/>
              </w:rPr>
            </w:pPr>
            <w:r w:rsidRPr="00EA5C62">
              <w:rPr>
                <w:rFonts w:ascii="Calibri" w:hAnsi="Calibri" w:cs="Calibri"/>
                <w:b/>
                <w:bCs/>
                <w:sz w:val="20"/>
                <w:szCs w:val="20"/>
              </w:rPr>
              <w:t>Lägg checklistan med patien</w:t>
            </w:r>
            <w:r>
              <w:rPr>
                <w:rFonts w:ascii="Calibri" w:hAnsi="Calibri" w:cs="Calibri"/>
                <w:b/>
                <w:bCs/>
                <w:sz w:val="20"/>
                <w:szCs w:val="20"/>
              </w:rPr>
              <w:t>t-</w:t>
            </w:r>
            <w:r w:rsidRPr="00EA5C62">
              <w:rPr>
                <w:rFonts w:ascii="Calibri" w:hAnsi="Calibri" w:cs="Calibri"/>
                <w:b/>
                <w:bCs/>
                <w:sz w:val="20"/>
                <w:szCs w:val="20"/>
              </w:rPr>
              <w:t xml:space="preserve">ID i 6 tim facket på </w:t>
            </w:r>
            <w:proofErr w:type="spellStart"/>
            <w:r w:rsidRPr="00EA5C62">
              <w:rPr>
                <w:rFonts w:ascii="Calibri" w:hAnsi="Calibri" w:cs="Calibri"/>
                <w:b/>
                <w:bCs/>
                <w:sz w:val="20"/>
                <w:szCs w:val="20"/>
              </w:rPr>
              <w:t>Förl</w:t>
            </w:r>
            <w:proofErr w:type="spellEnd"/>
            <w:r w:rsidRPr="00EA5C62">
              <w:rPr>
                <w:rFonts w:ascii="Calibri" w:hAnsi="Calibri" w:cs="Calibri"/>
                <w:b/>
                <w:bCs/>
                <w:sz w:val="20"/>
                <w:szCs w:val="20"/>
              </w:rPr>
              <w:t xml:space="preserve"> </w:t>
            </w:r>
            <w:proofErr w:type="spellStart"/>
            <w:r w:rsidRPr="00EA5C62">
              <w:rPr>
                <w:rFonts w:ascii="Calibri" w:hAnsi="Calibri" w:cs="Calibri"/>
                <w:b/>
                <w:bCs/>
                <w:sz w:val="20"/>
                <w:szCs w:val="20"/>
              </w:rPr>
              <w:t>exp</w:t>
            </w:r>
            <w:proofErr w:type="spellEnd"/>
            <w:r w:rsidRPr="00EA5C62">
              <w:rPr>
                <w:rFonts w:ascii="Calibri" w:hAnsi="Calibri" w:cs="Calibri"/>
                <w:b/>
                <w:bCs/>
                <w:sz w:val="20"/>
                <w:szCs w:val="20"/>
              </w:rPr>
              <w:t xml:space="preserve"> för uppföljning av BB-</w:t>
            </w:r>
            <w:r>
              <w:rPr>
                <w:rFonts w:ascii="Calibri" w:hAnsi="Calibri" w:cs="Calibri"/>
                <w:b/>
                <w:bCs/>
                <w:sz w:val="20"/>
                <w:szCs w:val="20"/>
              </w:rPr>
              <w:t>mottagningen</w:t>
            </w:r>
          </w:p>
        </w:tc>
        <w:tc>
          <w:tcPr>
            <w:tcW w:w="425" w:type="dxa"/>
            <w:textDirection w:val="tbRl"/>
          </w:tcPr>
          <w:p w14:paraId="2BB6A360" w14:textId="77777777" w:rsidR="00EF3909" w:rsidRPr="006F1591" w:rsidRDefault="00EF3909" w:rsidP="00387EC8">
            <w:pPr>
              <w:ind w:left="113"/>
              <w:rPr>
                <w:rFonts w:ascii="Calibri" w:hAnsi="Calibri" w:cs="Calibri"/>
              </w:rPr>
            </w:pPr>
            <w:r w:rsidRPr="006F1591">
              <w:rPr>
                <w:rFonts w:ascii="Calibri" w:hAnsi="Calibri" w:cs="Calibri"/>
                <w:b/>
                <w:bCs/>
              </w:rPr>
              <w:t>Mor</w:t>
            </w:r>
          </w:p>
        </w:tc>
      </w:tr>
      <w:tr w:rsidR="00EF3909" w14:paraId="1D03FE13" w14:textId="77777777" w:rsidTr="00387EC8">
        <w:trPr>
          <w:cantSplit/>
          <w:trHeight w:val="4086"/>
        </w:trPr>
        <w:tc>
          <w:tcPr>
            <w:tcW w:w="11057" w:type="dxa"/>
            <w:textDirection w:val="tbRl"/>
          </w:tcPr>
          <w:p w14:paraId="44C06481" w14:textId="77777777" w:rsidR="00EF3909" w:rsidRPr="006F1591" w:rsidRDefault="00EF3909" w:rsidP="00081F11">
            <w:pPr>
              <w:pStyle w:val="Liststycke"/>
              <w:numPr>
                <w:ilvl w:val="0"/>
                <w:numId w:val="30"/>
              </w:numPr>
              <w:spacing w:after="0" w:line="240" w:lineRule="auto"/>
              <w:ind w:right="113"/>
              <w:rPr>
                <w:rFonts w:ascii="Calibri" w:hAnsi="Calibri" w:cs="Calibri"/>
                <w:sz w:val="20"/>
                <w:szCs w:val="20"/>
              </w:rPr>
            </w:pPr>
            <w:r w:rsidRPr="006F1591">
              <w:rPr>
                <w:rFonts w:ascii="Calibri" w:hAnsi="Calibri" w:cs="Calibri"/>
                <w:sz w:val="20"/>
                <w:szCs w:val="20"/>
              </w:rPr>
              <w:t>Vikt, längd och huvudomfång registrerat på FV2</w:t>
            </w:r>
          </w:p>
          <w:p w14:paraId="23DC9403" w14:textId="77777777" w:rsidR="00EF3909" w:rsidRPr="006F1591" w:rsidRDefault="00EF3909" w:rsidP="00081F11">
            <w:pPr>
              <w:pStyle w:val="Liststycke"/>
              <w:numPr>
                <w:ilvl w:val="0"/>
                <w:numId w:val="30"/>
              </w:numPr>
              <w:spacing w:after="0" w:line="240" w:lineRule="auto"/>
              <w:ind w:right="113"/>
              <w:rPr>
                <w:rFonts w:ascii="Calibri" w:hAnsi="Calibri" w:cs="Calibri"/>
                <w:sz w:val="20"/>
                <w:szCs w:val="20"/>
              </w:rPr>
            </w:pPr>
            <w:r w:rsidRPr="006F1591">
              <w:rPr>
                <w:rFonts w:ascii="Calibri" w:hAnsi="Calibri" w:cs="Calibri"/>
                <w:sz w:val="20"/>
                <w:szCs w:val="20"/>
              </w:rPr>
              <w:t xml:space="preserve">K-vitamin givet </w:t>
            </w:r>
            <w:proofErr w:type="spellStart"/>
            <w:r w:rsidRPr="006F1591">
              <w:rPr>
                <w:rFonts w:ascii="Calibri" w:hAnsi="Calibri" w:cs="Calibri"/>
                <w:sz w:val="20"/>
                <w:szCs w:val="20"/>
              </w:rPr>
              <w:t>sc</w:t>
            </w:r>
            <w:proofErr w:type="spellEnd"/>
            <w:r w:rsidRPr="006F1591">
              <w:rPr>
                <w:rFonts w:ascii="Calibri" w:hAnsi="Calibri" w:cs="Calibri"/>
                <w:sz w:val="20"/>
                <w:szCs w:val="20"/>
              </w:rPr>
              <w:t xml:space="preserve"> eller per os</w:t>
            </w:r>
          </w:p>
          <w:p w14:paraId="60270730" w14:textId="77777777" w:rsidR="00EF3909" w:rsidRPr="006F1591" w:rsidRDefault="00EF3909" w:rsidP="00081F11">
            <w:pPr>
              <w:pStyle w:val="Liststycke"/>
              <w:numPr>
                <w:ilvl w:val="0"/>
                <w:numId w:val="30"/>
              </w:numPr>
              <w:spacing w:after="0" w:line="240" w:lineRule="auto"/>
              <w:ind w:right="113"/>
              <w:rPr>
                <w:rFonts w:ascii="Calibri" w:hAnsi="Calibri" w:cs="Calibri"/>
                <w:sz w:val="20"/>
                <w:szCs w:val="20"/>
              </w:rPr>
            </w:pPr>
            <w:r w:rsidRPr="006F1591">
              <w:rPr>
                <w:rFonts w:ascii="Calibri" w:hAnsi="Calibri" w:cs="Calibri"/>
                <w:sz w:val="20"/>
                <w:szCs w:val="20"/>
              </w:rPr>
              <w:t>Ej SGA</w:t>
            </w:r>
          </w:p>
          <w:p w14:paraId="544B9CF2" w14:textId="77777777" w:rsidR="00EF3909" w:rsidRPr="006F1591" w:rsidRDefault="00EF3909" w:rsidP="00387EC8">
            <w:pPr>
              <w:ind w:left="113" w:right="113"/>
              <w:rPr>
                <w:rFonts w:ascii="Calibri" w:hAnsi="Calibri" w:cs="Calibri"/>
                <w:sz w:val="20"/>
                <w:szCs w:val="20"/>
              </w:rPr>
            </w:pPr>
          </w:p>
          <w:p w14:paraId="73D0C7F4" w14:textId="77777777" w:rsidR="00EF3909" w:rsidRPr="006F1591" w:rsidRDefault="00EF3909" w:rsidP="00387EC8">
            <w:pPr>
              <w:ind w:left="113" w:right="113"/>
              <w:rPr>
                <w:rFonts w:ascii="Calibri" w:hAnsi="Calibri" w:cs="Calibri"/>
                <w:sz w:val="20"/>
                <w:szCs w:val="20"/>
              </w:rPr>
            </w:pPr>
            <w:r w:rsidRPr="006F1591">
              <w:rPr>
                <w:rFonts w:ascii="Calibri" w:hAnsi="Calibri" w:cs="Calibri"/>
                <w:sz w:val="20"/>
                <w:szCs w:val="20"/>
              </w:rPr>
              <w:t>Vid 6 timmars ålder</w:t>
            </w:r>
          </w:p>
          <w:p w14:paraId="2B93C5E4"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r w:rsidRPr="006F1591">
              <w:rPr>
                <w:rFonts w:ascii="Calibri" w:hAnsi="Calibri" w:cs="Calibri"/>
                <w:sz w:val="20"/>
                <w:szCs w:val="20"/>
              </w:rPr>
              <w:t>POX-screening (≥95 % hand och fot enligt rutin, ≤3 % skillnad)</w:t>
            </w:r>
          </w:p>
          <w:p w14:paraId="5F1B852E"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r w:rsidRPr="006F1591">
              <w:rPr>
                <w:rFonts w:ascii="Calibri" w:hAnsi="Calibri" w:cs="Calibri"/>
                <w:sz w:val="20"/>
                <w:szCs w:val="20"/>
              </w:rPr>
              <w:t xml:space="preserve">Andningsfrekvens (ska räknas på en hel </w:t>
            </w:r>
            <w:proofErr w:type="spellStart"/>
            <w:r w:rsidRPr="006F1591">
              <w:rPr>
                <w:rFonts w:ascii="Calibri" w:hAnsi="Calibri" w:cs="Calibri"/>
                <w:sz w:val="20"/>
                <w:szCs w:val="20"/>
              </w:rPr>
              <w:t>minu</w:t>
            </w:r>
            <w:proofErr w:type="spellEnd"/>
            <w:r w:rsidRPr="006F1591">
              <w:rPr>
                <w:rFonts w:ascii="Calibri" w:hAnsi="Calibri" w:cs="Calibri"/>
                <w:sz w:val="20"/>
                <w:szCs w:val="20"/>
              </w:rPr>
              <w:br/>
              <w:t xml:space="preserve">__________ (35 – 60/min) infört i barnets </w:t>
            </w:r>
            <w:proofErr w:type="spellStart"/>
            <w:r w:rsidRPr="006F1591">
              <w:rPr>
                <w:rFonts w:ascii="Calibri" w:hAnsi="Calibri" w:cs="Calibri"/>
                <w:i/>
                <w:iCs/>
                <w:sz w:val="20"/>
                <w:szCs w:val="20"/>
              </w:rPr>
              <w:t>obslista</w:t>
            </w:r>
            <w:proofErr w:type="spellEnd"/>
          </w:p>
          <w:p w14:paraId="3DD12F3F"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r w:rsidRPr="006F1591">
              <w:rPr>
                <w:rFonts w:ascii="Calibri" w:hAnsi="Calibri" w:cs="Calibri"/>
                <w:sz w:val="20"/>
                <w:szCs w:val="20"/>
              </w:rPr>
              <w:t>Puls</w:t>
            </w:r>
            <w:r w:rsidRPr="006F1591">
              <w:rPr>
                <w:rFonts w:ascii="Calibri" w:hAnsi="Calibri" w:cs="Calibri"/>
                <w:sz w:val="20"/>
                <w:szCs w:val="20"/>
              </w:rPr>
              <w:br/>
              <w:t xml:space="preserve"> _________</w:t>
            </w:r>
            <w:proofErr w:type="gramStart"/>
            <w:r w:rsidRPr="006F1591">
              <w:rPr>
                <w:rFonts w:ascii="Calibri" w:hAnsi="Calibri" w:cs="Calibri"/>
                <w:sz w:val="20"/>
                <w:szCs w:val="20"/>
              </w:rPr>
              <w:t>_(</w:t>
            </w:r>
            <w:proofErr w:type="gramEnd"/>
            <w:r w:rsidRPr="006F1591">
              <w:rPr>
                <w:rFonts w:ascii="Calibri" w:hAnsi="Calibri" w:cs="Calibri"/>
                <w:sz w:val="20"/>
                <w:szCs w:val="20"/>
              </w:rPr>
              <w:t xml:space="preserve">100 – 150) infört i barnets </w:t>
            </w:r>
            <w:proofErr w:type="spellStart"/>
            <w:r w:rsidRPr="006F1591">
              <w:rPr>
                <w:rFonts w:ascii="Calibri" w:hAnsi="Calibri" w:cs="Calibri"/>
                <w:i/>
                <w:iCs/>
                <w:sz w:val="20"/>
                <w:szCs w:val="20"/>
              </w:rPr>
              <w:t>obslista</w:t>
            </w:r>
            <w:proofErr w:type="spellEnd"/>
          </w:p>
          <w:p w14:paraId="1D0E4F31"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r w:rsidRPr="006F1591">
              <w:rPr>
                <w:rFonts w:ascii="Calibri" w:hAnsi="Calibri" w:cs="Calibri"/>
                <w:sz w:val="20"/>
                <w:szCs w:val="20"/>
              </w:rPr>
              <w:t>Temp 36,5 – 37,5</w:t>
            </w:r>
            <w:proofErr w:type="gramStart"/>
            <w:r w:rsidRPr="006F1591">
              <w:rPr>
                <w:rFonts w:ascii="Calibri" w:hAnsi="Calibri" w:cs="Calibri"/>
                <w:sz w:val="20"/>
                <w:szCs w:val="20"/>
              </w:rPr>
              <w:t>°  infört</w:t>
            </w:r>
            <w:proofErr w:type="gramEnd"/>
            <w:r w:rsidRPr="006F1591">
              <w:rPr>
                <w:rFonts w:ascii="Calibri" w:hAnsi="Calibri" w:cs="Calibri"/>
                <w:sz w:val="20"/>
                <w:szCs w:val="20"/>
              </w:rPr>
              <w:t xml:space="preserve"> i barnets </w:t>
            </w:r>
            <w:proofErr w:type="spellStart"/>
            <w:r w:rsidRPr="006F1591">
              <w:rPr>
                <w:rFonts w:ascii="Calibri" w:hAnsi="Calibri" w:cs="Calibri"/>
                <w:i/>
                <w:iCs/>
                <w:sz w:val="20"/>
                <w:szCs w:val="20"/>
              </w:rPr>
              <w:t>obslista</w:t>
            </w:r>
            <w:proofErr w:type="spellEnd"/>
          </w:p>
          <w:p w14:paraId="4900D355"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proofErr w:type="spellStart"/>
            <w:r w:rsidRPr="006F1591">
              <w:rPr>
                <w:rFonts w:ascii="Calibri" w:hAnsi="Calibri" w:cs="Calibri"/>
                <w:sz w:val="20"/>
                <w:szCs w:val="20"/>
              </w:rPr>
              <w:t>Ikterus</w:t>
            </w:r>
            <w:proofErr w:type="spellEnd"/>
            <w:r w:rsidRPr="006F1591">
              <w:rPr>
                <w:rFonts w:ascii="Calibri" w:hAnsi="Calibri" w:cs="Calibri"/>
                <w:sz w:val="20"/>
                <w:szCs w:val="20"/>
              </w:rPr>
              <w:t xml:space="preserve"> (TC-värde) </w:t>
            </w:r>
            <w:r w:rsidRPr="006F1591">
              <w:rPr>
                <w:rFonts w:ascii="Calibri" w:hAnsi="Calibri" w:cs="Calibri"/>
                <w:sz w:val="20"/>
                <w:szCs w:val="20"/>
              </w:rPr>
              <w:softHyphen/>
            </w:r>
            <w:r w:rsidRPr="006F1591">
              <w:rPr>
                <w:rFonts w:ascii="Calibri" w:hAnsi="Calibri" w:cs="Calibri"/>
                <w:sz w:val="20"/>
                <w:szCs w:val="20"/>
              </w:rPr>
              <w:softHyphen/>
            </w:r>
            <w:r w:rsidRPr="006F1591">
              <w:rPr>
                <w:rFonts w:ascii="Calibri" w:hAnsi="Calibri" w:cs="Calibri"/>
                <w:sz w:val="20"/>
                <w:szCs w:val="20"/>
              </w:rPr>
              <w:softHyphen/>
            </w:r>
            <w:r w:rsidRPr="006F1591">
              <w:rPr>
                <w:rFonts w:ascii="Calibri" w:hAnsi="Calibri" w:cs="Calibri"/>
                <w:sz w:val="20"/>
                <w:szCs w:val="20"/>
              </w:rPr>
              <w:softHyphen/>
            </w:r>
            <w:r w:rsidRPr="006F1591">
              <w:rPr>
                <w:rFonts w:ascii="Calibri" w:hAnsi="Calibri" w:cs="Calibri"/>
                <w:sz w:val="20"/>
                <w:szCs w:val="20"/>
              </w:rPr>
              <w:softHyphen/>
            </w:r>
            <w:r w:rsidRPr="006F1591">
              <w:rPr>
                <w:rFonts w:ascii="Calibri" w:hAnsi="Calibri" w:cs="Calibri"/>
                <w:sz w:val="20"/>
                <w:szCs w:val="20"/>
              </w:rPr>
              <w:softHyphen/>
              <w:t xml:space="preserve">_________ infört i </w:t>
            </w:r>
            <w:proofErr w:type="spellStart"/>
            <w:r w:rsidRPr="006F1591">
              <w:rPr>
                <w:rFonts w:ascii="Calibri" w:hAnsi="Calibri" w:cs="Calibri"/>
                <w:i/>
                <w:iCs/>
                <w:sz w:val="20"/>
                <w:szCs w:val="20"/>
              </w:rPr>
              <w:t>bilirubinkurva</w:t>
            </w:r>
            <w:proofErr w:type="spellEnd"/>
            <w:r w:rsidRPr="006F1591">
              <w:rPr>
                <w:rFonts w:ascii="Calibri" w:hAnsi="Calibri" w:cs="Calibri"/>
                <w:i/>
                <w:iCs/>
                <w:sz w:val="20"/>
                <w:szCs w:val="20"/>
              </w:rPr>
              <w:t>, FV2</w:t>
            </w:r>
          </w:p>
          <w:p w14:paraId="3FB83720" w14:textId="77777777" w:rsidR="00EF3909" w:rsidRPr="006F1591" w:rsidRDefault="00EF3909" w:rsidP="00081F11">
            <w:pPr>
              <w:pStyle w:val="Liststycke"/>
              <w:numPr>
                <w:ilvl w:val="1"/>
                <w:numId w:val="33"/>
              </w:numPr>
              <w:spacing w:after="0" w:line="240" w:lineRule="auto"/>
              <w:ind w:right="113"/>
              <w:rPr>
                <w:rFonts w:ascii="Calibri" w:hAnsi="Calibri" w:cs="Calibri"/>
                <w:sz w:val="20"/>
                <w:szCs w:val="20"/>
              </w:rPr>
            </w:pPr>
            <w:r w:rsidRPr="006F1591">
              <w:rPr>
                <w:rFonts w:ascii="Calibri" w:hAnsi="Calibri" w:cs="Calibri"/>
                <w:b/>
                <w:bCs/>
                <w:sz w:val="20"/>
                <w:szCs w:val="20"/>
              </w:rPr>
              <w:t>&lt;60</w:t>
            </w:r>
            <w:r w:rsidRPr="006F1591">
              <w:rPr>
                <w:rFonts w:ascii="Calibri" w:hAnsi="Calibri" w:cs="Calibri"/>
                <w:sz w:val="20"/>
                <w:szCs w:val="20"/>
              </w:rPr>
              <w:t xml:space="preserve"> normalvärde</w:t>
            </w:r>
          </w:p>
          <w:p w14:paraId="192798E6" w14:textId="0E4C5044" w:rsidR="00EF3909" w:rsidRPr="006F1591" w:rsidRDefault="00EF3909" w:rsidP="00081F11">
            <w:pPr>
              <w:pStyle w:val="Liststycke"/>
              <w:numPr>
                <w:ilvl w:val="1"/>
                <w:numId w:val="33"/>
              </w:numPr>
              <w:spacing w:after="0" w:line="240" w:lineRule="auto"/>
              <w:ind w:right="113"/>
              <w:rPr>
                <w:rFonts w:ascii="Calibri" w:hAnsi="Calibri" w:cs="Calibri"/>
                <w:sz w:val="20"/>
                <w:szCs w:val="20"/>
              </w:rPr>
            </w:pPr>
            <w:r w:rsidRPr="006F1591">
              <w:rPr>
                <w:rFonts w:ascii="Calibri" w:hAnsi="Calibri" w:cs="Calibri"/>
                <w:b/>
                <w:bCs/>
                <w:sz w:val="20"/>
                <w:szCs w:val="20"/>
              </w:rPr>
              <w:t>60 – 80</w:t>
            </w:r>
            <w:r w:rsidRPr="006F1591">
              <w:rPr>
                <w:rFonts w:ascii="Calibri" w:hAnsi="Calibri" w:cs="Calibri"/>
                <w:sz w:val="20"/>
                <w:szCs w:val="20"/>
              </w:rPr>
              <w:t xml:space="preserve"> uppföljning inom 24 timmar (</w:t>
            </w:r>
            <w:r w:rsidRPr="006F1591">
              <w:rPr>
                <w:rFonts w:ascii="Calibri" w:hAnsi="Calibri" w:cs="Calibri"/>
                <w:i/>
                <w:iCs/>
                <w:sz w:val="20"/>
                <w:szCs w:val="20"/>
              </w:rPr>
              <w:t>från denna provtagning)</w:t>
            </w:r>
            <w:r w:rsidR="00FD1CFE">
              <w:rPr>
                <w:rFonts w:ascii="Calibri" w:hAnsi="Calibri" w:cs="Calibri"/>
                <w:sz w:val="20"/>
                <w:szCs w:val="20"/>
              </w:rPr>
              <w:t xml:space="preserve"> </w:t>
            </w:r>
            <w:r w:rsidR="00446F5E">
              <w:rPr>
                <w:rFonts w:ascii="Calibri" w:hAnsi="Calibri" w:cs="Calibri"/>
                <w:b/>
                <w:bCs/>
                <w:sz w:val="20"/>
                <w:szCs w:val="20"/>
              </w:rPr>
              <w:t>Vid hemgång dagtid kontaktas BB-mott för uppföljning</w:t>
            </w:r>
          </w:p>
          <w:p w14:paraId="1F2173F7" w14:textId="77777777" w:rsidR="00EF3909" w:rsidRPr="006F1591" w:rsidRDefault="00EF3909" w:rsidP="00081F11">
            <w:pPr>
              <w:pStyle w:val="Liststycke"/>
              <w:numPr>
                <w:ilvl w:val="1"/>
                <w:numId w:val="33"/>
              </w:numPr>
              <w:spacing w:after="0" w:line="240" w:lineRule="auto"/>
              <w:ind w:right="113"/>
              <w:rPr>
                <w:rFonts w:ascii="Calibri" w:hAnsi="Calibri" w:cs="Calibri"/>
                <w:sz w:val="20"/>
                <w:szCs w:val="20"/>
              </w:rPr>
            </w:pPr>
            <w:r w:rsidRPr="006F1591">
              <w:rPr>
                <w:rFonts w:ascii="Calibri" w:hAnsi="Calibri" w:cs="Calibri"/>
                <w:b/>
                <w:bCs/>
                <w:sz w:val="20"/>
                <w:szCs w:val="20"/>
              </w:rPr>
              <w:t>80 – 100</w:t>
            </w:r>
            <w:r w:rsidRPr="006F1591">
              <w:rPr>
                <w:rFonts w:ascii="Calibri" w:hAnsi="Calibri" w:cs="Calibri"/>
                <w:sz w:val="20"/>
                <w:szCs w:val="20"/>
              </w:rPr>
              <w:t xml:space="preserve"> uppföljning inom 6 – 12 timmar – fortsatt vård på BB</w:t>
            </w:r>
          </w:p>
          <w:p w14:paraId="616A9E59" w14:textId="77777777" w:rsidR="00EF3909" w:rsidRPr="006F1591" w:rsidRDefault="00EF3909" w:rsidP="00081F11">
            <w:pPr>
              <w:pStyle w:val="Liststycke"/>
              <w:numPr>
                <w:ilvl w:val="1"/>
                <w:numId w:val="33"/>
              </w:numPr>
              <w:spacing w:after="0" w:line="240" w:lineRule="auto"/>
              <w:ind w:right="113"/>
              <w:rPr>
                <w:rFonts w:ascii="Calibri" w:hAnsi="Calibri" w:cs="Calibri"/>
                <w:sz w:val="20"/>
                <w:szCs w:val="20"/>
              </w:rPr>
            </w:pPr>
            <w:r w:rsidRPr="006F1591">
              <w:rPr>
                <w:rFonts w:ascii="Calibri" w:hAnsi="Calibri" w:cs="Calibri"/>
                <w:b/>
                <w:bCs/>
                <w:sz w:val="20"/>
                <w:szCs w:val="20"/>
              </w:rPr>
              <w:t xml:space="preserve">&gt;100 </w:t>
            </w:r>
            <w:r w:rsidRPr="006F1591">
              <w:rPr>
                <w:rFonts w:ascii="Calibri" w:hAnsi="Calibri" w:cs="Calibri"/>
                <w:sz w:val="20"/>
                <w:szCs w:val="20"/>
              </w:rPr>
              <w:t xml:space="preserve">serum </w:t>
            </w:r>
            <w:proofErr w:type="spellStart"/>
            <w:r w:rsidRPr="006F1591">
              <w:rPr>
                <w:rFonts w:ascii="Calibri" w:hAnsi="Calibri" w:cs="Calibri"/>
                <w:sz w:val="20"/>
                <w:szCs w:val="20"/>
              </w:rPr>
              <w:t>bilirubin</w:t>
            </w:r>
            <w:proofErr w:type="spellEnd"/>
            <w:r w:rsidRPr="006F1591">
              <w:rPr>
                <w:rFonts w:ascii="Calibri" w:hAnsi="Calibri" w:cs="Calibri"/>
                <w:sz w:val="20"/>
                <w:szCs w:val="20"/>
              </w:rPr>
              <w:t xml:space="preserve"> ska tas och barnläkare kontaktas</w:t>
            </w:r>
          </w:p>
          <w:p w14:paraId="5249B172" w14:textId="77777777" w:rsidR="00EF3909" w:rsidRPr="006F1591" w:rsidRDefault="00EF3909" w:rsidP="00081F11">
            <w:pPr>
              <w:pStyle w:val="Liststycke"/>
              <w:numPr>
                <w:ilvl w:val="0"/>
                <w:numId w:val="33"/>
              </w:numPr>
              <w:spacing w:after="0" w:line="240" w:lineRule="auto"/>
              <w:ind w:right="113"/>
              <w:rPr>
                <w:rFonts w:ascii="Calibri" w:hAnsi="Calibri" w:cs="Calibri"/>
                <w:sz w:val="20"/>
                <w:szCs w:val="20"/>
              </w:rPr>
            </w:pPr>
            <w:r w:rsidRPr="006F1591">
              <w:rPr>
                <w:rFonts w:ascii="Calibri" w:hAnsi="Calibri" w:cs="Calibri"/>
                <w:sz w:val="20"/>
                <w:szCs w:val="20"/>
              </w:rPr>
              <w:t xml:space="preserve">Blodgrupp vid </w:t>
            </w:r>
            <w:proofErr w:type="spellStart"/>
            <w:r w:rsidRPr="006F1591">
              <w:rPr>
                <w:rFonts w:ascii="Calibri" w:hAnsi="Calibri" w:cs="Calibri"/>
                <w:sz w:val="20"/>
                <w:szCs w:val="20"/>
              </w:rPr>
              <w:t>Rh</w:t>
            </w:r>
            <w:proofErr w:type="spellEnd"/>
            <w:r w:rsidRPr="006F1591">
              <w:rPr>
                <w:rFonts w:ascii="Calibri" w:hAnsi="Calibri" w:cs="Calibri"/>
                <w:sz w:val="20"/>
                <w:szCs w:val="20"/>
              </w:rPr>
              <w:t>-neg mor finns</w:t>
            </w:r>
          </w:p>
          <w:p w14:paraId="70293894" w14:textId="77777777" w:rsidR="00EF3909" w:rsidRPr="006F1591" w:rsidRDefault="00EF3909" w:rsidP="00387EC8">
            <w:pPr>
              <w:ind w:left="113" w:right="113"/>
              <w:rPr>
                <w:rFonts w:ascii="Calibri" w:hAnsi="Calibri" w:cs="Calibri"/>
                <w:sz w:val="20"/>
                <w:szCs w:val="20"/>
              </w:rPr>
            </w:pPr>
          </w:p>
          <w:p w14:paraId="786C819E" w14:textId="77777777" w:rsidR="00EF3909" w:rsidRPr="006F1591" w:rsidRDefault="00EF3909" w:rsidP="00387EC8">
            <w:pPr>
              <w:spacing w:after="0"/>
              <w:ind w:left="113" w:right="113"/>
              <w:rPr>
                <w:rFonts w:ascii="Calibri" w:hAnsi="Calibri" w:cs="Calibri"/>
                <w:sz w:val="20"/>
                <w:szCs w:val="20"/>
              </w:rPr>
            </w:pPr>
            <w:r w:rsidRPr="006F1591">
              <w:rPr>
                <w:rFonts w:ascii="Calibri" w:hAnsi="Calibri" w:cs="Calibri"/>
                <w:b/>
                <w:bCs/>
                <w:sz w:val="20"/>
                <w:szCs w:val="20"/>
              </w:rPr>
              <w:t>RS-profylax erbjuden</w:t>
            </w:r>
          </w:p>
          <w:p w14:paraId="75B59457" w14:textId="77777777" w:rsidR="00EF3909" w:rsidRPr="006F1591" w:rsidRDefault="00EF3909" w:rsidP="00081F11">
            <w:pPr>
              <w:pStyle w:val="Liststycke"/>
              <w:numPr>
                <w:ilvl w:val="0"/>
                <w:numId w:val="34"/>
              </w:numPr>
              <w:spacing w:after="0" w:line="240" w:lineRule="auto"/>
              <w:ind w:right="113"/>
              <w:rPr>
                <w:rFonts w:ascii="Calibri" w:hAnsi="Calibri" w:cs="Calibri"/>
                <w:sz w:val="20"/>
                <w:szCs w:val="20"/>
              </w:rPr>
            </w:pPr>
            <w:r w:rsidRPr="006F1591">
              <w:rPr>
                <w:rFonts w:ascii="Calibri" w:hAnsi="Calibri" w:cs="Calibri"/>
                <w:sz w:val="20"/>
                <w:szCs w:val="20"/>
              </w:rPr>
              <w:t xml:space="preserve">Accepterar: dokumenteras i </w:t>
            </w:r>
            <w:r w:rsidRPr="006F1591">
              <w:rPr>
                <w:rFonts w:ascii="Calibri" w:hAnsi="Calibri" w:cs="Calibri"/>
                <w:i/>
                <w:iCs/>
                <w:sz w:val="20"/>
                <w:szCs w:val="20"/>
              </w:rPr>
              <w:t>FV2</w:t>
            </w:r>
            <w:r w:rsidRPr="006F1591">
              <w:rPr>
                <w:rFonts w:ascii="Calibri" w:hAnsi="Calibri" w:cs="Calibri"/>
                <w:sz w:val="20"/>
                <w:szCs w:val="20"/>
              </w:rPr>
              <w:t xml:space="preserve"> samt barnets </w:t>
            </w:r>
            <w:r w:rsidRPr="006F1591">
              <w:rPr>
                <w:rFonts w:ascii="Calibri" w:hAnsi="Calibri" w:cs="Calibri"/>
                <w:i/>
                <w:iCs/>
                <w:sz w:val="20"/>
                <w:szCs w:val="20"/>
              </w:rPr>
              <w:t xml:space="preserve">läkemedelsmodul </w:t>
            </w:r>
            <w:proofErr w:type="spellStart"/>
            <w:r w:rsidRPr="006F1591">
              <w:rPr>
                <w:rFonts w:ascii="Calibri" w:hAnsi="Calibri" w:cs="Calibri"/>
                <w:i/>
                <w:iCs/>
                <w:sz w:val="20"/>
                <w:szCs w:val="20"/>
              </w:rPr>
              <w:t>Melior</w:t>
            </w:r>
            <w:proofErr w:type="spellEnd"/>
            <w:r w:rsidRPr="006F1591">
              <w:rPr>
                <w:rFonts w:ascii="Calibri" w:hAnsi="Calibri" w:cs="Calibri"/>
                <w:i/>
                <w:iCs/>
                <w:sz w:val="20"/>
                <w:szCs w:val="20"/>
              </w:rPr>
              <w:t xml:space="preserve"> </w:t>
            </w:r>
            <w:r w:rsidRPr="006F1591">
              <w:rPr>
                <w:rFonts w:ascii="Calibri" w:hAnsi="Calibri" w:cs="Calibri"/>
                <w:sz w:val="20"/>
                <w:szCs w:val="20"/>
              </w:rPr>
              <w:t xml:space="preserve">med </w:t>
            </w:r>
            <w:proofErr w:type="spellStart"/>
            <w:r w:rsidRPr="006F1591">
              <w:rPr>
                <w:rFonts w:ascii="Calibri" w:hAnsi="Calibri" w:cs="Calibri"/>
                <w:sz w:val="20"/>
                <w:szCs w:val="20"/>
              </w:rPr>
              <w:t>batchnr</w:t>
            </w:r>
            <w:proofErr w:type="spellEnd"/>
            <w:r w:rsidRPr="006F1591">
              <w:rPr>
                <w:rFonts w:ascii="Calibri" w:hAnsi="Calibri" w:cs="Calibri"/>
                <w:sz w:val="20"/>
                <w:szCs w:val="20"/>
              </w:rPr>
              <w:t xml:space="preserve"> och plats för injektion (hö/</w:t>
            </w:r>
            <w:proofErr w:type="spellStart"/>
            <w:r w:rsidRPr="006F1591">
              <w:rPr>
                <w:rFonts w:ascii="Calibri" w:hAnsi="Calibri" w:cs="Calibri"/>
                <w:sz w:val="20"/>
                <w:szCs w:val="20"/>
              </w:rPr>
              <w:t>vä</w:t>
            </w:r>
            <w:proofErr w:type="spellEnd"/>
            <w:r w:rsidRPr="006F1591">
              <w:rPr>
                <w:rFonts w:ascii="Calibri" w:hAnsi="Calibri" w:cs="Calibri"/>
                <w:sz w:val="20"/>
                <w:szCs w:val="20"/>
              </w:rPr>
              <w:t xml:space="preserve"> lår)</w:t>
            </w:r>
          </w:p>
          <w:p w14:paraId="5208B6E1" w14:textId="77777777" w:rsidR="00EF3909" w:rsidRPr="006F1591" w:rsidRDefault="00EF3909" w:rsidP="00081F11">
            <w:pPr>
              <w:pStyle w:val="Liststycke"/>
              <w:numPr>
                <w:ilvl w:val="0"/>
                <w:numId w:val="34"/>
              </w:numPr>
              <w:spacing w:after="0" w:line="240" w:lineRule="auto"/>
              <w:ind w:right="113"/>
              <w:rPr>
                <w:rFonts w:ascii="Calibri" w:hAnsi="Calibri" w:cs="Calibri"/>
                <w:sz w:val="20"/>
                <w:szCs w:val="20"/>
              </w:rPr>
            </w:pPr>
            <w:r w:rsidRPr="006F1591">
              <w:rPr>
                <w:rFonts w:ascii="Calibri" w:hAnsi="Calibri" w:cs="Calibri"/>
                <w:sz w:val="20"/>
                <w:szCs w:val="20"/>
              </w:rPr>
              <w:t xml:space="preserve">Avstår: Dokumenteras i </w:t>
            </w:r>
            <w:r w:rsidRPr="006F1591">
              <w:rPr>
                <w:rFonts w:ascii="Calibri" w:hAnsi="Calibri" w:cs="Calibri"/>
                <w:i/>
                <w:iCs/>
                <w:sz w:val="20"/>
                <w:szCs w:val="20"/>
              </w:rPr>
              <w:t>FV2</w:t>
            </w:r>
          </w:p>
          <w:p w14:paraId="335CB785" w14:textId="77777777" w:rsidR="00EF3909" w:rsidRPr="006F1591" w:rsidRDefault="00EF3909" w:rsidP="00387EC8">
            <w:pPr>
              <w:spacing w:after="0" w:line="240" w:lineRule="auto"/>
              <w:ind w:left="113" w:right="113"/>
              <w:rPr>
                <w:rFonts w:ascii="Calibri" w:hAnsi="Calibri" w:cs="Calibri"/>
                <w:sz w:val="20"/>
                <w:szCs w:val="20"/>
              </w:rPr>
            </w:pPr>
          </w:p>
          <w:p w14:paraId="06F944BC" w14:textId="77777777" w:rsidR="00EF3909" w:rsidRPr="006F1591" w:rsidRDefault="00EF3909" w:rsidP="00081F11">
            <w:pPr>
              <w:pStyle w:val="Liststycke"/>
              <w:numPr>
                <w:ilvl w:val="0"/>
                <w:numId w:val="34"/>
              </w:numPr>
              <w:spacing w:after="0" w:line="240" w:lineRule="auto"/>
              <w:ind w:right="113"/>
              <w:rPr>
                <w:rFonts w:ascii="Calibri" w:hAnsi="Calibri" w:cs="Calibri"/>
                <w:sz w:val="20"/>
                <w:szCs w:val="20"/>
              </w:rPr>
            </w:pPr>
            <w:r w:rsidRPr="006F1591">
              <w:rPr>
                <w:rFonts w:ascii="Calibri" w:hAnsi="Calibri" w:cs="Calibri"/>
                <w:sz w:val="20"/>
                <w:szCs w:val="20"/>
              </w:rPr>
              <w:t>Barnet har syskon som ljusbehandlats, anges i journalanteckning</w:t>
            </w:r>
          </w:p>
          <w:p w14:paraId="23CE847D" w14:textId="77777777" w:rsidR="00EF3909" w:rsidRPr="006F1591" w:rsidRDefault="00EF3909" w:rsidP="00387EC8">
            <w:pPr>
              <w:ind w:left="113"/>
              <w:rPr>
                <w:rFonts w:ascii="Calibri" w:hAnsi="Calibri" w:cs="Calibri"/>
                <w:sz w:val="20"/>
                <w:szCs w:val="20"/>
              </w:rPr>
            </w:pPr>
          </w:p>
          <w:p w14:paraId="44BD7EFC" w14:textId="77777777" w:rsidR="00EF3909" w:rsidRPr="006F1591" w:rsidRDefault="00EF3909" w:rsidP="00387EC8">
            <w:pPr>
              <w:spacing w:after="0" w:line="240" w:lineRule="auto"/>
              <w:ind w:left="113" w:right="113"/>
              <w:rPr>
                <w:rFonts w:ascii="Calibri" w:hAnsi="Calibri" w:cs="Calibri"/>
                <w:b/>
                <w:bCs/>
                <w:sz w:val="20"/>
                <w:szCs w:val="20"/>
              </w:rPr>
            </w:pPr>
            <w:r w:rsidRPr="006F1591">
              <w:rPr>
                <w:rFonts w:ascii="Calibri" w:hAnsi="Calibri" w:cs="Calibri"/>
                <w:b/>
                <w:bCs/>
                <w:sz w:val="20"/>
                <w:szCs w:val="20"/>
              </w:rPr>
              <w:t>Vid utskrivning</w:t>
            </w:r>
          </w:p>
          <w:p w14:paraId="34BD5FA4" w14:textId="77777777" w:rsidR="00EF3909" w:rsidRPr="006F1591" w:rsidRDefault="00EF3909" w:rsidP="00081F11">
            <w:pPr>
              <w:pStyle w:val="Liststycke"/>
              <w:numPr>
                <w:ilvl w:val="0"/>
                <w:numId w:val="32"/>
              </w:numPr>
              <w:rPr>
                <w:rFonts w:ascii="Calibri" w:hAnsi="Calibri" w:cs="Calibri"/>
              </w:rPr>
            </w:pPr>
            <w:r w:rsidRPr="006F1591">
              <w:rPr>
                <w:rFonts w:ascii="Calibri" w:hAnsi="Calibri" w:cs="Calibri"/>
                <w:sz w:val="20"/>
                <w:szCs w:val="20"/>
              </w:rPr>
              <w:t>Ter sig välmående</w:t>
            </w:r>
          </w:p>
        </w:tc>
        <w:tc>
          <w:tcPr>
            <w:tcW w:w="425" w:type="dxa"/>
            <w:textDirection w:val="tbRl"/>
          </w:tcPr>
          <w:p w14:paraId="600AE51A" w14:textId="77777777" w:rsidR="00EF3909" w:rsidRPr="006F1591" w:rsidRDefault="00EF3909" w:rsidP="00387EC8">
            <w:pPr>
              <w:ind w:left="113"/>
              <w:rPr>
                <w:rFonts w:ascii="Calibri" w:hAnsi="Calibri" w:cs="Calibri"/>
              </w:rPr>
            </w:pPr>
            <w:r w:rsidRPr="006F1591">
              <w:rPr>
                <w:rFonts w:ascii="Calibri" w:hAnsi="Calibri" w:cs="Calibri"/>
                <w:b/>
                <w:bCs/>
              </w:rPr>
              <w:t>Barn</w:t>
            </w:r>
          </w:p>
        </w:tc>
      </w:tr>
      <w:tr w:rsidR="00EF3909" w14:paraId="61831773" w14:textId="77777777" w:rsidTr="00387EC8">
        <w:trPr>
          <w:cantSplit/>
          <w:trHeight w:val="4672"/>
        </w:trPr>
        <w:tc>
          <w:tcPr>
            <w:tcW w:w="11057" w:type="dxa"/>
            <w:textDirection w:val="tbRl"/>
          </w:tcPr>
          <w:p w14:paraId="3D36DA65"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Barnet har vårdats oavbrutet hud-mot-hud till första amning/matning</w:t>
            </w:r>
          </w:p>
          <w:p w14:paraId="7C653712"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Föräldrarna har informerats om hungersignaler och sugbeteende</w:t>
            </w:r>
          </w:p>
          <w:p w14:paraId="51FE9A56"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 xml:space="preserve">Genomgång av patientinformationsmapp samt amnings-/matningsinformation </w:t>
            </w:r>
            <w:r w:rsidRPr="006F1591">
              <w:rPr>
                <w:rFonts w:ascii="Calibri" w:hAnsi="Calibri" w:cs="Calibri"/>
                <w:sz w:val="20"/>
                <w:szCs w:val="20"/>
              </w:rPr>
              <w:br/>
              <w:t>dag 1 – 2 (se ovan) är gjort</w:t>
            </w:r>
          </w:p>
          <w:p w14:paraId="2F73A531" w14:textId="77777777" w:rsidR="00EF3909" w:rsidRPr="006F1591" w:rsidRDefault="00EF3909" w:rsidP="00387EC8">
            <w:pPr>
              <w:ind w:right="113"/>
              <w:rPr>
                <w:rFonts w:ascii="Calibri" w:hAnsi="Calibri" w:cs="Calibri"/>
                <w:sz w:val="20"/>
                <w:szCs w:val="20"/>
              </w:rPr>
            </w:pPr>
          </w:p>
          <w:p w14:paraId="02951B60" w14:textId="77777777" w:rsidR="00EF3909" w:rsidRPr="00006EA1" w:rsidRDefault="00EF3909" w:rsidP="00387EC8">
            <w:pPr>
              <w:spacing w:after="0"/>
              <w:ind w:left="113" w:right="113"/>
              <w:rPr>
                <w:rFonts w:ascii="Calibri" w:hAnsi="Calibri" w:cs="Calibri"/>
                <w:sz w:val="20"/>
                <w:szCs w:val="20"/>
              </w:rPr>
            </w:pPr>
            <w:r w:rsidRPr="00006EA1">
              <w:rPr>
                <w:rFonts w:ascii="Calibri" w:hAnsi="Calibri" w:cs="Calibri"/>
                <w:b/>
                <w:bCs/>
                <w:sz w:val="20"/>
                <w:szCs w:val="20"/>
              </w:rPr>
              <w:t>Mamma vill amma</w:t>
            </w:r>
          </w:p>
          <w:p w14:paraId="2D47EBCC"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Barnet ska ha visat för åldern normalt sugbeteende och sugit aktivt med bra tag</w:t>
            </w:r>
          </w:p>
          <w:p w14:paraId="3B2DB440"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 xml:space="preserve">Genomgång av handmjölkning; se broschyren </w:t>
            </w:r>
            <w:r>
              <w:rPr>
                <w:rFonts w:ascii="Calibri" w:hAnsi="Calibri" w:cs="Calibri"/>
                <w:sz w:val="20"/>
                <w:szCs w:val="20"/>
              </w:rPr>
              <w:br/>
            </w:r>
            <w:r w:rsidRPr="00006EA1">
              <w:rPr>
                <w:rFonts w:ascii="Aptos" w:eastAsia="Aptos" w:hAnsi="Aptos"/>
                <w:kern w:val="2"/>
                <w:sz w:val="20"/>
                <w:szCs w:val="20"/>
                <w14:ligatures w14:val="standardContextual"/>
              </w:rPr>
              <w:t>”Livet kan börja”</w:t>
            </w:r>
          </w:p>
          <w:p w14:paraId="6368BC23" w14:textId="77777777" w:rsidR="00EF3909" w:rsidRPr="006F1591" w:rsidRDefault="00EF3909" w:rsidP="00387EC8">
            <w:pPr>
              <w:ind w:left="113" w:right="113"/>
              <w:rPr>
                <w:rFonts w:ascii="Calibri" w:hAnsi="Calibri" w:cs="Calibri"/>
                <w:sz w:val="20"/>
                <w:szCs w:val="20"/>
              </w:rPr>
            </w:pPr>
          </w:p>
          <w:p w14:paraId="44067018" w14:textId="77777777" w:rsidR="00EF3909" w:rsidRPr="00006EA1" w:rsidRDefault="00EF3909" w:rsidP="00387EC8">
            <w:pPr>
              <w:spacing w:after="0"/>
              <w:ind w:left="113" w:right="113"/>
              <w:rPr>
                <w:rFonts w:ascii="Calibri" w:hAnsi="Calibri" w:cs="Calibri"/>
                <w:b/>
                <w:bCs/>
                <w:sz w:val="20"/>
                <w:szCs w:val="20"/>
              </w:rPr>
            </w:pPr>
            <w:r w:rsidRPr="00006EA1">
              <w:rPr>
                <w:rFonts w:ascii="Calibri" w:hAnsi="Calibri" w:cs="Calibri"/>
                <w:b/>
                <w:bCs/>
                <w:sz w:val="20"/>
                <w:szCs w:val="20"/>
              </w:rPr>
              <w:t>Mamma vill flaskmata</w:t>
            </w:r>
          </w:p>
          <w:p w14:paraId="46071957" w14:textId="77777777" w:rsidR="00EF3909" w:rsidRPr="006F1591" w:rsidRDefault="00EF3909" w:rsidP="00081F11">
            <w:pPr>
              <w:pStyle w:val="Liststycke"/>
              <w:numPr>
                <w:ilvl w:val="0"/>
                <w:numId w:val="32"/>
              </w:numPr>
              <w:spacing w:after="0" w:line="240" w:lineRule="auto"/>
              <w:ind w:right="113"/>
              <w:rPr>
                <w:rFonts w:ascii="Calibri" w:hAnsi="Calibri" w:cs="Calibri"/>
                <w:sz w:val="20"/>
                <w:szCs w:val="20"/>
              </w:rPr>
            </w:pPr>
            <w:r w:rsidRPr="006F1591">
              <w:rPr>
                <w:rFonts w:ascii="Calibri" w:hAnsi="Calibri" w:cs="Calibri"/>
                <w:sz w:val="20"/>
                <w:szCs w:val="20"/>
              </w:rPr>
              <w:t>Barnet ska ha visat för åldern normalt sugbeteende och flaskmatats utan anmärkning</w:t>
            </w:r>
          </w:p>
          <w:p w14:paraId="19640988" w14:textId="77777777" w:rsidR="00EF3909" w:rsidRPr="006F1591" w:rsidRDefault="00EF3909" w:rsidP="00081F11">
            <w:pPr>
              <w:pStyle w:val="Liststycke"/>
              <w:numPr>
                <w:ilvl w:val="0"/>
                <w:numId w:val="32"/>
              </w:numPr>
              <w:spacing w:after="0" w:line="240" w:lineRule="auto"/>
              <w:rPr>
                <w:rFonts w:ascii="Calibri" w:hAnsi="Calibri" w:cs="Calibri"/>
              </w:rPr>
            </w:pPr>
            <w:r w:rsidRPr="006F1591">
              <w:rPr>
                <w:rFonts w:ascii="Calibri" w:hAnsi="Calibri" w:cs="Calibri"/>
                <w:sz w:val="20"/>
                <w:szCs w:val="20"/>
              </w:rPr>
              <w:t>Lämnat VGR pa</w:t>
            </w:r>
            <w:r>
              <w:rPr>
                <w:rFonts w:ascii="Calibri" w:hAnsi="Calibri" w:cs="Calibri"/>
                <w:sz w:val="20"/>
                <w:szCs w:val="20"/>
              </w:rPr>
              <w:t xml:space="preserve">tientinformation </w:t>
            </w:r>
            <w:r w:rsidRPr="00006EA1">
              <w:rPr>
                <w:rFonts w:ascii="Aptos" w:eastAsia="Aptos" w:hAnsi="Aptos"/>
                <w:kern w:val="2"/>
                <w:sz w:val="20"/>
                <w:szCs w:val="20"/>
                <w14:ligatures w14:val="standardContextual"/>
              </w:rPr>
              <w:t>”Flaskmatning”</w:t>
            </w:r>
            <w:r>
              <w:rPr>
                <w:rFonts w:ascii="Calibri" w:hAnsi="Calibri" w:cs="Calibri"/>
                <w:sz w:val="20"/>
                <w:szCs w:val="20"/>
              </w:rPr>
              <w:br/>
              <w:t>Diskutera alternativ för amningsnedläggning (enligt rutin)</w:t>
            </w:r>
          </w:p>
        </w:tc>
        <w:tc>
          <w:tcPr>
            <w:tcW w:w="425" w:type="dxa"/>
            <w:textDirection w:val="tbRl"/>
          </w:tcPr>
          <w:p w14:paraId="2DCE619A" w14:textId="77777777" w:rsidR="00EF3909" w:rsidRPr="006F1591" w:rsidRDefault="00EF3909" w:rsidP="00387EC8">
            <w:pPr>
              <w:ind w:left="113"/>
              <w:rPr>
                <w:rFonts w:ascii="Calibri" w:hAnsi="Calibri" w:cs="Calibri"/>
              </w:rPr>
            </w:pPr>
            <w:r w:rsidRPr="006F1591">
              <w:rPr>
                <w:rFonts w:ascii="Calibri" w:hAnsi="Calibri" w:cs="Calibri"/>
                <w:b/>
                <w:bCs/>
              </w:rPr>
              <w:t>Amning/matning</w:t>
            </w:r>
          </w:p>
        </w:tc>
      </w:tr>
      <w:tr w:rsidR="00EF3909" w14:paraId="54A30B41" w14:textId="77777777" w:rsidTr="00387EC8">
        <w:trPr>
          <w:cantSplit/>
          <w:trHeight w:val="2048"/>
        </w:trPr>
        <w:tc>
          <w:tcPr>
            <w:tcW w:w="11482" w:type="dxa"/>
            <w:gridSpan w:val="2"/>
            <w:shd w:val="clear" w:color="auto" w:fill="E5E5E5" w:themeFill="background2" w:themeFillTint="33"/>
            <w:textDirection w:val="tbRl"/>
          </w:tcPr>
          <w:p w14:paraId="7D27940E" w14:textId="77777777" w:rsidR="00EF3909" w:rsidRDefault="00EF3909" w:rsidP="00387EC8">
            <w:pPr>
              <w:spacing w:after="0"/>
              <w:ind w:left="113"/>
              <w:rPr>
                <w:rFonts w:ascii="Calibri" w:hAnsi="Calibri" w:cs="Calibri"/>
                <w:b/>
                <w:bCs/>
              </w:rPr>
            </w:pPr>
            <w:r w:rsidRPr="0089694F">
              <w:rPr>
                <w:rFonts w:ascii="Calibri" w:hAnsi="Calibri" w:cs="Calibri"/>
                <w:b/>
                <w:bCs/>
              </w:rPr>
              <w:t>Etikett</w:t>
            </w:r>
            <w:r>
              <w:rPr>
                <w:rFonts w:ascii="Calibri" w:hAnsi="Calibri" w:cs="Calibri"/>
                <w:b/>
                <w:bCs/>
              </w:rPr>
              <w:t xml:space="preserve"> </w:t>
            </w:r>
            <w:r w:rsidRPr="0089694F">
              <w:rPr>
                <w:rFonts w:ascii="Calibri" w:hAnsi="Calibri" w:cs="Calibri"/>
                <w:b/>
                <w:bCs/>
              </w:rPr>
              <w:t xml:space="preserve">för </w:t>
            </w:r>
            <w:proofErr w:type="spellStart"/>
            <w:r w:rsidRPr="0089694F">
              <w:rPr>
                <w:rFonts w:ascii="Calibri" w:hAnsi="Calibri" w:cs="Calibri"/>
                <w:b/>
                <w:bCs/>
              </w:rPr>
              <w:t>patientid</w:t>
            </w:r>
            <w:proofErr w:type="spellEnd"/>
          </w:p>
          <w:p w14:paraId="7267D1E5" w14:textId="77777777" w:rsidR="00EF3909" w:rsidRDefault="00EF3909" w:rsidP="00387EC8">
            <w:pPr>
              <w:spacing w:after="0"/>
              <w:ind w:left="113"/>
              <w:rPr>
                <w:rFonts w:ascii="Calibri" w:hAnsi="Calibri" w:cs="Calibri"/>
                <w:b/>
                <w:bCs/>
              </w:rPr>
            </w:pPr>
          </w:p>
          <w:p w14:paraId="13EC454A" w14:textId="77777777" w:rsidR="00EF3909" w:rsidRDefault="00EF3909" w:rsidP="00387EC8">
            <w:pPr>
              <w:spacing w:after="0"/>
              <w:ind w:left="113"/>
              <w:rPr>
                <w:rFonts w:ascii="Calibri" w:hAnsi="Calibri" w:cs="Calibri"/>
                <w:b/>
                <w:bCs/>
              </w:rPr>
            </w:pPr>
          </w:p>
          <w:p w14:paraId="6A2AEE8A" w14:textId="77777777" w:rsidR="00EF3909" w:rsidRDefault="00EF3909" w:rsidP="00387EC8">
            <w:pPr>
              <w:spacing w:after="0"/>
              <w:ind w:left="113"/>
              <w:rPr>
                <w:rFonts w:ascii="Calibri" w:hAnsi="Calibri" w:cs="Calibri"/>
                <w:b/>
                <w:bCs/>
              </w:rPr>
            </w:pPr>
          </w:p>
          <w:p w14:paraId="0C0E08FD" w14:textId="77777777" w:rsidR="00EF3909" w:rsidRDefault="00EF3909" w:rsidP="00387EC8">
            <w:pPr>
              <w:spacing w:after="0"/>
              <w:ind w:left="113"/>
              <w:rPr>
                <w:rFonts w:ascii="Calibri" w:hAnsi="Calibri" w:cs="Calibri"/>
                <w:b/>
                <w:bCs/>
              </w:rPr>
            </w:pPr>
          </w:p>
          <w:p w14:paraId="117B981F" w14:textId="77777777" w:rsidR="00EF3909" w:rsidRDefault="00EF3909" w:rsidP="00387EC8">
            <w:pPr>
              <w:spacing w:after="0"/>
              <w:ind w:left="113"/>
              <w:rPr>
                <w:rFonts w:ascii="Calibri" w:hAnsi="Calibri" w:cs="Calibri"/>
                <w:b/>
                <w:bCs/>
              </w:rPr>
            </w:pPr>
          </w:p>
          <w:p w14:paraId="4D87984E" w14:textId="77777777" w:rsidR="00EF3909" w:rsidRDefault="00EF3909" w:rsidP="00387EC8">
            <w:pPr>
              <w:spacing w:after="0"/>
              <w:ind w:left="113"/>
              <w:rPr>
                <w:rFonts w:ascii="Calibri" w:hAnsi="Calibri" w:cs="Calibri"/>
                <w:b/>
                <w:bCs/>
              </w:rPr>
            </w:pPr>
          </w:p>
          <w:p w14:paraId="65EAC745" w14:textId="77777777" w:rsidR="00EF3909" w:rsidRDefault="00EF3909" w:rsidP="00387EC8">
            <w:pPr>
              <w:spacing w:after="0"/>
              <w:ind w:left="113"/>
              <w:rPr>
                <w:rFonts w:ascii="Calibri" w:hAnsi="Calibri" w:cs="Calibri"/>
                <w:b/>
                <w:bCs/>
              </w:rPr>
            </w:pPr>
          </w:p>
          <w:p w14:paraId="7AEB8139" w14:textId="77777777" w:rsidR="00EF3909" w:rsidRDefault="00EF3909" w:rsidP="00387EC8">
            <w:pPr>
              <w:spacing w:after="0"/>
              <w:ind w:left="113"/>
              <w:rPr>
                <w:rFonts w:ascii="Calibri" w:hAnsi="Calibri" w:cs="Calibri"/>
                <w:b/>
                <w:bCs/>
              </w:rPr>
            </w:pPr>
          </w:p>
          <w:p w14:paraId="37C95BC6" w14:textId="77777777" w:rsidR="00EF3909" w:rsidRPr="0089694F" w:rsidRDefault="00EF3909" w:rsidP="00387EC8">
            <w:pPr>
              <w:spacing w:after="0"/>
              <w:ind w:left="113"/>
              <w:rPr>
                <w:rFonts w:ascii="Calibri" w:hAnsi="Calibri" w:cs="Calibri"/>
                <w:b/>
                <w:bCs/>
              </w:rPr>
            </w:pPr>
          </w:p>
          <w:p w14:paraId="42D27C58" w14:textId="77777777" w:rsidR="00EF3909" w:rsidRPr="0089694F" w:rsidRDefault="00EF3909" w:rsidP="00387EC8">
            <w:pPr>
              <w:ind w:left="113" w:right="113"/>
              <w:rPr>
                <w:rFonts w:ascii="Calibri" w:hAnsi="Calibri" w:cs="Calibri"/>
                <w:b/>
                <w:bCs/>
                <w:sz w:val="20"/>
                <w:szCs w:val="20"/>
              </w:rPr>
            </w:pPr>
            <w:proofErr w:type="spellStart"/>
            <w:r w:rsidRPr="0089694F">
              <w:rPr>
                <w:rFonts w:ascii="Calibri" w:hAnsi="Calibri" w:cs="Calibri"/>
                <w:b/>
                <w:bCs/>
                <w:sz w:val="20"/>
                <w:szCs w:val="20"/>
              </w:rPr>
              <w:t>Partusdatum</w:t>
            </w:r>
            <w:proofErr w:type="spellEnd"/>
          </w:p>
          <w:p w14:paraId="1FF90567" w14:textId="77777777" w:rsidR="00EF3909" w:rsidRPr="0089694F" w:rsidRDefault="00EF3909" w:rsidP="00387EC8">
            <w:pPr>
              <w:ind w:left="113" w:right="113"/>
              <w:rPr>
                <w:rFonts w:ascii="Calibri" w:hAnsi="Calibri" w:cs="Calibri"/>
                <w:b/>
                <w:bCs/>
                <w:sz w:val="20"/>
                <w:szCs w:val="20"/>
              </w:rPr>
            </w:pPr>
          </w:p>
          <w:p w14:paraId="2F50F432" w14:textId="77777777" w:rsidR="00EF3909" w:rsidRPr="0089694F" w:rsidRDefault="00EF3909" w:rsidP="00387EC8">
            <w:pPr>
              <w:ind w:left="113" w:right="113"/>
              <w:rPr>
                <w:rFonts w:ascii="Calibri" w:hAnsi="Calibri" w:cs="Calibri"/>
                <w:b/>
                <w:bCs/>
                <w:sz w:val="20"/>
                <w:szCs w:val="20"/>
              </w:rPr>
            </w:pPr>
            <w:r w:rsidRPr="0089694F">
              <w:rPr>
                <w:rFonts w:ascii="Calibri" w:hAnsi="Calibri" w:cs="Calibri"/>
                <w:b/>
                <w:bCs/>
                <w:sz w:val="20"/>
                <w:szCs w:val="20"/>
              </w:rPr>
              <w:t>______________</w:t>
            </w:r>
          </w:p>
          <w:p w14:paraId="4FB4E958" w14:textId="77777777" w:rsidR="00EF3909" w:rsidRPr="0089694F" w:rsidRDefault="00EF3909" w:rsidP="00387EC8">
            <w:pPr>
              <w:ind w:left="113" w:right="113"/>
              <w:rPr>
                <w:rFonts w:ascii="Calibri" w:hAnsi="Calibri" w:cs="Calibri"/>
                <w:b/>
                <w:bCs/>
                <w:sz w:val="20"/>
                <w:szCs w:val="20"/>
              </w:rPr>
            </w:pPr>
            <w:r w:rsidRPr="0089694F">
              <w:rPr>
                <w:rFonts w:ascii="Calibri" w:hAnsi="Calibri" w:cs="Calibri"/>
                <w:b/>
                <w:bCs/>
                <w:sz w:val="20"/>
                <w:szCs w:val="20"/>
              </w:rPr>
              <w:br/>
              <w:t>Klockan</w:t>
            </w:r>
            <w:r w:rsidRPr="0089694F">
              <w:rPr>
                <w:rFonts w:ascii="Calibri" w:hAnsi="Calibri" w:cs="Calibri"/>
                <w:b/>
                <w:bCs/>
                <w:sz w:val="20"/>
                <w:szCs w:val="20"/>
              </w:rPr>
              <w:br/>
            </w:r>
            <w:r w:rsidRPr="0089694F">
              <w:rPr>
                <w:rFonts w:ascii="Calibri" w:hAnsi="Calibri" w:cs="Calibri"/>
                <w:b/>
                <w:bCs/>
                <w:sz w:val="20"/>
                <w:szCs w:val="20"/>
              </w:rPr>
              <w:br/>
            </w:r>
            <w:r w:rsidRPr="0089694F">
              <w:rPr>
                <w:rFonts w:ascii="Calibri" w:hAnsi="Calibri" w:cs="Calibri"/>
                <w:b/>
                <w:bCs/>
                <w:sz w:val="20"/>
                <w:szCs w:val="20"/>
                <w:u w:val="single"/>
              </w:rPr>
              <w:softHyphen/>
              <w:t>______________</w:t>
            </w:r>
            <w:r w:rsidRPr="0089694F">
              <w:rPr>
                <w:rFonts w:ascii="Calibri" w:hAnsi="Calibri" w:cs="Calibri"/>
                <w:b/>
                <w:bCs/>
                <w:sz w:val="20"/>
                <w:szCs w:val="20"/>
                <w:u w:val="single"/>
              </w:rPr>
              <w:br/>
            </w:r>
            <w:r w:rsidRPr="0089694F">
              <w:rPr>
                <w:rFonts w:ascii="Calibri" w:hAnsi="Calibri" w:cs="Calibri"/>
                <w:b/>
                <w:bCs/>
                <w:sz w:val="20"/>
                <w:szCs w:val="20"/>
                <w:u w:val="single"/>
              </w:rPr>
              <w:br/>
            </w:r>
            <w:r w:rsidRPr="0089694F">
              <w:rPr>
                <w:rFonts w:ascii="Calibri" w:hAnsi="Calibri" w:cs="Calibri"/>
                <w:b/>
                <w:bCs/>
                <w:sz w:val="20"/>
                <w:szCs w:val="20"/>
              </w:rPr>
              <w:t xml:space="preserve">Hemgång från </w:t>
            </w:r>
            <w:proofErr w:type="spellStart"/>
            <w:r w:rsidRPr="0089694F">
              <w:rPr>
                <w:rFonts w:ascii="Calibri" w:hAnsi="Calibri" w:cs="Calibri"/>
                <w:b/>
                <w:bCs/>
                <w:sz w:val="20"/>
                <w:szCs w:val="20"/>
              </w:rPr>
              <w:t>förlavd</w:t>
            </w:r>
            <w:proofErr w:type="spellEnd"/>
            <w:r w:rsidRPr="0089694F">
              <w:rPr>
                <w:rFonts w:ascii="Calibri" w:hAnsi="Calibri" w:cs="Calibri"/>
                <w:b/>
                <w:bCs/>
                <w:sz w:val="20"/>
                <w:szCs w:val="20"/>
              </w:rPr>
              <w:t xml:space="preserve"> Datum</w:t>
            </w:r>
            <w:r w:rsidRPr="0089694F">
              <w:rPr>
                <w:rFonts w:ascii="Calibri" w:hAnsi="Calibri" w:cs="Calibri"/>
                <w:b/>
                <w:bCs/>
                <w:sz w:val="20"/>
                <w:szCs w:val="20"/>
              </w:rPr>
              <w:br/>
            </w:r>
            <w:r w:rsidRPr="0089694F">
              <w:rPr>
                <w:rFonts w:ascii="Calibri" w:hAnsi="Calibri" w:cs="Calibri"/>
                <w:b/>
                <w:bCs/>
                <w:sz w:val="20"/>
                <w:szCs w:val="20"/>
              </w:rPr>
              <w:br/>
              <w:t>_______________</w:t>
            </w:r>
          </w:p>
          <w:p w14:paraId="6A68C43C" w14:textId="77777777" w:rsidR="00EF3909" w:rsidRPr="0089694F" w:rsidRDefault="00EF3909" w:rsidP="00387EC8">
            <w:pPr>
              <w:ind w:left="113" w:right="113"/>
              <w:rPr>
                <w:rFonts w:ascii="Calibri" w:hAnsi="Calibri" w:cs="Calibri"/>
                <w:b/>
                <w:bCs/>
                <w:sz w:val="20"/>
                <w:szCs w:val="20"/>
              </w:rPr>
            </w:pPr>
          </w:p>
          <w:p w14:paraId="503D27E2" w14:textId="77777777" w:rsidR="00EF3909" w:rsidRPr="0089694F" w:rsidRDefault="00EF3909" w:rsidP="00387EC8">
            <w:pPr>
              <w:ind w:left="113" w:right="113"/>
              <w:rPr>
                <w:rFonts w:ascii="Calibri" w:hAnsi="Calibri" w:cs="Calibri"/>
                <w:b/>
                <w:bCs/>
                <w:sz w:val="20"/>
                <w:szCs w:val="20"/>
              </w:rPr>
            </w:pPr>
            <w:r w:rsidRPr="0089694F">
              <w:rPr>
                <w:rFonts w:ascii="Calibri" w:hAnsi="Calibri" w:cs="Calibri"/>
                <w:b/>
                <w:bCs/>
                <w:sz w:val="20"/>
                <w:szCs w:val="20"/>
              </w:rPr>
              <w:t>Klockan</w:t>
            </w:r>
            <w:r w:rsidRPr="0089694F">
              <w:rPr>
                <w:rFonts w:ascii="Calibri" w:hAnsi="Calibri" w:cs="Calibri"/>
                <w:b/>
                <w:bCs/>
                <w:sz w:val="20"/>
                <w:szCs w:val="20"/>
              </w:rPr>
              <w:br/>
            </w:r>
            <w:r w:rsidRPr="0089694F">
              <w:rPr>
                <w:rFonts w:ascii="Calibri" w:hAnsi="Calibri" w:cs="Calibri"/>
                <w:b/>
                <w:bCs/>
                <w:sz w:val="20"/>
                <w:szCs w:val="20"/>
              </w:rPr>
              <w:br/>
              <w:t>_______________</w:t>
            </w:r>
            <w:r w:rsidRPr="0089694F">
              <w:rPr>
                <w:rFonts w:ascii="Calibri" w:hAnsi="Calibri" w:cs="Calibri"/>
                <w:b/>
                <w:bCs/>
                <w:sz w:val="20"/>
                <w:szCs w:val="20"/>
              </w:rPr>
              <w:br/>
            </w:r>
            <w:r w:rsidRPr="0089694F">
              <w:rPr>
                <w:rFonts w:ascii="Calibri" w:hAnsi="Calibri" w:cs="Calibri"/>
                <w:b/>
                <w:bCs/>
                <w:sz w:val="20"/>
                <w:szCs w:val="20"/>
              </w:rPr>
              <w:br/>
              <w:t>Vid frågor ring BB-mottagning (dagtid)</w:t>
            </w:r>
          </w:p>
          <w:p w14:paraId="552FED21" w14:textId="77777777" w:rsidR="00EF3909" w:rsidRDefault="00EF3909" w:rsidP="00387EC8">
            <w:pPr>
              <w:ind w:left="113" w:right="113"/>
              <w:rPr>
                <w:b/>
                <w:bCs/>
                <w:sz w:val="20"/>
                <w:szCs w:val="20"/>
              </w:rPr>
            </w:pPr>
          </w:p>
          <w:p w14:paraId="2AA8F7A3" w14:textId="77777777" w:rsidR="00EF3909" w:rsidRDefault="00EF3909" w:rsidP="00387EC8">
            <w:pPr>
              <w:ind w:left="113" w:right="113"/>
              <w:rPr>
                <w:b/>
                <w:bCs/>
                <w:sz w:val="20"/>
                <w:szCs w:val="20"/>
              </w:rPr>
            </w:pPr>
          </w:p>
          <w:p w14:paraId="2F30EA3A" w14:textId="77777777" w:rsidR="00EF3909" w:rsidRDefault="00EF3909" w:rsidP="00387EC8">
            <w:pPr>
              <w:ind w:left="113" w:right="113"/>
              <w:rPr>
                <w:b/>
                <w:bCs/>
                <w:sz w:val="20"/>
                <w:szCs w:val="20"/>
              </w:rPr>
            </w:pPr>
          </w:p>
          <w:p w14:paraId="02968DE3" w14:textId="77777777" w:rsidR="00EF3909" w:rsidRDefault="00EF3909" w:rsidP="00387EC8">
            <w:pPr>
              <w:ind w:left="113" w:right="113"/>
              <w:rPr>
                <w:b/>
                <w:bCs/>
                <w:sz w:val="20"/>
                <w:szCs w:val="20"/>
              </w:rPr>
            </w:pPr>
          </w:p>
          <w:p w14:paraId="64CDF6A2" w14:textId="77777777" w:rsidR="00EF3909" w:rsidRDefault="00EF3909" w:rsidP="00387EC8">
            <w:pPr>
              <w:ind w:left="113" w:right="113"/>
              <w:rPr>
                <w:b/>
                <w:bCs/>
                <w:sz w:val="20"/>
                <w:szCs w:val="20"/>
              </w:rPr>
            </w:pPr>
          </w:p>
          <w:p w14:paraId="4C7B9565" w14:textId="77777777" w:rsidR="00EF3909" w:rsidRDefault="00EF3909" w:rsidP="00387EC8">
            <w:pPr>
              <w:ind w:left="113" w:right="113"/>
              <w:rPr>
                <w:b/>
                <w:bCs/>
                <w:sz w:val="20"/>
                <w:szCs w:val="20"/>
              </w:rPr>
            </w:pPr>
          </w:p>
          <w:p w14:paraId="3C1F2DCA" w14:textId="77777777" w:rsidR="00EF3909" w:rsidRDefault="00EF3909" w:rsidP="00387EC8">
            <w:pPr>
              <w:ind w:left="113" w:right="113"/>
              <w:rPr>
                <w:b/>
                <w:bCs/>
                <w:sz w:val="20"/>
                <w:szCs w:val="20"/>
              </w:rPr>
            </w:pPr>
          </w:p>
          <w:p w14:paraId="132C8004" w14:textId="77777777" w:rsidR="00EF3909" w:rsidRPr="00816852" w:rsidRDefault="00EF3909" w:rsidP="00387EC8">
            <w:pPr>
              <w:ind w:left="113" w:right="113"/>
              <w:rPr>
                <w:b/>
                <w:bCs/>
                <w:sz w:val="20"/>
                <w:szCs w:val="20"/>
              </w:rPr>
            </w:pPr>
            <w:r>
              <w:rPr>
                <w:b/>
                <w:bCs/>
                <w:sz w:val="20"/>
                <w:szCs w:val="20"/>
              </w:rPr>
              <w:t>Checklistan är ingen journalhandling, därför ska all information dokumenteras i journal</w:t>
            </w:r>
          </w:p>
          <w:p w14:paraId="2D37E6EE" w14:textId="77777777" w:rsidR="00EF3909" w:rsidRPr="0089694F" w:rsidRDefault="00EF3909" w:rsidP="00387EC8">
            <w:pPr>
              <w:spacing w:after="0"/>
              <w:ind w:left="113"/>
              <w:rPr>
                <w:rFonts w:ascii="Calibri" w:hAnsi="Calibri" w:cs="Calibri"/>
                <w:b/>
                <w:bCs/>
              </w:rPr>
            </w:pPr>
          </w:p>
        </w:tc>
      </w:tr>
    </w:tbl>
    <w:p w14:paraId="58F8E29B" w14:textId="77777777" w:rsidR="00EF3909" w:rsidRDefault="00EF3909" w:rsidP="00EF3909">
      <w:pPr>
        <w:pStyle w:val="Rubrik3"/>
      </w:pPr>
      <w:bookmarkStart w:id="40" w:name="_Toc155857524"/>
      <w:bookmarkStart w:id="41" w:name="_Toc208235686"/>
      <w:r>
        <w:lastRenderedPageBreak/>
        <w:t>Uppföljning</w:t>
      </w:r>
      <w:bookmarkEnd w:id="40"/>
      <w:bookmarkEnd w:id="41"/>
      <w:r>
        <w:t xml:space="preserve"> </w:t>
      </w:r>
    </w:p>
    <w:p w14:paraId="5F1A4C0B" w14:textId="77777777" w:rsidR="00EF3909" w:rsidRPr="00CD58DE" w:rsidRDefault="00EF3909" w:rsidP="00EF3909">
      <w:pPr>
        <w:spacing w:line="240" w:lineRule="auto"/>
        <w:ind w:right="140"/>
        <w:rPr>
          <w:rFonts w:ascii="Calibri" w:hAnsi="Calibri" w:cs="Calibri"/>
        </w:rPr>
      </w:pPr>
      <w:r w:rsidRPr="00CD58DE">
        <w:rPr>
          <w:rFonts w:ascii="Calibri" w:hAnsi="Calibri" w:cs="Calibri"/>
        </w:rPr>
        <w:t xml:space="preserve">BB-mottagningen ringer dagen efter för telefonrådgivning och för att boka återbesök. </w:t>
      </w:r>
    </w:p>
    <w:p w14:paraId="0EE425E1" w14:textId="77777777" w:rsidR="00EF3909" w:rsidRPr="00CD58DE" w:rsidRDefault="00EF3909" w:rsidP="00081F11">
      <w:pPr>
        <w:pStyle w:val="Liststycke"/>
        <w:numPr>
          <w:ilvl w:val="0"/>
          <w:numId w:val="21"/>
        </w:numPr>
        <w:spacing w:line="240" w:lineRule="auto"/>
        <w:ind w:right="140"/>
        <w:rPr>
          <w:rFonts w:ascii="Calibri" w:hAnsi="Calibri" w:cs="Calibri"/>
        </w:rPr>
      </w:pPr>
      <w:r w:rsidRPr="00CD58DE">
        <w:rPr>
          <w:rFonts w:ascii="Calibri" w:hAnsi="Calibri" w:cs="Calibri"/>
          <w:b/>
          <w:bCs/>
        </w:rPr>
        <w:t>Inom 24 timmar –</w:t>
      </w:r>
      <w:r w:rsidRPr="00CD58DE">
        <w:rPr>
          <w:rFonts w:ascii="Calibri" w:hAnsi="Calibri" w:cs="Calibri"/>
        </w:rPr>
        <w:t xml:space="preserve"> utifrån TC värde</w:t>
      </w:r>
      <w:r>
        <w:rPr>
          <w:rFonts w:ascii="Calibri" w:hAnsi="Calibri" w:cs="Calibri"/>
        </w:rPr>
        <w:t xml:space="preserve"> från senaste kontroll</w:t>
      </w:r>
      <w:r w:rsidRPr="00CD58DE">
        <w:rPr>
          <w:rFonts w:ascii="Calibri" w:hAnsi="Calibri" w:cs="Calibri"/>
        </w:rPr>
        <w:t xml:space="preserve"> </w:t>
      </w:r>
      <w:r>
        <w:rPr>
          <w:rFonts w:ascii="Calibri" w:hAnsi="Calibri" w:cs="Calibri"/>
        </w:rPr>
        <w:t>(se checklistan)</w:t>
      </w:r>
    </w:p>
    <w:p w14:paraId="618DE115" w14:textId="77777777" w:rsidR="00EF3909" w:rsidRPr="00CD58DE" w:rsidRDefault="00EF3909" w:rsidP="00081F11">
      <w:pPr>
        <w:pStyle w:val="Liststycke"/>
        <w:numPr>
          <w:ilvl w:val="0"/>
          <w:numId w:val="21"/>
        </w:numPr>
        <w:spacing w:line="240" w:lineRule="auto"/>
        <w:ind w:right="140"/>
        <w:rPr>
          <w:rFonts w:ascii="Calibri" w:hAnsi="Calibri" w:cs="Calibri"/>
        </w:rPr>
      </w:pPr>
      <w:r>
        <w:rPr>
          <w:rFonts w:ascii="Calibri" w:hAnsi="Calibri" w:cs="Calibri"/>
          <w:b/>
          <w:bCs/>
        </w:rPr>
        <w:t>Så nära efter</w:t>
      </w:r>
      <w:r w:rsidRPr="00CD58DE">
        <w:rPr>
          <w:rFonts w:ascii="Calibri" w:hAnsi="Calibri" w:cs="Calibri"/>
          <w:b/>
          <w:bCs/>
        </w:rPr>
        <w:t xml:space="preserve"> 48 timmar </w:t>
      </w:r>
      <w:r>
        <w:rPr>
          <w:rFonts w:ascii="Calibri" w:hAnsi="Calibri" w:cs="Calibri"/>
          <w:b/>
          <w:bCs/>
        </w:rPr>
        <w:t xml:space="preserve">som möjligt </w:t>
      </w:r>
      <w:r w:rsidRPr="00CD58DE">
        <w:rPr>
          <w:rFonts w:ascii="Calibri" w:hAnsi="Calibri" w:cs="Calibri"/>
          <w:b/>
          <w:bCs/>
        </w:rPr>
        <w:t xml:space="preserve">– </w:t>
      </w:r>
      <w:r w:rsidRPr="00CD58DE">
        <w:rPr>
          <w:rFonts w:ascii="Calibri" w:hAnsi="Calibri" w:cs="Calibri"/>
        </w:rPr>
        <w:t>vid följande riskfaktorer;</w:t>
      </w:r>
    </w:p>
    <w:p w14:paraId="1B00D340" w14:textId="77777777" w:rsidR="00EF3909" w:rsidRDefault="00EF3909" w:rsidP="00081F11">
      <w:pPr>
        <w:pStyle w:val="Liststycke"/>
        <w:numPr>
          <w:ilvl w:val="1"/>
          <w:numId w:val="21"/>
        </w:numPr>
        <w:spacing w:line="240" w:lineRule="auto"/>
        <w:ind w:right="140"/>
        <w:rPr>
          <w:rFonts w:ascii="Calibri" w:hAnsi="Calibri" w:cs="Calibri"/>
        </w:rPr>
      </w:pPr>
      <w:r>
        <w:rPr>
          <w:rFonts w:ascii="Calibri" w:hAnsi="Calibri" w:cs="Calibri"/>
        </w:rPr>
        <w:t>Graviditetsvecka 37+0 – 37+6</w:t>
      </w:r>
    </w:p>
    <w:p w14:paraId="09B4F1F4" w14:textId="77777777" w:rsidR="00EF3909" w:rsidRDefault="00EF3909" w:rsidP="00081F11">
      <w:pPr>
        <w:pStyle w:val="Liststycke"/>
        <w:numPr>
          <w:ilvl w:val="1"/>
          <w:numId w:val="21"/>
        </w:numPr>
        <w:spacing w:line="240" w:lineRule="auto"/>
        <w:ind w:right="140"/>
        <w:rPr>
          <w:rFonts w:ascii="Calibri" w:hAnsi="Calibri" w:cs="Calibri"/>
        </w:rPr>
      </w:pPr>
      <w:r>
        <w:rPr>
          <w:rFonts w:ascii="Calibri" w:hAnsi="Calibri" w:cs="Calibri"/>
        </w:rPr>
        <w:t>Moderns blodgrupp 0</w:t>
      </w:r>
    </w:p>
    <w:p w14:paraId="7DB2DDDA" w14:textId="77777777" w:rsidR="00EF3909" w:rsidRDefault="00EF3909" w:rsidP="00081F11">
      <w:pPr>
        <w:pStyle w:val="Liststycke"/>
        <w:numPr>
          <w:ilvl w:val="1"/>
          <w:numId w:val="21"/>
        </w:numPr>
        <w:spacing w:line="240" w:lineRule="auto"/>
        <w:ind w:right="140"/>
        <w:rPr>
          <w:rFonts w:ascii="Calibri" w:hAnsi="Calibri" w:cs="Calibri"/>
        </w:rPr>
      </w:pPr>
      <w:r>
        <w:rPr>
          <w:rFonts w:ascii="Calibri" w:hAnsi="Calibri" w:cs="Calibri"/>
        </w:rPr>
        <w:t xml:space="preserve">Hereditet för </w:t>
      </w:r>
      <w:proofErr w:type="spellStart"/>
      <w:r>
        <w:rPr>
          <w:rFonts w:ascii="Calibri" w:hAnsi="Calibri" w:cs="Calibri"/>
        </w:rPr>
        <w:t>hemolytisk</w:t>
      </w:r>
      <w:proofErr w:type="spellEnd"/>
      <w:r>
        <w:rPr>
          <w:rFonts w:ascii="Calibri" w:hAnsi="Calibri" w:cs="Calibri"/>
        </w:rPr>
        <w:t xml:space="preserve"> sjukdom</w:t>
      </w:r>
    </w:p>
    <w:p w14:paraId="51F5E796" w14:textId="77777777" w:rsidR="00EF3909" w:rsidRDefault="00EF3909" w:rsidP="00081F11">
      <w:pPr>
        <w:pStyle w:val="Liststycke"/>
        <w:numPr>
          <w:ilvl w:val="1"/>
          <w:numId w:val="21"/>
        </w:numPr>
        <w:spacing w:line="240" w:lineRule="auto"/>
        <w:ind w:right="140"/>
        <w:rPr>
          <w:rFonts w:ascii="Calibri" w:hAnsi="Calibri" w:cs="Calibri"/>
        </w:rPr>
      </w:pPr>
      <w:r w:rsidRPr="00CD58DE">
        <w:rPr>
          <w:rFonts w:ascii="Calibri" w:hAnsi="Calibri" w:cs="Calibri"/>
        </w:rPr>
        <w:t>Moderns ursprungsland, Sydostasien</w:t>
      </w:r>
    </w:p>
    <w:p w14:paraId="61C234D7" w14:textId="77777777" w:rsidR="00EF3909" w:rsidRPr="00CD58DE" w:rsidRDefault="00EF3909" w:rsidP="00081F11">
      <w:pPr>
        <w:pStyle w:val="Liststycke"/>
        <w:numPr>
          <w:ilvl w:val="1"/>
          <w:numId w:val="21"/>
        </w:numPr>
        <w:spacing w:line="240" w:lineRule="auto"/>
        <w:ind w:right="140"/>
        <w:rPr>
          <w:rFonts w:ascii="Calibri" w:hAnsi="Calibri" w:cs="Calibri"/>
        </w:rPr>
      </w:pPr>
      <w:r>
        <w:rPr>
          <w:rFonts w:ascii="Calibri" w:hAnsi="Calibri" w:cs="Calibri"/>
        </w:rPr>
        <w:t>Syskon ljusbehandlat inom 24 – 48 timmar efter födelsen (</w:t>
      </w:r>
      <w:r>
        <w:rPr>
          <w:rFonts w:ascii="Calibri" w:hAnsi="Calibri" w:cs="Calibri"/>
          <w:b/>
          <w:bCs/>
        </w:rPr>
        <w:t>åter senast vid 48 timmar)</w:t>
      </w:r>
    </w:p>
    <w:p w14:paraId="727203A7" w14:textId="77777777" w:rsidR="00EF3909" w:rsidRPr="00CD58DE" w:rsidRDefault="00EF3909" w:rsidP="00081F11">
      <w:pPr>
        <w:pStyle w:val="Liststycke"/>
        <w:numPr>
          <w:ilvl w:val="0"/>
          <w:numId w:val="21"/>
        </w:numPr>
        <w:spacing w:line="240" w:lineRule="auto"/>
        <w:ind w:right="0"/>
        <w:rPr>
          <w:rFonts w:ascii="Calibri" w:hAnsi="Calibri" w:cs="Calibri"/>
        </w:rPr>
      </w:pPr>
      <w:r w:rsidRPr="00CD58DE">
        <w:rPr>
          <w:rFonts w:ascii="Calibri" w:hAnsi="Calibri" w:cs="Calibri"/>
          <w:b/>
          <w:bCs/>
        </w:rPr>
        <w:t xml:space="preserve">Inom 72 timmar – </w:t>
      </w:r>
      <w:r w:rsidRPr="00CD58DE">
        <w:rPr>
          <w:rFonts w:ascii="Calibri" w:hAnsi="Calibri" w:cs="Calibri"/>
        </w:rPr>
        <w:t>övriga - barnläkare undersökning utförs senast inom 72 timmar</w:t>
      </w:r>
    </w:p>
    <w:p w14:paraId="1B031EEC" w14:textId="77777777" w:rsidR="00EF3909" w:rsidRPr="005E7BFD" w:rsidRDefault="00EF3909" w:rsidP="00EF3909">
      <w:pPr>
        <w:pStyle w:val="Rubrik3"/>
      </w:pPr>
      <w:bookmarkStart w:id="42" w:name="_Toc155857525"/>
      <w:bookmarkStart w:id="43" w:name="_Toc208235687"/>
      <w:r w:rsidRPr="005E7BFD">
        <w:t>Information till föräldrarn</w:t>
      </w:r>
      <w:r>
        <w:t>a</w:t>
      </w:r>
      <w:bookmarkEnd w:id="42"/>
      <w:bookmarkEnd w:id="43"/>
    </w:p>
    <w:p w14:paraId="61C603F2" w14:textId="77777777" w:rsidR="00EF3909" w:rsidRDefault="00EF3909" w:rsidP="00081F11">
      <w:pPr>
        <w:pStyle w:val="Liststycke"/>
        <w:numPr>
          <w:ilvl w:val="0"/>
          <w:numId w:val="22"/>
        </w:numPr>
        <w:spacing w:after="0" w:line="240" w:lineRule="auto"/>
        <w:ind w:right="0"/>
        <w:rPr>
          <w:rFonts w:ascii="Calibri" w:hAnsi="Calibri" w:cs="Calibri"/>
        </w:rPr>
      </w:pPr>
      <w:r>
        <w:rPr>
          <w:rFonts w:ascii="Calibri" w:hAnsi="Calibri" w:cs="Calibri"/>
        </w:rPr>
        <w:t>Det kan finnas behov av mer än ett återbesök</w:t>
      </w:r>
    </w:p>
    <w:p w14:paraId="04924E4F" w14:textId="77777777" w:rsidR="00EF3909" w:rsidRPr="00CD58DE" w:rsidRDefault="00EF3909" w:rsidP="00081F11">
      <w:pPr>
        <w:pStyle w:val="Liststycke"/>
        <w:numPr>
          <w:ilvl w:val="0"/>
          <w:numId w:val="22"/>
        </w:numPr>
        <w:spacing w:after="0" w:line="240" w:lineRule="auto"/>
        <w:ind w:right="0"/>
        <w:rPr>
          <w:rFonts w:ascii="Calibri" w:hAnsi="Calibri" w:cs="Calibri"/>
        </w:rPr>
      </w:pPr>
      <w:r w:rsidRPr="00CD58DE">
        <w:rPr>
          <w:rFonts w:ascii="Calibri" w:hAnsi="Calibri" w:cs="Calibri"/>
        </w:rPr>
        <w:t>Föräldrarna erhålla BB-informationsfolder. Finns på svenska, engelska, arabiska och somaliska. Informationsmapp är färdigställd och innehåller</w:t>
      </w:r>
    </w:p>
    <w:p w14:paraId="7BD2D5AF" w14:textId="77777777" w:rsidR="00EF3909" w:rsidRPr="00CD58DE" w:rsidRDefault="00EF3909" w:rsidP="00081F11">
      <w:pPr>
        <w:numPr>
          <w:ilvl w:val="1"/>
          <w:numId w:val="22"/>
        </w:numPr>
        <w:spacing w:after="0" w:line="240" w:lineRule="auto"/>
        <w:ind w:right="0"/>
        <w:rPr>
          <w:rFonts w:ascii="Calibri" w:hAnsi="Calibri" w:cs="Calibri"/>
        </w:rPr>
      </w:pPr>
      <w:r w:rsidRPr="00CD58DE">
        <w:rPr>
          <w:rFonts w:ascii="Calibri" w:hAnsi="Calibri" w:cs="Calibri"/>
        </w:rPr>
        <w:t>kontaktuppgifter (BB- vården svarar 24/7)</w:t>
      </w:r>
    </w:p>
    <w:p w14:paraId="625C8220" w14:textId="77777777" w:rsidR="00EF3909" w:rsidRPr="00CD58DE" w:rsidRDefault="00EF3909" w:rsidP="00081F11">
      <w:pPr>
        <w:numPr>
          <w:ilvl w:val="1"/>
          <w:numId w:val="22"/>
        </w:numPr>
        <w:spacing w:after="0" w:line="240" w:lineRule="auto"/>
        <w:ind w:right="0"/>
        <w:rPr>
          <w:rFonts w:ascii="Calibri" w:hAnsi="Calibri" w:cs="Calibri"/>
        </w:rPr>
      </w:pPr>
      <w:r w:rsidRPr="00CD58DE">
        <w:rPr>
          <w:rFonts w:ascii="Calibri" w:hAnsi="Calibri" w:cs="Calibri"/>
        </w:rPr>
        <w:t xml:space="preserve">diverse informationsblad </w:t>
      </w:r>
    </w:p>
    <w:p w14:paraId="11F8E0AA" w14:textId="77777777" w:rsidR="00EF3909" w:rsidRDefault="00EF3909" w:rsidP="00081F11">
      <w:pPr>
        <w:numPr>
          <w:ilvl w:val="1"/>
          <w:numId w:val="22"/>
        </w:numPr>
        <w:spacing w:after="0" w:line="240" w:lineRule="auto"/>
        <w:ind w:right="0"/>
        <w:rPr>
          <w:rFonts w:ascii="Calibri" w:hAnsi="Calibri" w:cs="Calibri"/>
        </w:rPr>
      </w:pPr>
      <w:r>
        <w:rPr>
          <w:rFonts w:ascii="Calibri" w:hAnsi="Calibri" w:cs="Calibri"/>
        </w:rPr>
        <w:t>QR-kod/</w:t>
      </w:r>
      <w:r w:rsidRPr="00CD58DE">
        <w:rPr>
          <w:rFonts w:ascii="Calibri" w:hAnsi="Calibri" w:cs="Calibri"/>
        </w:rPr>
        <w:t>broschyr ”Livet kan börja” (endast på svenska)</w:t>
      </w:r>
    </w:p>
    <w:p w14:paraId="13CFA7D6" w14:textId="77777777" w:rsidR="00EF3909" w:rsidRPr="00CD58DE" w:rsidRDefault="00EF3909" w:rsidP="00081F11">
      <w:pPr>
        <w:numPr>
          <w:ilvl w:val="0"/>
          <w:numId w:val="22"/>
        </w:numPr>
        <w:spacing w:after="0" w:line="240" w:lineRule="auto"/>
        <w:ind w:right="0"/>
        <w:rPr>
          <w:rFonts w:ascii="Calibri" w:hAnsi="Calibri" w:cs="Calibri"/>
        </w:rPr>
      </w:pPr>
      <w:r>
        <w:rPr>
          <w:noProof/>
        </w:rPr>
        <mc:AlternateContent>
          <mc:Choice Requires="wps">
            <w:drawing>
              <wp:anchor distT="0" distB="0" distL="114300" distR="114300" simplePos="0" relativeHeight="251659264" behindDoc="0" locked="0" layoutInCell="1" allowOverlap="1" wp14:anchorId="2AB277BF" wp14:editId="1BA899A1">
                <wp:simplePos x="0" y="0"/>
                <wp:positionH relativeFrom="column">
                  <wp:posOffset>-431800</wp:posOffset>
                </wp:positionH>
                <wp:positionV relativeFrom="paragraph">
                  <wp:posOffset>412115</wp:posOffset>
                </wp:positionV>
                <wp:extent cx="7271385" cy="4511040"/>
                <wp:effectExtent l="0" t="0" r="24765" b="22860"/>
                <wp:wrapTopAndBottom/>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71385" cy="4511040"/>
                        </a:xfrm>
                        <a:prstGeom prst="rect">
                          <a:avLst/>
                        </a:prstGeom>
                        <a:solidFill>
                          <a:srgbClr val="FFFFFF"/>
                        </a:solidFill>
                        <a:ln w="9525">
                          <a:solidFill>
                            <a:srgbClr val="000000"/>
                          </a:solidFill>
                          <a:miter lim="800000"/>
                          <a:headEnd/>
                          <a:tailEnd/>
                        </a:ln>
                      </wps:spPr>
                      <wps:txbx>
                        <w:txbxContent>
                          <w:p w14:paraId="103AE464" w14:textId="77777777" w:rsidR="00EF3909" w:rsidRPr="006D53B8" w:rsidRDefault="00EF3909" w:rsidP="00EF3909">
                            <w:pPr>
                              <w:pStyle w:val="Brdtext"/>
                              <w:jc w:val="left"/>
                              <w:outlineLvl w:val="9"/>
                              <w:rPr>
                                <w:rFonts w:ascii="Calibri" w:hAnsi="Calibri" w:cs="Calibri"/>
                                <w:bCs/>
                                <w:i w:val="0"/>
                                <w:iCs w:val="0"/>
                                <w:sz w:val="23"/>
                                <w:szCs w:val="23"/>
                              </w:rPr>
                            </w:pPr>
                            <w:r w:rsidRPr="006D53B8">
                              <w:rPr>
                                <w:rFonts w:ascii="Calibri" w:hAnsi="Calibri" w:cs="Calibri"/>
                                <w:bCs/>
                                <w:i w:val="0"/>
                                <w:iCs w:val="0"/>
                                <w:sz w:val="23"/>
                                <w:szCs w:val="23"/>
                              </w:rPr>
                              <w:t>Barnmorska lathund</w:t>
                            </w:r>
                          </w:p>
                          <w:p w14:paraId="3E58800F" w14:textId="77777777" w:rsidR="00EF3909" w:rsidRPr="006D53B8" w:rsidRDefault="00EF3909" w:rsidP="00EF3909">
                            <w:pPr>
                              <w:spacing w:after="0" w:line="240" w:lineRule="auto"/>
                              <w:ind w:left="0"/>
                              <w:rPr>
                                <w:rFonts w:ascii="Calibri" w:hAnsi="Calibri" w:cs="Calibri"/>
                                <w:b/>
                                <w:bCs/>
                                <w:sz w:val="23"/>
                                <w:szCs w:val="23"/>
                              </w:rPr>
                            </w:pPr>
                            <w:r w:rsidRPr="006D53B8">
                              <w:rPr>
                                <w:rFonts w:ascii="Calibri" w:hAnsi="Calibri" w:cs="Calibri"/>
                                <w:b/>
                                <w:bCs/>
                                <w:sz w:val="23"/>
                                <w:szCs w:val="23"/>
                              </w:rPr>
                              <w:t>Amningsinformation dag 1–2</w:t>
                            </w:r>
                          </w:p>
                          <w:p w14:paraId="64358DF9"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 xml:space="preserve">hud mot hudkontakt hjälper barnet hålla temperaturen och blodsockret och stimulerar amningsreflexerna </w:t>
                            </w:r>
                          </w:p>
                          <w:p w14:paraId="75947114" w14:textId="77777777" w:rsidR="00EF3909" w:rsidRPr="006D53B8" w:rsidRDefault="00EF3909" w:rsidP="00081F11">
                            <w:pPr>
                              <w:pStyle w:val="Brdtext"/>
                              <w:numPr>
                                <w:ilvl w:val="0"/>
                                <w:numId w:val="23"/>
                              </w:numPr>
                              <w:jc w:val="left"/>
                              <w:outlineLvl w:val="9"/>
                              <w:rPr>
                                <w:rFonts w:ascii="Calibri" w:hAnsi="Calibri" w:cs="Calibri"/>
                                <w:b w:val="0"/>
                                <w:bCs/>
                                <w:i w:val="0"/>
                                <w:iCs w:val="0"/>
                                <w:sz w:val="23"/>
                                <w:szCs w:val="23"/>
                              </w:rPr>
                            </w:pPr>
                            <w:r w:rsidRPr="006D53B8">
                              <w:rPr>
                                <w:rFonts w:ascii="Calibri" w:hAnsi="Calibri" w:cs="Calibri"/>
                                <w:b w:val="0"/>
                                <w:bCs/>
                                <w:i w:val="0"/>
                                <w:iCs w:val="0"/>
                                <w:sz w:val="23"/>
                                <w:szCs w:val="23"/>
                              </w:rPr>
                              <w:t xml:space="preserve">under första dygnet suger vissa barn mycket från början andra har långa </w:t>
                            </w:r>
                            <w:proofErr w:type="spellStart"/>
                            <w:r w:rsidRPr="006D53B8">
                              <w:rPr>
                                <w:rFonts w:ascii="Calibri" w:hAnsi="Calibri" w:cs="Calibri"/>
                                <w:b w:val="0"/>
                                <w:bCs/>
                                <w:i w:val="0"/>
                                <w:iCs w:val="0"/>
                                <w:sz w:val="23"/>
                                <w:szCs w:val="23"/>
                              </w:rPr>
                              <w:t>sovperioder</w:t>
                            </w:r>
                            <w:proofErr w:type="spellEnd"/>
                          </w:p>
                          <w:p w14:paraId="5AC3147C"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på andra dygnet, ibland tidigare ökas barnets aptit och barnet börjar suga mycket oftare</w:t>
                            </w:r>
                          </w:p>
                          <w:p w14:paraId="08F5BB95"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råmjölk: små mängder men näringsrik – handmjölka extra vid behov</w:t>
                            </w:r>
                          </w:p>
                          <w:p w14:paraId="5629F122"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ökat antal amningar bidrar till ökad mjölkproduktion</w:t>
                            </w:r>
                          </w:p>
                          <w:p w14:paraId="2214936C"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 xml:space="preserve">följa barnets signaler och lägg det till bröstet så ofta det visar sig hungrig </w:t>
                            </w:r>
                          </w:p>
                          <w:p w14:paraId="0A68698F"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erbjud båda brösten – om barnet är hungrigt, erbjud båda igen</w:t>
                            </w:r>
                          </w:p>
                          <w:p w14:paraId="62A645D3"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viktigt med ett bra tag</w:t>
                            </w:r>
                            <w:r w:rsidRPr="006D53B8">
                              <w:rPr>
                                <w:rFonts w:ascii="Calibri" w:hAnsi="Calibri" w:cs="Calibri"/>
                                <w:b/>
                                <w:bCs/>
                                <w:sz w:val="23"/>
                                <w:szCs w:val="23"/>
                              </w:rPr>
                              <w:t xml:space="preserve">, </w:t>
                            </w:r>
                            <w:r w:rsidRPr="006D53B8">
                              <w:rPr>
                                <w:rFonts w:ascii="Calibri" w:hAnsi="Calibri" w:cs="Calibri"/>
                                <w:sz w:val="23"/>
                                <w:szCs w:val="23"/>
                              </w:rPr>
                              <w:t>dåligt tag leder till minskat mjölkintag samt ev. skada på bröstvårtan (läs mer i Broschyren ”livet kan börja”)</w:t>
                            </w:r>
                          </w:p>
                          <w:p w14:paraId="1FD1964E"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undvik tröstnapp; viktig att barnet få äta så ofta den vill</w:t>
                            </w:r>
                          </w:p>
                          <w:p w14:paraId="46800255"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 xml:space="preserve">normalt med små urinmängder och bajsar </w:t>
                            </w:r>
                            <w:proofErr w:type="spellStart"/>
                            <w:r w:rsidRPr="006D53B8">
                              <w:rPr>
                                <w:rFonts w:ascii="Calibri" w:hAnsi="Calibri" w:cs="Calibri"/>
                                <w:sz w:val="23"/>
                                <w:szCs w:val="23"/>
                              </w:rPr>
                              <w:t>mekonium</w:t>
                            </w:r>
                            <w:proofErr w:type="spellEnd"/>
                          </w:p>
                          <w:p w14:paraId="37E6421C" w14:textId="77777777" w:rsidR="00EF3909" w:rsidRPr="006D53B8" w:rsidRDefault="00EF3909" w:rsidP="00EF3909">
                            <w:pPr>
                              <w:spacing w:after="0" w:line="240" w:lineRule="auto"/>
                              <w:ind w:left="0"/>
                              <w:rPr>
                                <w:rFonts w:ascii="Calibri" w:hAnsi="Calibri" w:cs="Calibri"/>
                                <w:b/>
                                <w:bCs/>
                                <w:sz w:val="23"/>
                                <w:szCs w:val="23"/>
                              </w:rPr>
                            </w:pPr>
                            <w:r w:rsidRPr="006D53B8">
                              <w:rPr>
                                <w:rFonts w:ascii="Calibri" w:hAnsi="Calibri" w:cs="Calibri"/>
                                <w:b/>
                                <w:bCs/>
                                <w:sz w:val="23"/>
                                <w:szCs w:val="23"/>
                              </w:rPr>
                              <w:br/>
                              <w:t>Flaskmatnings information dag 1–2</w:t>
                            </w:r>
                          </w:p>
                          <w:p w14:paraId="1782EDBD"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 xml:space="preserve">hud mot hudkontakt hjälper barnet hålla temperaturen och blodsockret och stimulerar barnet till att äta </w:t>
                            </w:r>
                          </w:p>
                          <w:p w14:paraId="14E71CAB" w14:textId="77777777" w:rsidR="00EF3909" w:rsidRPr="006D53B8" w:rsidRDefault="00EF3909" w:rsidP="00081F11">
                            <w:pPr>
                              <w:pStyle w:val="Brdtext"/>
                              <w:numPr>
                                <w:ilvl w:val="0"/>
                                <w:numId w:val="24"/>
                              </w:numPr>
                              <w:jc w:val="left"/>
                              <w:outlineLvl w:val="9"/>
                              <w:rPr>
                                <w:rFonts w:ascii="Calibri" w:hAnsi="Calibri" w:cs="Calibri"/>
                                <w:b w:val="0"/>
                                <w:bCs/>
                                <w:i w:val="0"/>
                                <w:iCs w:val="0"/>
                                <w:sz w:val="23"/>
                                <w:szCs w:val="23"/>
                              </w:rPr>
                            </w:pPr>
                            <w:r w:rsidRPr="006D53B8">
                              <w:rPr>
                                <w:rFonts w:ascii="Calibri" w:hAnsi="Calibri" w:cs="Calibri"/>
                                <w:b w:val="0"/>
                                <w:bCs/>
                                <w:i w:val="0"/>
                                <w:iCs w:val="0"/>
                                <w:sz w:val="23"/>
                                <w:szCs w:val="23"/>
                              </w:rPr>
                              <w:t xml:space="preserve">under första dygnet vill vissa barn vill äta mycket från början andra har långa </w:t>
                            </w:r>
                            <w:proofErr w:type="spellStart"/>
                            <w:r w:rsidRPr="006D53B8">
                              <w:rPr>
                                <w:rFonts w:ascii="Calibri" w:hAnsi="Calibri" w:cs="Calibri"/>
                                <w:b w:val="0"/>
                                <w:bCs/>
                                <w:i w:val="0"/>
                                <w:iCs w:val="0"/>
                                <w:sz w:val="23"/>
                                <w:szCs w:val="23"/>
                              </w:rPr>
                              <w:t>sovperioder</w:t>
                            </w:r>
                            <w:proofErr w:type="spellEnd"/>
                            <w:r w:rsidRPr="006D53B8">
                              <w:rPr>
                                <w:rFonts w:ascii="Calibri" w:hAnsi="Calibri" w:cs="Calibri"/>
                                <w:b w:val="0"/>
                                <w:bCs/>
                                <w:i w:val="0"/>
                                <w:iCs w:val="0"/>
                                <w:sz w:val="23"/>
                                <w:szCs w:val="23"/>
                              </w:rPr>
                              <w:t xml:space="preserve"> </w:t>
                            </w:r>
                          </w:p>
                          <w:p w14:paraId="014377A9"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på andra dygnet, ibland tidigare ökas barnets aptit och barnet börjar äta lite och ofta (läs mer om matningsmängder i ”VGR information flaskmatning”)</w:t>
                            </w:r>
                          </w:p>
                          <w:p w14:paraId="14522FF7" w14:textId="77777777" w:rsidR="00EF3909" w:rsidRPr="006D53B8" w:rsidRDefault="00EF3909" w:rsidP="00081F11">
                            <w:pPr>
                              <w:numPr>
                                <w:ilvl w:val="0"/>
                                <w:numId w:val="24"/>
                              </w:numPr>
                              <w:spacing w:after="0" w:line="240" w:lineRule="auto"/>
                              <w:ind w:right="0"/>
                              <w:rPr>
                                <w:rFonts w:ascii="Calibri" w:hAnsi="Calibri" w:cs="Calibri"/>
                                <w:b/>
                                <w:bCs/>
                                <w:sz w:val="23"/>
                                <w:szCs w:val="23"/>
                              </w:rPr>
                            </w:pPr>
                            <w:r w:rsidRPr="006D53B8">
                              <w:rPr>
                                <w:rFonts w:ascii="Calibri" w:hAnsi="Calibri" w:cs="Calibri"/>
                                <w:sz w:val="23"/>
                                <w:szCs w:val="23"/>
                              </w:rPr>
                              <w:t xml:space="preserve">följa barnets signaler och erbjud flaskan så ofta det visar sig hungrig </w:t>
                            </w:r>
                          </w:p>
                          <w:p w14:paraId="3006D898" w14:textId="77777777" w:rsidR="00EF3909" w:rsidRPr="006D53B8" w:rsidRDefault="00EF3909" w:rsidP="00081F11">
                            <w:pPr>
                              <w:numPr>
                                <w:ilvl w:val="0"/>
                                <w:numId w:val="24"/>
                              </w:numPr>
                              <w:spacing w:after="0" w:line="240" w:lineRule="auto"/>
                              <w:ind w:right="0"/>
                              <w:rPr>
                                <w:rFonts w:ascii="Calibri" w:hAnsi="Calibri" w:cs="Calibri"/>
                                <w:b/>
                                <w:bCs/>
                                <w:sz w:val="23"/>
                                <w:szCs w:val="23"/>
                              </w:rPr>
                            </w:pPr>
                            <w:r w:rsidRPr="006D53B8">
                              <w:rPr>
                                <w:rFonts w:ascii="Calibri" w:hAnsi="Calibri" w:cs="Calibri"/>
                                <w:sz w:val="23"/>
                                <w:szCs w:val="23"/>
                              </w:rPr>
                              <w:t xml:space="preserve">viktigt med upprätt </w:t>
                            </w:r>
                            <w:proofErr w:type="spellStart"/>
                            <w:r w:rsidRPr="006D53B8">
                              <w:rPr>
                                <w:rFonts w:ascii="Calibri" w:hAnsi="Calibri" w:cs="Calibri"/>
                                <w:sz w:val="23"/>
                                <w:szCs w:val="23"/>
                              </w:rPr>
                              <w:t>matningsteknik</w:t>
                            </w:r>
                            <w:proofErr w:type="spellEnd"/>
                            <w:r w:rsidRPr="006D53B8">
                              <w:rPr>
                                <w:rFonts w:ascii="Calibri" w:hAnsi="Calibri" w:cs="Calibri"/>
                                <w:sz w:val="23"/>
                                <w:szCs w:val="23"/>
                              </w:rPr>
                              <w:t xml:space="preserve"> så barnet kan bestämma takten själv (läs mer i Broschyren ”Livet kan börja”)</w:t>
                            </w:r>
                          </w:p>
                          <w:p w14:paraId="11B0179A"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undvik tröstnapp; viktig att barnet få äta så ofta den vill</w:t>
                            </w:r>
                          </w:p>
                          <w:p w14:paraId="2B8618A5" w14:textId="77777777" w:rsidR="00EF3909" w:rsidRPr="006D53B8" w:rsidRDefault="00EF3909" w:rsidP="00081F11">
                            <w:pPr>
                              <w:numPr>
                                <w:ilvl w:val="0"/>
                                <w:numId w:val="24"/>
                              </w:numPr>
                              <w:spacing w:after="0" w:line="360" w:lineRule="auto"/>
                              <w:ind w:right="0"/>
                              <w:rPr>
                                <w:rFonts w:ascii="Calibri" w:hAnsi="Calibri" w:cs="Calibri"/>
                                <w:sz w:val="23"/>
                                <w:szCs w:val="23"/>
                              </w:rPr>
                            </w:pPr>
                            <w:r w:rsidRPr="006D53B8">
                              <w:rPr>
                                <w:rFonts w:ascii="Calibri" w:hAnsi="Calibri" w:cs="Calibri"/>
                                <w:sz w:val="23"/>
                                <w:szCs w:val="23"/>
                              </w:rPr>
                              <w:t xml:space="preserve">normalt med små urinmängder och bajsar </w:t>
                            </w:r>
                            <w:proofErr w:type="spellStart"/>
                            <w:r w:rsidRPr="006D53B8">
                              <w:rPr>
                                <w:rFonts w:ascii="Calibri" w:hAnsi="Calibri" w:cs="Calibri"/>
                                <w:sz w:val="23"/>
                                <w:szCs w:val="23"/>
                              </w:rPr>
                              <w:t>mekonium</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AB277BF" id="_x0000_t202" coordsize="21600,21600" o:spt="202" path="m,l,21600r21600,l21600,xe">
                <v:stroke joinstyle="miter"/>
                <v:path gradientshapeok="t" o:connecttype="rect"/>
              </v:shapetype>
              <v:shape id="Textruta 1" o:spid="_x0000_s1026" type="#_x0000_t202" style="position:absolute;left:0;text-align:left;margin-left:-34pt;margin-top:32.45pt;width:572.55pt;height:35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">
                <v:textbox>
                  <w:txbxContent>
                    <w:p w14:paraId="103AE464" w14:textId="77777777" w:rsidR="00EF3909" w:rsidRPr="006D53B8" w:rsidRDefault="00EF3909" w:rsidP="00EF3909">
                      <w:pPr>
                        <w:pStyle w:val="Brdtext"/>
                        <w:jc w:val="left"/>
                        <w:outlineLvl w:val="9"/>
                        <w:rPr>
                          <w:rFonts w:ascii="Calibri" w:hAnsi="Calibri" w:cs="Calibri"/>
                          <w:bCs/>
                          <w:i w:val="0"/>
                          <w:iCs w:val="0"/>
                          <w:sz w:val="23"/>
                          <w:szCs w:val="23"/>
                        </w:rPr>
                      </w:pPr>
                      <w:r w:rsidRPr="006D53B8">
                        <w:rPr>
                          <w:rFonts w:ascii="Calibri" w:hAnsi="Calibri" w:cs="Calibri"/>
                          <w:bCs/>
                          <w:i w:val="0"/>
                          <w:iCs w:val="0"/>
                          <w:sz w:val="23"/>
                          <w:szCs w:val="23"/>
                        </w:rPr>
                        <w:t>Barnmorska lathund</w:t>
                      </w:r>
                    </w:p>
                    <w:p w14:paraId="3E58800F" w14:textId="77777777" w:rsidR="00EF3909" w:rsidRPr="006D53B8" w:rsidRDefault="00EF3909" w:rsidP="00EF3909">
                      <w:pPr>
                        <w:spacing w:after="0" w:line="240" w:lineRule="auto"/>
                        <w:ind w:left="0"/>
                        <w:rPr>
                          <w:rFonts w:ascii="Calibri" w:hAnsi="Calibri" w:cs="Calibri"/>
                          <w:b/>
                          <w:bCs/>
                          <w:sz w:val="23"/>
                          <w:szCs w:val="23"/>
                        </w:rPr>
                      </w:pPr>
                      <w:r w:rsidRPr="006D53B8">
                        <w:rPr>
                          <w:rFonts w:ascii="Calibri" w:hAnsi="Calibri" w:cs="Calibri"/>
                          <w:b/>
                          <w:bCs/>
                          <w:sz w:val="23"/>
                          <w:szCs w:val="23"/>
                        </w:rPr>
                        <w:t>Amningsinformation dag 1–2</w:t>
                      </w:r>
                    </w:p>
                    <w:p w14:paraId="64358DF9"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 xml:space="preserve">hud mot hudkontakt hjälper barnet hålla temperaturen och blodsockret och stimulerar amningsreflexerna </w:t>
                      </w:r>
                    </w:p>
                    <w:p w14:paraId="75947114" w14:textId="77777777" w:rsidR="00EF3909" w:rsidRPr="006D53B8" w:rsidRDefault="00EF3909" w:rsidP="00081F11">
                      <w:pPr>
                        <w:pStyle w:val="Brdtext"/>
                        <w:numPr>
                          <w:ilvl w:val="0"/>
                          <w:numId w:val="23"/>
                        </w:numPr>
                        <w:jc w:val="left"/>
                        <w:outlineLvl w:val="9"/>
                        <w:rPr>
                          <w:rFonts w:ascii="Calibri" w:hAnsi="Calibri" w:cs="Calibri"/>
                          <w:b w:val="0"/>
                          <w:bCs/>
                          <w:i w:val="0"/>
                          <w:iCs w:val="0"/>
                          <w:sz w:val="23"/>
                          <w:szCs w:val="23"/>
                        </w:rPr>
                      </w:pPr>
                      <w:r w:rsidRPr="006D53B8">
                        <w:rPr>
                          <w:rFonts w:ascii="Calibri" w:hAnsi="Calibri" w:cs="Calibri"/>
                          <w:b w:val="0"/>
                          <w:bCs/>
                          <w:i w:val="0"/>
                          <w:iCs w:val="0"/>
                          <w:sz w:val="23"/>
                          <w:szCs w:val="23"/>
                        </w:rPr>
                        <w:t xml:space="preserve">under första dygnet suger vissa barn mycket från början andra har långa </w:t>
                      </w:r>
                      <w:proofErr w:type="spellStart"/>
                      <w:r w:rsidRPr="006D53B8">
                        <w:rPr>
                          <w:rFonts w:ascii="Calibri" w:hAnsi="Calibri" w:cs="Calibri"/>
                          <w:b w:val="0"/>
                          <w:bCs/>
                          <w:i w:val="0"/>
                          <w:iCs w:val="0"/>
                          <w:sz w:val="23"/>
                          <w:szCs w:val="23"/>
                        </w:rPr>
                        <w:t>sovperioder</w:t>
                      </w:r>
                      <w:proofErr w:type="spellEnd"/>
                    </w:p>
                    <w:p w14:paraId="5AC3147C"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på andra dygnet, ibland tidigare ökas barnets aptit och barnet börjar suga mycket oftare</w:t>
                      </w:r>
                    </w:p>
                    <w:p w14:paraId="08F5BB95"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råmjölk: små mängder men näringsrik – handmjölka extra vid behov</w:t>
                      </w:r>
                    </w:p>
                    <w:p w14:paraId="5629F122"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ökat antal amningar bidrar till ökad mjölkproduktion</w:t>
                      </w:r>
                    </w:p>
                    <w:p w14:paraId="2214936C"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 xml:space="preserve">följa barnets signaler och lägg det till bröstet så ofta det visar sig hungrig </w:t>
                      </w:r>
                    </w:p>
                    <w:p w14:paraId="0A68698F"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erbjud båda brösten – om barnet är hungrigt, erbjud båda igen</w:t>
                      </w:r>
                    </w:p>
                    <w:p w14:paraId="62A645D3" w14:textId="77777777" w:rsidR="00EF3909" w:rsidRPr="006D53B8" w:rsidRDefault="00EF3909" w:rsidP="00081F11">
                      <w:pPr>
                        <w:numPr>
                          <w:ilvl w:val="0"/>
                          <w:numId w:val="23"/>
                        </w:numPr>
                        <w:spacing w:after="0" w:line="240" w:lineRule="auto"/>
                        <w:ind w:right="0"/>
                        <w:rPr>
                          <w:rFonts w:ascii="Calibri" w:hAnsi="Calibri" w:cs="Calibri"/>
                          <w:b/>
                          <w:bCs/>
                          <w:sz w:val="23"/>
                          <w:szCs w:val="23"/>
                        </w:rPr>
                      </w:pPr>
                      <w:r w:rsidRPr="006D53B8">
                        <w:rPr>
                          <w:rFonts w:ascii="Calibri" w:hAnsi="Calibri" w:cs="Calibri"/>
                          <w:sz w:val="23"/>
                          <w:szCs w:val="23"/>
                        </w:rPr>
                        <w:t>viktigt med ett bra tag</w:t>
                      </w:r>
                      <w:r w:rsidRPr="006D53B8">
                        <w:rPr>
                          <w:rFonts w:ascii="Calibri" w:hAnsi="Calibri" w:cs="Calibri"/>
                          <w:b/>
                          <w:bCs/>
                          <w:sz w:val="23"/>
                          <w:szCs w:val="23"/>
                        </w:rPr>
                        <w:t xml:space="preserve">, </w:t>
                      </w:r>
                      <w:r w:rsidRPr="006D53B8">
                        <w:rPr>
                          <w:rFonts w:ascii="Calibri" w:hAnsi="Calibri" w:cs="Calibri"/>
                          <w:sz w:val="23"/>
                          <w:szCs w:val="23"/>
                        </w:rPr>
                        <w:t>dåligt tag leder till minskat mjölkintag samt ev. skada på bröstvårtan (läs mer i Broschyren ”livet kan börja”)</w:t>
                      </w:r>
                    </w:p>
                    <w:p w14:paraId="1FD1964E"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undvik tröstnapp; viktig att barnet få äta så ofta den vill</w:t>
                      </w:r>
                    </w:p>
                    <w:p w14:paraId="46800255" w14:textId="77777777" w:rsidR="00EF3909" w:rsidRPr="006D53B8" w:rsidRDefault="00EF3909" w:rsidP="00081F11">
                      <w:pPr>
                        <w:numPr>
                          <w:ilvl w:val="0"/>
                          <w:numId w:val="23"/>
                        </w:numPr>
                        <w:spacing w:after="0" w:line="240" w:lineRule="auto"/>
                        <w:ind w:right="0"/>
                        <w:rPr>
                          <w:rFonts w:ascii="Calibri" w:hAnsi="Calibri" w:cs="Calibri"/>
                          <w:sz w:val="23"/>
                          <w:szCs w:val="23"/>
                        </w:rPr>
                      </w:pPr>
                      <w:r w:rsidRPr="006D53B8">
                        <w:rPr>
                          <w:rFonts w:ascii="Calibri" w:hAnsi="Calibri" w:cs="Calibri"/>
                          <w:sz w:val="23"/>
                          <w:szCs w:val="23"/>
                        </w:rPr>
                        <w:t xml:space="preserve">normalt med små urinmängder och bajsar </w:t>
                      </w:r>
                      <w:proofErr w:type="spellStart"/>
                      <w:r w:rsidRPr="006D53B8">
                        <w:rPr>
                          <w:rFonts w:ascii="Calibri" w:hAnsi="Calibri" w:cs="Calibri"/>
                          <w:sz w:val="23"/>
                          <w:szCs w:val="23"/>
                        </w:rPr>
                        <w:t>mekonium</w:t>
                      </w:r>
                      <w:proofErr w:type="spellEnd"/>
                    </w:p>
                    <w:p w14:paraId="37E6421C" w14:textId="77777777" w:rsidR="00EF3909" w:rsidRPr="006D53B8" w:rsidRDefault="00EF3909" w:rsidP="00EF3909">
                      <w:pPr>
                        <w:spacing w:after="0" w:line="240" w:lineRule="auto"/>
                        <w:ind w:left="0"/>
                        <w:rPr>
                          <w:rFonts w:ascii="Calibri" w:hAnsi="Calibri" w:cs="Calibri"/>
                          <w:b/>
                          <w:bCs/>
                          <w:sz w:val="23"/>
                          <w:szCs w:val="23"/>
                        </w:rPr>
                      </w:pPr>
                      <w:r w:rsidRPr="006D53B8">
                        <w:rPr>
                          <w:rFonts w:ascii="Calibri" w:hAnsi="Calibri" w:cs="Calibri"/>
                          <w:b/>
                          <w:bCs/>
                          <w:sz w:val="23"/>
                          <w:szCs w:val="23"/>
                        </w:rPr>
                        <w:br/>
                        <w:t>Flaskmatnings information dag 1–2</w:t>
                      </w:r>
                    </w:p>
                    <w:p w14:paraId="1782EDBD"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 xml:space="preserve">hud mot hudkontakt hjälper barnet hålla temperaturen och blodsockret och stimulerar barnet till att äta </w:t>
                      </w:r>
                    </w:p>
                    <w:p w14:paraId="14E71CAB" w14:textId="77777777" w:rsidR="00EF3909" w:rsidRPr="006D53B8" w:rsidRDefault="00EF3909" w:rsidP="00081F11">
                      <w:pPr>
                        <w:pStyle w:val="Brdtext"/>
                        <w:numPr>
                          <w:ilvl w:val="0"/>
                          <w:numId w:val="24"/>
                        </w:numPr>
                        <w:jc w:val="left"/>
                        <w:outlineLvl w:val="9"/>
                        <w:rPr>
                          <w:rFonts w:ascii="Calibri" w:hAnsi="Calibri" w:cs="Calibri"/>
                          <w:b w:val="0"/>
                          <w:bCs/>
                          <w:i w:val="0"/>
                          <w:iCs w:val="0"/>
                          <w:sz w:val="23"/>
                          <w:szCs w:val="23"/>
                        </w:rPr>
                      </w:pPr>
                      <w:r w:rsidRPr="006D53B8">
                        <w:rPr>
                          <w:rFonts w:ascii="Calibri" w:hAnsi="Calibri" w:cs="Calibri"/>
                          <w:b w:val="0"/>
                          <w:bCs/>
                          <w:i w:val="0"/>
                          <w:iCs w:val="0"/>
                          <w:sz w:val="23"/>
                          <w:szCs w:val="23"/>
                        </w:rPr>
                        <w:t xml:space="preserve">under första dygnet vill vissa barn vill äta mycket från början andra har långa </w:t>
                      </w:r>
                      <w:proofErr w:type="spellStart"/>
                      <w:r w:rsidRPr="006D53B8">
                        <w:rPr>
                          <w:rFonts w:ascii="Calibri" w:hAnsi="Calibri" w:cs="Calibri"/>
                          <w:b w:val="0"/>
                          <w:bCs/>
                          <w:i w:val="0"/>
                          <w:iCs w:val="0"/>
                          <w:sz w:val="23"/>
                          <w:szCs w:val="23"/>
                        </w:rPr>
                        <w:t>sovperioder</w:t>
                      </w:r>
                      <w:proofErr w:type="spellEnd"/>
                      <w:r w:rsidRPr="006D53B8">
                        <w:rPr>
                          <w:rFonts w:ascii="Calibri" w:hAnsi="Calibri" w:cs="Calibri"/>
                          <w:b w:val="0"/>
                          <w:bCs/>
                          <w:i w:val="0"/>
                          <w:iCs w:val="0"/>
                          <w:sz w:val="23"/>
                          <w:szCs w:val="23"/>
                        </w:rPr>
                        <w:t xml:space="preserve"> </w:t>
                      </w:r>
                    </w:p>
                    <w:p w14:paraId="014377A9"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på andra dygnet, ibland tidigare ökas barnets aptit och barnet börjar äta lite och ofta (läs mer om matningsmängder i ”VGR information flaskmatning”)</w:t>
                      </w:r>
                    </w:p>
                    <w:p w14:paraId="14522FF7" w14:textId="77777777" w:rsidR="00EF3909" w:rsidRPr="006D53B8" w:rsidRDefault="00EF3909" w:rsidP="00081F11">
                      <w:pPr>
                        <w:numPr>
                          <w:ilvl w:val="0"/>
                          <w:numId w:val="24"/>
                        </w:numPr>
                        <w:spacing w:after="0" w:line="240" w:lineRule="auto"/>
                        <w:ind w:right="0"/>
                        <w:rPr>
                          <w:rFonts w:ascii="Calibri" w:hAnsi="Calibri" w:cs="Calibri"/>
                          <w:b/>
                          <w:bCs/>
                          <w:sz w:val="23"/>
                          <w:szCs w:val="23"/>
                        </w:rPr>
                      </w:pPr>
                      <w:r w:rsidRPr="006D53B8">
                        <w:rPr>
                          <w:rFonts w:ascii="Calibri" w:hAnsi="Calibri" w:cs="Calibri"/>
                          <w:sz w:val="23"/>
                          <w:szCs w:val="23"/>
                        </w:rPr>
                        <w:t xml:space="preserve">följa barnets signaler och erbjud flaskan så ofta det visar sig hungrig </w:t>
                      </w:r>
                    </w:p>
                    <w:p w14:paraId="3006D898" w14:textId="77777777" w:rsidR="00EF3909" w:rsidRPr="006D53B8" w:rsidRDefault="00EF3909" w:rsidP="00081F11">
                      <w:pPr>
                        <w:numPr>
                          <w:ilvl w:val="0"/>
                          <w:numId w:val="24"/>
                        </w:numPr>
                        <w:spacing w:after="0" w:line="240" w:lineRule="auto"/>
                        <w:ind w:right="0"/>
                        <w:rPr>
                          <w:rFonts w:ascii="Calibri" w:hAnsi="Calibri" w:cs="Calibri"/>
                          <w:b/>
                          <w:bCs/>
                          <w:sz w:val="23"/>
                          <w:szCs w:val="23"/>
                        </w:rPr>
                      </w:pPr>
                      <w:r w:rsidRPr="006D53B8">
                        <w:rPr>
                          <w:rFonts w:ascii="Calibri" w:hAnsi="Calibri" w:cs="Calibri"/>
                          <w:sz w:val="23"/>
                          <w:szCs w:val="23"/>
                        </w:rPr>
                        <w:t xml:space="preserve">viktigt med upprätt </w:t>
                      </w:r>
                      <w:proofErr w:type="spellStart"/>
                      <w:r w:rsidRPr="006D53B8">
                        <w:rPr>
                          <w:rFonts w:ascii="Calibri" w:hAnsi="Calibri" w:cs="Calibri"/>
                          <w:sz w:val="23"/>
                          <w:szCs w:val="23"/>
                        </w:rPr>
                        <w:t>matningsteknik</w:t>
                      </w:r>
                      <w:proofErr w:type="spellEnd"/>
                      <w:r w:rsidRPr="006D53B8">
                        <w:rPr>
                          <w:rFonts w:ascii="Calibri" w:hAnsi="Calibri" w:cs="Calibri"/>
                          <w:sz w:val="23"/>
                          <w:szCs w:val="23"/>
                        </w:rPr>
                        <w:t xml:space="preserve"> så barnet kan bestämma takten själv (läs mer i Broschyren ”Livet kan börja”)</w:t>
                      </w:r>
                    </w:p>
                    <w:p w14:paraId="11B0179A" w14:textId="77777777" w:rsidR="00EF3909" w:rsidRPr="006D53B8" w:rsidRDefault="00EF3909" w:rsidP="00081F11">
                      <w:pPr>
                        <w:numPr>
                          <w:ilvl w:val="0"/>
                          <w:numId w:val="24"/>
                        </w:numPr>
                        <w:spacing w:after="0" w:line="240" w:lineRule="auto"/>
                        <w:ind w:right="0"/>
                        <w:rPr>
                          <w:rFonts w:ascii="Calibri" w:hAnsi="Calibri" w:cs="Calibri"/>
                          <w:sz w:val="23"/>
                          <w:szCs w:val="23"/>
                        </w:rPr>
                      </w:pPr>
                      <w:r w:rsidRPr="006D53B8">
                        <w:rPr>
                          <w:rFonts w:ascii="Calibri" w:hAnsi="Calibri" w:cs="Calibri"/>
                          <w:sz w:val="23"/>
                          <w:szCs w:val="23"/>
                        </w:rPr>
                        <w:t>undvik tröstnapp; viktig att barnet få äta så ofta den vill</w:t>
                      </w:r>
                    </w:p>
                    <w:p w14:paraId="2B8618A5" w14:textId="77777777" w:rsidR="00EF3909" w:rsidRPr="006D53B8" w:rsidRDefault="00EF3909" w:rsidP="00081F11">
                      <w:pPr>
                        <w:numPr>
                          <w:ilvl w:val="0"/>
                          <w:numId w:val="24"/>
                        </w:numPr>
                        <w:spacing w:after="0" w:line="360" w:lineRule="auto"/>
                        <w:ind w:right="0"/>
                        <w:rPr>
                          <w:rFonts w:ascii="Calibri" w:hAnsi="Calibri" w:cs="Calibri"/>
                          <w:sz w:val="23"/>
                          <w:szCs w:val="23"/>
                        </w:rPr>
                      </w:pPr>
                      <w:r w:rsidRPr="006D53B8">
                        <w:rPr>
                          <w:rFonts w:ascii="Calibri" w:hAnsi="Calibri" w:cs="Calibri"/>
                          <w:sz w:val="23"/>
                          <w:szCs w:val="23"/>
                        </w:rPr>
                        <w:t xml:space="preserve">normalt med små urinmängder och bajsar </w:t>
                      </w:r>
                      <w:proofErr w:type="spellStart"/>
                      <w:r w:rsidRPr="006D53B8">
                        <w:rPr>
                          <w:rFonts w:ascii="Calibri" w:hAnsi="Calibri" w:cs="Calibri"/>
                          <w:sz w:val="23"/>
                          <w:szCs w:val="23"/>
                        </w:rPr>
                        <w:t>mekonium</w:t>
                      </w:r>
                      <w:proofErr w:type="spellEnd"/>
                    </w:p>
                  </w:txbxContent>
                </v:textbox>
                <w10:wrap type="topAndBottom"/>
              </v:shape>
            </w:pict>
          </mc:Fallback>
        </mc:AlternateContent>
      </w:r>
      <w:r>
        <w:rPr>
          <w:rFonts w:ascii="Calibri" w:hAnsi="Calibri" w:cs="Calibri"/>
        </w:rPr>
        <w:t>Ge information om amning/matning dag 1 – 2 (se barnmorska lathund)</w:t>
      </w:r>
    </w:p>
    <w:p w14:paraId="20667A8F" w14:textId="77777777" w:rsidR="00EF3909" w:rsidRPr="009C7629" w:rsidRDefault="00EF3909" w:rsidP="00EF3909">
      <w:pPr>
        <w:spacing w:after="0" w:line="240" w:lineRule="auto"/>
        <w:ind w:left="0" w:right="0"/>
        <w:rPr>
          <w:rFonts w:asciiTheme="majorHAnsi" w:eastAsiaTheme="majorEastAsia" w:hAnsiTheme="majorHAnsi" w:cstheme="majorBidi"/>
          <w:bCs/>
          <w:color w:val="000000" w:themeColor="text1"/>
          <w:sz w:val="40"/>
          <w:szCs w:val="26"/>
        </w:rPr>
      </w:pPr>
      <w:bookmarkStart w:id="44" w:name="_Toc155857526"/>
    </w:p>
    <w:p w14:paraId="1678942C" w14:textId="77777777" w:rsidR="00EF3909" w:rsidRPr="005E7BFD" w:rsidRDefault="00EF3909" w:rsidP="00EF3909">
      <w:pPr>
        <w:pStyle w:val="Rubrik2"/>
        <w:spacing w:before="0"/>
      </w:pPr>
      <w:bookmarkStart w:id="45" w:name="_Toc208235688"/>
      <w:r w:rsidRPr="005E7BFD">
        <w:lastRenderedPageBreak/>
        <w:t>Utskrivningen</w:t>
      </w:r>
      <w:bookmarkEnd w:id="44"/>
      <w:bookmarkEnd w:id="45"/>
    </w:p>
    <w:p w14:paraId="2AD915C1" w14:textId="77777777" w:rsidR="00EF3909" w:rsidRPr="00EA4289" w:rsidRDefault="00EF3909" w:rsidP="00081F11">
      <w:pPr>
        <w:pStyle w:val="Liststycke"/>
        <w:numPr>
          <w:ilvl w:val="0"/>
          <w:numId w:val="35"/>
        </w:numPr>
        <w:spacing w:line="240" w:lineRule="auto"/>
        <w:ind w:right="-2"/>
        <w:rPr>
          <w:rFonts w:ascii="Calibri" w:hAnsi="Calibri" w:cs="Calibri"/>
        </w:rPr>
      </w:pPr>
      <w:bookmarkStart w:id="46" w:name="_Toc155857527"/>
      <w:r w:rsidRPr="00EA4289">
        <w:rPr>
          <w:rFonts w:ascii="Calibri" w:hAnsi="Calibri" w:cs="Calibri"/>
        </w:rPr>
        <w:t>Kontrollera att det finns ett aktuellt telefonnummer i Obstetrix</w:t>
      </w:r>
      <w:bookmarkEnd w:id="46"/>
    </w:p>
    <w:p w14:paraId="652468AC" w14:textId="77777777" w:rsidR="00EF3909" w:rsidRPr="00EA4289" w:rsidRDefault="00EF3909" w:rsidP="00081F11">
      <w:pPr>
        <w:pStyle w:val="Liststycke"/>
        <w:numPr>
          <w:ilvl w:val="0"/>
          <w:numId w:val="35"/>
        </w:numPr>
        <w:spacing w:line="240" w:lineRule="auto"/>
        <w:ind w:right="-2"/>
        <w:rPr>
          <w:rFonts w:ascii="Calibri" w:hAnsi="Calibri" w:cs="Calibri"/>
        </w:rPr>
      </w:pPr>
      <w:bookmarkStart w:id="47" w:name="_Toc155857528"/>
      <w:r w:rsidRPr="00EA4289">
        <w:rPr>
          <w:rFonts w:ascii="Calibri" w:hAnsi="Calibri" w:cs="Calibri"/>
        </w:rPr>
        <w:t xml:space="preserve">ID-kontroll vid utskrivning: </w:t>
      </w:r>
      <w:r>
        <w:rPr>
          <w:rFonts w:ascii="Calibri" w:hAnsi="Calibri" w:cs="Calibri"/>
        </w:rPr>
        <w:t>ska</w:t>
      </w:r>
      <w:r w:rsidRPr="00EA4289">
        <w:rPr>
          <w:rFonts w:ascii="Calibri" w:hAnsi="Calibri" w:cs="Calibri"/>
        </w:rPr>
        <w:t xml:space="preserve"> signeras</w:t>
      </w:r>
      <w:bookmarkEnd w:id="47"/>
      <w:r w:rsidRPr="00EA4289">
        <w:rPr>
          <w:rFonts w:ascii="Calibri" w:hAnsi="Calibri" w:cs="Calibri"/>
        </w:rPr>
        <w:t xml:space="preserve"> </w:t>
      </w:r>
    </w:p>
    <w:p w14:paraId="40D08D57" w14:textId="77777777" w:rsidR="00EF3909" w:rsidRPr="00EA4289" w:rsidRDefault="00EF3909" w:rsidP="00081F11">
      <w:pPr>
        <w:pStyle w:val="Liststycke"/>
        <w:numPr>
          <w:ilvl w:val="0"/>
          <w:numId w:val="35"/>
        </w:numPr>
        <w:spacing w:line="240" w:lineRule="auto"/>
        <w:ind w:right="-2"/>
        <w:rPr>
          <w:rFonts w:ascii="Calibri" w:hAnsi="Calibri" w:cs="Calibri"/>
        </w:rPr>
      </w:pPr>
      <w:bookmarkStart w:id="48" w:name="_Toc155857529"/>
      <w:r w:rsidRPr="00EA4289">
        <w:rPr>
          <w:rFonts w:ascii="Calibri" w:hAnsi="Calibri" w:cs="Calibri"/>
        </w:rPr>
        <w:t>Skriv vårdsammanfattning: mor-/barnrapport. Be om hjälp hos BB-mottagningen vid behov</w:t>
      </w:r>
      <w:bookmarkEnd w:id="48"/>
      <w:r w:rsidRPr="00EA4289">
        <w:rPr>
          <w:rFonts w:ascii="Calibri" w:hAnsi="Calibri" w:cs="Calibri"/>
        </w:rPr>
        <w:br/>
      </w:r>
    </w:p>
    <w:p w14:paraId="1BCB09F1" w14:textId="77777777" w:rsidR="00EF3909" w:rsidRPr="00EA4289" w:rsidRDefault="00EF3909" w:rsidP="00EF3909">
      <w:pPr>
        <w:spacing w:line="240" w:lineRule="auto"/>
        <w:ind w:right="-2"/>
        <w:rPr>
          <w:rFonts w:ascii="Calibri" w:hAnsi="Calibri" w:cs="Calibri"/>
          <w:b/>
          <w:bCs/>
        </w:rPr>
      </w:pPr>
      <w:bookmarkStart w:id="49" w:name="_Toc155857530"/>
      <w:r w:rsidRPr="00EA4289">
        <w:rPr>
          <w:rFonts w:ascii="Calibri" w:hAnsi="Calibri" w:cs="Calibri"/>
          <w:b/>
          <w:bCs/>
        </w:rPr>
        <w:t>Eventuell pappersjournal med personuppgifter som ska arkiveras läggs till sekreterare i ”6t-facket” på expeditionen på förlossningsavdelningen.</w:t>
      </w:r>
      <w:bookmarkEnd w:id="49"/>
    </w:p>
    <w:bookmarkEnd w:id="3"/>
    <w:p w14:paraId="57491307" w14:textId="77777777" w:rsidR="00EF3909" w:rsidRDefault="00EF3909" w:rsidP="00EF3909">
      <w:pPr>
        <w:rPr>
          <w:b/>
          <w:bCs/>
        </w:rPr>
      </w:pPr>
    </w:p>
    <w:p w14:paraId="296BE164" w14:textId="77777777" w:rsidR="00EF3909" w:rsidRPr="00CE2D82" w:rsidRDefault="00EF3909" w:rsidP="00EF3909"/>
    <w:p w14:paraId="582638C5" w14:textId="2E13E6D7" w:rsidR="00A37F5E" w:rsidRPr="00163214" w:rsidRDefault="00A37F5E" w:rsidP="00163214"/>
    <w:sectPr w:rsidR="00A37F5E" w:rsidRPr="00163214" w:rsidSect="00117FC8">
      <w:headerReference w:type="default" r:id="rId14"/>
      <w:footerReference w:type="even" r:id="rId15"/>
      <w:footerReference w:type="default" r:id="rId16"/>
      <w:headerReference w:type="first" r:id="rId17"/>
      <w:footerReference w:type="first" r:id="rId18"/>
      <w:type w:val="continuous"/>
      <w:pgSz w:w="11900" w:h="16840"/>
      <w:pgMar w:top="426" w:right="1979" w:bottom="0"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10FC27" w14:textId="77777777" w:rsidR="0097062F" w:rsidRDefault="0097062F">
      <w:r>
        <w:separator/>
      </w:r>
    </w:p>
  </w:endnote>
  <w:endnote w:type="continuationSeparator" w:id="0">
    <w:p w14:paraId="5729DE73" w14:textId="77777777" w:rsidR="0097062F" w:rsidRDefault="0097062F">
      <w:r>
        <w:continuationSeparator/>
      </w:r>
    </w:p>
  </w:endnote>
  <w:endnote w:type="continuationNotice" w:id="1">
    <w:p w14:paraId="673A6AF7" w14:textId="77777777" w:rsidR="0097062F" w:rsidRDefault="009706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CR B">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12766771" name="Bildobjekt 5127667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6E59C8" w14:textId="77777777" w:rsidR="0097062F" w:rsidRDefault="0097062F"/>
  </w:footnote>
  <w:footnote w:type="continuationSeparator" w:id="0">
    <w:p w14:paraId="02BB7AD1" w14:textId="77777777" w:rsidR="0097062F" w:rsidRDefault="0097062F">
      <w:r>
        <w:continuationSeparator/>
      </w:r>
    </w:p>
  </w:footnote>
  <w:footnote w:type="continuationNotice" w:id="1">
    <w:p w14:paraId="15861E65" w14:textId="77777777" w:rsidR="0097062F" w:rsidRDefault="009706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59452465" name="Bildobjekt 15594524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0CE96F0A"/>
    <w:multiLevelType w:val="hybridMultilevel"/>
    <w:tmpl w:val="3C701B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3C76FAC"/>
    <w:multiLevelType w:val="hybridMultilevel"/>
    <w:tmpl w:val="6172AAF0"/>
    <w:lvl w:ilvl="0" w:tplc="4A6EAAF0">
      <w:start w:val="1"/>
      <w:numFmt w:val="bullet"/>
      <w:lvlText w:val=""/>
      <w:lvlJc w:val="left"/>
      <w:pPr>
        <w:ind w:left="473"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498310A"/>
    <w:multiLevelType w:val="hybridMultilevel"/>
    <w:tmpl w:val="2FCE4E3E"/>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4" w15:restartNumberingAfterBreak="0">
    <w:nsid w:val="19A91579"/>
    <w:multiLevelType w:val="hybridMultilevel"/>
    <w:tmpl w:val="EA901702"/>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5" w15:restartNumberingAfterBreak="0">
    <w:nsid w:val="1BAE21E9"/>
    <w:multiLevelType w:val="hybridMultilevel"/>
    <w:tmpl w:val="41326C74"/>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20E10680"/>
    <w:multiLevelType w:val="hybridMultilevel"/>
    <w:tmpl w:val="0038AC1E"/>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8" w15:restartNumberingAfterBreak="0">
    <w:nsid w:val="23FB0CE8"/>
    <w:multiLevelType w:val="hybridMultilevel"/>
    <w:tmpl w:val="2AB836E0"/>
    <w:lvl w:ilvl="0" w:tplc="041D0001">
      <w:start w:val="1"/>
      <w:numFmt w:val="bullet"/>
      <w:lvlText w:val=""/>
      <w:lvlJc w:val="left"/>
      <w:pPr>
        <w:tabs>
          <w:tab w:val="num" w:pos="700"/>
        </w:tabs>
        <w:ind w:left="680" w:hanging="340"/>
      </w:pPr>
      <w:rPr>
        <w:rFonts w:ascii="Symbol" w:hAnsi="Symbol" w:hint="default"/>
      </w:rPr>
    </w:lvl>
    <w:lvl w:ilvl="1" w:tplc="FFFFFFFF">
      <w:start w:val="1"/>
      <w:numFmt w:val="bullet"/>
      <w:lvlText w:val=""/>
      <w:lvlJc w:val="left"/>
      <w:pPr>
        <w:tabs>
          <w:tab w:val="num" w:pos="700"/>
        </w:tabs>
        <w:ind w:left="680" w:hanging="340"/>
      </w:pPr>
      <w:rPr>
        <w:rFonts w:ascii="Wingdings" w:hAnsi="Wingdings" w:hint="default"/>
      </w:rPr>
    </w:lvl>
    <w:lvl w:ilvl="2" w:tplc="FFFFFFFF">
      <w:start w:val="1"/>
      <w:numFmt w:val="decimal"/>
      <w:lvlText w:val="%3."/>
      <w:lvlJc w:val="left"/>
      <w:pPr>
        <w:tabs>
          <w:tab w:val="num" w:pos="2500"/>
        </w:tabs>
        <w:ind w:left="2500" w:hanging="360"/>
      </w:pPr>
    </w:lvl>
    <w:lvl w:ilvl="3" w:tplc="FFFFFFFF">
      <w:start w:val="1"/>
      <w:numFmt w:val="decimal"/>
      <w:lvlText w:val="%4."/>
      <w:lvlJc w:val="left"/>
      <w:pPr>
        <w:tabs>
          <w:tab w:val="num" w:pos="3220"/>
        </w:tabs>
        <w:ind w:left="3220" w:hanging="360"/>
      </w:pPr>
    </w:lvl>
    <w:lvl w:ilvl="4" w:tplc="FFFFFFFF">
      <w:start w:val="1"/>
      <w:numFmt w:val="decimal"/>
      <w:lvlText w:val="%5."/>
      <w:lvlJc w:val="left"/>
      <w:pPr>
        <w:tabs>
          <w:tab w:val="num" w:pos="3940"/>
        </w:tabs>
        <w:ind w:left="3940" w:hanging="360"/>
      </w:pPr>
    </w:lvl>
    <w:lvl w:ilvl="5" w:tplc="FFFFFFFF">
      <w:start w:val="1"/>
      <w:numFmt w:val="decimal"/>
      <w:lvlText w:val="%6."/>
      <w:lvlJc w:val="left"/>
      <w:pPr>
        <w:tabs>
          <w:tab w:val="num" w:pos="4660"/>
        </w:tabs>
        <w:ind w:left="4660" w:hanging="360"/>
      </w:pPr>
    </w:lvl>
    <w:lvl w:ilvl="6" w:tplc="FFFFFFFF">
      <w:start w:val="1"/>
      <w:numFmt w:val="decimal"/>
      <w:lvlText w:val="%7."/>
      <w:lvlJc w:val="left"/>
      <w:pPr>
        <w:tabs>
          <w:tab w:val="num" w:pos="5380"/>
        </w:tabs>
        <w:ind w:left="5380" w:hanging="360"/>
      </w:pPr>
    </w:lvl>
    <w:lvl w:ilvl="7" w:tplc="FFFFFFFF">
      <w:start w:val="1"/>
      <w:numFmt w:val="decimal"/>
      <w:lvlText w:val="%8."/>
      <w:lvlJc w:val="left"/>
      <w:pPr>
        <w:tabs>
          <w:tab w:val="num" w:pos="6100"/>
        </w:tabs>
        <w:ind w:left="6100" w:hanging="360"/>
      </w:pPr>
    </w:lvl>
    <w:lvl w:ilvl="8" w:tplc="FFFFFFFF">
      <w:start w:val="1"/>
      <w:numFmt w:val="decimal"/>
      <w:lvlText w:val="%9."/>
      <w:lvlJc w:val="left"/>
      <w:pPr>
        <w:tabs>
          <w:tab w:val="num" w:pos="6820"/>
        </w:tabs>
        <w:ind w:left="6820" w:hanging="360"/>
      </w:pPr>
    </w:lvl>
  </w:abstractNum>
  <w:abstractNum w:abstractNumId="9" w15:restartNumberingAfterBreak="0">
    <w:nsid w:val="25835D84"/>
    <w:multiLevelType w:val="hybridMultilevel"/>
    <w:tmpl w:val="D5D84A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6512BC3"/>
    <w:multiLevelType w:val="hybridMultilevel"/>
    <w:tmpl w:val="37A409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9A03CE"/>
    <w:multiLevelType w:val="hybridMultilevel"/>
    <w:tmpl w:val="F2E01B4A"/>
    <w:lvl w:ilvl="0" w:tplc="BB7AE5CE">
      <w:start w:val="1"/>
      <w:numFmt w:val="bullet"/>
      <w:lvlText w:val=""/>
      <w:lvlJc w:val="left"/>
      <w:pPr>
        <w:ind w:left="357" w:hanging="244"/>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8BC642C"/>
    <w:multiLevelType w:val="hybridMultilevel"/>
    <w:tmpl w:val="69A676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EBE60A3"/>
    <w:multiLevelType w:val="hybridMultilevel"/>
    <w:tmpl w:val="B27CEF90"/>
    <w:lvl w:ilvl="0" w:tplc="37AABFD2">
      <w:start w:val="1"/>
      <w:numFmt w:val="bullet"/>
      <w:lvlText w:val=""/>
      <w:lvlJc w:val="left"/>
      <w:pPr>
        <w:ind w:left="357" w:hanging="244"/>
      </w:pPr>
      <w:rPr>
        <w:rFonts w:ascii="Symbol" w:hAnsi="Symbol" w:hint="default"/>
      </w:rPr>
    </w:lvl>
    <w:lvl w:ilvl="1" w:tplc="FFFFFFFF">
      <w:start w:val="1"/>
      <w:numFmt w:val="bullet"/>
      <w:lvlText w:val="o"/>
      <w:lvlJc w:val="left"/>
      <w:pPr>
        <w:ind w:left="1553" w:hanging="360"/>
      </w:pPr>
      <w:rPr>
        <w:rFonts w:ascii="Courier New" w:hAnsi="Courier New" w:cs="Courier New" w:hint="default"/>
      </w:rPr>
    </w:lvl>
    <w:lvl w:ilvl="2" w:tplc="FFFFFFFF" w:tentative="1">
      <w:start w:val="1"/>
      <w:numFmt w:val="bullet"/>
      <w:lvlText w:val=""/>
      <w:lvlJc w:val="left"/>
      <w:pPr>
        <w:ind w:left="2273" w:hanging="360"/>
      </w:pPr>
      <w:rPr>
        <w:rFonts w:ascii="Wingdings" w:hAnsi="Wingdings" w:hint="default"/>
      </w:rPr>
    </w:lvl>
    <w:lvl w:ilvl="3" w:tplc="FFFFFFFF" w:tentative="1">
      <w:start w:val="1"/>
      <w:numFmt w:val="bullet"/>
      <w:lvlText w:val=""/>
      <w:lvlJc w:val="left"/>
      <w:pPr>
        <w:ind w:left="2993" w:hanging="360"/>
      </w:pPr>
      <w:rPr>
        <w:rFonts w:ascii="Symbol" w:hAnsi="Symbol" w:hint="default"/>
      </w:rPr>
    </w:lvl>
    <w:lvl w:ilvl="4" w:tplc="FFFFFFFF" w:tentative="1">
      <w:start w:val="1"/>
      <w:numFmt w:val="bullet"/>
      <w:lvlText w:val="o"/>
      <w:lvlJc w:val="left"/>
      <w:pPr>
        <w:ind w:left="3713" w:hanging="360"/>
      </w:pPr>
      <w:rPr>
        <w:rFonts w:ascii="Courier New" w:hAnsi="Courier New" w:cs="Courier New" w:hint="default"/>
      </w:rPr>
    </w:lvl>
    <w:lvl w:ilvl="5" w:tplc="FFFFFFFF" w:tentative="1">
      <w:start w:val="1"/>
      <w:numFmt w:val="bullet"/>
      <w:lvlText w:val=""/>
      <w:lvlJc w:val="left"/>
      <w:pPr>
        <w:ind w:left="4433" w:hanging="360"/>
      </w:pPr>
      <w:rPr>
        <w:rFonts w:ascii="Wingdings" w:hAnsi="Wingdings" w:hint="default"/>
      </w:rPr>
    </w:lvl>
    <w:lvl w:ilvl="6" w:tplc="FFFFFFFF" w:tentative="1">
      <w:start w:val="1"/>
      <w:numFmt w:val="bullet"/>
      <w:lvlText w:val=""/>
      <w:lvlJc w:val="left"/>
      <w:pPr>
        <w:ind w:left="5153" w:hanging="360"/>
      </w:pPr>
      <w:rPr>
        <w:rFonts w:ascii="Symbol" w:hAnsi="Symbol" w:hint="default"/>
      </w:rPr>
    </w:lvl>
    <w:lvl w:ilvl="7" w:tplc="FFFFFFFF" w:tentative="1">
      <w:start w:val="1"/>
      <w:numFmt w:val="bullet"/>
      <w:lvlText w:val="o"/>
      <w:lvlJc w:val="left"/>
      <w:pPr>
        <w:ind w:left="5873" w:hanging="360"/>
      </w:pPr>
      <w:rPr>
        <w:rFonts w:ascii="Courier New" w:hAnsi="Courier New" w:cs="Courier New" w:hint="default"/>
      </w:rPr>
    </w:lvl>
    <w:lvl w:ilvl="8" w:tplc="FFFFFFFF" w:tentative="1">
      <w:start w:val="1"/>
      <w:numFmt w:val="bullet"/>
      <w:lvlText w:val=""/>
      <w:lvlJc w:val="left"/>
      <w:pPr>
        <w:ind w:left="6593" w:hanging="360"/>
      </w:pPr>
      <w:rPr>
        <w:rFonts w:ascii="Wingdings" w:hAnsi="Wingdings" w:hint="default"/>
      </w:rPr>
    </w:lvl>
  </w:abstractNum>
  <w:abstractNum w:abstractNumId="14" w15:restartNumberingAfterBreak="0">
    <w:nsid w:val="31FB26F5"/>
    <w:multiLevelType w:val="hybridMultilevel"/>
    <w:tmpl w:val="65F617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2651C8E"/>
    <w:multiLevelType w:val="hybridMultilevel"/>
    <w:tmpl w:val="19B48FFE"/>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9BA51D9"/>
    <w:multiLevelType w:val="hybridMultilevel"/>
    <w:tmpl w:val="7696B35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E4B7A15"/>
    <w:multiLevelType w:val="hybridMultilevel"/>
    <w:tmpl w:val="8724D8B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52096B"/>
    <w:multiLevelType w:val="hybridMultilevel"/>
    <w:tmpl w:val="F21A68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6B519E"/>
    <w:multiLevelType w:val="hybridMultilevel"/>
    <w:tmpl w:val="B57853C0"/>
    <w:lvl w:ilvl="0" w:tplc="B7B65910">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60022F8"/>
    <w:multiLevelType w:val="hybridMultilevel"/>
    <w:tmpl w:val="5344CA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F704E6F"/>
    <w:multiLevelType w:val="hybridMultilevel"/>
    <w:tmpl w:val="DFC2CC48"/>
    <w:lvl w:ilvl="0" w:tplc="CE3EDEE8">
      <w:start w:val="1"/>
      <w:numFmt w:val="bullet"/>
      <w:lvlText w:val=""/>
      <w:lvlJc w:val="left"/>
      <w:pPr>
        <w:ind w:left="360" w:hanging="247"/>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4A762B9"/>
    <w:multiLevelType w:val="hybridMultilevel"/>
    <w:tmpl w:val="55761E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51E28B8"/>
    <w:multiLevelType w:val="hybridMultilevel"/>
    <w:tmpl w:val="776E3252"/>
    <w:lvl w:ilvl="0" w:tplc="3F5AE808">
      <w:start w:val="1"/>
      <w:numFmt w:val="bullet"/>
      <w:lvlText w:val=""/>
      <w:lvlJc w:val="left"/>
      <w:pPr>
        <w:ind w:left="357" w:hanging="244"/>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8A73C9F"/>
    <w:multiLevelType w:val="hybridMultilevel"/>
    <w:tmpl w:val="F800BFBE"/>
    <w:lvl w:ilvl="0" w:tplc="37AABFD2">
      <w:start w:val="1"/>
      <w:numFmt w:val="bullet"/>
      <w:lvlText w:val=""/>
      <w:lvlJc w:val="left"/>
      <w:pPr>
        <w:ind w:left="357" w:hanging="244"/>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60C52A78"/>
    <w:multiLevelType w:val="hybridMultilevel"/>
    <w:tmpl w:val="8D348C48"/>
    <w:lvl w:ilvl="0" w:tplc="B7B65910">
      <w:start w:val="1"/>
      <w:numFmt w:val="bullet"/>
      <w:lvlText w:val=""/>
      <w:lvlJc w:val="left"/>
      <w:pPr>
        <w:ind w:left="360" w:hanging="360"/>
      </w:pPr>
      <w:rPr>
        <w:rFonts w:ascii="Symbol" w:hAnsi="Symbol" w:hint="default"/>
      </w:rPr>
    </w:lvl>
    <w:lvl w:ilvl="1" w:tplc="A40A9722">
      <w:start w:val="1"/>
      <w:numFmt w:val="bullet"/>
      <w:lvlText w:val=""/>
      <w:lvlJc w:val="left"/>
      <w:pPr>
        <w:ind w:left="1080" w:hanging="360"/>
      </w:pPr>
      <w:rPr>
        <w:rFonts w:ascii="Symbol" w:hAnsi="Symbol"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8" w15:restartNumberingAfterBreak="0">
    <w:nsid w:val="620A66CE"/>
    <w:multiLevelType w:val="hybridMultilevel"/>
    <w:tmpl w:val="4E022302"/>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9D97A1F"/>
    <w:multiLevelType w:val="hybridMultilevel"/>
    <w:tmpl w:val="7B4A2FD0"/>
    <w:lvl w:ilvl="0" w:tplc="3C00347C">
      <w:start w:val="1"/>
      <w:numFmt w:val="bullet"/>
      <w:lvlText w:val=""/>
      <w:lvlJc w:val="left"/>
      <w:pPr>
        <w:ind w:left="357" w:hanging="244"/>
      </w:pPr>
      <w:rPr>
        <w:rFonts w:ascii="Symbol" w:hAnsi="Symbol" w:hint="default"/>
      </w:rPr>
    </w:lvl>
    <w:lvl w:ilvl="1" w:tplc="A40A9722">
      <w:start w:val="1"/>
      <w:numFmt w:val="bullet"/>
      <w:lvlText w:val=""/>
      <w:lvlJc w:val="left"/>
      <w:pPr>
        <w:ind w:left="1080" w:hanging="360"/>
      </w:pPr>
      <w:rPr>
        <w:rFonts w:ascii="Symbol" w:hAnsi="Symbol" w:hint="default"/>
      </w:rPr>
    </w:lvl>
    <w:lvl w:ilvl="2" w:tplc="041D0005" w:tentative="1">
      <w:start w:val="1"/>
      <w:numFmt w:val="bullet"/>
      <w:lvlText w:val=""/>
      <w:lvlJc w:val="left"/>
      <w:pPr>
        <w:ind w:left="2273" w:hanging="360"/>
      </w:pPr>
      <w:rPr>
        <w:rFonts w:ascii="Wingdings" w:hAnsi="Wingdings" w:hint="default"/>
      </w:rPr>
    </w:lvl>
    <w:lvl w:ilvl="3" w:tplc="041D0001" w:tentative="1">
      <w:start w:val="1"/>
      <w:numFmt w:val="bullet"/>
      <w:lvlText w:val=""/>
      <w:lvlJc w:val="left"/>
      <w:pPr>
        <w:ind w:left="2993" w:hanging="360"/>
      </w:pPr>
      <w:rPr>
        <w:rFonts w:ascii="Symbol" w:hAnsi="Symbol" w:hint="default"/>
      </w:rPr>
    </w:lvl>
    <w:lvl w:ilvl="4" w:tplc="041D0003" w:tentative="1">
      <w:start w:val="1"/>
      <w:numFmt w:val="bullet"/>
      <w:lvlText w:val="o"/>
      <w:lvlJc w:val="left"/>
      <w:pPr>
        <w:ind w:left="3713" w:hanging="360"/>
      </w:pPr>
      <w:rPr>
        <w:rFonts w:ascii="Courier New" w:hAnsi="Courier New" w:cs="Courier New" w:hint="default"/>
      </w:rPr>
    </w:lvl>
    <w:lvl w:ilvl="5" w:tplc="041D0005" w:tentative="1">
      <w:start w:val="1"/>
      <w:numFmt w:val="bullet"/>
      <w:lvlText w:val=""/>
      <w:lvlJc w:val="left"/>
      <w:pPr>
        <w:ind w:left="4433" w:hanging="360"/>
      </w:pPr>
      <w:rPr>
        <w:rFonts w:ascii="Wingdings" w:hAnsi="Wingdings" w:hint="default"/>
      </w:rPr>
    </w:lvl>
    <w:lvl w:ilvl="6" w:tplc="041D0001" w:tentative="1">
      <w:start w:val="1"/>
      <w:numFmt w:val="bullet"/>
      <w:lvlText w:val=""/>
      <w:lvlJc w:val="left"/>
      <w:pPr>
        <w:ind w:left="5153" w:hanging="360"/>
      </w:pPr>
      <w:rPr>
        <w:rFonts w:ascii="Symbol" w:hAnsi="Symbol" w:hint="default"/>
      </w:rPr>
    </w:lvl>
    <w:lvl w:ilvl="7" w:tplc="041D0003" w:tentative="1">
      <w:start w:val="1"/>
      <w:numFmt w:val="bullet"/>
      <w:lvlText w:val="o"/>
      <w:lvlJc w:val="left"/>
      <w:pPr>
        <w:ind w:left="5873" w:hanging="360"/>
      </w:pPr>
      <w:rPr>
        <w:rFonts w:ascii="Courier New" w:hAnsi="Courier New" w:cs="Courier New" w:hint="default"/>
      </w:rPr>
    </w:lvl>
    <w:lvl w:ilvl="8" w:tplc="041D0005" w:tentative="1">
      <w:start w:val="1"/>
      <w:numFmt w:val="bullet"/>
      <w:lvlText w:val=""/>
      <w:lvlJc w:val="left"/>
      <w:pPr>
        <w:ind w:left="6593" w:hanging="360"/>
      </w:pPr>
      <w:rPr>
        <w:rFonts w:ascii="Wingdings" w:hAnsi="Wingdings" w:hint="default"/>
      </w:rPr>
    </w:lvl>
  </w:abstractNum>
  <w:abstractNum w:abstractNumId="30" w15:restartNumberingAfterBreak="0">
    <w:nsid w:val="75580A62"/>
    <w:multiLevelType w:val="hybridMultilevel"/>
    <w:tmpl w:val="09B26B9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57A111C"/>
    <w:multiLevelType w:val="hybridMultilevel"/>
    <w:tmpl w:val="FF10C6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58A6D9C"/>
    <w:multiLevelType w:val="hybridMultilevel"/>
    <w:tmpl w:val="2396886C"/>
    <w:lvl w:ilvl="0" w:tplc="345C3CBC">
      <w:start w:val="1"/>
      <w:numFmt w:val="bullet"/>
      <w:pStyle w:val="Ingetavstnd"/>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7BD913C4"/>
    <w:multiLevelType w:val="hybridMultilevel"/>
    <w:tmpl w:val="175444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DB844D6"/>
    <w:multiLevelType w:val="hybridMultilevel"/>
    <w:tmpl w:val="01EAC008"/>
    <w:lvl w:ilvl="0" w:tplc="B7B65910">
      <w:start w:val="1"/>
      <w:numFmt w:val="bullet"/>
      <w:lvlText w:val=""/>
      <w:lvlJc w:val="left"/>
      <w:pPr>
        <w:ind w:left="473" w:hanging="360"/>
      </w:pPr>
      <w:rPr>
        <w:rFonts w:ascii="Symbol" w:hAnsi="Symbol" w:hint="default"/>
      </w:rPr>
    </w:lvl>
    <w:lvl w:ilvl="1" w:tplc="041D0003" w:tentative="1">
      <w:start w:val="1"/>
      <w:numFmt w:val="bullet"/>
      <w:lvlText w:val="o"/>
      <w:lvlJc w:val="left"/>
      <w:pPr>
        <w:ind w:left="1193" w:hanging="360"/>
      </w:pPr>
      <w:rPr>
        <w:rFonts w:ascii="Courier New" w:hAnsi="Courier New" w:cs="Courier New" w:hint="default"/>
      </w:rPr>
    </w:lvl>
    <w:lvl w:ilvl="2" w:tplc="041D0005" w:tentative="1">
      <w:start w:val="1"/>
      <w:numFmt w:val="bullet"/>
      <w:lvlText w:val=""/>
      <w:lvlJc w:val="left"/>
      <w:pPr>
        <w:ind w:left="1913" w:hanging="360"/>
      </w:pPr>
      <w:rPr>
        <w:rFonts w:ascii="Wingdings" w:hAnsi="Wingdings" w:hint="default"/>
      </w:rPr>
    </w:lvl>
    <w:lvl w:ilvl="3" w:tplc="041D0001" w:tentative="1">
      <w:start w:val="1"/>
      <w:numFmt w:val="bullet"/>
      <w:lvlText w:val=""/>
      <w:lvlJc w:val="left"/>
      <w:pPr>
        <w:ind w:left="2633" w:hanging="360"/>
      </w:pPr>
      <w:rPr>
        <w:rFonts w:ascii="Symbol" w:hAnsi="Symbol" w:hint="default"/>
      </w:rPr>
    </w:lvl>
    <w:lvl w:ilvl="4" w:tplc="041D0003" w:tentative="1">
      <w:start w:val="1"/>
      <w:numFmt w:val="bullet"/>
      <w:lvlText w:val="o"/>
      <w:lvlJc w:val="left"/>
      <w:pPr>
        <w:ind w:left="3353" w:hanging="360"/>
      </w:pPr>
      <w:rPr>
        <w:rFonts w:ascii="Courier New" w:hAnsi="Courier New" w:cs="Courier New" w:hint="default"/>
      </w:rPr>
    </w:lvl>
    <w:lvl w:ilvl="5" w:tplc="041D0005" w:tentative="1">
      <w:start w:val="1"/>
      <w:numFmt w:val="bullet"/>
      <w:lvlText w:val=""/>
      <w:lvlJc w:val="left"/>
      <w:pPr>
        <w:ind w:left="4073" w:hanging="360"/>
      </w:pPr>
      <w:rPr>
        <w:rFonts w:ascii="Wingdings" w:hAnsi="Wingdings" w:hint="default"/>
      </w:rPr>
    </w:lvl>
    <w:lvl w:ilvl="6" w:tplc="041D0001" w:tentative="1">
      <w:start w:val="1"/>
      <w:numFmt w:val="bullet"/>
      <w:lvlText w:val=""/>
      <w:lvlJc w:val="left"/>
      <w:pPr>
        <w:ind w:left="4793" w:hanging="360"/>
      </w:pPr>
      <w:rPr>
        <w:rFonts w:ascii="Symbol" w:hAnsi="Symbol" w:hint="default"/>
      </w:rPr>
    </w:lvl>
    <w:lvl w:ilvl="7" w:tplc="041D0003" w:tentative="1">
      <w:start w:val="1"/>
      <w:numFmt w:val="bullet"/>
      <w:lvlText w:val="o"/>
      <w:lvlJc w:val="left"/>
      <w:pPr>
        <w:ind w:left="5513" w:hanging="360"/>
      </w:pPr>
      <w:rPr>
        <w:rFonts w:ascii="Courier New" w:hAnsi="Courier New" w:cs="Courier New" w:hint="default"/>
      </w:rPr>
    </w:lvl>
    <w:lvl w:ilvl="8" w:tplc="041D0005" w:tentative="1">
      <w:start w:val="1"/>
      <w:numFmt w:val="bullet"/>
      <w:lvlText w:val=""/>
      <w:lvlJc w:val="left"/>
      <w:pPr>
        <w:ind w:left="6233" w:hanging="360"/>
      </w:pPr>
      <w:rPr>
        <w:rFonts w:ascii="Wingdings" w:hAnsi="Wingdings" w:hint="default"/>
      </w:rPr>
    </w:lvl>
  </w:abstractNum>
  <w:num w:numId="1" w16cid:durableId="1752385066">
    <w:abstractNumId w:val="6"/>
  </w:num>
  <w:num w:numId="2" w16cid:durableId="289820304">
    <w:abstractNumId w:val="23"/>
  </w:num>
  <w:num w:numId="3" w16cid:durableId="626277233">
    <w:abstractNumId w:val="17"/>
  </w:num>
  <w:num w:numId="4" w16cid:durableId="2019623717">
    <w:abstractNumId w:val="0"/>
  </w:num>
  <w:num w:numId="5" w16cid:durableId="1880046824">
    <w:abstractNumId w:val="32"/>
  </w:num>
  <w:num w:numId="6" w16cid:durableId="1956054730">
    <w:abstractNumId w:val="16"/>
  </w:num>
  <w:num w:numId="7" w16cid:durableId="1555699040">
    <w:abstractNumId w:val="1"/>
  </w:num>
  <w:num w:numId="8" w16cid:durableId="1832714394">
    <w:abstractNumId w:val="12"/>
  </w:num>
  <w:num w:numId="9" w16cid:durableId="1196456803">
    <w:abstractNumId w:val="14"/>
  </w:num>
  <w:num w:numId="10" w16cid:durableId="2106656301">
    <w:abstractNumId w:val="15"/>
  </w:num>
  <w:num w:numId="11" w16cid:durableId="796487082">
    <w:abstractNumId w:val="18"/>
  </w:num>
  <w:num w:numId="12" w16cid:durableId="1846436600">
    <w:abstractNumId w:val="24"/>
  </w:num>
  <w:num w:numId="13" w16cid:durableId="1641963610">
    <w:abstractNumId w:val="10"/>
  </w:num>
  <w:num w:numId="14" w16cid:durableId="1777409900">
    <w:abstractNumId w:val="33"/>
  </w:num>
  <w:num w:numId="15" w16cid:durableId="652417261">
    <w:abstractNumId w:val="19"/>
  </w:num>
  <w:num w:numId="16" w16cid:durableId="1181164116">
    <w:abstractNumId w:val="28"/>
  </w:num>
  <w:num w:numId="17" w16cid:durableId="1392921146">
    <w:abstractNumId w:val="31"/>
  </w:num>
  <w:num w:numId="18" w16cid:durableId="1448038701">
    <w:abstractNumId w:val="21"/>
  </w:num>
  <w:num w:numId="19" w16cid:durableId="1857113149">
    <w:abstractNumId w:val="3"/>
  </w:num>
  <w:num w:numId="20" w16cid:durableId="1908756749">
    <w:abstractNumId w:val="4"/>
  </w:num>
  <w:num w:numId="21" w16cid:durableId="493881421">
    <w:abstractNumId w:val="5"/>
  </w:num>
  <w:num w:numId="22" w16cid:durableId="600261473">
    <w:abstractNumId w:val="7"/>
  </w:num>
  <w:num w:numId="23" w16cid:durableId="1426267161">
    <w:abstractNumId w:val="8"/>
  </w:num>
  <w:num w:numId="24" w16cid:durableId="285934832">
    <w:abstractNumId w:val="9"/>
  </w:num>
  <w:num w:numId="25" w16cid:durableId="1263953472">
    <w:abstractNumId w:val="27"/>
  </w:num>
  <w:num w:numId="26" w16cid:durableId="900599533">
    <w:abstractNumId w:val="20"/>
  </w:num>
  <w:num w:numId="27" w16cid:durableId="723413745">
    <w:abstractNumId w:val="22"/>
  </w:num>
  <w:num w:numId="28" w16cid:durableId="2055041389">
    <w:abstractNumId w:val="2"/>
  </w:num>
  <w:num w:numId="29" w16cid:durableId="421028429">
    <w:abstractNumId w:val="11"/>
  </w:num>
  <w:num w:numId="30" w16cid:durableId="1699963454">
    <w:abstractNumId w:val="25"/>
  </w:num>
  <w:num w:numId="31" w16cid:durableId="246618263">
    <w:abstractNumId w:val="13"/>
  </w:num>
  <w:num w:numId="32" w16cid:durableId="529879287">
    <w:abstractNumId w:val="26"/>
  </w:num>
  <w:num w:numId="33" w16cid:durableId="338898262">
    <w:abstractNumId w:val="29"/>
  </w:num>
  <w:num w:numId="34" w16cid:durableId="1059402257">
    <w:abstractNumId w:val="34"/>
  </w:num>
  <w:num w:numId="35" w16cid:durableId="4940042">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4CB"/>
    <w:rsid w:val="00017B09"/>
    <w:rsid w:val="0002435C"/>
    <w:rsid w:val="00027472"/>
    <w:rsid w:val="00030DDD"/>
    <w:rsid w:val="000313BB"/>
    <w:rsid w:val="00033ED5"/>
    <w:rsid w:val="00037E35"/>
    <w:rsid w:val="00040B66"/>
    <w:rsid w:val="00050500"/>
    <w:rsid w:val="00051B46"/>
    <w:rsid w:val="00055F79"/>
    <w:rsid w:val="0005691C"/>
    <w:rsid w:val="00056ECB"/>
    <w:rsid w:val="00056ED5"/>
    <w:rsid w:val="0005769F"/>
    <w:rsid w:val="000655CC"/>
    <w:rsid w:val="000700AE"/>
    <w:rsid w:val="00081F11"/>
    <w:rsid w:val="00084024"/>
    <w:rsid w:val="0009062C"/>
    <w:rsid w:val="00095368"/>
    <w:rsid w:val="000954C4"/>
    <w:rsid w:val="000A449B"/>
    <w:rsid w:val="000A4C35"/>
    <w:rsid w:val="000A611A"/>
    <w:rsid w:val="000B12D9"/>
    <w:rsid w:val="000B4536"/>
    <w:rsid w:val="000B7715"/>
    <w:rsid w:val="000D69C2"/>
    <w:rsid w:val="000E1803"/>
    <w:rsid w:val="000E463B"/>
    <w:rsid w:val="000E5A7E"/>
    <w:rsid w:val="000F43A3"/>
    <w:rsid w:val="000F7681"/>
    <w:rsid w:val="00103031"/>
    <w:rsid w:val="001044FE"/>
    <w:rsid w:val="00106E8B"/>
    <w:rsid w:val="001101CF"/>
    <w:rsid w:val="00111FAC"/>
    <w:rsid w:val="001139D4"/>
    <w:rsid w:val="00117FC8"/>
    <w:rsid w:val="00131B08"/>
    <w:rsid w:val="00132A59"/>
    <w:rsid w:val="00133337"/>
    <w:rsid w:val="00133A0F"/>
    <w:rsid w:val="0013580F"/>
    <w:rsid w:val="00137B6D"/>
    <w:rsid w:val="0014070B"/>
    <w:rsid w:val="001422C1"/>
    <w:rsid w:val="001522AE"/>
    <w:rsid w:val="00157D5B"/>
    <w:rsid w:val="00161FE6"/>
    <w:rsid w:val="00163214"/>
    <w:rsid w:val="001647EA"/>
    <w:rsid w:val="00164C3D"/>
    <w:rsid w:val="00166D3A"/>
    <w:rsid w:val="00181FDC"/>
    <w:rsid w:val="00184F51"/>
    <w:rsid w:val="001860B9"/>
    <w:rsid w:val="00186F2B"/>
    <w:rsid w:val="001874D6"/>
    <w:rsid w:val="00192EC6"/>
    <w:rsid w:val="0019632A"/>
    <w:rsid w:val="001A4E7C"/>
    <w:rsid w:val="001B762C"/>
    <w:rsid w:val="001B77B7"/>
    <w:rsid w:val="001C4D0A"/>
    <w:rsid w:val="001C5FEF"/>
    <w:rsid w:val="001E09E9"/>
    <w:rsid w:val="001F481B"/>
    <w:rsid w:val="001F6394"/>
    <w:rsid w:val="00204BC5"/>
    <w:rsid w:val="002057C8"/>
    <w:rsid w:val="00211487"/>
    <w:rsid w:val="00211D91"/>
    <w:rsid w:val="00217DEC"/>
    <w:rsid w:val="00227AA5"/>
    <w:rsid w:val="00232807"/>
    <w:rsid w:val="00235B57"/>
    <w:rsid w:val="00241D10"/>
    <w:rsid w:val="00250F24"/>
    <w:rsid w:val="002523C5"/>
    <w:rsid w:val="0025380B"/>
    <w:rsid w:val="00256D59"/>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239F"/>
    <w:rsid w:val="002D6023"/>
    <w:rsid w:val="002E263F"/>
    <w:rsid w:val="002E6F81"/>
    <w:rsid w:val="002E707F"/>
    <w:rsid w:val="002E743D"/>
    <w:rsid w:val="002F08BA"/>
    <w:rsid w:val="002F2CFF"/>
    <w:rsid w:val="002F568B"/>
    <w:rsid w:val="002F7818"/>
    <w:rsid w:val="0030013E"/>
    <w:rsid w:val="003066D0"/>
    <w:rsid w:val="00311401"/>
    <w:rsid w:val="003203D7"/>
    <w:rsid w:val="00320F86"/>
    <w:rsid w:val="00324171"/>
    <w:rsid w:val="00326C24"/>
    <w:rsid w:val="00337F99"/>
    <w:rsid w:val="0034307B"/>
    <w:rsid w:val="00345EB1"/>
    <w:rsid w:val="00346BE4"/>
    <w:rsid w:val="00350CC4"/>
    <w:rsid w:val="00360E0D"/>
    <w:rsid w:val="0036357D"/>
    <w:rsid w:val="00363B23"/>
    <w:rsid w:val="00364049"/>
    <w:rsid w:val="0036594C"/>
    <w:rsid w:val="00367D19"/>
    <w:rsid w:val="00371BED"/>
    <w:rsid w:val="00376600"/>
    <w:rsid w:val="00384019"/>
    <w:rsid w:val="003854F1"/>
    <w:rsid w:val="0039118E"/>
    <w:rsid w:val="003963CE"/>
    <w:rsid w:val="00397F54"/>
    <w:rsid w:val="003A0D43"/>
    <w:rsid w:val="003A20DA"/>
    <w:rsid w:val="003A6EBB"/>
    <w:rsid w:val="003B2A4B"/>
    <w:rsid w:val="003C6F5B"/>
    <w:rsid w:val="003D099E"/>
    <w:rsid w:val="003D21A2"/>
    <w:rsid w:val="003D29D2"/>
    <w:rsid w:val="003D7B5D"/>
    <w:rsid w:val="003E0705"/>
    <w:rsid w:val="003E2FF7"/>
    <w:rsid w:val="003F1013"/>
    <w:rsid w:val="003F1ACF"/>
    <w:rsid w:val="00404948"/>
    <w:rsid w:val="00405432"/>
    <w:rsid w:val="0040552E"/>
    <w:rsid w:val="00406BEA"/>
    <w:rsid w:val="00413A60"/>
    <w:rsid w:val="00416B55"/>
    <w:rsid w:val="004230F7"/>
    <w:rsid w:val="0043167E"/>
    <w:rsid w:val="0043409A"/>
    <w:rsid w:val="0043535D"/>
    <w:rsid w:val="00443C1E"/>
    <w:rsid w:val="00444DF1"/>
    <w:rsid w:val="00446255"/>
    <w:rsid w:val="00446F5E"/>
    <w:rsid w:val="00451935"/>
    <w:rsid w:val="00455004"/>
    <w:rsid w:val="004577AC"/>
    <w:rsid w:val="00460ED0"/>
    <w:rsid w:val="00465651"/>
    <w:rsid w:val="00470CE7"/>
    <w:rsid w:val="00470F4F"/>
    <w:rsid w:val="00472482"/>
    <w:rsid w:val="00475342"/>
    <w:rsid w:val="00480DC7"/>
    <w:rsid w:val="00485C9B"/>
    <w:rsid w:val="004876F6"/>
    <w:rsid w:val="0049236A"/>
    <w:rsid w:val="00492718"/>
    <w:rsid w:val="00494799"/>
    <w:rsid w:val="00494903"/>
    <w:rsid w:val="004A355D"/>
    <w:rsid w:val="004A4970"/>
    <w:rsid w:val="004B2183"/>
    <w:rsid w:val="004B2A01"/>
    <w:rsid w:val="004B3DFF"/>
    <w:rsid w:val="004B3FA5"/>
    <w:rsid w:val="004B6EAF"/>
    <w:rsid w:val="004C07C5"/>
    <w:rsid w:val="004C0A83"/>
    <w:rsid w:val="004C2559"/>
    <w:rsid w:val="004C6E27"/>
    <w:rsid w:val="004D4DB8"/>
    <w:rsid w:val="004D7BA3"/>
    <w:rsid w:val="004E6AB8"/>
    <w:rsid w:val="004E7BDF"/>
    <w:rsid w:val="004F4518"/>
    <w:rsid w:val="004F4C62"/>
    <w:rsid w:val="004F50C5"/>
    <w:rsid w:val="00501433"/>
    <w:rsid w:val="00511CC4"/>
    <w:rsid w:val="00513CD0"/>
    <w:rsid w:val="00520EA3"/>
    <w:rsid w:val="00531E60"/>
    <w:rsid w:val="00536A5A"/>
    <w:rsid w:val="00541D07"/>
    <w:rsid w:val="00544238"/>
    <w:rsid w:val="00544BAB"/>
    <w:rsid w:val="00545F31"/>
    <w:rsid w:val="0055713E"/>
    <w:rsid w:val="005578FA"/>
    <w:rsid w:val="00565129"/>
    <w:rsid w:val="00565CD0"/>
    <w:rsid w:val="00567820"/>
    <w:rsid w:val="00572235"/>
    <w:rsid w:val="005770AD"/>
    <w:rsid w:val="00581414"/>
    <w:rsid w:val="00582490"/>
    <w:rsid w:val="005826FA"/>
    <w:rsid w:val="005863BC"/>
    <w:rsid w:val="00587FDA"/>
    <w:rsid w:val="00597E28"/>
    <w:rsid w:val="005A09E5"/>
    <w:rsid w:val="005A2E3B"/>
    <w:rsid w:val="005A3889"/>
    <w:rsid w:val="005A54ED"/>
    <w:rsid w:val="005A5D5B"/>
    <w:rsid w:val="005A6081"/>
    <w:rsid w:val="005A627D"/>
    <w:rsid w:val="005B1368"/>
    <w:rsid w:val="005B2E7A"/>
    <w:rsid w:val="005C0045"/>
    <w:rsid w:val="005C084E"/>
    <w:rsid w:val="005C275B"/>
    <w:rsid w:val="005C4606"/>
    <w:rsid w:val="005D0B0C"/>
    <w:rsid w:val="005D30DE"/>
    <w:rsid w:val="005E02B3"/>
    <w:rsid w:val="005E1E24"/>
    <w:rsid w:val="0060596B"/>
    <w:rsid w:val="00606D97"/>
    <w:rsid w:val="00614E64"/>
    <w:rsid w:val="00617710"/>
    <w:rsid w:val="00617EE6"/>
    <w:rsid w:val="0062184C"/>
    <w:rsid w:val="00623724"/>
    <w:rsid w:val="00627BEA"/>
    <w:rsid w:val="006319DB"/>
    <w:rsid w:val="00643BF5"/>
    <w:rsid w:val="0064554B"/>
    <w:rsid w:val="00646D8D"/>
    <w:rsid w:val="0065203A"/>
    <w:rsid w:val="0065595B"/>
    <w:rsid w:val="00660269"/>
    <w:rsid w:val="006616F1"/>
    <w:rsid w:val="00663BCD"/>
    <w:rsid w:val="00665F89"/>
    <w:rsid w:val="00673C92"/>
    <w:rsid w:val="006753EC"/>
    <w:rsid w:val="006A2789"/>
    <w:rsid w:val="006A4978"/>
    <w:rsid w:val="006A7261"/>
    <w:rsid w:val="006B0D29"/>
    <w:rsid w:val="006B1819"/>
    <w:rsid w:val="006B2AD6"/>
    <w:rsid w:val="006B3A92"/>
    <w:rsid w:val="006B5DE7"/>
    <w:rsid w:val="006C5048"/>
    <w:rsid w:val="006C6A4B"/>
    <w:rsid w:val="006C779F"/>
    <w:rsid w:val="006D0026"/>
    <w:rsid w:val="006D01F5"/>
    <w:rsid w:val="006D0CFB"/>
    <w:rsid w:val="006D30C0"/>
    <w:rsid w:val="006D7535"/>
    <w:rsid w:val="006E450B"/>
    <w:rsid w:val="006E6721"/>
    <w:rsid w:val="006F0D7E"/>
    <w:rsid w:val="00710B77"/>
    <w:rsid w:val="00712A77"/>
    <w:rsid w:val="007149C2"/>
    <w:rsid w:val="0072075B"/>
    <w:rsid w:val="007221C2"/>
    <w:rsid w:val="00725816"/>
    <w:rsid w:val="00730955"/>
    <w:rsid w:val="00733A9C"/>
    <w:rsid w:val="00736574"/>
    <w:rsid w:val="007367E0"/>
    <w:rsid w:val="00737215"/>
    <w:rsid w:val="00754266"/>
    <w:rsid w:val="00754905"/>
    <w:rsid w:val="00760038"/>
    <w:rsid w:val="00762EE0"/>
    <w:rsid w:val="00765C41"/>
    <w:rsid w:val="00771100"/>
    <w:rsid w:val="007759DD"/>
    <w:rsid w:val="00780C0E"/>
    <w:rsid w:val="00782584"/>
    <w:rsid w:val="00782971"/>
    <w:rsid w:val="0078609F"/>
    <w:rsid w:val="007917BA"/>
    <w:rsid w:val="007A4575"/>
    <w:rsid w:val="007A5C6F"/>
    <w:rsid w:val="007D4241"/>
    <w:rsid w:val="007D4317"/>
    <w:rsid w:val="007D4EA3"/>
    <w:rsid w:val="007E24E1"/>
    <w:rsid w:val="007F1CFF"/>
    <w:rsid w:val="007F4733"/>
    <w:rsid w:val="007F5DD5"/>
    <w:rsid w:val="00821113"/>
    <w:rsid w:val="00821A1B"/>
    <w:rsid w:val="008262E9"/>
    <w:rsid w:val="00827E69"/>
    <w:rsid w:val="00835C4D"/>
    <w:rsid w:val="00843F48"/>
    <w:rsid w:val="00845985"/>
    <w:rsid w:val="00851423"/>
    <w:rsid w:val="00857848"/>
    <w:rsid w:val="008654B6"/>
    <w:rsid w:val="0087139C"/>
    <w:rsid w:val="00873E6F"/>
    <w:rsid w:val="00877DDC"/>
    <w:rsid w:val="00880E83"/>
    <w:rsid w:val="00887007"/>
    <w:rsid w:val="00892F28"/>
    <w:rsid w:val="00893125"/>
    <w:rsid w:val="008A0C5F"/>
    <w:rsid w:val="008A0E14"/>
    <w:rsid w:val="008A0F5D"/>
    <w:rsid w:val="008A3DEA"/>
    <w:rsid w:val="008A477F"/>
    <w:rsid w:val="008A4EB9"/>
    <w:rsid w:val="008A74C0"/>
    <w:rsid w:val="008B167A"/>
    <w:rsid w:val="008B1694"/>
    <w:rsid w:val="008C4B27"/>
    <w:rsid w:val="008C7F2A"/>
    <w:rsid w:val="008E0828"/>
    <w:rsid w:val="008E27AB"/>
    <w:rsid w:val="008E36F8"/>
    <w:rsid w:val="008E46B2"/>
    <w:rsid w:val="008E682C"/>
    <w:rsid w:val="008E78A1"/>
    <w:rsid w:val="008F589F"/>
    <w:rsid w:val="008F73EB"/>
    <w:rsid w:val="00906238"/>
    <w:rsid w:val="00906AC6"/>
    <w:rsid w:val="00907EF9"/>
    <w:rsid w:val="0091295C"/>
    <w:rsid w:val="00914AF4"/>
    <w:rsid w:val="00914D58"/>
    <w:rsid w:val="00914ED5"/>
    <w:rsid w:val="00917B95"/>
    <w:rsid w:val="00920E3C"/>
    <w:rsid w:val="00921F47"/>
    <w:rsid w:val="009228AB"/>
    <w:rsid w:val="0093085B"/>
    <w:rsid w:val="00931C57"/>
    <w:rsid w:val="009347A5"/>
    <w:rsid w:val="00942257"/>
    <w:rsid w:val="00942270"/>
    <w:rsid w:val="009471BF"/>
    <w:rsid w:val="00950E4E"/>
    <w:rsid w:val="009529BD"/>
    <w:rsid w:val="009533B4"/>
    <w:rsid w:val="00963704"/>
    <w:rsid w:val="00965C19"/>
    <w:rsid w:val="0097062F"/>
    <w:rsid w:val="00971D93"/>
    <w:rsid w:val="00990AE2"/>
    <w:rsid w:val="00990D03"/>
    <w:rsid w:val="009A21D9"/>
    <w:rsid w:val="009B1F6B"/>
    <w:rsid w:val="009B7B13"/>
    <w:rsid w:val="009C0D12"/>
    <w:rsid w:val="009C192E"/>
    <w:rsid w:val="009C3832"/>
    <w:rsid w:val="009D6819"/>
    <w:rsid w:val="009D6D1C"/>
    <w:rsid w:val="009E0CF9"/>
    <w:rsid w:val="009E531B"/>
    <w:rsid w:val="009E6C56"/>
    <w:rsid w:val="009E7DCF"/>
    <w:rsid w:val="009F4A56"/>
    <w:rsid w:val="009F4E65"/>
    <w:rsid w:val="00A006A5"/>
    <w:rsid w:val="00A00F2C"/>
    <w:rsid w:val="00A05942"/>
    <w:rsid w:val="00A07BEC"/>
    <w:rsid w:val="00A14B7A"/>
    <w:rsid w:val="00A179D9"/>
    <w:rsid w:val="00A264BE"/>
    <w:rsid w:val="00A272CA"/>
    <w:rsid w:val="00A27A76"/>
    <w:rsid w:val="00A33051"/>
    <w:rsid w:val="00A37F5E"/>
    <w:rsid w:val="00A407AD"/>
    <w:rsid w:val="00A40923"/>
    <w:rsid w:val="00A41C05"/>
    <w:rsid w:val="00A42426"/>
    <w:rsid w:val="00A50BBC"/>
    <w:rsid w:val="00A514B7"/>
    <w:rsid w:val="00A54A0B"/>
    <w:rsid w:val="00A65FD4"/>
    <w:rsid w:val="00A75025"/>
    <w:rsid w:val="00A81198"/>
    <w:rsid w:val="00A81E48"/>
    <w:rsid w:val="00A82035"/>
    <w:rsid w:val="00A90D77"/>
    <w:rsid w:val="00A92E07"/>
    <w:rsid w:val="00AA0B3A"/>
    <w:rsid w:val="00AA2CC2"/>
    <w:rsid w:val="00AA6EB4"/>
    <w:rsid w:val="00AA767D"/>
    <w:rsid w:val="00AB0CC9"/>
    <w:rsid w:val="00AB4952"/>
    <w:rsid w:val="00AC3FF6"/>
    <w:rsid w:val="00AC54FC"/>
    <w:rsid w:val="00AD73EC"/>
    <w:rsid w:val="00AE5BC7"/>
    <w:rsid w:val="00AF5AAF"/>
    <w:rsid w:val="00B046D8"/>
    <w:rsid w:val="00B13F4C"/>
    <w:rsid w:val="00B16219"/>
    <w:rsid w:val="00B16C59"/>
    <w:rsid w:val="00B21ABA"/>
    <w:rsid w:val="00B25900"/>
    <w:rsid w:val="00B302B9"/>
    <w:rsid w:val="00B33FDD"/>
    <w:rsid w:val="00B359CC"/>
    <w:rsid w:val="00B36107"/>
    <w:rsid w:val="00B379C0"/>
    <w:rsid w:val="00B41789"/>
    <w:rsid w:val="00B46C03"/>
    <w:rsid w:val="00B527CA"/>
    <w:rsid w:val="00B60C6C"/>
    <w:rsid w:val="00B619A9"/>
    <w:rsid w:val="00B65A9D"/>
    <w:rsid w:val="00B66D60"/>
    <w:rsid w:val="00B70F0E"/>
    <w:rsid w:val="00B75EDE"/>
    <w:rsid w:val="00B77D88"/>
    <w:rsid w:val="00B77FAF"/>
    <w:rsid w:val="00B84336"/>
    <w:rsid w:val="00B851B9"/>
    <w:rsid w:val="00B86453"/>
    <w:rsid w:val="00B90054"/>
    <w:rsid w:val="00B92C14"/>
    <w:rsid w:val="00B97DCF"/>
    <w:rsid w:val="00BA0066"/>
    <w:rsid w:val="00BA5C2A"/>
    <w:rsid w:val="00BB0DA4"/>
    <w:rsid w:val="00BB69DB"/>
    <w:rsid w:val="00BC0CC6"/>
    <w:rsid w:val="00BC322E"/>
    <w:rsid w:val="00BC44CD"/>
    <w:rsid w:val="00BC48A6"/>
    <w:rsid w:val="00BE7978"/>
    <w:rsid w:val="00BF6BC1"/>
    <w:rsid w:val="00C0023D"/>
    <w:rsid w:val="00C07DDB"/>
    <w:rsid w:val="00C157BD"/>
    <w:rsid w:val="00C4115D"/>
    <w:rsid w:val="00C41DFF"/>
    <w:rsid w:val="00C43BDD"/>
    <w:rsid w:val="00C47778"/>
    <w:rsid w:val="00C5011E"/>
    <w:rsid w:val="00C50EE5"/>
    <w:rsid w:val="00C523D2"/>
    <w:rsid w:val="00C5240A"/>
    <w:rsid w:val="00C527CF"/>
    <w:rsid w:val="00C5398F"/>
    <w:rsid w:val="00C556F5"/>
    <w:rsid w:val="00C70E19"/>
    <w:rsid w:val="00C72574"/>
    <w:rsid w:val="00C7430C"/>
    <w:rsid w:val="00C74F7D"/>
    <w:rsid w:val="00C82F53"/>
    <w:rsid w:val="00C8314B"/>
    <w:rsid w:val="00C85DA1"/>
    <w:rsid w:val="00C900BA"/>
    <w:rsid w:val="00C9071C"/>
    <w:rsid w:val="00C908FF"/>
    <w:rsid w:val="00C910CC"/>
    <w:rsid w:val="00C961AE"/>
    <w:rsid w:val="00C97BD3"/>
    <w:rsid w:val="00CA2A66"/>
    <w:rsid w:val="00CA39EF"/>
    <w:rsid w:val="00CA3A5B"/>
    <w:rsid w:val="00CA521F"/>
    <w:rsid w:val="00CB0493"/>
    <w:rsid w:val="00CB17FF"/>
    <w:rsid w:val="00CB1ED7"/>
    <w:rsid w:val="00CC167C"/>
    <w:rsid w:val="00CC52D9"/>
    <w:rsid w:val="00CD58DE"/>
    <w:rsid w:val="00CD6647"/>
    <w:rsid w:val="00CE2D82"/>
    <w:rsid w:val="00CE4B73"/>
    <w:rsid w:val="00CF70BB"/>
    <w:rsid w:val="00CF72AB"/>
    <w:rsid w:val="00D04391"/>
    <w:rsid w:val="00D074DB"/>
    <w:rsid w:val="00D139CF"/>
    <w:rsid w:val="00D2687B"/>
    <w:rsid w:val="00D36503"/>
    <w:rsid w:val="00D37E7F"/>
    <w:rsid w:val="00D47AD7"/>
    <w:rsid w:val="00D51529"/>
    <w:rsid w:val="00D85218"/>
    <w:rsid w:val="00D915B1"/>
    <w:rsid w:val="00D92EFE"/>
    <w:rsid w:val="00DA299D"/>
    <w:rsid w:val="00DA5847"/>
    <w:rsid w:val="00DA65C4"/>
    <w:rsid w:val="00DD1088"/>
    <w:rsid w:val="00DD2BE0"/>
    <w:rsid w:val="00DE0B5F"/>
    <w:rsid w:val="00DE4447"/>
    <w:rsid w:val="00DE5DA2"/>
    <w:rsid w:val="00DF0033"/>
    <w:rsid w:val="00DF249E"/>
    <w:rsid w:val="00E00AB7"/>
    <w:rsid w:val="00E026BF"/>
    <w:rsid w:val="00E06C2A"/>
    <w:rsid w:val="00E07B1B"/>
    <w:rsid w:val="00E11853"/>
    <w:rsid w:val="00E2319A"/>
    <w:rsid w:val="00E41E05"/>
    <w:rsid w:val="00E447F0"/>
    <w:rsid w:val="00E52A86"/>
    <w:rsid w:val="00E54B47"/>
    <w:rsid w:val="00E553BF"/>
    <w:rsid w:val="00E55D93"/>
    <w:rsid w:val="00E61294"/>
    <w:rsid w:val="00E63E92"/>
    <w:rsid w:val="00E7237C"/>
    <w:rsid w:val="00E72399"/>
    <w:rsid w:val="00E77C46"/>
    <w:rsid w:val="00E86CE8"/>
    <w:rsid w:val="00E90E82"/>
    <w:rsid w:val="00E95D93"/>
    <w:rsid w:val="00EA00CB"/>
    <w:rsid w:val="00EA1BAA"/>
    <w:rsid w:val="00EA3FCD"/>
    <w:rsid w:val="00EA42A0"/>
    <w:rsid w:val="00EA4478"/>
    <w:rsid w:val="00EB35E3"/>
    <w:rsid w:val="00EB37B2"/>
    <w:rsid w:val="00EB6714"/>
    <w:rsid w:val="00EC0A68"/>
    <w:rsid w:val="00EC5006"/>
    <w:rsid w:val="00ED49C3"/>
    <w:rsid w:val="00ED6CE8"/>
    <w:rsid w:val="00ED7AA6"/>
    <w:rsid w:val="00EE2A56"/>
    <w:rsid w:val="00EE3818"/>
    <w:rsid w:val="00EF3909"/>
    <w:rsid w:val="00F04A03"/>
    <w:rsid w:val="00F1775A"/>
    <w:rsid w:val="00F22264"/>
    <w:rsid w:val="00F2564D"/>
    <w:rsid w:val="00F326BF"/>
    <w:rsid w:val="00F35B05"/>
    <w:rsid w:val="00F40FC9"/>
    <w:rsid w:val="00F41146"/>
    <w:rsid w:val="00F413D9"/>
    <w:rsid w:val="00F44B26"/>
    <w:rsid w:val="00F46E78"/>
    <w:rsid w:val="00F5135F"/>
    <w:rsid w:val="00F51F78"/>
    <w:rsid w:val="00F86F47"/>
    <w:rsid w:val="00F90B64"/>
    <w:rsid w:val="00FB19BD"/>
    <w:rsid w:val="00FB2F0F"/>
    <w:rsid w:val="00FB5086"/>
    <w:rsid w:val="00FB5411"/>
    <w:rsid w:val="00FB6392"/>
    <w:rsid w:val="00FC2BCA"/>
    <w:rsid w:val="00FD1CFE"/>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C0CC6"/>
    <w:pPr>
      <w:tabs>
        <w:tab w:val="right" w:leader="dot" w:pos="8919"/>
      </w:tabs>
      <w:ind w:left="240"/>
    </w:pPr>
    <w:rPr>
      <w:rFonts w:ascii="Calibri" w:eastAsia="MS Gothic" w:hAnsi="Calibri" w:cs="Calibri"/>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256D59"/>
    <w:pPr>
      <w:numPr>
        <w:numId w:val="4"/>
      </w:numPr>
      <w:spacing w:after="0" w:line="240" w:lineRule="auto"/>
      <w:ind w:right="0"/>
    </w:pPr>
  </w:style>
  <w:style w:type="paragraph" w:styleId="Innehllsfrteckningsrubrik">
    <w:name w:val="TOC Heading"/>
    <w:basedOn w:val="Rubrik1"/>
    <w:next w:val="Normal"/>
    <w:uiPriority w:val="39"/>
    <w:unhideWhenUsed/>
    <w:qFormat/>
    <w:rsid w:val="00A75025"/>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A75025"/>
  </w:style>
  <w:style w:type="character" w:customStyle="1" w:styleId="spellingerror">
    <w:name w:val="spellingerror"/>
    <w:basedOn w:val="Standardstycketeckensnitt"/>
    <w:rsid w:val="00A75025"/>
  </w:style>
  <w:style w:type="character" w:customStyle="1" w:styleId="eop">
    <w:name w:val="eop"/>
    <w:basedOn w:val="Standardstycketeckensnitt"/>
    <w:rsid w:val="00A75025"/>
  </w:style>
  <w:style w:type="character" w:customStyle="1" w:styleId="contextualspellingandgrammarerror">
    <w:name w:val="contextualspellingandgrammarerror"/>
    <w:basedOn w:val="Standardstycketeckensnitt"/>
    <w:rsid w:val="00A75025"/>
  </w:style>
  <w:style w:type="paragraph" w:styleId="Ingetavstnd">
    <w:name w:val="No Spacing"/>
    <w:uiPriority w:val="1"/>
    <w:qFormat/>
    <w:rsid w:val="00A75025"/>
    <w:pPr>
      <w:numPr>
        <w:numId w:val="5"/>
      </w:numPr>
    </w:pPr>
    <w:rPr>
      <w:rFonts w:asciiTheme="minorHAnsi" w:hAnsiTheme="minorHAnsi" w:cstheme="minorHAnsi"/>
      <w:sz w:val="24"/>
    </w:rPr>
  </w:style>
  <w:style w:type="character" w:styleId="AnvndHyperlnk">
    <w:name w:val="FollowedHyperlink"/>
    <w:basedOn w:val="Standardstycketeckensnitt"/>
    <w:uiPriority w:val="99"/>
    <w:semiHidden/>
    <w:unhideWhenUsed/>
    <w:rsid w:val="00227AA5"/>
    <w:rPr>
      <w:color w:val="9EA2A2" w:themeColor="followedHyperlink"/>
      <w:u w:val="single"/>
    </w:rPr>
  </w:style>
  <w:style w:type="paragraph" w:styleId="Brdtext">
    <w:name w:val="Body Text"/>
    <w:basedOn w:val="Normal"/>
    <w:link w:val="BrdtextChar"/>
    <w:rsid w:val="00917B95"/>
    <w:pPr>
      <w:spacing w:after="0" w:line="240" w:lineRule="auto"/>
      <w:ind w:left="0" w:right="0"/>
      <w:jc w:val="center"/>
      <w:outlineLvl w:val="0"/>
    </w:pPr>
    <w:rPr>
      <w:b/>
      <w:i/>
      <w:iCs/>
      <w:sz w:val="28"/>
      <w:szCs w:val="20"/>
    </w:rPr>
  </w:style>
  <w:style w:type="character" w:customStyle="1" w:styleId="BrdtextChar">
    <w:name w:val="Brödtext Char"/>
    <w:basedOn w:val="Standardstycketeckensnitt"/>
    <w:link w:val="Brdtext"/>
    <w:rsid w:val="00917B95"/>
    <w:rPr>
      <w:b/>
      <w:i/>
      <w:iCs/>
      <w:sz w:val="28"/>
    </w:rPr>
  </w:style>
  <w:style w:type="character" w:styleId="Olstomnmnande">
    <w:name w:val="Unresolved Mention"/>
    <w:basedOn w:val="Standardstycketeckensnitt"/>
    <w:uiPriority w:val="99"/>
    <w:semiHidden/>
    <w:unhideWhenUsed/>
    <w:rsid w:val="00EA44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1-413172894-149/surrogate/Rutin%20Beyfortus%20inom%20obstetriken.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1-662869119-68/surrogate/V%c3%a5rd%20av%20sena%20prematurer%20(gestationsvecka%2035%2b0%20-%2036%2b6).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58</TotalTime>
  <Pages>10</Pages>
  <Words>2404</Words>
  <Characters>17040</Characters>
  <Application>Microsoft Office Word</Application>
  <DocSecurity>0</DocSecurity>
  <Lines>142</Lines>
  <Paragraphs>38</Paragraphs>
  <ScaleCrop>false</ScaleCrop>
  <HeadingPairs>
    <vt:vector size="2" baseType="variant">
      <vt:variant>
        <vt:lpstr>Rubrik</vt:lpstr>
      </vt:variant>
      <vt:variant>
        <vt:i4>1</vt:i4>
      </vt:variant>
    </vt:vector>
  </HeadingPairs>
  <TitlesOfParts>
    <vt:vector size="1" baseType="lpstr">
      <vt:lpstr>Säker hemgång efter förlossningen</vt:lpstr>
    </vt:vector>
  </TitlesOfParts>
  <Manager/>
  <Company/>
  <LinksUpToDate>false</LinksUpToDate>
  <CharactersWithSpaces>19406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Säker hemgång efter förlossningen</dc:title>
  <dc:subject/>
  <dc:creator>patrik.jens.johansson@vgregion.se</dc:creator>
  <keywords/>
  <lastModifiedBy>Ewelyn Persson</lastModifiedBy>
  <revision>53</revision>
  <lastPrinted>2024-01-09T10:46:00.0000000Z</lastPrinted>
  <dcterms:created xsi:type="dcterms:W3CDTF">2024-06-03T13:59:00.0000000Z</dcterms:created>
  <dcterms:modified xsi:type="dcterms:W3CDTF">2025-09-09T11:19:00.0000000Z</dcterms:modified>
</coreProperties>
</file>