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4E262" w14:textId="77777777" w:rsidR="00EB56DA" w:rsidRDefault="00EB56DA" w:rsidP="00EB56DA">
      <w:pPr>
        <w:pStyle w:val="Rubrik1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5DE69A" wp14:editId="3D647497">
                <wp:simplePos x="0" y="0"/>
                <wp:positionH relativeFrom="column">
                  <wp:posOffset>4269740</wp:posOffset>
                </wp:positionH>
                <wp:positionV relativeFrom="paragraph">
                  <wp:posOffset>403225</wp:posOffset>
                </wp:positionV>
                <wp:extent cx="2552700" cy="1043940"/>
                <wp:effectExtent l="0" t="0" r="0" b="3810"/>
                <wp:wrapNone/>
                <wp:docPr id="133918308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2700" cy="1043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D43FDEA" w14:textId="77777777" w:rsidR="00EB56DA" w:rsidRPr="00F45EF5" w:rsidRDefault="00EB56DA" w:rsidP="00EB56DA">
                            <w:pPr>
                              <w:ind w:left="0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6470E873" w14:textId="77777777" w:rsidR="00EB56DA" w:rsidRPr="00F45EF5" w:rsidRDefault="00EB56DA" w:rsidP="00EB56DA">
                            <w:pPr>
                              <w:ind w:left="0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5A927A16" w14:textId="77777777" w:rsidR="00EB56DA" w:rsidRPr="00F45EF5" w:rsidRDefault="00EB56DA" w:rsidP="00EB56DA">
                            <w:pPr>
                              <w:ind w:left="0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5DE69A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36.2pt;margin-top:31.75pt;width:201pt;height:82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B53LgIAAFUEAAAOAAAAZHJzL2Uyb0RvYy54bWysVEtv2zAMvg/YfxB0X+ykSbsacYosRYYB&#10;QVsgHXpWZDkxIIuaxMTOfv0o2Xms22nYRSZFio/vIz19aGvNDsr5CkzOh4OUM2UkFJXZ5vz76/LT&#10;Z848ClMIDUbl/Kg8f5h9/DBtbKZGsANdKMcoiPFZY3O+Q7RZkni5U7XwA7DKkLEEVwsk1W2TwomG&#10;otc6GaXpbdKAK6wDqbyn28fOyGcxflkqic9l6RUynXOqDePp4rkJZzKbimzrhN1Vsi9D/EMVtagM&#10;JT2HehQo2N5Vf4SqK+nAQ4kDCXUCZVlJFXugbobpu27WO2FV7IXA8fYMk/9/YeXTYW1fHMP2C7RE&#10;YACksT7zdBn6aUtXhy9VyshOEB7PsKkWmaTL0WQyukvJJMk2TMc39+MIbHJ5bp3HrwpqFoScO+Il&#10;wiUOK4+UklxPLiGbB10Vy0rrqIRZUAvt2EEQixpjkfTiNy9tWJPz25tJGgMbCM+7yNpQgktTQcJ2&#10;0/adbqA4EgAOutnwVi4rKnIlPL4IR8NAjdGA4zMdpQZKAr3E2Q7cz7/dB3/iiKycNTRcOfc/9sIp&#10;zvQ3Q+zdD8cEEcOojCd3I1LctWVzbTH7egHU+ZBWycooBn/UJ7F0UL/RHsxDVjIJIyl3zvEkLrAb&#10;edojqebz6ETzZwWuzNrKEDogHSh4bd+Esz1PSBQ/wWkMRfaOrs43vDQw3yOUVeQyANyh2uNOsxsp&#10;7vcsLMe1Hr0uf4PZLwAAAP//AwBQSwMEFAAGAAgAAAAhAA1JVePhAAAACwEAAA8AAABkcnMvZG93&#10;bnJldi54bWxMj01Pg0AQhu8m/ofNmHgxdhHaosjSGKM28WbxI9627AhEdpawW8B/7/Skt/l48s4z&#10;+Wa2nRhx8K0jBVeLCARS5UxLtYLX8vHyGoQPmozuHKGCH/SwKU5Pcp0ZN9ELjrtQCw4hn2kFTQh9&#10;JqWvGrTaL1yPxLsvN1gduB1qaQY9cbjtZBxFa2l1S3yh0T3eN1h97w5WwedF/fHs56e3KVkl/cN2&#10;LNN3Uyp1fjbf3YIIOIc/GI76rA4FO+3dgYwXnYJ1Gi8Z5SJZgTgCUbrkyV5BHKc3IItc/v+h+AUA&#10;AP//AwBQSwECLQAUAAYACAAAACEAtoM4kv4AAADhAQAAEwAAAAAAAAAAAAAAAAAAAAAAW0NvbnRl&#10;bnRfVHlwZXNdLnhtbFBLAQItABQABgAIAAAAIQA4/SH/1gAAAJQBAAALAAAAAAAAAAAAAAAAAC8B&#10;AABfcmVscy8ucmVsc1BLAQItABQABgAIAAAAIQCawB53LgIAAFUEAAAOAAAAAAAAAAAAAAAAAC4C&#10;AABkcnMvZTJvRG9jLnhtbFBLAQItABQABgAIAAAAIQANSVXj4QAAAAsBAAAPAAAAAAAAAAAAAAAA&#10;AIgEAABkcnMvZG93bnJldi54bWxQSwUGAAAAAAQABADzAAAAlgUAAAAA&#10;" fillcolor="white [3201]" stroked="f" strokeweight=".5pt">
                <v:textbox>
                  <w:txbxContent>
                    <w:p w14:paraId="6D43FDEA" w14:textId="77777777" w:rsidR="00EB56DA" w:rsidRPr="00F45EF5" w:rsidRDefault="00EB56DA" w:rsidP="00EB56DA">
                      <w:pPr>
                        <w:ind w:left="0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6470E873" w14:textId="77777777" w:rsidR="00EB56DA" w:rsidRPr="00F45EF5" w:rsidRDefault="00EB56DA" w:rsidP="00EB56DA">
                      <w:pPr>
                        <w:ind w:left="0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5A927A16" w14:textId="77777777" w:rsidR="00EB56DA" w:rsidRPr="00F45EF5" w:rsidRDefault="00EB56DA" w:rsidP="00EB56DA">
                      <w:pPr>
                        <w:ind w:left="0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>SVF Ovarial – Checklista (KK) filterbesök</w:t>
      </w:r>
    </w:p>
    <w:p w14:paraId="6AAD8CBC" w14:textId="77777777" w:rsidR="00EB56DA" w:rsidRDefault="00EB56DA" w:rsidP="00EB56DA">
      <w:pPr>
        <w:pStyle w:val="MellanrubrikVGR"/>
      </w:pPr>
      <w:r>
        <w:t xml:space="preserve">Vid välgrundad misstanke om </w:t>
      </w:r>
      <w:proofErr w:type="spellStart"/>
      <w:r>
        <w:t>ovarialcancer</w:t>
      </w:r>
      <w:proofErr w:type="spellEnd"/>
    </w:p>
    <w:p w14:paraId="1EFCFEE9" w14:textId="77777777" w:rsidR="00EB56DA" w:rsidRDefault="00EB56DA" w:rsidP="00EB56DA"/>
    <w:p w14:paraId="6ACBF8B9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Hälsodeklaration </w:t>
      </w:r>
      <w:proofErr w:type="spellStart"/>
      <w:r w:rsidRPr="00F45EF5">
        <w:rPr>
          <w:rFonts w:ascii="Calibri" w:hAnsi="Calibri" w:cs="Calibri"/>
        </w:rPr>
        <w:t>inkl</w:t>
      </w:r>
      <w:proofErr w:type="spellEnd"/>
      <w:r w:rsidRPr="00F45EF5">
        <w:rPr>
          <w:rFonts w:ascii="Calibri" w:hAnsi="Calibri" w:cs="Calibri"/>
        </w:rPr>
        <w:t xml:space="preserve"> läkemedelslista </w:t>
      </w:r>
    </w:p>
    <w:p w14:paraId="2E11C75F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Anamnes </w:t>
      </w:r>
      <w:proofErr w:type="spellStart"/>
      <w:r w:rsidRPr="00F45EF5">
        <w:rPr>
          <w:rFonts w:ascii="Calibri" w:hAnsi="Calibri" w:cs="Calibri"/>
        </w:rPr>
        <w:t>inkl</w:t>
      </w:r>
      <w:proofErr w:type="spellEnd"/>
      <w:r w:rsidRPr="00F45EF5">
        <w:rPr>
          <w:rFonts w:ascii="Calibri" w:hAnsi="Calibri" w:cs="Calibri"/>
        </w:rPr>
        <w:t xml:space="preserve"> hereditet </w:t>
      </w:r>
    </w:p>
    <w:p w14:paraId="7B1A4C38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Status </w:t>
      </w:r>
      <w:proofErr w:type="spellStart"/>
      <w:r w:rsidRPr="00F45EF5">
        <w:rPr>
          <w:rFonts w:ascii="Calibri" w:hAnsi="Calibri" w:cs="Calibri"/>
        </w:rPr>
        <w:t>inkl</w:t>
      </w:r>
      <w:proofErr w:type="spellEnd"/>
      <w:r w:rsidRPr="00F45EF5">
        <w:rPr>
          <w:rFonts w:ascii="Calibri" w:hAnsi="Calibri" w:cs="Calibri"/>
        </w:rPr>
        <w:t xml:space="preserve"> vag/</w:t>
      </w:r>
      <w:proofErr w:type="spellStart"/>
      <w:r w:rsidRPr="00F45EF5">
        <w:rPr>
          <w:rFonts w:ascii="Calibri" w:hAnsi="Calibri" w:cs="Calibri"/>
        </w:rPr>
        <w:t>abd</w:t>
      </w:r>
      <w:proofErr w:type="spellEnd"/>
      <w:r w:rsidRPr="00F45EF5">
        <w:rPr>
          <w:rFonts w:ascii="Calibri" w:hAnsi="Calibri" w:cs="Calibri"/>
        </w:rPr>
        <w:t xml:space="preserve"> </w:t>
      </w:r>
      <w:proofErr w:type="spellStart"/>
      <w:r w:rsidRPr="00F45EF5">
        <w:rPr>
          <w:rFonts w:ascii="Calibri" w:hAnsi="Calibri" w:cs="Calibri"/>
        </w:rPr>
        <w:t>ulj</w:t>
      </w:r>
      <w:proofErr w:type="spellEnd"/>
      <w:r w:rsidRPr="00F45EF5">
        <w:rPr>
          <w:rFonts w:ascii="Calibri" w:hAnsi="Calibri" w:cs="Calibri"/>
        </w:rPr>
        <w:t xml:space="preserve">. Diktera att det gäller ”SVF ovarial” </w:t>
      </w:r>
    </w:p>
    <w:p w14:paraId="3AEAEFD6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Vid </w:t>
      </w:r>
      <w:proofErr w:type="spellStart"/>
      <w:r w:rsidRPr="00F45EF5">
        <w:rPr>
          <w:rFonts w:ascii="Calibri" w:hAnsi="Calibri" w:cs="Calibri"/>
        </w:rPr>
        <w:t>ascites</w:t>
      </w:r>
      <w:proofErr w:type="spellEnd"/>
      <w:r w:rsidRPr="00F45EF5">
        <w:rPr>
          <w:rFonts w:ascii="Calibri" w:hAnsi="Calibri" w:cs="Calibri"/>
        </w:rPr>
        <w:t xml:space="preserve"> – </w:t>
      </w:r>
      <w:proofErr w:type="spellStart"/>
      <w:r w:rsidRPr="00F45EF5">
        <w:rPr>
          <w:rFonts w:ascii="Calibri" w:hAnsi="Calibri" w:cs="Calibri"/>
        </w:rPr>
        <w:t>laparocentes</w:t>
      </w:r>
      <w:proofErr w:type="spellEnd"/>
      <w:r w:rsidRPr="00F45EF5">
        <w:rPr>
          <w:rFonts w:ascii="Calibri" w:hAnsi="Calibri" w:cs="Calibri"/>
        </w:rPr>
        <w:t xml:space="preserve"> utförd. </w:t>
      </w:r>
      <w:proofErr w:type="spellStart"/>
      <w:r w:rsidRPr="00F45EF5">
        <w:rPr>
          <w:rFonts w:ascii="Calibri" w:hAnsi="Calibri" w:cs="Calibri"/>
        </w:rPr>
        <w:t>Cytologremiss</w:t>
      </w:r>
      <w:proofErr w:type="spellEnd"/>
      <w:r w:rsidRPr="00F45EF5">
        <w:rPr>
          <w:rFonts w:ascii="Calibri" w:hAnsi="Calibri" w:cs="Calibri"/>
        </w:rPr>
        <w:t xml:space="preserve"> dikterad – begär svar senast dagen före uppföljningsbesök </w:t>
      </w:r>
    </w:p>
    <w:p w14:paraId="61FFC95E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Remiss CT-buk/thorax dikterad, märks ”SVF </w:t>
      </w:r>
      <w:proofErr w:type="spellStart"/>
      <w:r w:rsidRPr="00F45EF5">
        <w:rPr>
          <w:rFonts w:ascii="Calibri" w:hAnsi="Calibri" w:cs="Calibri"/>
        </w:rPr>
        <w:t>ovarialcancer</w:t>
      </w:r>
      <w:proofErr w:type="spellEnd"/>
      <w:r w:rsidRPr="00F45EF5">
        <w:rPr>
          <w:rFonts w:ascii="Calibri" w:hAnsi="Calibri" w:cs="Calibri"/>
        </w:rPr>
        <w:t xml:space="preserve">” och ”svarstid inom 1 dygn” </w:t>
      </w:r>
    </w:p>
    <w:p w14:paraId="2CDD192E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Anmälan i </w:t>
      </w:r>
      <w:proofErr w:type="spellStart"/>
      <w:r w:rsidRPr="00F45EF5">
        <w:rPr>
          <w:rFonts w:ascii="Calibri" w:hAnsi="Calibri" w:cs="Calibri"/>
        </w:rPr>
        <w:t>Orbit</w:t>
      </w:r>
      <w:proofErr w:type="spellEnd"/>
      <w:r w:rsidRPr="00F45EF5">
        <w:rPr>
          <w:rFonts w:ascii="Calibri" w:hAnsi="Calibri" w:cs="Calibri"/>
        </w:rPr>
        <w:t xml:space="preserve"> – ”LAF10 SOE </w:t>
      </w:r>
      <w:proofErr w:type="spellStart"/>
      <w:r w:rsidRPr="00F45EF5">
        <w:rPr>
          <w:rFonts w:ascii="Calibri" w:hAnsi="Calibri" w:cs="Calibri"/>
        </w:rPr>
        <w:t>Vårdprg.ovarial</w:t>
      </w:r>
      <w:proofErr w:type="spellEnd"/>
      <w:r w:rsidRPr="00F45EF5">
        <w:rPr>
          <w:rFonts w:ascii="Calibri" w:hAnsi="Calibri" w:cs="Calibri"/>
        </w:rPr>
        <w:t xml:space="preserve"> KK” </w:t>
      </w:r>
      <w:proofErr w:type="spellStart"/>
      <w:r w:rsidRPr="00F45EF5">
        <w:rPr>
          <w:rFonts w:ascii="Calibri" w:hAnsi="Calibri" w:cs="Calibri"/>
        </w:rPr>
        <w:t>prio</w:t>
      </w:r>
      <w:proofErr w:type="spellEnd"/>
      <w:r w:rsidRPr="00F45EF5">
        <w:rPr>
          <w:rFonts w:ascii="Calibri" w:hAnsi="Calibri" w:cs="Calibri"/>
        </w:rPr>
        <w:t xml:space="preserve"> 2 v.  </w:t>
      </w:r>
    </w:p>
    <w:p w14:paraId="391BC11E" w14:textId="77777777" w:rsidR="00EB56DA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Patientinformation </w:t>
      </w:r>
      <w:proofErr w:type="spellStart"/>
      <w:r w:rsidRPr="00F45EF5">
        <w:rPr>
          <w:rFonts w:ascii="Calibri" w:hAnsi="Calibri" w:cs="Calibri"/>
        </w:rPr>
        <w:t>ang</w:t>
      </w:r>
      <w:proofErr w:type="spellEnd"/>
      <w:r w:rsidRPr="00F45EF5">
        <w:rPr>
          <w:rFonts w:ascii="Calibri" w:hAnsi="Calibri" w:cs="Calibri"/>
        </w:rPr>
        <w:t xml:space="preserve"> ” utredning av symtom från äggstockarna ” lämnad </w:t>
      </w:r>
    </w:p>
    <w:p w14:paraId="78CC79B5" w14:textId="77777777" w:rsidR="00EB56DA" w:rsidRPr="00F45EF5" w:rsidRDefault="00EB56DA" w:rsidP="00EB56D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Koordinator kontaktad för bokning </w:t>
      </w:r>
      <w:proofErr w:type="spellStart"/>
      <w:r w:rsidRPr="00F45EF5">
        <w:rPr>
          <w:rFonts w:ascii="Calibri" w:hAnsi="Calibri" w:cs="Calibri"/>
        </w:rPr>
        <w:t>enl</w:t>
      </w:r>
      <w:proofErr w:type="spellEnd"/>
      <w:r w:rsidRPr="00F45EF5">
        <w:rPr>
          <w:rFonts w:ascii="Calibri" w:hAnsi="Calibri" w:cs="Calibri"/>
        </w:rPr>
        <w:t xml:space="preserve"> nedan </w:t>
      </w:r>
    </w:p>
    <w:p w14:paraId="5765FE7A" w14:textId="77777777" w:rsidR="00EB56DA" w:rsidRPr="00F45EF5" w:rsidRDefault="00EB56DA" w:rsidP="00EB56DA">
      <w:pPr>
        <w:pStyle w:val="MellanrubrikVGR"/>
      </w:pPr>
      <w:r w:rsidRPr="00F45EF5">
        <w:t>Provtagning</w:t>
      </w:r>
      <w:r w:rsidRPr="00F45EF5">
        <w:rPr>
          <w:sz w:val="22"/>
        </w:rPr>
        <w:t xml:space="preserve"> </w:t>
      </w:r>
    </w:p>
    <w:p w14:paraId="7EE0738B" w14:textId="77777777" w:rsidR="00EB56DA" w:rsidRPr="00F45EF5" w:rsidRDefault="00EB56DA" w:rsidP="00EB56D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Hb, LPK, TPK, Na, K, </w:t>
      </w:r>
      <w:proofErr w:type="spellStart"/>
      <w:r w:rsidRPr="00F45EF5">
        <w:rPr>
          <w:rFonts w:ascii="Calibri" w:hAnsi="Calibri" w:cs="Calibri"/>
        </w:rPr>
        <w:t>Alb</w:t>
      </w:r>
      <w:proofErr w:type="spellEnd"/>
      <w:r w:rsidRPr="00F45EF5">
        <w:rPr>
          <w:rFonts w:ascii="Calibri" w:hAnsi="Calibri" w:cs="Calibri"/>
        </w:rPr>
        <w:t xml:space="preserve">, </w:t>
      </w:r>
      <w:proofErr w:type="spellStart"/>
      <w:r w:rsidRPr="00F45EF5">
        <w:rPr>
          <w:rFonts w:ascii="Calibri" w:hAnsi="Calibri" w:cs="Calibri"/>
        </w:rPr>
        <w:t>Krea</w:t>
      </w:r>
      <w:proofErr w:type="spellEnd"/>
      <w:r w:rsidRPr="00F45EF5">
        <w:rPr>
          <w:rFonts w:ascii="Calibri" w:hAnsi="Calibri" w:cs="Calibri"/>
        </w:rPr>
        <w:t xml:space="preserve">, </w:t>
      </w:r>
      <w:proofErr w:type="spellStart"/>
      <w:r w:rsidRPr="00F45EF5">
        <w:rPr>
          <w:rFonts w:ascii="Calibri" w:hAnsi="Calibri" w:cs="Calibri"/>
        </w:rPr>
        <w:t>Blgr</w:t>
      </w:r>
      <w:proofErr w:type="spellEnd"/>
      <w:r w:rsidRPr="00F45EF5">
        <w:rPr>
          <w:rFonts w:ascii="Calibri" w:hAnsi="Calibri" w:cs="Calibri"/>
        </w:rPr>
        <w:t xml:space="preserve">, </w:t>
      </w:r>
      <w:proofErr w:type="spellStart"/>
      <w:r w:rsidRPr="00F45EF5">
        <w:rPr>
          <w:rFonts w:ascii="Calibri" w:hAnsi="Calibri" w:cs="Calibri"/>
        </w:rPr>
        <w:t>Bltr</w:t>
      </w:r>
      <w:proofErr w:type="spellEnd"/>
      <w:r w:rsidRPr="00F45EF5">
        <w:rPr>
          <w:rFonts w:ascii="Calibri" w:hAnsi="Calibri" w:cs="Calibri"/>
        </w:rPr>
        <w:t xml:space="preserve"> </w:t>
      </w:r>
    </w:p>
    <w:p w14:paraId="03BDAAEA" w14:textId="77777777" w:rsidR="00EB56DA" w:rsidRPr="00F45EF5" w:rsidRDefault="00EB56DA" w:rsidP="00EB56D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CA-125, CEA (2 gula rör med gel, allmänremiss skickas till SU/Göteborg, märks ”SVF”) </w:t>
      </w:r>
    </w:p>
    <w:p w14:paraId="1E527999" w14:textId="77777777" w:rsidR="00EB56DA" w:rsidRPr="00F45EF5" w:rsidRDefault="00EB56DA" w:rsidP="00EB56D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HE4 (om </w:t>
      </w:r>
      <w:proofErr w:type="spellStart"/>
      <w:r w:rsidRPr="00F45EF5">
        <w:rPr>
          <w:rFonts w:ascii="Calibri" w:hAnsi="Calibri" w:cs="Calibri"/>
        </w:rPr>
        <w:t>premenopausal</w:t>
      </w:r>
      <w:proofErr w:type="spellEnd"/>
      <w:r w:rsidRPr="00F45EF5">
        <w:rPr>
          <w:rFonts w:ascii="Calibri" w:hAnsi="Calibri" w:cs="Calibri"/>
        </w:rPr>
        <w:t>) (1 gult rör med gel, allmänremiss skickas till SU/Göteborg, märks ”SVF”)</w:t>
      </w:r>
      <w:r w:rsidRPr="00F45EF5">
        <w:rPr>
          <w:rFonts w:ascii="Calibri" w:hAnsi="Calibri" w:cs="Calibri"/>
          <w:sz w:val="22"/>
        </w:rPr>
        <w:t xml:space="preserve">  </w:t>
      </w:r>
      <w:r w:rsidRPr="00F45EF5">
        <w:rPr>
          <w:rFonts w:ascii="Calibri" w:hAnsi="Calibri" w:cs="Calibri"/>
          <w:sz w:val="22"/>
        </w:rPr>
        <w:tab/>
        <w:t xml:space="preserve"> </w:t>
      </w:r>
    </w:p>
    <w:p w14:paraId="5D0FAAF6" w14:textId="77777777" w:rsidR="00EB56DA" w:rsidRPr="00F45EF5" w:rsidRDefault="00EB56DA" w:rsidP="00EB56DA">
      <w:pPr>
        <w:pStyle w:val="MellanrubrikVGR"/>
      </w:pPr>
      <w:r w:rsidRPr="00F45EF5">
        <w:t xml:space="preserve">Koordinator </w:t>
      </w:r>
    </w:p>
    <w:p w14:paraId="3D1E8B0A" w14:textId="77777777" w:rsidR="00EB56DA" w:rsidRPr="00F45EF5" w:rsidRDefault="00EB56DA" w:rsidP="00EB56DA">
      <w:pPr>
        <w:pStyle w:val="Liststycke"/>
        <w:numPr>
          <w:ilvl w:val="0"/>
          <w:numId w:val="22"/>
        </w:numPr>
        <w:spacing w:line="480" w:lineRule="auto"/>
        <w:ind w:right="-994"/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CT-tid bokad, kontrast + info lämnad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57C8D925" w14:textId="77777777" w:rsidR="00EB56DA" w:rsidRPr="00F45EF5" w:rsidRDefault="00EB56DA" w:rsidP="00EB56DA">
      <w:pPr>
        <w:pStyle w:val="Liststycke"/>
        <w:numPr>
          <w:ilvl w:val="0"/>
          <w:numId w:val="22"/>
        </w:numPr>
        <w:ind w:right="-994"/>
        <w:rPr>
          <w:rFonts w:ascii="Calibri" w:hAnsi="Calibri" w:cs="Calibri"/>
        </w:rPr>
      </w:pPr>
      <w:r w:rsidRPr="00F45EF5">
        <w:rPr>
          <w:rFonts w:ascii="Calibri" w:hAnsi="Calibri" w:cs="Calibri"/>
        </w:rPr>
        <w:t>Uppföljningsbesök bokat med narkostid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4F3F4A77" w14:textId="77777777" w:rsidR="00EB56DA" w:rsidRPr="00F45EF5" w:rsidRDefault="00EB56DA" w:rsidP="00EB56DA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Utredningsplan lämnad </w:t>
      </w:r>
      <w:proofErr w:type="spellStart"/>
      <w:r w:rsidRPr="00F45EF5">
        <w:rPr>
          <w:rFonts w:ascii="Calibri" w:hAnsi="Calibri" w:cs="Calibri"/>
        </w:rPr>
        <w:t>inkl</w:t>
      </w:r>
      <w:proofErr w:type="spellEnd"/>
      <w:r w:rsidRPr="00F45EF5">
        <w:rPr>
          <w:rFonts w:ascii="Calibri" w:hAnsi="Calibri" w:cs="Calibri"/>
        </w:rPr>
        <w:t xml:space="preserve"> kontaktuppgifter </w:t>
      </w:r>
    </w:p>
    <w:p w14:paraId="4A1891E5" w14:textId="77777777" w:rsidR="00EB56DA" w:rsidRPr="00F45EF5" w:rsidRDefault="00EB56DA" w:rsidP="00EB56DA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Patientens kontaktuppgifter korrekta </w:t>
      </w:r>
    </w:p>
    <w:p w14:paraId="2BA1CFCA" w14:textId="77777777" w:rsidR="00EB56DA" w:rsidRPr="00F45EF5" w:rsidRDefault="00EB56DA" w:rsidP="00EB56DA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Sekreterare kontaktad </w:t>
      </w:r>
    </w:p>
    <w:p w14:paraId="79AD4ACD" w14:textId="77777777" w:rsidR="00EB56DA" w:rsidRPr="00F45EF5" w:rsidRDefault="00EB56DA" w:rsidP="00EB56DA">
      <w:pPr>
        <w:pStyle w:val="MellanrubrikVGR"/>
      </w:pPr>
      <w:r w:rsidRPr="00F45EF5">
        <w:lastRenderedPageBreak/>
        <w:t xml:space="preserve">Sekreterare </w:t>
      </w:r>
    </w:p>
    <w:p w14:paraId="081B9330" w14:textId="77777777" w:rsidR="00EB56DA" w:rsidRPr="00F45EF5" w:rsidRDefault="00EB56DA" w:rsidP="00EB56DA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proofErr w:type="spellStart"/>
      <w:r w:rsidRPr="00F45EF5">
        <w:rPr>
          <w:rFonts w:ascii="Calibri" w:hAnsi="Calibri" w:cs="Calibri"/>
        </w:rPr>
        <w:t>Reg</w:t>
      </w:r>
      <w:proofErr w:type="spellEnd"/>
      <w:r w:rsidRPr="00F45EF5">
        <w:rPr>
          <w:rFonts w:ascii="Calibri" w:hAnsi="Calibri" w:cs="Calibri"/>
        </w:rPr>
        <w:t xml:space="preserve"> start SVF i Elvis </w:t>
      </w:r>
    </w:p>
    <w:p w14:paraId="24EA3D87" w14:textId="77777777" w:rsidR="00EB56DA" w:rsidRPr="00F45EF5" w:rsidRDefault="00EB56DA" w:rsidP="00EB56DA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proofErr w:type="spellStart"/>
      <w:r w:rsidRPr="00F45EF5">
        <w:rPr>
          <w:rFonts w:ascii="Calibri" w:hAnsi="Calibri" w:cs="Calibri"/>
        </w:rPr>
        <w:t>Reg</w:t>
      </w:r>
      <w:proofErr w:type="spellEnd"/>
      <w:r w:rsidRPr="00F45EF5">
        <w:rPr>
          <w:rFonts w:ascii="Calibri" w:hAnsi="Calibri" w:cs="Calibri"/>
        </w:rPr>
        <w:t xml:space="preserve"> </w:t>
      </w:r>
      <w:proofErr w:type="spellStart"/>
      <w:r w:rsidRPr="00F45EF5">
        <w:rPr>
          <w:rFonts w:ascii="Calibri" w:hAnsi="Calibri" w:cs="Calibri"/>
        </w:rPr>
        <w:t>beh</w:t>
      </w:r>
      <w:proofErr w:type="spellEnd"/>
      <w:r w:rsidRPr="00F45EF5">
        <w:rPr>
          <w:rFonts w:ascii="Calibri" w:hAnsi="Calibri" w:cs="Calibri"/>
        </w:rPr>
        <w:t xml:space="preserve"> datum i Elvis </w:t>
      </w:r>
    </w:p>
    <w:p w14:paraId="49473A83" w14:textId="77777777" w:rsidR="00EB56DA" w:rsidRPr="00F45EF5" w:rsidRDefault="00EB56DA" w:rsidP="00EB56DA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proofErr w:type="spellStart"/>
      <w:r w:rsidRPr="00F45EF5">
        <w:rPr>
          <w:rFonts w:ascii="Calibri" w:hAnsi="Calibri" w:cs="Calibri"/>
        </w:rPr>
        <w:t>Reg</w:t>
      </w:r>
      <w:proofErr w:type="spellEnd"/>
      <w:r w:rsidRPr="00F45EF5">
        <w:rPr>
          <w:rFonts w:ascii="Calibri" w:hAnsi="Calibri" w:cs="Calibri"/>
        </w:rPr>
        <w:t xml:space="preserve"> avslut i Elvis</w:t>
      </w:r>
      <w:r w:rsidRPr="00F45EF5">
        <w:rPr>
          <w:rFonts w:ascii="Calibri" w:hAnsi="Calibri" w:cs="Calibri"/>
          <w:b/>
        </w:rPr>
        <w:t xml:space="preserve"> </w:t>
      </w:r>
    </w:p>
    <w:p w14:paraId="4C9C7E98" w14:textId="77777777" w:rsidR="00EB56DA" w:rsidRPr="00F45EF5" w:rsidRDefault="00EB56DA" w:rsidP="00EB56DA">
      <w:pPr>
        <w:pStyle w:val="MellanrubrikVGR"/>
      </w:pPr>
      <w:r w:rsidRPr="00F45EF5">
        <w:t xml:space="preserve">Koordinator  </w:t>
      </w:r>
    </w:p>
    <w:p w14:paraId="2AB1603E" w14:textId="77777777" w:rsidR="00EB56DA" w:rsidRPr="00F45EF5" w:rsidRDefault="00EB56DA" w:rsidP="00EB56DA">
      <w:pPr>
        <w:rPr>
          <w:rFonts w:ascii="Calibri" w:hAnsi="Calibri" w:cs="Calibri"/>
        </w:rPr>
      </w:pPr>
      <w:r w:rsidRPr="00F45EF5">
        <w:rPr>
          <w:rFonts w:ascii="Calibri" w:hAnsi="Calibri" w:cs="Calibri"/>
        </w:rPr>
        <w:t xml:space="preserve">Sjuksköterska gynmottagning </w:t>
      </w:r>
      <w:proofErr w:type="spellStart"/>
      <w:r w:rsidRPr="00F45EF5">
        <w:rPr>
          <w:rFonts w:ascii="Calibri" w:hAnsi="Calibri" w:cs="Calibri"/>
        </w:rPr>
        <w:t>tel</w:t>
      </w:r>
      <w:proofErr w:type="spellEnd"/>
      <w:r w:rsidRPr="00F45EF5">
        <w:rPr>
          <w:rFonts w:ascii="Calibri" w:hAnsi="Calibri" w:cs="Calibri"/>
        </w:rPr>
        <w:t xml:space="preserve"> 010-43 522 10</w:t>
      </w:r>
      <w:r w:rsidRPr="00F45EF5">
        <w:rPr>
          <w:rFonts w:ascii="Calibri" w:hAnsi="Calibri" w:cs="Calibri"/>
        </w:rPr>
        <w:br/>
        <w:t xml:space="preserve">Sjuksköterska Onkologisk gynmottagning </w:t>
      </w:r>
      <w:proofErr w:type="spellStart"/>
      <w:r w:rsidRPr="00F45EF5">
        <w:rPr>
          <w:rFonts w:ascii="Calibri" w:hAnsi="Calibri" w:cs="Calibri"/>
        </w:rPr>
        <w:t>tel</w:t>
      </w:r>
      <w:proofErr w:type="spellEnd"/>
      <w:r w:rsidRPr="00F45EF5">
        <w:rPr>
          <w:rFonts w:ascii="Calibri" w:hAnsi="Calibri" w:cs="Calibri"/>
        </w:rPr>
        <w:t xml:space="preserve"> 010-43 503 53</w:t>
      </w:r>
      <w:r w:rsidRPr="00F45EF5">
        <w:rPr>
          <w:rFonts w:ascii="Calibri" w:hAnsi="Calibri" w:cs="Calibri"/>
        </w:rPr>
        <w:tab/>
        <w:t xml:space="preserve"> </w:t>
      </w:r>
      <w:r w:rsidRPr="00F45EF5">
        <w:rPr>
          <w:rFonts w:ascii="Calibri" w:hAnsi="Calibri" w:cs="Calibri"/>
        </w:rPr>
        <w:tab/>
        <w:t xml:space="preserve"> </w:t>
      </w:r>
      <w:r w:rsidRPr="00F45EF5">
        <w:rPr>
          <w:rFonts w:ascii="Calibri" w:hAnsi="Calibri" w:cs="Calibri"/>
        </w:rPr>
        <w:tab/>
        <w:t xml:space="preserve"> </w:t>
      </w:r>
      <w:r w:rsidRPr="00F45EF5">
        <w:rPr>
          <w:rFonts w:ascii="Calibri" w:hAnsi="Calibri" w:cs="Calibri"/>
        </w:rPr>
        <w:tab/>
        <w:t xml:space="preserve"> </w:t>
      </w:r>
      <w:r w:rsidRPr="00F45EF5">
        <w:rPr>
          <w:rFonts w:ascii="Calibri" w:hAnsi="Calibri" w:cs="Calibri"/>
        </w:rPr>
        <w:tab/>
      </w:r>
      <w:r w:rsidRPr="00F45EF5">
        <w:rPr>
          <w:rFonts w:ascii="Calibri" w:hAnsi="Calibri" w:cs="Calibri"/>
        </w:rPr>
        <w:tab/>
        <w:t xml:space="preserve"> </w:t>
      </w:r>
      <w:r w:rsidRPr="00F45EF5">
        <w:rPr>
          <w:rFonts w:ascii="Calibri" w:hAnsi="Calibri" w:cs="Calibri"/>
        </w:rPr>
        <w:tab/>
      </w:r>
    </w:p>
    <w:p w14:paraId="71C5E7E3" w14:textId="77777777" w:rsidR="00EB56DA" w:rsidRPr="00F45EF5" w:rsidRDefault="00EB56DA" w:rsidP="00EB56DA">
      <w:pPr>
        <w:rPr>
          <w:rFonts w:ascii="Calibri" w:hAnsi="Calibri" w:cs="Calibri"/>
        </w:rPr>
      </w:pPr>
    </w:p>
    <w:bookmarkEnd w:id="0"/>
    <w:p w14:paraId="40AA233F" w14:textId="0103A58B" w:rsidR="009C6C0C" w:rsidRPr="00651C04" w:rsidRDefault="009C6C0C" w:rsidP="00651C04"/>
    <w:sectPr w:rsidR="009C6C0C" w:rsidRPr="00651C0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F8574" w14:textId="77777777" w:rsidR="003E177C" w:rsidRDefault="003E177C">
      <w:r>
        <w:separator/>
      </w:r>
    </w:p>
  </w:endnote>
  <w:endnote w:type="continuationSeparator" w:id="0">
    <w:p w14:paraId="71877B7B" w14:textId="77777777" w:rsidR="003E177C" w:rsidRDefault="003E177C">
      <w:r>
        <w:continuationSeparator/>
      </w:r>
    </w:p>
  </w:endnote>
  <w:endnote w:type="continuationNotice" w:id="1">
    <w:p w14:paraId="0A900815" w14:textId="77777777" w:rsidR="003E177C" w:rsidRDefault="003E17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B9A3FF" w14:textId="77777777" w:rsidR="003E177C" w:rsidRDefault="003E177C"/>
  </w:footnote>
  <w:footnote w:type="continuationSeparator" w:id="0">
    <w:p w14:paraId="317ACF27" w14:textId="77777777" w:rsidR="003E177C" w:rsidRDefault="003E177C">
      <w:r>
        <w:continuationSeparator/>
      </w:r>
    </w:p>
  </w:footnote>
  <w:footnote w:type="continuationNotice" w:id="1">
    <w:p w14:paraId="2C8ECEE2" w14:textId="77777777" w:rsidR="003E177C" w:rsidRDefault="003E17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D33935"/>
    <w:multiLevelType w:val="hybridMultilevel"/>
    <w:tmpl w:val="E5C66466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DFD47A6"/>
    <w:multiLevelType w:val="hybridMultilevel"/>
    <w:tmpl w:val="BEB6C6D8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C02F6F"/>
    <w:multiLevelType w:val="hybridMultilevel"/>
    <w:tmpl w:val="DDF80EF4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51686E"/>
    <w:multiLevelType w:val="hybridMultilevel"/>
    <w:tmpl w:val="E566F8D0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4AA22B3"/>
    <w:multiLevelType w:val="hybridMultilevel"/>
    <w:tmpl w:val="13282958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6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18"/>
  </w:num>
  <w:num w:numId="14" w16cid:durableId="36130748">
    <w:abstractNumId w:val="14"/>
  </w:num>
  <w:num w:numId="15" w16cid:durableId="560679449">
    <w:abstractNumId w:val="10"/>
  </w:num>
  <w:num w:numId="16" w16cid:durableId="1420566503">
    <w:abstractNumId w:val="17"/>
  </w:num>
  <w:num w:numId="17" w16cid:durableId="256527698">
    <w:abstractNumId w:val="7"/>
  </w:num>
  <w:num w:numId="18" w16cid:durableId="1090539201">
    <w:abstractNumId w:val="15"/>
  </w:num>
  <w:num w:numId="19" w16cid:durableId="1846439597">
    <w:abstractNumId w:val="21"/>
  </w:num>
  <w:num w:numId="20" w16cid:durableId="383717691">
    <w:abstractNumId w:val="11"/>
  </w:num>
  <w:num w:numId="21" w16cid:durableId="431363903">
    <w:abstractNumId w:val="5"/>
  </w:num>
  <w:num w:numId="22" w16cid:durableId="1819882403">
    <w:abstractNumId w:val="12"/>
  </w:num>
  <w:num w:numId="23" w16cid:durableId="742946867">
    <w:abstractNumId w:val="8"/>
  </w:num>
  <w:num w:numId="24" w16cid:durableId="12511592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77C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C0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6D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Ovarial checklista (KK) filterbesök</dc:title>
  <dc:subject/>
  <dc:creator/>
  <keywords/>
  <lastModifiedBy/>
  <revision>1</revision>
  <dcterms:created xsi:type="dcterms:W3CDTF">2024-01-25T08:46:00.0000000Z</dcterms:created>
  <dcterms:modified xsi:type="dcterms:W3CDTF">2024-11-21T14:07:00.0000000Z</dcterms:modified>
</coreProperties>
</file>