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717082" w14:textId="77777777" w:rsidR="00A90090" w:rsidRDefault="00A90090" w:rsidP="00A90090">
      <w:pPr>
        <w:pStyle w:val="Rubrik1"/>
        <w:ind w:left="0"/>
        <w:rPr>
          <w:sz w:val="48"/>
          <w:szCs w:val="36"/>
        </w:rPr>
      </w:pPr>
      <w:r w:rsidRPr="00FE0D4E">
        <w:rPr>
          <w:sz w:val="48"/>
          <w:szCs w:val="36"/>
        </w:rPr>
        <w:t>Reservrutin för beredning, dispensering och administrering av radiofarmaka</w:t>
      </w:r>
    </w:p>
    <w:p w14:paraId="70259B88" w14:textId="77777777" w:rsidR="00A90090" w:rsidRPr="00A90090" w:rsidRDefault="00A90090" w:rsidP="00A90090"/>
    <w:p w14:paraId="15F602BF" w14:textId="77777777" w:rsidR="00A90090" w:rsidRPr="00FE0D4E" w:rsidRDefault="00A90090" w:rsidP="00A90090">
      <w:pPr>
        <w:keepNext/>
        <w:keepLines/>
        <w:spacing w:before="240" w:after="40" w:line="240" w:lineRule="auto"/>
        <w:ind w:left="0"/>
        <w:outlineLvl w:val="1"/>
        <w:rPr>
          <w:rFonts w:ascii="Verdana" w:eastAsia="MS Gothic" w:hAnsi="Verdana"/>
          <w:kern w:val="32"/>
          <w:sz w:val="36"/>
        </w:rPr>
      </w:pPr>
      <w:r w:rsidRPr="00FE0D4E">
        <w:rPr>
          <w:rFonts w:ascii="Verdana" w:eastAsia="MS Gothic" w:hAnsi="Verdana"/>
          <w:kern w:val="32"/>
          <w:sz w:val="36"/>
        </w:rPr>
        <w:t>Bakgrund</w:t>
      </w:r>
    </w:p>
    <w:p w14:paraId="19D412DC" w14:textId="77777777" w:rsidR="00A90090" w:rsidRPr="00DC497B" w:rsidRDefault="00A90090" w:rsidP="00A90090">
      <w:pPr>
        <w:spacing w:line="288" w:lineRule="auto"/>
        <w:ind w:left="0" w:right="140"/>
        <w:rPr>
          <w:rFonts w:ascii="Times New Roman" w:hAnsi="Times New Roman"/>
        </w:rPr>
      </w:pPr>
      <w:r w:rsidRPr="00DC497B">
        <w:rPr>
          <w:rFonts w:ascii="Times New Roman" w:hAnsi="Times New Roman"/>
          <w:color w:val="000000" w:themeColor="text2"/>
        </w:rPr>
        <w:t xml:space="preserve">Det ska finnas ett system för dokumentation av beredning som gör det möjligt </w:t>
      </w:r>
      <w:r w:rsidRPr="00DC497B">
        <w:rPr>
          <w:rFonts w:ascii="Times New Roman" w:hAnsi="Times New Roman"/>
        </w:rPr>
        <w:br/>
      </w:r>
      <w:r w:rsidRPr="00DC497B">
        <w:rPr>
          <w:rFonts w:ascii="Times New Roman" w:hAnsi="Times New Roman"/>
          <w:color w:val="000000" w:themeColor="text2"/>
        </w:rPr>
        <w:t>att följa varje preparat såväl i fråga om använda råvaror som i fråga om metoder, kontroll, förvaring och distribution (LVFS 2014:4, kap 4, 3§).</w:t>
      </w:r>
      <w:r w:rsidRPr="00DC497B">
        <w:rPr>
          <w:rFonts w:ascii="Times New Roman" w:hAnsi="Times New Roman"/>
        </w:rPr>
        <w:t xml:space="preserve"> </w:t>
      </w:r>
    </w:p>
    <w:p w14:paraId="77E4419C" w14:textId="77777777" w:rsidR="00A90090" w:rsidRPr="00DC497B" w:rsidRDefault="00A90090" w:rsidP="00A90090">
      <w:pPr>
        <w:spacing w:line="288" w:lineRule="auto"/>
        <w:ind w:left="0"/>
        <w:rPr>
          <w:rFonts w:ascii="Times New Roman" w:hAnsi="Times New Roman"/>
        </w:rPr>
      </w:pPr>
      <w:r w:rsidRPr="00DC497B">
        <w:rPr>
          <w:rFonts w:ascii="Times New Roman" w:hAnsi="Times New Roman"/>
        </w:rPr>
        <w:t>Beredning, dispensering och administrering av radiofarmaka dokumenteras vanligtvis i IBC-NM. Om systemet eller någon del av systemet inte fungerar behöver en reservrutin finnas som beskriver hur dokumentation ska utföras så kraven på spårbarhet uppfylls.</w:t>
      </w:r>
    </w:p>
    <w:p w14:paraId="0AB5E6A6" w14:textId="77777777" w:rsidR="00A90090" w:rsidRPr="00FE0D4E" w:rsidRDefault="00A90090" w:rsidP="00A90090">
      <w:pPr>
        <w:keepNext/>
        <w:keepLines/>
        <w:spacing w:before="240" w:after="40" w:line="240" w:lineRule="auto"/>
        <w:ind w:left="0"/>
        <w:outlineLvl w:val="1"/>
        <w:rPr>
          <w:rFonts w:ascii="Verdana" w:eastAsia="MS Gothic" w:hAnsi="Verdana"/>
          <w:kern w:val="32"/>
          <w:sz w:val="36"/>
        </w:rPr>
      </w:pPr>
      <w:r w:rsidRPr="00FE0D4E">
        <w:rPr>
          <w:rFonts w:ascii="Verdana" w:eastAsia="MS Gothic" w:hAnsi="Verdana"/>
          <w:kern w:val="32"/>
          <w:sz w:val="36"/>
        </w:rPr>
        <w:t>Förändring sedan föregående version</w:t>
      </w:r>
    </w:p>
    <w:p w14:paraId="48076C49" w14:textId="77CABB90" w:rsidR="00602E56" w:rsidRDefault="00602E56" w:rsidP="00A90090">
      <w:pPr>
        <w:spacing w:line="288" w:lineRule="auto"/>
        <w:ind w:left="0" w:right="565"/>
        <w:rPr>
          <w:rFonts w:ascii="Times New Roman" w:hAnsi="Times New Roman"/>
        </w:rPr>
      </w:pPr>
      <w:r>
        <w:rPr>
          <w:rFonts w:ascii="Times New Roman" w:hAnsi="Times New Roman"/>
        </w:rPr>
        <w:t>Lagt blanketter som bilaga.</w:t>
      </w:r>
      <w:r>
        <w:rPr>
          <w:rFonts w:ascii="Times New Roman" w:hAnsi="Times New Roman"/>
        </w:rPr>
        <w:br/>
        <w:t>Skrivit in placering av pärmar.</w:t>
      </w:r>
    </w:p>
    <w:p w14:paraId="5C05E783" w14:textId="77777777" w:rsidR="00A90090" w:rsidRPr="00FE0D4E" w:rsidRDefault="00A90090" w:rsidP="00A90090">
      <w:pPr>
        <w:keepNext/>
        <w:keepLines/>
        <w:spacing w:before="240" w:after="40" w:line="240" w:lineRule="auto"/>
        <w:ind w:left="0"/>
        <w:outlineLvl w:val="1"/>
        <w:rPr>
          <w:rFonts w:ascii="Verdana" w:eastAsia="MS Gothic" w:hAnsi="Verdana"/>
          <w:kern w:val="32"/>
          <w:sz w:val="36"/>
        </w:rPr>
      </w:pPr>
      <w:r w:rsidRPr="00FE0D4E">
        <w:rPr>
          <w:rFonts w:ascii="Verdana" w:eastAsia="MS Gothic" w:hAnsi="Verdana"/>
          <w:kern w:val="32"/>
          <w:sz w:val="36"/>
        </w:rPr>
        <w:t>Rutin</w:t>
      </w:r>
    </w:p>
    <w:p w14:paraId="698F7C02" w14:textId="77777777" w:rsidR="00A90090" w:rsidRDefault="00A90090" w:rsidP="00A90090">
      <w:pPr>
        <w:pStyle w:val="Liststycke"/>
        <w:numPr>
          <w:ilvl w:val="0"/>
          <w:numId w:val="20"/>
        </w:numPr>
        <w:spacing w:line="288" w:lineRule="auto"/>
        <w:ind w:left="284" w:right="565" w:hanging="284"/>
        <w:rPr>
          <w:rFonts w:ascii="Times New Roman" w:hAnsi="Times New Roman"/>
        </w:rPr>
      </w:pPr>
      <w:r w:rsidRPr="005F58B8">
        <w:rPr>
          <w:rFonts w:ascii="Times New Roman" w:hAnsi="Times New Roman"/>
        </w:rPr>
        <w:t>Syftet med rutinen är att klargöra ansvaret för att få spårbarhet vid beredning, dispensering och administrering av radiofarmaka när IBC-NM inte fungerar.</w:t>
      </w:r>
    </w:p>
    <w:p w14:paraId="40953663" w14:textId="77777777" w:rsidR="00A90090" w:rsidRPr="005F58B8" w:rsidRDefault="00A90090" w:rsidP="00A90090">
      <w:pPr>
        <w:pStyle w:val="Liststycke"/>
        <w:keepNext/>
        <w:numPr>
          <w:ilvl w:val="0"/>
          <w:numId w:val="20"/>
        </w:numPr>
        <w:spacing w:line="288" w:lineRule="auto"/>
        <w:ind w:left="284" w:right="565" w:hanging="284"/>
        <w:rPr>
          <w:rFonts w:ascii="Times New Roman" w:hAnsi="Times New Roman"/>
          <w:color w:val="000000" w:themeColor="text2"/>
        </w:rPr>
      </w:pPr>
      <w:r w:rsidRPr="005F58B8">
        <w:rPr>
          <w:rFonts w:ascii="Times New Roman" w:hAnsi="Times New Roman"/>
          <w:color w:val="000000" w:themeColor="text2"/>
        </w:rPr>
        <w:t xml:space="preserve">IBC-NM ska alltid användas då det är möjligt, denna reservrutin ska bara användas i nödfall. </w:t>
      </w:r>
    </w:p>
    <w:p w14:paraId="37544FC1" w14:textId="77777777" w:rsidR="00A90090" w:rsidRDefault="00A90090" w:rsidP="00A90090">
      <w:pPr>
        <w:pStyle w:val="Liststycke"/>
        <w:numPr>
          <w:ilvl w:val="0"/>
          <w:numId w:val="20"/>
        </w:numPr>
        <w:spacing w:line="288" w:lineRule="auto"/>
        <w:ind w:left="284" w:right="565" w:hanging="284"/>
        <w:rPr>
          <w:rFonts w:ascii="Times New Roman" w:hAnsi="Times New Roman"/>
        </w:rPr>
      </w:pPr>
      <w:r>
        <w:rPr>
          <w:rFonts w:ascii="Times New Roman" w:hAnsi="Times New Roman"/>
        </w:rPr>
        <w:t>För att upprätthålla kompetensen ska reservrutinen testas av all beredande personal en gång om året.</w:t>
      </w:r>
    </w:p>
    <w:p w14:paraId="28F556C5" w14:textId="3E864547" w:rsidR="00AA748B" w:rsidRDefault="006D4507" w:rsidP="00A90090">
      <w:pPr>
        <w:pStyle w:val="Liststycke"/>
        <w:numPr>
          <w:ilvl w:val="0"/>
          <w:numId w:val="20"/>
        </w:numPr>
        <w:spacing w:line="288" w:lineRule="auto"/>
        <w:ind w:left="284" w:right="565" w:hanging="284"/>
        <w:rPr>
          <w:rFonts w:ascii="Times New Roman" w:hAnsi="Times New Roman"/>
        </w:rPr>
      </w:pPr>
      <w:r>
        <w:rPr>
          <w:rFonts w:ascii="Times New Roman" w:hAnsi="Times New Roman"/>
        </w:rPr>
        <w:t>Problem med IBC-NM anmäls genom att ringa IT-</w:t>
      </w:r>
      <w:r w:rsidR="00824DAD">
        <w:rPr>
          <w:rFonts w:ascii="Times New Roman" w:hAnsi="Times New Roman"/>
        </w:rPr>
        <w:t>support (010-473 71 00)</w:t>
      </w:r>
      <w:r w:rsidR="00EC00C6">
        <w:rPr>
          <w:rFonts w:ascii="Times New Roman" w:hAnsi="Times New Roman"/>
        </w:rPr>
        <w:t>. S</w:t>
      </w:r>
      <w:r w:rsidR="00824DAD">
        <w:rPr>
          <w:rFonts w:ascii="Times New Roman" w:hAnsi="Times New Roman"/>
        </w:rPr>
        <w:t>äg gärna att systemet är en viktig del av patientflödet och behöver fungera igen så snart som möjligt.</w:t>
      </w:r>
    </w:p>
    <w:p w14:paraId="38846625" w14:textId="6907B653" w:rsidR="00A90090" w:rsidRPr="000276B0" w:rsidRDefault="00A90090" w:rsidP="00A90090">
      <w:pPr>
        <w:pStyle w:val="Liststycke"/>
        <w:keepNext/>
        <w:numPr>
          <w:ilvl w:val="0"/>
          <w:numId w:val="20"/>
        </w:numPr>
        <w:spacing w:line="288" w:lineRule="auto"/>
        <w:ind w:left="284" w:right="133" w:hanging="284"/>
        <w:rPr>
          <w:rFonts w:ascii="Times New Roman" w:hAnsi="Times New Roman"/>
          <w:color w:val="000000" w:themeColor="text2"/>
        </w:rPr>
      </w:pPr>
      <w:r w:rsidRPr="000276B0">
        <w:rPr>
          <w:rFonts w:ascii="Times New Roman" w:hAnsi="Times New Roman"/>
          <w:color w:val="000000" w:themeColor="text2"/>
        </w:rPr>
        <w:lastRenderedPageBreak/>
        <w:t xml:space="preserve">När reservrutin används ska en avvikelse skrivas i </w:t>
      </w:r>
      <w:proofErr w:type="spellStart"/>
      <w:r w:rsidRPr="000276B0">
        <w:rPr>
          <w:rFonts w:ascii="Times New Roman" w:hAnsi="Times New Roman"/>
          <w:color w:val="000000" w:themeColor="text2"/>
        </w:rPr>
        <w:t>MedControl</w:t>
      </w:r>
      <w:proofErr w:type="spellEnd"/>
      <w:r w:rsidRPr="000276B0">
        <w:rPr>
          <w:rFonts w:ascii="Times New Roman" w:hAnsi="Times New Roman"/>
          <w:color w:val="000000" w:themeColor="text2"/>
        </w:rPr>
        <w:t xml:space="preserve">. </w:t>
      </w:r>
    </w:p>
    <w:p w14:paraId="4A4F7AC6" w14:textId="77777777" w:rsidR="00A90090" w:rsidRPr="000276B0" w:rsidRDefault="00A90090" w:rsidP="00A90090">
      <w:pPr>
        <w:pStyle w:val="Liststycke"/>
        <w:numPr>
          <w:ilvl w:val="0"/>
          <w:numId w:val="20"/>
        </w:numPr>
        <w:spacing w:line="288" w:lineRule="auto"/>
        <w:ind w:left="284" w:right="565" w:hanging="284"/>
        <w:rPr>
          <w:rFonts w:ascii="Times New Roman" w:hAnsi="Times New Roman"/>
        </w:rPr>
      </w:pPr>
      <w:r>
        <w:rPr>
          <w:rFonts w:ascii="Times New Roman" w:hAnsi="Times New Roman"/>
        </w:rPr>
        <w:t>Meddela sektionsledare, sakkunnig farmaceut samt sjukhusfysiker när reservrutin används.</w:t>
      </w:r>
    </w:p>
    <w:p w14:paraId="548B9578" w14:textId="77777777" w:rsidR="00A90090" w:rsidRPr="00FE0D4E" w:rsidRDefault="00A90090" w:rsidP="00A90090">
      <w:pPr>
        <w:keepNext/>
        <w:keepLines/>
        <w:spacing w:before="240" w:after="40" w:line="240" w:lineRule="auto"/>
        <w:ind w:left="0"/>
        <w:outlineLvl w:val="1"/>
        <w:rPr>
          <w:rFonts w:ascii="Verdana" w:eastAsia="MS Gothic" w:hAnsi="Verdana"/>
          <w:kern w:val="32"/>
          <w:sz w:val="36"/>
        </w:rPr>
      </w:pPr>
      <w:r w:rsidRPr="00FE0D4E">
        <w:rPr>
          <w:rFonts w:ascii="Verdana" w:eastAsia="MS Gothic" w:hAnsi="Verdana"/>
          <w:kern w:val="32"/>
          <w:sz w:val="36"/>
        </w:rPr>
        <w:t>Beredning</w:t>
      </w:r>
    </w:p>
    <w:p w14:paraId="09F21049" w14:textId="77777777" w:rsidR="00A90090" w:rsidRPr="00DC497B" w:rsidRDefault="00A90090" w:rsidP="00A90090">
      <w:pPr>
        <w:spacing w:line="288" w:lineRule="auto"/>
        <w:ind w:left="0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>Aktivitetsmätning utförs i IBC-Lite (se bilaga 1).</w:t>
      </w:r>
    </w:p>
    <w:p w14:paraId="26678561" w14:textId="77777777" w:rsidR="00A90090" w:rsidRPr="00DC497B" w:rsidRDefault="00A90090" w:rsidP="00A90090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>Utför manuell kontroll av aktivitetsmätare i IBC-Lite enligt bilaga 1.</w:t>
      </w:r>
    </w:p>
    <w:p w14:paraId="6C74B14D" w14:textId="77777777" w:rsidR="00A90090" w:rsidRPr="00DC497B" w:rsidRDefault="00A90090" w:rsidP="00A90090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>Eventuell Mo-99-kontroll utförs i IBC-Lite enligt bilaga 2.</w:t>
      </w:r>
    </w:p>
    <w:p w14:paraId="53C2D9B9" w14:textId="7F85F5C8" w:rsidR="00A90090" w:rsidRPr="00DC497B" w:rsidRDefault="00A90090" w:rsidP="0A6C1703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A6C1703">
        <w:rPr>
          <w:rFonts w:ascii="Times New Roman" w:hAnsi="Times New Roman"/>
          <w:color w:val="000000" w:themeColor="text2"/>
        </w:rPr>
        <w:t xml:space="preserve">Blanketter, beredningskort och etiketter finns på intranätet samt samlat i pärm. </w:t>
      </w:r>
      <w:r>
        <w:br/>
      </w:r>
      <w:r w:rsidRPr="0A6C1703">
        <w:rPr>
          <w:rFonts w:ascii="Times New Roman" w:hAnsi="Times New Roman"/>
          <w:color w:val="000000" w:themeColor="text2"/>
        </w:rPr>
        <w:t>I Uddevalla i genomräckningsskåp, på NÄL en i beredningsrum och en i dispenseringsrum.</w:t>
      </w:r>
    </w:p>
    <w:p w14:paraId="752766B2" w14:textId="77777777" w:rsidR="00A90090" w:rsidRPr="00DC497B" w:rsidRDefault="00A90090" w:rsidP="00A90090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>Beredningen utförs enligt beredningskort för respektive kit.</w:t>
      </w:r>
    </w:p>
    <w:p w14:paraId="039BA85D" w14:textId="09336ABF" w:rsidR="00A90090" w:rsidRPr="00DC497B" w:rsidDel="00D149B3" w:rsidRDefault="00A90090" w:rsidP="00A90090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>Fyll i blanketten</w:t>
      </w:r>
      <w:r w:rsidR="003F2D49">
        <w:rPr>
          <w:rFonts w:ascii="Times New Roman" w:hAnsi="Times New Roman"/>
          <w:color w:val="000000" w:themeColor="text2"/>
        </w:rPr>
        <w:t>:</w:t>
      </w:r>
      <w:r w:rsidRPr="00DC497B">
        <w:rPr>
          <w:rFonts w:ascii="Times New Roman" w:hAnsi="Times New Roman"/>
          <w:color w:val="000000" w:themeColor="text2"/>
        </w:rPr>
        <w:t xml:space="preserve"> </w:t>
      </w:r>
      <w:proofErr w:type="spellStart"/>
      <w:r w:rsidRPr="00EE588D">
        <w:rPr>
          <w:rFonts w:ascii="Times New Roman" w:hAnsi="Times New Roman"/>
          <w:color w:val="000000" w:themeColor="text2"/>
        </w:rPr>
        <w:t>Eluering</w:t>
      </w:r>
      <w:proofErr w:type="spellEnd"/>
      <w:r w:rsidRPr="00EE588D">
        <w:rPr>
          <w:rFonts w:ascii="Times New Roman" w:hAnsi="Times New Roman"/>
          <w:color w:val="000000" w:themeColor="text2"/>
        </w:rPr>
        <w:t xml:space="preserve"> och beredning av radiofarmaka</w:t>
      </w:r>
      <w:r w:rsidR="003F2D49">
        <w:rPr>
          <w:rFonts w:ascii="Times New Roman" w:hAnsi="Times New Roman"/>
          <w:color w:val="000000" w:themeColor="text2"/>
        </w:rPr>
        <w:t xml:space="preserve"> (bilaga 3).</w:t>
      </w:r>
    </w:p>
    <w:p w14:paraId="0596A845" w14:textId="77777777" w:rsidR="00A90090" w:rsidRPr="00DC497B" w:rsidRDefault="00A90090" w:rsidP="00A90090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>Fyll i etikett med uppgift om aktivitet, aktivitetskoncentration, datum, tid, versionsnummer och signatur. Placera etiketten på blyskyddet.</w:t>
      </w:r>
    </w:p>
    <w:p w14:paraId="7FC2002E" w14:textId="77777777" w:rsidR="00A90090" w:rsidRPr="00DC497B" w:rsidRDefault="00A90090" w:rsidP="00A90090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>När/om systemet fungerar igen kan beredda preparat/</w:t>
      </w:r>
      <w:proofErr w:type="spellStart"/>
      <w:r w:rsidRPr="00DC497B">
        <w:rPr>
          <w:rFonts w:ascii="Times New Roman" w:hAnsi="Times New Roman"/>
          <w:color w:val="000000" w:themeColor="text2"/>
        </w:rPr>
        <w:t>eluat</w:t>
      </w:r>
      <w:proofErr w:type="spellEnd"/>
      <w:r w:rsidRPr="00DC497B">
        <w:rPr>
          <w:rFonts w:ascii="Times New Roman" w:hAnsi="Times New Roman"/>
          <w:color w:val="000000" w:themeColor="text2"/>
        </w:rPr>
        <w:t xml:space="preserve"> bokas in som lager i IBC-NM (se </w:t>
      </w:r>
      <w:hyperlink r:id="rId12" w:history="1">
        <w:r w:rsidRPr="00DC497B">
          <w:rPr>
            <w:rFonts w:ascii="Times New Roman" w:hAnsi="Times New Roman"/>
            <w:color w:val="006298" w:themeColor="hyperlink"/>
            <w:u w:val="single"/>
          </w:rPr>
          <w:t>IBC-NM</w:t>
        </w:r>
      </w:hyperlink>
      <w:r w:rsidRPr="00DC497B">
        <w:rPr>
          <w:rFonts w:ascii="Times New Roman" w:hAnsi="Times New Roman"/>
          <w:color w:val="000000" w:themeColor="text2"/>
        </w:rPr>
        <w:t xml:space="preserve"> avsnitt Boka lager). Fyll manuellt i aktivitet </w:t>
      </w:r>
      <w:proofErr w:type="gramStart"/>
      <w:r w:rsidRPr="00DC497B">
        <w:rPr>
          <w:rFonts w:ascii="Times New Roman" w:hAnsi="Times New Roman"/>
          <w:color w:val="000000" w:themeColor="text2"/>
        </w:rPr>
        <w:t>istället</w:t>
      </w:r>
      <w:proofErr w:type="gramEnd"/>
      <w:r w:rsidRPr="00DC497B">
        <w:rPr>
          <w:rFonts w:ascii="Times New Roman" w:hAnsi="Times New Roman"/>
          <w:color w:val="000000" w:themeColor="text2"/>
        </w:rPr>
        <w:t xml:space="preserve"> för att mäta. Använd tidpunkt, aktivitet och volym från beredningen (det som står på </w:t>
      </w:r>
      <w:proofErr w:type="spellStart"/>
      <w:r w:rsidRPr="00DC497B">
        <w:rPr>
          <w:rFonts w:ascii="Times New Roman" w:hAnsi="Times New Roman"/>
          <w:color w:val="000000" w:themeColor="text2"/>
        </w:rPr>
        <w:t>eluering</w:t>
      </w:r>
      <w:proofErr w:type="spellEnd"/>
      <w:r w:rsidRPr="00DC497B">
        <w:rPr>
          <w:rFonts w:ascii="Times New Roman" w:hAnsi="Times New Roman"/>
          <w:color w:val="000000" w:themeColor="text2"/>
        </w:rPr>
        <w:t xml:space="preserve">/berednings-blanketten). Skriv i fältet </w:t>
      </w:r>
      <w:r w:rsidRPr="00DC497B">
        <w:rPr>
          <w:rFonts w:ascii="Times New Roman" w:hAnsi="Times New Roman"/>
          <w:i/>
          <w:iCs/>
          <w:color w:val="000000" w:themeColor="text2"/>
        </w:rPr>
        <w:t xml:space="preserve">Anmärkning </w:t>
      </w:r>
      <w:r w:rsidRPr="00DC497B">
        <w:rPr>
          <w:rFonts w:ascii="Times New Roman" w:hAnsi="Times New Roman"/>
          <w:color w:val="000000" w:themeColor="text2"/>
        </w:rPr>
        <w:t>att reservrutin använts vid beredning/</w:t>
      </w:r>
      <w:proofErr w:type="spellStart"/>
      <w:r w:rsidRPr="00DC497B">
        <w:rPr>
          <w:rFonts w:ascii="Times New Roman" w:hAnsi="Times New Roman"/>
          <w:color w:val="000000" w:themeColor="text2"/>
        </w:rPr>
        <w:t>eluering</w:t>
      </w:r>
      <w:proofErr w:type="spellEnd"/>
      <w:r w:rsidRPr="00DC497B">
        <w:rPr>
          <w:rFonts w:ascii="Times New Roman" w:hAnsi="Times New Roman"/>
          <w:color w:val="000000" w:themeColor="text2"/>
        </w:rPr>
        <w:t>.</w:t>
      </w:r>
    </w:p>
    <w:p w14:paraId="508DEFDA" w14:textId="77777777" w:rsidR="00A90090" w:rsidRPr="00DC497B" w:rsidRDefault="00A90090" w:rsidP="00A90090">
      <w:p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b/>
          <w:bCs/>
          <w:color w:val="000000" w:themeColor="text2"/>
        </w:rPr>
        <w:t>OBS!</w:t>
      </w:r>
      <w:r w:rsidRPr="00DC497B">
        <w:rPr>
          <w:rFonts w:ascii="Times New Roman" w:hAnsi="Times New Roman"/>
          <w:color w:val="000000" w:themeColor="text2"/>
        </w:rPr>
        <w:t xml:space="preserve"> Boka ej in som kit utan som aktivt preparat med </w:t>
      </w:r>
      <w:r w:rsidRPr="00DC497B">
        <w:rPr>
          <w:rFonts w:ascii="Times New Roman" w:hAnsi="Times New Roman"/>
          <w:color w:val="000000" w:themeColor="text2"/>
          <w:vertAlign w:val="superscript"/>
        </w:rPr>
        <w:t>99m</w:t>
      </w:r>
      <w:r w:rsidRPr="00DC497B">
        <w:rPr>
          <w:rFonts w:ascii="Times New Roman" w:hAnsi="Times New Roman"/>
          <w:color w:val="000000" w:themeColor="text2"/>
        </w:rPr>
        <w:t>Tc.</w:t>
      </w:r>
    </w:p>
    <w:p w14:paraId="703763DF" w14:textId="77777777" w:rsidR="00A90090" w:rsidRPr="00577CB7" w:rsidRDefault="00A90090" w:rsidP="00A90090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bCs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 xml:space="preserve">Korrigera lagret i IBC-NM (se </w:t>
      </w:r>
      <w:hyperlink r:id="rId13" w:history="1">
        <w:r w:rsidRPr="00DC497B">
          <w:rPr>
            <w:rFonts w:ascii="Times New Roman" w:hAnsi="Times New Roman"/>
            <w:color w:val="006298" w:themeColor="hyperlink"/>
            <w:u w:val="single"/>
          </w:rPr>
          <w:t>IBC-NM</w:t>
        </w:r>
      </w:hyperlink>
      <w:r w:rsidRPr="00DC497B">
        <w:rPr>
          <w:rFonts w:ascii="Times New Roman" w:hAnsi="Times New Roman"/>
          <w:color w:val="000000" w:themeColor="text2"/>
        </w:rPr>
        <w:t xml:space="preserve">). Till exempel ta bort </w:t>
      </w:r>
      <w:proofErr w:type="spellStart"/>
      <w:r w:rsidRPr="00DC497B">
        <w:rPr>
          <w:rFonts w:ascii="Times New Roman" w:hAnsi="Times New Roman"/>
          <w:color w:val="000000" w:themeColor="text2"/>
        </w:rPr>
        <w:t>NaCl</w:t>
      </w:r>
      <w:proofErr w:type="spellEnd"/>
      <w:r w:rsidRPr="00DC497B">
        <w:rPr>
          <w:rFonts w:ascii="Times New Roman" w:hAnsi="Times New Roman"/>
          <w:color w:val="000000" w:themeColor="text2"/>
        </w:rPr>
        <w:t xml:space="preserve">, </w:t>
      </w:r>
      <w:proofErr w:type="spellStart"/>
      <w:r w:rsidRPr="00DC497B">
        <w:rPr>
          <w:rFonts w:ascii="Times New Roman" w:hAnsi="Times New Roman"/>
          <w:color w:val="000000" w:themeColor="text2"/>
        </w:rPr>
        <w:t>elueringsflaskor</w:t>
      </w:r>
      <w:proofErr w:type="spellEnd"/>
      <w:r w:rsidRPr="00DC497B">
        <w:rPr>
          <w:rFonts w:ascii="Times New Roman" w:hAnsi="Times New Roman"/>
          <w:color w:val="000000" w:themeColor="text2"/>
        </w:rPr>
        <w:t xml:space="preserve"> och kit som har använts vid beredningen.</w:t>
      </w:r>
      <w:r w:rsidRPr="00DC497B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 xml:space="preserve"> </w:t>
      </w:r>
    </w:p>
    <w:p w14:paraId="079D5E57" w14:textId="08D08AB0" w:rsidR="00577CB7" w:rsidRDefault="00577CB7" w:rsidP="00A90090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>
        <w:rPr>
          <w:rFonts w:ascii="Times New Roman" w:hAnsi="Times New Roman"/>
          <w:color w:val="000000" w:themeColor="text2"/>
        </w:rPr>
        <w:t>I</w:t>
      </w:r>
      <w:r w:rsidRPr="00577CB7">
        <w:rPr>
          <w:rFonts w:ascii="Times New Roman" w:hAnsi="Times New Roman"/>
          <w:color w:val="000000" w:themeColor="text2"/>
        </w:rPr>
        <w:t>fylld</w:t>
      </w:r>
      <w:r>
        <w:rPr>
          <w:rFonts w:ascii="Times New Roman" w:hAnsi="Times New Roman"/>
          <w:color w:val="000000" w:themeColor="text2"/>
        </w:rPr>
        <w:t xml:space="preserve"> blankett sätts in i pärm:</w:t>
      </w:r>
    </w:p>
    <w:p w14:paraId="11BCC596" w14:textId="22F4AA63" w:rsidR="00C37B30" w:rsidRDefault="00C37B30" w:rsidP="00C37B30">
      <w:pPr>
        <w:numPr>
          <w:ilvl w:val="1"/>
          <w:numId w:val="8"/>
        </w:numPr>
        <w:tabs>
          <w:tab w:val="clear" w:pos="1440"/>
          <w:tab w:val="num" w:pos="567"/>
        </w:tabs>
        <w:spacing w:line="288" w:lineRule="auto"/>
        <w:ind w:left="567" w:hanging="283"/>
        <w:contextualSpacing/>
        <w:rPr>
          <w:rFonts w:ascii="Times New Roman" w:hAnsi="Times New Roman"/>
          <w:color w:val="000000" w:themeColor="text2"/>
        </w:rPr>
      </w:pPr>
      <w:r>
        <w:rPr>
          <w:rFonts w:ascii="Times New Roman" w:hAnsi="Times New Roman"/>
          <w:color w:val="000000" w:themeColor="text2"/>
        </w:rPr>
        <w:t xml:space="preserve">NÄL: </w:t>
      </w:r>
      <w:r w:rsidR="00EC00C6">
        <w:rPr>
          <w:rFonts w:ascii="Times New Roman" w:hAnsi="Times New Roman"/>
          <w:color w:val="000000" w:themeColor="text2"/>
        </w:rPr>
        <w:t>i</w:t>
      </w:r>
      <w:r>
        <w:rPr>
          <w:rFonts w:ascii="Times New Roman" w:hAnsi="Times New Roman"/>
          <w:color w:val="000000" w:themeColor="text2"/>
        </w:rPr>
        <w:t xml:space="preserve"> skåpet i dispenseringen</w:t>
      </w:r>
    </w:p>
    <w:p w14:paraId="2DB135EE" w14:textId="773A9B40" w:rsidR="00C37B30" w:rsidRPr="00577CB7" w:rsidRDefault="00C37B30" w:rsidP="00C37B30">
      <w:pPr>
        <w:numPr>
          <w:ilvl w:val="1"/>
          <w:numId w:val="8"/>
        </w:numPr>
        <w:tabs>
          <w:tab w:val="clear" w:pos="1440"/>
          <w:tab w:val="num" w:pos="567"/>
        </w:tabs>
        <w:spacing w:line="288" w:lineRule="auto"/>
        <w:ind w:left="567" w:hanging="283"/>
        <w:contextualSpacing/>
        <w:rPr>
          <w:rFonts w:ascii="Times New Roman" w:hAnsi="Times New Roman"/>
          <w:color w:val="000000" w:themeColor="text2"/>
        </w:rPr>
      </w:pPr>
      <w:r>
        <w:rPr>
          <w:rFonts w:ascii="Times New Roman" w:hAnsi="Times New Roman"/>
          <w:color w:val="000000" w:themeColor="text2"/>
        </w:rPr>
        <w:t xml:space="preserve">Uddevalla: </w:t>
      </w:r>
      <w:r w:rsidR="00EC00C6">
        <w:rPr>
          <w:rFonts w:ascii="Times New Roman" w:hAnsi="Times New Roman"/>
          <w:color w:val="000000" w:themeColor="text2"/>
        </w:rPr>
        <w:t>i</w:t>
      </w:r>
      <w:r>
        <w:rPr>
          <w:rFonts w:ascii="Times New Roman" w:hAnsi="Times New Roman"/>
          <w:color w:val="000000" w:themeColor="text2"/>
        </w:rPr>
        <w:t xml:space="preserve"> injektionsrummet</w:t>
      </w:r>
    </w:p>
    <w:p w14:paraId="17FF4E83" w14:textId="77777777" w:rsidR="00A90090" w:rsidRPr="000276B0" w:rsidRDefault="00A90090" w:rsidP="00A90090">
      <w:pPr>
        <w:spacing w:line="288" w:lineRule="auto"/>
        <w:ind w:left="284"/>
        <w:contextualSpacing/>
        <w:rPr>
          <w:rFonts w:ascii="Times New Roman" w:hAnsi="Times New Roman"/>
          <w:bCs/>
          <w:color w:val="000000" w:themeColor="text2"/>
        </w:rPr>
      </w:pPr>
    </w:p>
    <w:p w14:paraId="3873ABAA" w14:textId="77777777" w:rsidR="00A90090" w:rsidRPr="00FE0D4E" w:rsidRDefault="00A90090" w:rsidP="00A90090">
      <w:pPr>
        <w:keepNext/>
        <w:keepLines/>
        <w:spacing w:before="240" w:after="40" w:line="240" w:lineRule="auto"/>
        <w:ind w:left="0"/>
        <w:outlineLvl w:val="1"/>
        <w:rPr>
          <w:rFonts w:ascii="Verdana" w:eastAsia="MS Gothic" w:hAnsi="Verdana"/>
          <w:kern w:val="32"/>
          <w:sz w:val="36"/>
        </w:rPr>
      </w:pPr>
      <w:r w:rsidRPr="00FE0D4E">
        <w:rPr>
          <w:rFonts w:ascii="Verdana" w:eastAsia="MS Gothic" w:hAnsi="Verdana"/>
          <w:kern w:val="32"/>
          <w:sz w:val="36"/>
        </w:rPr>
        <w:t>Dispensering</w:t>
      </w:r>
    </w:p>
    <w:p w14:paraId="488D7BD0" w14:textId="77777777" w:rsidR="00A90090" w:rsidRPr="00DC497B" w:rsidRDefault="00A90090" w:rsidP="00A90090">
      <w:pPr>
        <w:spacing w:line="288" w:lineRule="auto"/>
        <w:ind w:left="0"/>
        <w:contextualSpacing/>
        <w:rPr>
          <w:rFonts w:ascii="Times New Roman" w:hAnsi="Times New Roman"/>
        </w:rPr>
      </w:pPr>
      <w:r w:rsidRPr="00DC497B">
        <w:rPr>
          <w:rFonts w:ascii="Times New Roman" w:hAnsi="Times New Roman"/>
        </w:rPr>
        <w:t>Aktivitetsmätning utförs i IBC-Lite (se bilaga 1).</w:t>
      </w:r>
    </w:p>
    <w:p w14:paraId="76D3B958" w14:textId="77777777" w:rsidR="00A90090" w:rsidRPr="00DC497B" w:rsidRDefault="00A90090" w:rsidP="00A90090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>Utför manuell kontroll av aktivitetsmätare i IBC-Lite enligt bilaga 1.</w:t>
      </w:r>
    </w:p>
    <w:p w14:paraId="337A5C8E" w14:textId="77777777" w:rsidR="00A90090" w:rsidRPr="00DC497B" w:rsidRDefault="00A90090" w:rsidP="00A90090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>Blanketter, beredningskort, doseringstabeller och etiketter finns på intranätet samt samlat i pärm. I Uddevalla i genomräckningsskåp, på NÄL en i beredningsrum och en i dispenseringsrum.</w:t>
      </w:r>
    </w:p>
    <w:p w14:paraId="783D8987" w14:textId="77777777" w:rsidR="00A90090" w:rsidRPr="00DC497B" w:rsidRDefault="00A90090" w:rsidP="00A90090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>Kontrollera vilken dos patienten ska få i aktuellt beredningskort eller doseringstabell</w:t>
      </w:r>
    </w:p>
    <w:p w14:paraId="6BD1E6FE" w14:textId="77777777" w:rsidR="00A90090" w:rsidRPr="00DC497B" w:rsidRDefault="00A90090" w:rsidP="00A90090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 xml:space="preserve">Dra upp sprutan. Kompensera för tid och det som fastnar i sprutan (50% för </w:t>
      </w:r>
      <w:proofErr w:type="spellStart"/>
      <w:r w:rsidRPr="00DC497B">
        <w:rPr>
          <w:rFonts w:ascii="Times New Roman" w:hAnsi="Times New Roman"/>
          <w:color w:val="000000" w:themeColor="text2"/>
        </w:rPr>
        <w:t>NanoHSA</w:t>
      </w:r>
      <w:proofErr w:type="spellEnd"/>
      <w:r w:rsidRPr="00DC497B">
        <w:rPr>
          <w:rFonts w:ascii="Times New Roman" w:hAnsi="Times New Roman"/>
          <w:color w:val="000000" w:themeColor="text2"/>
        </w:rPr>
        <w:t>, 10% för övriga)</w:t>
      </w:r>
    </w:p>
    <w:p w14:paraId="6E978E4A" w14:textId="61CFBE7A" w:rsidR="00A90090" w:rsidRPr="00DC497B" w:rsidRDefault="00A90090" w:rsidP="00A90090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 xml:space="preserve">Fyll i blanketten: </w:t>
      </w:r>
      <w:r w:rsidRPr="008E0334">
        <w:rPr>
          <w:rFonts w:ascii="Times New Roman" w:hAnsi="Times New Roman"/>
          <w:color w:val="000000" w:themeColor="text2"/>
        </w:rPr>
        <w:t>Dispensering av radiofarmaka</w:t>
      </w:r>
      <w:r w:rsidR="008E0334">
        <w:rPr>
          <w:rFonts w:ascii="Times New Roman" w:hAnsi="Times New Roman"/>
          <w:color w:val="000000" w:themeColor="text2"/>
        </w:rPr>
        <w:t xml:space="preserve"> (bilaga 4).</w:t>
      </w:r>
    </w:p>
    <w:p w14:paraId="473A9C00" w14:textId="77777777" w:rsidR="00A90090" w:rsidRPr="00DC497B" w:rsidRDefault="00A90090" w:rsidP="00A90090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 xml:space="preserve">Märk uppdragen spruta med etikett med uppgift om personnummer, namn, radiofarmaka, aktivitet och klockslag vid dispensering, datum, sprutnummer och </w:t>
      </w:r>
      <w:r w:rsidRPr="00DC497B">
        <w:rPr>
          <w:rFonts w:ascii="Times New Roman" w:hAnsi="Times New Roman"/>
          <w:color w:val="000000" w:themeColor="text2"/>
        </w:rPr>
        <w:lastRenderedPageBreak/>
        <w:t>signatur. Personnummer och namn behöver inte noteras om administrering sker i direkt anslutning till dispenseringen.</w:t>
      </w:r>
    </w:p>
    <w:p w14:paraId="2E7F943A" w14:textId="77777777" w:rsidR="00A90090" w:rsidRPr="00DC497B" w:rsidRDefault="00A90090" w:rsidP="00A90090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>Eftermätning utförs manuellt i IBC-Lite och dras bort från den dragna dosen. Korrigering för tid behöver ej göras.</w:t>
      </w:r>
    </w:p>
    <w:p w14:paraId="6F6641F2" w14:textId="77777777" w:rsidR="00A90090" w:rsidRDefault="00A90090" w:rsidP="00A90090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>Vid dokumentation i IDS7 skriv en kommentar om att reservrutin använts.</w:t>
      </w:r>
    </w:p>
    <w:p w14:paraId="59C7B004" w14:textId="77777777" w:rsidR="00D94C9E" w:rsidRDefault="00D94C9E" w:rsidP="00D94C9E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>
        <w:rPr>
          <w:rFonts w:ascii="Times New Roman" w:hAnsi="Times New Roman"/>
          <w:color w:val="000000" w:themeColor="text2"/>
        </w:rPr>
        <w:t>I</w:t>
      </w:r>
      <w:r w:rsidRPr="00577CB7">
        <w:rPr>
          <w:rFonts w:ascii="Times New Roman" w:hAnsi="Times New Roman"/>
          <w:color w:val="000000" w:themeColor="text2"/>
        </w:rPr>
        <w:t>fylld</w:t>
      </w:r>
      <w:r>
        <w:rPr>
          <w:rFonts w:ascii="Times New Roman" w:hAnsi="Times New Roman"/>
          <w:color w:val="000000" w:themeColor="text2"/>
        </w:rPr>
        <w:t xml:space="preserve"> blankett sätts in i pärm:</w:t>
      </w:r>
    </w:p>
    <w:p w14:paraId="5CB87400" w14:textId="7DC122E3" w:rsidR="00D94C9E" w:rsidRDefault="00D94C9E" w:rsidP="00D94C9E">
      <w:pPr>
        <w:numPr>
          <w:ilvl w:val="1"/>
          <w:numId w:val="8"/>
        </w:numPr>
        <w:tabs>
          <w:tab w:val="clear" w:pos="1440"/>
          <w:tab w:val="num" w:pos="567"/>
        </w:tabs>
        <w:spacing w:line="288" w:lineRule="auto"/>
        <w:ind w:left="567" w:hanging="283"/>
        <w:contextualSpacing/>
        <w:rPr>
          <w:rFonts w:ascii="Times New Roman" w:hAnsi="Times New Roman"/>
          <w:color w:val="000000" w:themeColor="text2"/>
        </w:rPr>
      </w:pPr>
      <w:r>
        <w:rPr>
          <w:rFonts w:ascii="Times New Roman" w:hAnsi="Times New Roman"/>
          <w:color w:val="000000" w:themeColor="text2"/>
        </w:rPr>
        <w:t xml:space="preserve">NÄL: </w:t>
      </w:r>
      <w:r w:rsidR="009D3BCC">
        <w:rPr>
          <w:rFonts w:ascii="Times New Roman" w:hAnsi="Times New Roman"/>
          <w:color w:val="000000" w:themeColor="text2"/>
        </w:rPr>
        <w:t>i</w:t>
      </w:r>
      <w:r>
        <w:rPr>
          <w:rFonts w:ascii="Times New Roman" w:hAnsi="Times New Roman"/>
          <w:color w:val="000000" w:themeColor="text2"/>
        </w:rPr>
        <w:t xml:space="preserve"> skåpet i dispenseringen</w:t>
      </w:r>
    </w:p>
    <w:p w14:paraId="42A547FE" w14:textId="49B76456" w:rsidR="00D94C9E" w:rsidRPr="002E26B4" w:rsidRDefault="00D94C9E" w:rsidP="002E26B4">
      <w:pPr>
        <w:numPr>
          <w:ilvl w:val="1"/>
          <w:numId w:val="8"/>
        </w:numPr>
        <w:tabs>
          <w:tab w:val="clear" w:pos="1440"/>
          <w:tab w:val="num" w:pos="567"/>
        </w:tabs>
        <w:spacing w:line="288" w:lineRule="auto"/>
        <w:ind w:left="567" w:hanging="283"/>
        <w:contextualSpacing/>
        <w:rPr>
          <w:rFonts w:ascii="Times New Roman" w:hAnsi="Times New Roman"/>
          <w:color w:val="000000" w:themeColor="text2"/>
        </w:rPr>
      </w:pPr>
      <w:r>
        <w:rPr>
          <w:rFonts w:ascii="Times New Roman" w:hAnsi="Times New Roman"/>
          <w:color w:val="000000" w:themeColor="text2"/>
        </w:rPr>
        <w:t xml:space="preserve">Uddevalla: </w:t>
      </w:r>
      <w:r w:rsidR="009D3BCC">
        <w:rPr>
          <w:rFonts w:ascii="Times New Roman" w:hAnsi="Times New Roman"/>
          <w:color w:val="000000" w:themeColor="text2"/>
        </w:rPr>
        <w:t>i</w:t>
      </w:r>
      <w:r>
        <w:rPr>
          <w:rFonts w:ascii="Times New Roman" w:hAnsi="Times New Roman"/>
          <w:color w:val="000000" w:themeColor="text2"/>
        </w:rPr>
        <w:t xml:space="preserve"> injektionsrummet</w:t>
      </w:r>
    </w:p>
    <w:p w14:paraId="3CABF7CE" w14:textId="77777777" w:rsidR="00A90090" w:rsidRPr="00FE0D4E" w:rsidRDefault="00A90090" w:rsidP="00A90090">
      <w:pPr>
        <w:keepNext/>
        <w:keepLines/>
        <w:spacing w:before="240" w:after="40" w:line="240" w:lineRule="auto"/>
        <w:ind w:left="0"/>
        <w:outlineLvl w:val="1"/>
        <w:rPr>
          <w:rFonts w:ascii="Verdana" w:eastAsia="MS Gothic" w:hAnsi="Verdana"/>
          <w:kern w:val="32"/>
          <w:sz w:val="36"/>
        </w:rPr>
      </w:pPr>
      <w:r w:rsidRPr="00FE0D4E">
        <w:rPr>
          <w:rFonts w:ascii="Verdana" w:eastAsia="MS Gothic" w:hAnsi="Verdana"/>
          <w:kern w:val="32"/>
          <w:sz w:val="36"/>
        </w:rPr>
        <w:t>Generatorhiss ur funktion</w:t>
      </w:r>
    </w:p>
    <w:p w14:paraId="2C4E7AF2" w14:textId="77777777" w:rsidR="00A90090" w:rsidRPr="00DC497B" w:rsidRDefault="00A90090" w:rsidP="00A90090">
      <w:pPr>
        <w:spacing w:line="288" w:lineRule="auto"/>
        <w:ind w:left="0"/>
        <w:rPr>
          <w:rFonts w:ascii="Times New Roman" w:hAnsi="Times New Roman"/>
        </w:rPr>
      </w:pPr>
      <w:r w:rsidRPr="00DC497B">
        <w:rPr>
          <w:rFonts w:ascii="Times New Roman" w:hAnsi="Times New Roman"/>
        </w:rPr>
        <w:t>Om generatorhissen är ur funktion kan den öppnas som vid generatorbyte och generatorn elueras. Om mer än en dag, kontakta sjukhusfysiker för att diskutera strålskyddsaspekt.</w:t>
      </w:r>
    </w:p>
    <w:p w14:paraId="59CF58F9" w14:textId="77777777" w:rsidR="00A90090" w:rsidRPr="00FE0D4E" w:rsidRDefault="00A90090" w:rsidP="00A90090">
      <w:pPr>
        <w:keepNext/>
        <w:keepLines/>
        <w:spacing w:before="240" w:after="40" w:line="240" w:lineRule="auto"/>
        <w:ind w:left="0"/>
        <w:outlineLvl w:val="1"/>
        <w:rPr>
          <w:rFonts w:ascii="Verdana" w:eastAsia="MS Gothic" w:hAnsi="Verdana"/>
          <w:kern w:val="32"/>
          <w:sz w:val="36"/>
        </w:rPr>
      </w:pPr>
      <w:r w:rsidRPr="00FE0D4E">
        <w:rPr>
          <w:rFonts w:ascii="Verdana" w:eastAsia="MS Gothic" w:hAnsi="Verdana"/>
          <w:kern w:val="32"/>
          <w:sz w:val="36"/>
        </w:rPr>
        <w:t>Ansvar</w:t>
      </w:r>
    </w:p>
    <w:p w14:paraId="0295381B" w14:textId="77777777" w:rsidR="00A90090" w:rsidRPr="00DC497B" w:rsidRDefault="00A90090" w:rsidP="00A90090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>Tjänstgörande biomedicinsk analytiker ansvarar för dokumentationen.</w:t>
      </w:r>
    </w:p>
    <w:p w14:paraId="319609A6" w14:textId="0266B229" w:rsidR="00A90090" w:rsidRPr="00DC497B" w:rsidRDefault="00A90090" w:rsidP="00A90090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 xml:space="preserve">Sektionsledare ansvarar för att aktuella etiketter och dokument finns i pärmarna. Sök efter ”Etikett” i SOFIA </w:t>
      </w:r>
      <w:proofErr w:type="spellStart"/>
      <w:r w:rsidRPr="00DC497B">
        <w:rPr>
          <w:rFonts w:ascii="Times New Roman" w:hAnsi="Times New Roman"/>
          <w:color w:val="000000" w:themeColor="text2"/>
        </w:rPr>
        <w:t>Sharepoint</w:t>
      </w:r>
      <w:proofErr w:type="spellEnd"/>
      <w:r w:rsidRPr="00DC497B">
        <w:rPr>
          <w:rFonts w:ascii="Times New Roman" w:hAnsi="Times New Roman"/>
          <w:color w:val="000000" w:themeColor="text2"/>
        </w:rPr>
        <w:t xml:space="preserve"> Kliniskfysiologi/</w:t>
      </w:r>
      <w:proofErr w:type="spellStart"/>
      <w:r w:rsidRPr="00DC497B">
        <w:rPr>
          <w:rFonts w:ascii="Times New Roman" w:hAnsi="Times New Roman"/>
          <w:color w:val="000000" w:themeColor="text2"/>
        </w:rPr>
        <w:t>NuklearAdministrering</w:t>
      </w:r>
      <w:proofErr w:type="spellEnd"/>
      <w:r w:rsidRPr="00DC497B">
        <w:rPr>
          <w:rFonts w:ascii="Times New Roman" w:hAnsi="Times New Roman"/>
          <w:color w:val="000000" w:themeColor="text2"/>
        </w:rPr>
        <w:t xml:space="preserve">. </w:t>
      </w:r>
    </w:p>
    <w:p w14:paraId="2185CFA2" w14:textId="77777777" w:rsidR="00D1322D" w:rsidRDefault="00D1322D" w:rsidP="00A90090">
      <w:pPr>
        <w:spacing w:after="0" w:line="240" w:lineRule="auto"/>
        <w:ind w:left="0" w:right="0"/>
        <w:rPr>
          <w:rFonts w:ascii="Times New Roman" w:hAnsi="Times New Roman"/>
        </w:rPr>
      </w:pPr>
    </w:p>
    <w:p w14:paraId="2A9BEF5E" w14:textId="77777777" w:rsidR="0002232A" w:rsidRDefault="0002232A">
      <w:pPr>
        <w:spacing w:after="0" w:line="240" w:lineRule="auto"/>
        <w:ind w:left="0" w:right="0"/>
        <w:rPr>
          <w:rFonts w:ascii="Verdana" w:eastAsia="MS Gothic" w:hAnsi="Verdana"/>
          <w:kern w:val="32"/>
          <w:sz w:val="36"/>
        </w:rPr>
      </w:pPr>
      <w:r>
        <w:rPr>
          <w:rFonts w:ascii="Verdana" w:eastAsia="MS Gothic" w:hAnsi="Verdana"/>
          <w:kern w:val="32"/>
          <w:sz w:val="36"/>
        </w:rPr>
        <w:br w:type="page"/>
      </w:r>
    </w:p>
    <w:p w14:paraId="3BEF8072" w14:textId="61F261B9" w:rsidR="0002232A" w:rsidRPr="00FE0D4E" w:rsidRDefault="0002232A" w:rsidP="0002232A">
      <w:pPr>
        <w:keepNext/>
        <w:keepLines/>
        <w:spacing w:before="240" w:after="40" w:line="240" w:lineRule="auto"/>
        <w:ind w:left="0"/>
        <w:outlineLvl w:val="1"/>
        <w:rPr>
          <w:rFonts w:ascii="Verdana" w:eastAsia="MS Gothic" w:hAnsi="Verdana"/>
          <w:kern w:val="32"/>
          <w:sz w:val="36"/>
        </w:rPr>
      </w:pPr>
      <w:r w:rsidRPr="00FE0D4E">
        <w:rPr>
          <w:rFonts w:ascii="Verdana" w:eastAsia="MS Gothic" w:hAnsi="Verdana"/>
          <w:kern w:val="32"/>
          <w:sz w:val="36"/>
        </w:rPr>
        <w:lastRenderedPageBreak/>
        <w:t>BILAGA 1</w:t>
      </w:r>
    </w:p>
    <w:p w14:paraId="6E1F5E77" w14:textId="77777777" w:rsidR="0002232A" w:rsidRPr="00FE0D4E" w:rsidRDefault="0002232A" w:rsidP="0002232A">
      <w:pPr>
        <w:keepNext/>
        <w:keepLines/>
        <w:spacing w:before="240" w:after="40" w:line="240" w:lineRule="auto"/>
        <w:ind w:left="0"/>
        <w:outlineLvl w:val="1"/>
        <w:rPr>
          <w:rFonts w:ascii="Verdana" w:eastAsia="MS Gothic" w:hAnsi="Verdana"/>
          <w:kern w:val="32"/>
          <w:sz w:val="36"/>
          <w:szCs w:val="36"/>
        </w:rPr>
      </w:pPr>
      <w:r w:rsidRPr="637ECD30">
        <w:rPr>
          <w:rFonts w:ascii="Verdana" w:eastAsia="MS Gothic" w:hAnsi="Verdana"/>
          <w:kern w:val="32"/>
          <w:sz w:val="36"/>
          <w:szCs w:val="36"/>
        </w:rPr>
        <w:t>Reservrutin Användning av aktivitetsmätare i IBC Lite</w:t>
      </w:r>
    </w:p>
    <w:p w14:paraId="0BC154E8" w14:textId="51080F53" w:rsidR="0002232A" w:rsidRPr="00DC497B" w:rsidRDefault="0002232A" w:rsidP="00BB2049">
      <w:pPr>
        <w:spacing w:line="288" w:lineRule="auto"/>
        <w:ind w:left="0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noProof/>
          <w:color w:val="000000" w:themeColor="text2"/>
        </w:rPr>
        <w:drawing>
          <wp:anchor distT="0" distB="0" distL="114300" distR="114300" simplePos="0" relativeHeight="251658241" behindDoc="0" locked="0" layoutInCell="1" allowOverlap="1" wp14:anchorId="5EEF8761" wp14:editId="109F228B">
            <wp:simplePos x="0" y="0"/>
            <wp:positionH relativeFrom="column">
              <wp:posOffset>5113655</wp:posOffset>
            </wp:positionH>
            <wp:positionV relativeFrom="paragraph">
              <wp:posOffset>212090</wp:posOffset>
            </wp:positionV>
            <wp:extent cx="381000" cy="405130"/>
            <wp:effectExtent l="0" t="0" r="0" b="0"/>
            <wp:wrapNone/>
            <wp:docPr id="256779815" name="Bildobjekt 1" descr="En bild som visar text, Teckensnitt, Grafik, logotyp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6779815" name="Bildobjekt 1" descr="En bild som visar text, Teckensnitt, Grafik, logotyp&#10;&#10;AI-genererat innehåll kan vara felaktigt.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81000" cy="4051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477FF41" w14:textId="1DD10962" w:rsidR="0002232A" w:rsidRPr="00DC497B" w:rsidRDefault="00BB2049" w:rsidP="00BB2049">
      <w:pPr>
        <w:spacing w:line="288" w:lineRule="auto"/>
        <w:ind w:left="0"/>
        <w:contextualSpacing/>
        <w:rPr>
          <w:rFonts w:ascii="Times New Roman" w:hAnsi="Times New Roman"/>
          <w:color w:val="000000" w:themeColor="text2"/>
        </w:rPr>
      </w:pPr>
      <w:r>
        <w:rPr>
          <w:rFonts w:ascii="Times New Roman" w:hAnsi="Times New Roman"/>
          <w:color w:val="000000" w:themeColor="text2"/>
        </w:rPr>
        <w:t xml:space="preserve">Stäng </w:t>
      </w:r>
      <w:r w:rsidR="0002232A" w:rsidRPr="00DC497B">
        <w:rPr>
          <w:rFonts w:ascii="Times New Roman" w:hAnsi="Times New Roman"/>
          <w:color w:val="000000" w:themeColor="text2"/>
        </w:rPr>
        <w:t xml:space="preserve">IBC-NM och öppna IBC-Lite (sök med </w:t>
      </w:r>
      <w:proofErr w:type="spellStart"/>
      <w:r w:rsidR="0002232A" w:rsidRPr="00DC497B">
        <w:rPr>
          <w:rFonts w:ascii="Times New Roman" w:hAnsi="Times New Roman"/>
          <w:color w:val="000000" w:themeColor="text2"/>
        </w:rPr>
        <w:t>windows</w:t>
      </w:r>
      <w:proofErr w:type="spellEnd"/>
      <w:r w:rsidR="0002232A" w:rsidRPr="00DC497B">
        <w:rPr>
          <w:rFonts w:ascii="Times New Roman" w:hAnsi="Times New Roman"/>
          <w:color w:val="000000" w:themeColor="text2"/>
        </w:rPr>
        <w:t xml:space="preserve"> sökverktyg eller klicka på genvägen på skrivbordet)</w:t>
      </w:r>
    </w:p>
    <w:p w14:paraId="4A883C8D" w14:textId="77777777" w:rsidR="0002232A" w:rsidRPr="00DC497B" w:rsidRDefault="0002232A" w:rsidP="0002232A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>Varningen ”</w:t>
      </w:r>
      <w:proofErr w:type="spellStart"/>
      <w:r w:rsidRPr="00DC497B">
        <w:rPr>
          <w:rFonts w:ascii="Times New Roman" w:hAnsi="Times New Roman"/>
          <w:i/>
          <w:iCs/>
          <w:color w:val="000000" w:themeColor="text2"/>
        </w:rPr>
        <w:t>It’s</w:t>
      </w:r>
      <w:proofErr w:type="spellEnd"/>
      <w:r w:rsidRPr="00DC497B">
        <w:rPr>
          <w:rFonts w:ascii="Times New Roman" w:hAnsi="Times New Roman"/>
          <w:i/>
          <w:iCs/>
          <w:color w:val="000000" w:themeColor="text2"/>
        </w:rPr>
        <w:t xml:space="preserve"> not </w:t>
      </w:r>
      <w:proofErr w:type="spellStart"/>
      <w:r w:rsidRPr="00DC497B">
        <w:rPr>
          <w:rFonts w:ascii="Times New Roman" w:hAnsi="Times New Roman"/>
          <w:i/>
          <w:iCs/>
          <w:color w:val="000000" w:themeColor="text2"/>
        </w:rPr>
        <w:t>possible</w:t>
      </w:r>
      <w:proofErr w:type="spellEnd"/>
      <w:r w:rsidRPr="00DC497B">
        <w:rPr>
          <w:rFonts w:ascii="Times New Roman" w:hAnsi="Times New Roman"/>
          <w:i/>
          <w:iCs/>
          <w:color w:val="000000" w:themeColor="text2"/>
        </w:rPr>
        <w:t xml:space="preserve"> to </w:t>
      </w:r>
      <w:proofErr w:type="spellStart"/>
      <w:r w:rsidRPr="00DC497B">
        <w:rPr>
          <w:rFonts w:ascii="Times New Roman" w:hAnsi="Times New Roman"/>
          <w:i/>
          <w:iCs/>
          <w:color w:val="000000" w:themeColor="text2"/>
        </w:rPr>
        <w:t>connect</w:t>
      </w:r>
      <w:proofErr w:type="spellEnd"/>
      <w:r w:rsidRPr="00DC497B">
        <w:rPr>
          <w:rFonts w:ascii="Times New Roman" w:hAnsi="Times New Roman"/>
          <w:i/>
          <w:iCs/>
          <w:color w:val="000000" w:themeColor="text2"/>
        </w:rPr>
        <w:t xml:space="preserve"> to the </w:t>
      </w:r>
      <w:proofErr w:type="spellStart"/>
      <w:r w:rsidRPr="00DC497B">
        <w:rPr>
          <w:rFonts w:ascii="Times New Roman" w:hAnsi="Times New Roman"/>
          <w:i/>
          <w:iCs/>
          <w:color w:val="000000" w:themeColor="text2"/>
        </w:rPr>
        <w:t>local</w:t>
      </w:r>
      <w:proofErr w:type="spellEnd"/>
      <w:r w:rsidRPr="00DC497B">
        <w:rPr>
          <w:rFonts w:ascii="Times New Roman" w:hAnsi="Times New Roman"/>
          <w:i/>
          <w:iCs/>
          <w:color w:val="000000" w:themeColor="text2"/>
        </w:rPr>
        <w:t xml:space="preserve"> </w:t>
      </w:r>
      <w:proofErr w:type="spellStart"/>
      <w:r w:rsidRPr="00DC497B">
        <w:rPr>
          <w:rFonts w:ascii="Times New Roman" w:hAnsi="Times New Roman"/>
          <w:i/>
          <w:iCs/>
          <w:color w:val="000000" w:themeColor="text2"/>
        </w:rPr>
        <w:t>database</w:t>
      </w:r>
      <w:proofErr w:type="spellEnd"/>
      <w:r w:rsidRPr="00DC497B">
        <w:rPr>
          <w:rFonts w:ascii="Times New Roman" w:hAnsi="Times New Roman"/>
          <w:color w:val="000000" w:themeColor="text2"/>
        </w:rPr>
        <w:t xml:space="preserve">” visas. </w:t>
      </w:r>
    </w:p>
    <w:p w14:paraId="6787C230" w14:textId="77777777" w:rsidR="0002232A" w:rsidRPr="00DC497B" w:rsidRDefault="0002232A" w:rsidP="0002232A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>Klicka OK</w:t>
      </w:r>
    </w:p>
    <w:p w14:paraId="5E31AAE4" w14:textId="77777777" w:rsidR="0002232A" w:rsidRPr="00DC497B" w:rsidRDefault="0002232A" w:rsidP="0002232A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 xml:space="preserve">Innan dagens första användning: utför konstanskontroll med </w:t>
      </w:r>
      <w:r w:rsidRPr="00DC497B">
        <w:rPr>
          <w:rFonts w:ascii="Times New Roman" w:hAnsi="Times New Roman"/>
          <w:color w:val="000000" w:themeColor="text2"/>
          <w:vertAlign w:val="superscript"/>
        </w:rPr>
        <w:t>137</w:t>
      </w:r>
      <w:r w:rsidRPr="00DC497B">
        <w:rPr>
          <w:rFonts w:ascii="Times New Roman" w:hAnsi="Times New Roman"/>
          <w:color w:val="000000" w:themeColor="text2"/>
        </w:rPr>
        <w:t>Cs-källan.</w:t>
      </w:r>
    </w:p>
    <w:p w14:paraId="3275C58B" w14:textId="77777777" w:rsidR="0002232A" w:rsidRPr="00DC497B" w:rsidRDefault="0002232A" w:rsidP="0002232A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 xml:space="preserve">Välj nuklid Cs-137 i IBC Lite enligt bilden nedan. </w:t>
      </w:r>
    </w:p>
    <w:p w14:paraId="6B2841BB" w14:textId="77C3418B" w:rsidR="0002232A" w:rsidRPr="00DC497B" w:rsidRDefault="0002232A" w:rsidP="0002232A">
      <w:pPr>
        <w:spacing w:line="288" w:lineRule="auto"/>
        <w:ind w:left="1304" w:firstLine="1304"/>
        <w:contextualSpacing/>
        <w:rPr>
          <w:rFonts w:ascii="Times New Roman" w:hAnsi="Times New Roman"/>
        </w:rPr>
      </w:pPr>
      <w:r w:rsidRPr="00DC497B">
        <w:rPr>
          <w:rFonts w:ascii="Times New Roman" w:hAnsi="Times New Roman"/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200334D6" wp14:editId="360EA745">
                <wp:simplePos x="0" y="0"/>
                <wp:positionH relativeFrom="column">
                  <wp:posOffset>2366645</wp:posOffset>
                </wp:positionH>
                <wp:positionV relativeFrom="paragraph">
                  <wp:posOffset>959485</wp:posOffset>
                </wp:positionV>
                <wp:extent cx="1152525" cy="464820"/>
                <wp:effectExtent l="76200" t="19050" r="85725" b="87630"/>
                <wp:wrapNone/>
                <wp:docPr id="2038822142" name="Grup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52525" cy="464820"/>
                          <a:chOff x="0" y="0"/>
                          <a:chExt cx="1152525" cy="464820"/>
                        </a:xfrm>
                      </wpg:grpSpPr>
                      <wps:wsp>
                        <wps:cNvPr id="1408093082" name="Ellips 3"/>
                        <wps:cNvSpPr/>
                        <wps:spPr>
                          <a:xfrm>
                            <a:off x="0" y="352425"/>
                            <a:ext cx="171450" cy="112395"/>
                          </a:xfrm>
                          <a:prstGeom prst="ellipse">
                            <a:avLst/>
                          </a:prstGeom>
                          <a:noFill/>
                          <a:ln w="28575" cap="flat" cmpd="sng" algn="ctr">
                            <a:solidFill>
                              <a:srgbClr val="FF0000"/>
                            </a:solidFill>
                            <a:prstDash val="solid"/>
                          </a:ln>
                          <a:effectLst>
                            <a:outerShdw blurRad="40000" dist="23000" dir="5400000" rotWithShape="0">
                              <a:srgbClr val="000000">
                                <a:alpha val="35000"/>
                              </a:srgbClr>
                            </a:outerShdw>
                          </a:effectLst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29297110" name="Pratbubbla: rad 1"/>
                        <wps:cNvSpPr/>
                        <wps:spPr>
                          <a:xfrm>
                            <a:off x="333375" y="0"/>
                            <a:ext cx="819150" cy="318770"/>
                          </a:xfrm>
                          <a:prstGeom prst="borderCallout1">
                            <a:avLst>
                              <a:gd name="adj1" fmla="val 26281"/>
                              <a:gd name="adj2" fmla="val 120"/>
                              <a:gd name="adj3" fmla="val 119590"/>
                              <a:gd name="adj4" fmla="val -37917"/>
                            </a:avLst>
                          </a:prstGeom>
                          <a:gradFill rotWithShape="1">
                            <a:gsLst>
                              <a:gs pos="0">
                                <a:srgbClr val="006298">
                                  <a:tint val="100000"/>
                                  <a:shade val="100000"/>
                                  <a:satMod val="130000"/>
                                </a:srgbClr>
                              </a:gs>
                              <a:gs pos="100000">
                                <a:srgbClr val="006298">
                                  <a:tint val="50000"/>
                                  <a:shade val="100000"/>
                                  <a:satMod val="350000"/>
                                </a:srgbClr>
                              </a:gs>
                            </a:gsLst>
                            <a:lin ang="16200000" scaled="0"/>
                          </a:gradFill>
                          <a:ln w="9525" cap="flat" cmpd="sng" algn="ctr">
                            <a:solidFill>
                              <a:srgbClr val="006298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</a:ln>
                          <a:effectLst>
                            <a:outerShdw blurRad="40000" dist="23000" dir="5400000" rotWithShape="0">
                              <a:srgbClr val="000000">
                                <a:alpha val="35000"/>
                              </a:srgbClr>
                            </a:outerShdw>
                          </a:effectLst>
                        </wps:spPr>
                        <wps:txbx>
                          <w:txbxContent>
                            <w:p w14:paraId="1AB3EC04" w14:textId="77777777" w:rsidR="0002232A" w:rsidRPr="008977AD" w:rsidRDefault="0002232A" w:rsidP="0002232A">
                              <w:pPr>
                                <w:spacing w:after="0"/>
                                <w:ind w:left="0" w:right="0"/>
                                <w:jc w:val="center"/>
                                <w:rPr>
                                  <w:color w:val="000000" w:themeColor="text1"/>
                                </w:rPr>
                              </w:pPr>
                              <w:r w:rsidRPr="008977AD">
                                <w:rPr>
                                  <w:color w:val="000000" w:themeColor="text1"/>
                                </w:rPr>
                                <w:t>Cs-137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200334D6" id="Grupp 1" o:spid="_x0000_s1026" style="position:absolute;left:0;text-align:left;margin-left:186.35pt;margin-top:75.55pt;width:90.75pt;height:36.6pt;z-index:251658240;mso-width-relative:margin" coordsize="11525,46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">
                <v:oval id="Ellips 3" o:spid="_x0000_s1027" style="position:absolute;top:3524;width:1714;height:112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" filled="f" strokecolor="red" strokeweight="2.25pt">
                  <v:shadow on="t" color="black" opacity="22937f" origin=",.5" offset="0,.63889mm"/>
                </v:oval>
                <v:shapetype id="_x0000_t47" coordsize="21600,21600" o:spt="47" adj="-8280,24300,-1800,4050" path="m@0@1l@2@3nfem,l21600,r,21600l,21600xe">
                  <v:stroke joinstyle="miter"/>
                  <v:formulas>
                    <v:f eqn="val #0"/>
                    <v:f eqn="val #1"/>
                    <v:f eqn="val #2"/>
                    <v:f eqn="val #3"/>
                  </v:formulas>
                  <v:path arrowok="t" o:extrusionok="f" gradientshapeok="t" o:connecttype="custom" o:connectlocs="@0,@1;10800,0;10800,21600;0,10800;21600,10800"/>
                  <v:handles>
                    <v:h position="#0,#1"/>
                    <v:h position="#2,#3"/>
                  </v:handles>
                  <o:callout v:ext="edit" type="oneSegment" on="t"/>
                </v:shapetype>
                <v:shape id="Pratbubbla: rad 1" o:spid="_x0000_s1028" type="#_x0000_t47" style="position:absolute;left:3333;width:8192;height:318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" adj="-8190,25831,26,5677" fillcolor="#0069af" strokecolor="#006198">
                  <v:fill color2="#9dc0f2" rotate="t" angle="180" focus="100%" type="gradient">
                    <o:fill v:ext="view" type="gradientUnscaled"/>
                  </v:fill>
                  <v:shadow on="t" color="black" opacity="22937f" origin=",.5" offset="0,.63889mm"/>
                  <v:textbox>
                    <w:txbxContent>
                      <w:p w14:paraId="1AB3EC04" w14:textId="77777777" w:rsidR="0002232A" w:rsidRPr="008977AD" w:rsidRDefault="0002232A" w:rsidP="0002232A">
                        <w:pPr>
                          <w:spacing w:after="0"/>
                          <w:ind w:left="0" w:right="0"/>
                          <w:jc w:val="center"/>
                          <w:rPr>
                            <w:color w:val="000000" w:themeColor="text1"/>
                          </w:rPr>
                        </w:pPr>
                        <w:r w:rsidRPr="008977AD">
                          <w:rPr>
                            <w:color w:val="000000" w:themeColor="text1"/>
                          </w:rPr>
                          <w:t>Cs-137</w:t>
                        </w:r>
                      </w:p>
                    </w:txbxContent>
                  </v:textbox>
                  <o:callout v:ext="edit" minusy="t"/>
                </v:shape>
              </v:group>
            </w:pict>
          </mc:Fallback>
        </mc:AlternateContent>
      </w:r>
      <w:r w:rsidRPr="00DC497B">
        <w:rPr>
          <w:rFonts w:ascii="Times New Roman" w:hAnsi="Times New Roman"/>
          <w:noProof/>
        </w:rPr>
        <w:drawing>
          <wp:inline distT="0" distB="0" distL="0" distR="0" wp14:anchorId="6B33DE60" wp14:editId="3FE700B0">
            <wp:extent cx="2258170" cy="1693691"/>
            <wp:effectExtent l="0" t="0" r="8890" b="1905"/>
            <wp:docPr id="580353259" name="Bildobjekt 2" descr="En bild som visar text, skärmbild, nummer, Teckensnitt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0353259" name="Bildobjekt 2" descr="En bild som visar text, skärmbild, nummer, Teckensnitt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2196" cy="17792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D4A4A">
        <w:rPr>
          <w:rFonts w:ascii="Times New Roman" w:hAnsi="Times New Roman"/>
        </w:rPr>
        <w:br/>
      </w:r>
    </w:p>
    <w:p w14:paraId="026E93C8" w14:textId="77777777" w:rsidR="0002232A" w:rsidRPr="00DC497B" w:rsidRDefault="0002232A" w:rsidP="0002232A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</w:rPr>
      </w:pPr>
      <w:r w:rsidRPr="00DC497B">
        <w:rPr>
          <w:rFonts w:ascii="Times New Roman" w:hAnsi="Times New Roman"/>
        </w:rPr>
        <w:t xml:space="preserve">Om den inte finns i snabblistan, klicka på </w:t>
      </w:r>
      <w:r w:rsidRPr="00DC497B">
        <w:rPr>
          <w:rFonts w:ascii="Times New Roman" w:hAnsi="Times New Roman"/>
          <w:noProof/>
        </w:rPr>
        <w:drawing>
          <wp:inline distT="0" distB="0" distL="0" distR="0" wp14:anchorId="1C122480" wp14:editId="7F0EFDB1">
            <wp:extent cx="368935" cy="332740"/>
            <wp:effectExtent l="0" t="0" r="0" b="0"/>
            <wp:docPr id="260469389" name="Bildobjekt 1" descr="En bild som visar symbol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0469389" name="Bildobjekt 1" descr="En bild som visar symbol&#10;&#10;AI-genererat innehåll kan vara felaktigt.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68935" cy="332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C497B">
        <w:rPr>
          <w:rFonts w:ascii="Times New Roman" w:hAnsi="Times New Roman"/>
        </w:rPr>
        <w:t xml:space="preserve"> och välj </w:t>
      </w:r>
      <w:r w:rsidRPr="00DC497B">
        <w:rPr>
          <w:rFonts w:ascii="Times New Roman" w:hAnsi="Times New Roman"/>
          <w:color w:val="000000" w:themeColor="text2"/>
        </w:rPr>
        <w:t>Cs-137</w:t>
      </w:r>
      <w:r w:rsidRPr="00DC497B">
        <w:rPr>
          <w:rFonts w:ascii="Times New Roman" w:hAnsi="Times New Roman"/>
        </w:rPr>
        <w:t xml:space="preserve"> här. Bläddra med pilarna om nukliden inte visas.</w:t>
      </w:r>
    </w:p>
    <w:p w14:paraId="6728020C" w14:textId="77777777" w:rsidR="0002232A" w:rsidRPr="00DC497B" w:rsidRDefault="0002232A" w:rsidP="0002232A">
      <w:pPr>
        <w:numPr>
          <w:ilvl w:val="0"/>
          <w:numId w:val="21"/>
        </w:numPr>
        <w:spacing w:line="288" w:lineRule="auto"/>
        <w:ind w:left="284" w:hanging="284"/>
        <w:contextualSpacing/>
        <w:rPr>
          <w:rFonts w:ascii="Times New Roman" w:hAnsi="Times New Roman"/>
        </w:rPr>
      </w:pPr>
      <w:r w:rsidRPr="00DC497B">
        <w:rPr>
          <w:rFonts w:ascii="Times New Roman" w:hAnsi="Times New Roman"/>
        </w:rPr>
        <w:t xml:space="preserve">Placera </w:t>
      </w:r>
      <w:r w:rsidRPr="00DC497B">
        <w:rPr>
          <w:rFonts w:ascii="Times New Roman" w:hAnsi="Times New Roman"/>
          <w:color w:val="000000" w:themeColor="text2"/>
          <w:vertAlign w:val="superscript"/>
        </w:rPr>
        <w:t>137</w:t>
      </w:r>
      <w:r w:rsidRPr="00DC497B">
        <w:rPr>
          <w:rFonts w:ascii="Times New Roman" w:hAnsi="Times New Roman"/>
          <w:color w:val="000000" w:themeColor="text2"/>
        </w:rPr>
        <w:t>Cs</w:t>
      </w:r>
      <w:r w:rsidRPr="00DC497B">
        <w:rPr>
          <w:rFonts w:ascii="Times New Roman" w:hAnsi="Times New Roman"/>
        </w:rPr>
        <w:t xml:space="preserve"> -flaskan i </w:t>
      </w:r>
      <w:proofErr w:type="spellStart"/>
      <w:r w:rsidRPr="00DC497B">
        <w:rPr>
          <w:rFonts w:ascii="Times New Roman" w:hAnsi="Times New Roman"/>
        </w:rPr>
        <w:t>dippern</w:t>
      </w:r>
      <w:proofErr w:type="spellEnd"/>
      <w:r w:rsidRPr="00DC497B">
        <w:rPr>
          <w:rFonts w:ascii="Times New Roman" w:hAnsi="Times New Roman"/>
        </w:rPr>
        <w:t xml:space="preserve"> och sänk ned i aktivitetsmätaren. </w:t>
      </w:r>
    </w:p>
    <w:p w14:paraId="04E36E84" w14:textId="1C692D44" w:rsidR="0002232A" w:rsidRPr="00DC497B" w:rsidRDefault="0002232A" w:rsidP="0002232A">
      <w:pPr>
        <w:numPr>
          <w:ilvl w:val="0"/>
          <w:numId w:val="21"/>
        </w:numPr>
        <w:spacing w:line="288" w:lineRule="auto"/>
        <w:ind w:left="284" w:hanging="284"/>
        <w:contextualSpacing/>
        <w:rPr>
          <w:rFonts w:ascii="Times New Roman" w:hAnsi="Times New Roman"/>
        </w:rPr>
      </w:pPr>
      <w:r w:rsidRPr="00DC497B">
        <w:rPr>
          <w:rFonts w:ascii="Times New Roman" w:hAnsi="Times New Roman"/>
        </w:rPr>
        <w:t>Läs av värdet och kontrollera att det är inom godkänt intervall i tabelle</w:t>
      </w:r>
      <w:r w:rsidR="00283B55">
        <w:rPr>
          <w:rFonts w:ascii="Times New Roman" w:hAnsi="Times New Roman"/>
        </w:rPr>
        <w:t>n</w:t>
      </w:r>
      <w:r w:rsidRPr="00DC497B">
        <w:rPr>
          <w:rFonts w:ascii="Times New Roman" w:hAnsi="Times New Roman"/>
        </w:rPr>
        <w:t xml:space="preserve"> på näst</w:t>
      </w:r>
      <w:r w:rsidR="00283B55">
        <w:rPr>
          <w:rFonts w:ascii="Times New Roman" w:hAnsi="Times New Roman"/>
        </w:rPr>
        <w:t>a</w:t>
      </w:r>
      <w:r w:rsidRPr="00DC497B">
        <w:rPr>
          <w:rFonts w:ascii="Times New Roman" w:hAnsi="Times New Roman"/>
        </w:rPr>
        <w:t xml:space="preserve"> sid</w:t>
      </w:r>
      <w:r w:rsidR="00283B55">
        <w:rPr>
          <w:rFonts w:ascii="Times New Roman" w:hAnsi="Times New Roman"/>
        </w:rPr>
        <w:t>a</w:t>
      </w:r>
      <w:r w:rsidRPr="00DC497B">
        <w:rPr>
          <w:rFonts w:ascii="Times New Roman" w:hAnsi="Times New Roman"/>
        </w:rPr>
        <w:t>. Läs av för aktuellt kvartal och år. Godkänd aktivitet är ± 5 % från aktiviteten, se ”Godkänt intervall” i tabellen.</w:t>
      </w:r>
    </w:p>
    <w:p w14:paraId="24137481" w14:textId="77777777" w:rsidR="0002232A" w:rsidRPr="00DC497B" w:rsidRDefault="0002232A" w:rsidP="0002232A">
      <w:pPr>
        <w:numPr>
          <w:ilvl w:val="0"/>
          <w:numId w:val="21"/>
        </w:numPr>
        <w:spacing w:line="288" w:lineRule="auto"/>
        <w:ind w:left="284" w:hanging="284"/>
        <w:contextualSpacing/>
        <w:rPr>
          <w:rFonts w:ascii="Times New Roman" w:hAnsi="Times New Roman"/>
        </w:rPr>
      </w:pPr>
      <w:r w:rsidRPr="00DC497B">
        <w:rPr>
          <w:rFonts w:ascii="Times New Roman" w:hAnsi="Times New Roman"/>
        </w:rPr>
        <w:t xml:space="preserve">Ta bort </w:t>
      </w:r>
      <w:r w:rsidRPr="00DC497B">
        <w:rPr>
          <w:rFonts w:ascii="Times New Roman" w:hAnsi="Times New Roman"/>
          <w:color w:val="000000" w:themeColor="text2"/>
          <w:vertAlign w:val="superscript"/>
        </w:rPr>
        <w:t>137</w:t>
      </w:r>
      <w:r w:rsidRPr="00DC497B">
        <w:rPr>
          <w:rFonts w:ascii="Times New Roman" w:hAnsi="Times New Roman"/>
          <w:color w:val="000000" w:themeColor="text2"/>
        </w:rPr>
        <w:t>Cs</w:t>
      </w:r>
      <w:r w:rsidRPr="00DC497B">
        <w:rPr>
          <w:rFonts w:ascii="Times New Roman" w:hAnsi="Times New Roman"/>
        </w:rPr>
        <w:t>-flaskan från aktivitetsmätaren.</w:t>
      </w:r>
    </w:p>
    <w:p w14:paraId="19693555" w14:textId="3B3EEAD2" w:rsidR="0002232A" w:rsidRPr="00DC497B" w:rsidRDefault="0002232A" w:rsidP="005A2D8B">
      <w:pPr>
        <w:numPr>
          <w:ilvl w:val="0"/>
          <w:numId w:val="21"/>
        </w:numPr>
        <w:spacing w:line="288" w:lineRule="auto"/>
        <w:ind w:left="284" w:right="-285" w:hanging="284"/>
        <w:contextualSpacing/>
        <w:rPr>
          <w:rFonts w:ascii="Times New Roman" w:hAnsi="Times New Roman"/>
        </w:rPr>
      </w:pPr>
      <w:r w:rsidRPr="00DC497B">
        <w:rPr>
          <w:rFonts w:ascii="Times New Roman" w:hAnsi="Times New Roman"/>
        </w:rPr>
        <w:t>Om godkänt, fyll i OK i Blanketten</w:t>
      </w:r>
      <w:r w:rsidR="005A2D8B">
        <w:rPr>
          <w:rFonts w:ascii="Times New Roman" w:hAnsi="Times New Roman"/>
        </w:rPr>
        <w:t>:</w:t>
      </w:r>
      <w:r w:rsidRPr="00DC497B">
        <w:rPr>
          <w:rFonts w:ascii="Times New Roman" w:hAnsi="Times New Roman"/>
        </w:rPr>
        <w:t xml:space="preserve"> </w:t>
      </w:r>
      <w:proofErr w:type="spellStart"/>
      <w:r w:rsidRPr="005A2D8B">
        <w:rPr>
          <w:rFonts w:ascii="Times New Roman" w:hAnsi="Times New Roman"/>
        </w:rPr>
        <w:t>Eluering</w:t>
      </w:r>
      <w:proofErr w:type="spellEnd"/>
      <w:r w:rsidRPr="005A2D8B">
        <w:rPr>
          <w:rFonts w:ascii="Times New Roman" w:hAnsi="Times New Roman"/>
        </w:rPr>
        <w:t xml:space="preserve"> och beredning av radiofarmaka</w:t>
      </w:r>
      <w:r w:rsidR="008D4A4A">
        <w:rPr>
          <w:rFonts w:ascii="Times New Roman" w:hAnsi="Times New Roman"/>
          <w:color w:val="000000" w:themeColor="text2"/>
        </w:rPr>
        <w:t xml:space="preserve"> </w:t>
      </w:r>
      <w:r w:rsidRPr="00DC497B">
        <w:rPr>
          <w:rFonts w:ascii="Times New Roman" w:hAnsi="Times New Roman"/>
          <w:color w:val="000000" w:themeColor="text2"/>
        </w:rPr>
        <w:t xml:space="preserve">(beredningsrum) alternativt </w:t>
      </w:r>
      <w:r w:rsidRPr="005A2D8B">
        <w:rPr>
          <w:rFonts w:ascii="Times New Roman" w:hAnsi="Times New Roman"/>
        </w:rPr>
        <w:t>Dispensering av radiofarmaka</w:t>
      </w:r>
      <w:r w:rsidRPr="00DC497B">
        <w:rPr>
          <w:rFonts w:ascii="Times New Roman" w:hAnsi="Times New Roman"/>
        </w:rPr>
        <w:t xml:space="preserve"> (Dispenseringsrum). </w:t>
      </w:r>
    </w:p>
    <w:p w14:paraId="742FC7C1" w14:textId="77777777" w:rsidR="0002232A" w:rsidRPr="00DC497B" w:rsidRDefault="0002232A" w:rsidP="0002232A">
      <w:pPr>
        <w:numPr>
          <w:ilvl w:val="0"/>
          <w:numId w:val="21"/>
        </w:numPr>
        <w:spacing w:line="288" w:lineRule="auto"/>
        <w:ind w:left="284" w:hanging="284"/>
        <w:contextualSpacing/>
        <w:rPr>
          <w:rFonts w:ascii="Times New Roman" w:hAnsi="Times New Roman"/>
        </w:rPr>
      </w:pPr>
      <w:r w:rsidRPr="00DC497B">
        <w:rPr>
          <w:rFonts w:ascii="Times New Roman" w:hAnsi="Times New Roman"/>
          <w:b/>
          <w:bCs/>
        </w:rPr>
        <w:t xml:space="preserve">Välj åter Tc-99m i snabblistan. </w:t>
      </w:r>
      <w:r w:rsidRPr="00DC497B">
        <w:rPr>
          <w:rFonts w:ascii="Times New Roman" w:hAnsi="Times New Roman"/>
        </w:rPr>
        <w:t>Skriv upp bakgrundsvärdet i respektive blankett. Nu kan aktivitetsmätaren användas.</w:t>
      </w:r>
    </w:p>
    <w:p w14:paraId="680F3B0F" w14:textId="77777777" w:rsidR="0002232A" w:rsidRDefault="0002232A" w:rsidP="0002232A">
      <w:pPr>
        <w:numPr>
          <w:ilvl w:val="0"/>
          <w:numId w:val="21"/>
        </w:numPr>
        <w:spacing w:line="288" w:lineRule="auto"/>
        <w:ind w:left="284" w:hanging="284"/>
        <w:contextualSpacing/>
        <w:rPr>
          <w:rFonts w:ascii="Times New Roman" w:hAnsi="Times New Roman"/>
        </w:rPr>
      </w:pPr>
      <w:r w:rsidRPr="00DC497B">
        <w:rPr>
          <w:rFonts w:ascii="Times New Roman" w:hAnsi="Times New Roman"/>
        </w:rPr>
        <w:t>Om underkänd, Kontrollera att inga andra strålkällor finns i närheten som kan störa mätningen, Starta om IBC-Lite, och prova igen. Om fortfarande underkänd, Använd inte aktivitetsmätaren. Kontakta sjukhusfysiker/MT.</w:t>
      </w:r>
    </w:p>
    <w:p w14:paraId="27F00BD9" w14:textId="24E07008" w:rsidR="002C30BA" w:rsidRPr="002C30BA" w:rsidRDefault="0002232A" w:rsidP="002C30BA">
      <w:pPr>
        <w:spacing w:after="0" w:line="240" w:lineRule="auto"/>
        <w:ind w:left="0" w:right="0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</w:p>
    <w:p w14:paraId="2141ADDD" w14:textId="77777777" w:rsidR="002C30BA" w:rsidRPr="002C30BA" w:rsidRDefault="002C30BA" w:rsidP="002C30BA">
      <w:pPr>
        <w:spacing w:after="0" w:line="288" w:lineRule="auto"/>
        <w:ind w:left="0"/>
        <w:rPr>
          <w:rFonts w:ascii="Times New Roman" w:hAnsi="Times New Roman"/>
          <w:b/>
          <w:bCs/>
        </w:rPr>
      </w:pPr>
      <w:r w:rsidRPr="002C30BA">
        <w:rPr>
          <w:rFonts w:ascii="Times New Roman" w:hAnsi="Times New Roman"/>
          <w:b/>
          <w:bCs/>
        </w:rPr>
        <w:lastRenderedPageBreak/>
        <w:t xml:space="preserve">Sönderfallstabell </w:t>
      </w:r>
      <w:r w:rsidRPr="002C30BA">
        <w:rPr>
          <w:rFonts w:ascii="Times New Roman" w:hAnsi="Times New Roman"/>
          <w:b/>
          <w:bCs/>
          <w:vertAlign w:val="superscript"/>
        </w:rPr>
        <w:t>137</w:t>
      </w:r>
      <w:r w:rsidRPr="002C30BA">
        <w:rPr>
          <w:rFonts w:ascii="Times New Roman" w:hAnsi="Times New Roman"/>
          <w:b/>
          <w:bCs/>
        </w:rPr>
        <w:t xml:space="preserve">Cs </w:t>
      </w:r>
    </w:p>
    <w:p w14:paraId="6FB7AF68" w14:textId="77777777" w:rsidR="002C30BA" w:rsidRPr="002C30BA" w:rsidRDefault="002C30BA" w:rsidP="002C30BA">
      <w:pPr>
        <w:spacing w:after="0" w:line="288" w:lineRule="auto"/>
        <w:ind w:left="284" w:hanging="284"/>
        <w:rPr>
          <w:rFonts w:ascii="Times New Roman" w:hAnsi="Times New Roman"/>
          <w:sz w:val="18"/>
          <w:szCs w:val="18"/>
        </w:rPr>
      </w:pPr>
      <w:r w:rsidRPr="002C30BA">
        <w:rPr>
          <w:rFonts w:ascii="Times New Roman" w:hAnsi="Times New Roman"/>
          <w:sz w:val="18"/>
          <w:szCs w:val="18"/>
        </w:rPr>
        <w:t xml:space="preserve">Käll-nr: </w:t>
      </w:r>
      <w:r w:rsidRPr="002C30BA">
        <w:rPr>
          <w:rFonts w:ascii="Times New Roman" w:hAnsi="Times New Roman"/>
          <w:b/>
          <w:bCs/>
          <w:sz w:val="18"/>
          <w:szCs w:val="18"/>
        </w:rPr>
        <w:t xml:space="preserve">NÄL: </w:t>
      </w:r>
      <w:r w:rsidRPr="002C30BA">
        <w:rPr>
          <w:rFonts w:ascii="Times New Roman" w:hAnsi="Times New Roman"/>
          <w:sz w:val="18"/>
          <w:szCs w:val="18"/>
        </w:rPr>
        <w:t xml:space="preserve">2609-81-13 </w:t>
      </w:r>
      <w:r w:rsidRPr="002C30BA">
        <w:rPr>
          <w:rFonts w:ascii="Times New Roman" w:hAnsi="Times New Roman"/>
          <w:b/>
          <w:bCs/>
          <w:sz w:val="18"/>
          <w:szCs w:val="18"/>
        </w:rPr>
        <w:t>Uddevalla</w:t>
      </w:r>
      <w:r w:rsidRPr="002C30BA">
        <w:rPr>
          <w:rFonts w:ascii="Times New Roman" w:hAnsi="Times New Roman"/>
          <w:sz w:val="18"/>
          <w:szCs w:val="18"/>
        </w:rPr>
        <w:t xml:space="preserve">: 2609-81-17 </w:t>
      </w:r>
    </w:p>
    <w:p w14:paraId="74D11247" w14:textId="77777777" w:rsidR="002C30BA" w:rsidRPr="002C30BA" w:rsidRDefault="002C30BA" w:rsidP="002C30BA">
      <w:pPr>
        <w:spacing w:after="0" w:line="288" w:lineRule="auto"/>
        <w:ind w:left="284" w:hanging="284"/>
        <w:rPr>
          <w:rFonts w:ascii="Times New Roman" w:hAnsi="Times New Roman"/>
          <w:sz w:val="18"/>
          <w:szCs w:val="18"/>
        </w:rPr>
      </w:pPr>
      <w:r w:rsidRPr="002C30BA">
        <w:rPr>
          <w:rFonts w:ascii="Times New Roman" w:hAnsi="Times New Roman"/>
          <w:sz w:val="18"/>
          <w:szCs w:val="18"/>
        </w:rPr>
        <w:t xml:space="preserve">Referensaktivitet: 7,55 </w:t>
      </w:r>
      <w:proofErr w:type="spellStart"/>
      <w:r w:rsidRPr="002C30BA">
        <w:rPr>
          <w:rFonts w:ascii="Times New Roman" w:hAnsi="Times New Roman"/>
          <w:sz w:val="18"/>
          <w:szCs w:val="18"/>
        </w:rPr>
        <w:t>MBq</w:t>
      </w:r>
      <w:proofErr w:type="spellEnd"/>
    </w:p>
    <w:p w14:paraId="13B72468" w14:textId="77777777" w:rsidR="002C30BA" w:rsidRPr="002C30BA" w:rsidRDefault="002C30BA" w:rsidP="002C30BA">
      <w:pPr>
        <w:spacing w:after="0" w:line="288" w:lineRule="auto"/>
        <w:ind w:left="0"/>
        <w:rPr>
          <w:rFonts w:ascii="Times New Roman" w:hAnsi="Times New Roman"/>
          <w:sz w:val="18"/>
          <w:szCs w:val="18"/>
        </w:rPr>
      </w:pPr>
      <w:r w:rsidRPr="002C30BA">
        <w:rPr>
          <w:rFonts w:ascii="Times New Roman" w:hAnsi="Times New Roman"/>
          <w:sz w:val="18"/>
          <w:szCs w:val="18"/>
        </w:rPr>
        <w:t>Referensdatum: 2026-07-01</w:t>
      </w:r>
    </w:p>
    <w:tbl>
      <w:tblPr>
        <w:tblW w:w="6333" w:type="dxa"/>
        <w:tblBorders>
          <w:top w:val="single" w:sz="4" w:space="0" w:color="006298" w:themeColor="accent1"/>
          <w:left w:val="single" w:sz="4" w:space="0" w:color="006298" w:themeColor="accent1"/>
          <w:bottom w:val="single" w:sz="4" w:space="0" w:color="006298" w:themeColor="accent1"/>
          <w:right w:val="single" w:sz="4" w:space="0" w:color="006298" w:themeColor="accent1"/>
          <w:insideH w:val="single" w:sz="4" w:space="0" w:color="006298" w:themeColor="accent1"/>
          <w:insideV w:val="single" w:sz="4" w:space="0" w:color="006298" w:themeColor="accent1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2"/>
        <w:gridCol w:w="33"/>
        <w:gridCol w:w="1335"/>
        <w:gridCol w:w="33"/>
        <w:gridCol w:w="1927"/>
        <w:gridCol w:w="33"/>
      </w:tblGrid>
      <w:tr w:rsidR="002C30BA" w:rsidRPr="002C30BA" w14:paraId="46A8D598" w14:textId="77777777" w:rsidTr="00A95ECB">
        <w:trPr>
          <w:trHeight w:val="300"/>
        </w:trPr>
        <w:tc>
          <w:tcPr>
            <w:tcW w:w="3005" w:type="dxa"/>
            <w:gridSpan w:val="2"/>
            <w:shd w:val="clear" w:color="156082" w:fill="156082"/>
            <w:noWrap/>
            <w:hideMark/>
          </w:tcPr>
          <w:p w14:paraId="73FC71EF" w14:textId="77777777" w:rsidR="002C30BA" w:rsidRPr="002C30BA" w:rsidRDefault="002C30BA" w:rsidP="00A95ECB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FFFFFF"/>
                <w:sz w:val="22"/>
                <w:szCs w:val="22"/>
              </w:rPr>
            </w:pPr>
            <w:r w:rsidRPr="002C30BA">
              <w:rPr>
                <w:rFonts w:ascii="Aptos Narrow" w:hAnsi="Aptos Narrow"/>
                <w:b/>
                <w:bCs/>
                <w:color w:val="FFFFFF"/>
                <w:sz w:val="22"/>
                <w:szCs w:val="22"/>
              </w:rPr>
              <w:t>Kvartal och år</w:t>
            </w:r>
          </w:p>
        </w:tc>
        <w:tc>
          <w:tcPr>
            <w:tcW w:w="1368" w:type="dxa"/>
            <w:gridSpan w:val="2"/>
            <w:shd w:val="clear" w:color="156082" w:fill="156082"/>
            <w:noWrap/>
            <w:vAlign w:val="center"/>
            <w:hideMark/>
          </w:tcPr>
          <w:p w14:paraId="36ABDAF5" w14:textId="77777777" w:rsidR="002C30BA" w:rsidRPr="002C30BA" w:rsidRDefault="002C30BA" w:rsidP="00A95ECB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b/>
                <w:bCs/>
                <w:color w:val="FFFFFF"/>
                <w:sz w:val="22"/>
                <w:szCs w:val="22"/>
              </w:rPr>
            </w:pPr>
            <w:r w:rsidRPr="002C30BA">
              <w:rPr>
                <w:rFonts w:ascii="Aptos Narrow" w:hAnsi="Aptos Narrow"/>
                <w:b/>
                <w:bCs/>
                <w:color w:val="FFFFFF"/>
                <w:sz w:val="22"/>
                <w:szCs w:val="22"/>
              </w:rPr>
              <w:t>Aktivitet (</w:t>
            </w:r>
            <w:proofErr w:type="spellStart"/>
            <w:r w:rsidRPr="002C30BA">
              <w:rPr>
                <w:rFonts w:ascii="Aptos Narrow" w:hAnsi="Aptos Narrow"/>
                <w:b/>
                <w:bCs/>
                <w:color w:val="FFFFFF"/>
                <w:sz w:val="22"/>
                <w:szCs w:val="22"/>
              </w:rPr>
              <w:t>MBq</w:t>
            </w:r>
            <w:proofErr w:type="spellEnd"/>
            <w:r w:rsidRPr="002C30BA">
              <w:rPr>
                <w:rFonts w:ascii="Aptos Narrow" w:hAnsi="Aptos Narrow"/>
                <w:b/>
                <w:bCs/>
                <w:color w:val="FFFFFF"/>
                <w:sz w:val="22"/>
                <w:szCs w:val="22"/>
              </w:rPr>
              <w:t>)</w:t>
            </w:r>
          </w:p>
        </w:tc>
        <w:tc>
          <w:tcPr>
            <w:tcW w:w="1960" w:type="dxa"/>
            <w:gridSpan w:val="2"/>
            <w:shd w:val="clear" w:color="156082" w:fill="156082"/>
            <w:noWrap/>
            <w:vAlign w:val="center"/>
            <w:hideMark/>
          </w:tcPr>
          <w:p w14:paraId="79FBA9AA" w14:textId="77777777" w:rsidR="002C30BA" w:rsidRPr="002C30BA" w:rsidRDefault="002C30BA" w:rsidP="00A95ECB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b/>
                <w:bCs/>
                <w:color w:val="FFFFFF"/>
                <w:sz w:val="22"/>
                <w:szCs w:val="22"/>
              </w:rPr>
            </w:pPr>
            <w:r w:rsidRPr="002C30BA">
              <w:rPr>
                <w:rFonts w:ascii="Aptos Narrow" w:hAnsi="Aptos Narrow"/>
                <w:b/>
                <w:bCs/>
                <w:color w:val="FFFFFF"/>
                <w:sz w:val="22"/>
                <w:szCs w:val="22"/>
              </w:rPr>
              <w:t>Godkänt intervall (</w:t>
            </w:r>
            <w:proofErr w:type="spellStart"/>
            <w:r w:rsidRPr="002C30BA">
              <w:rPr>
                <w:rFonts w:ascii="Aptos Narrow" w:hAnsi="Aptos Narrow"/>
                <w:b/>
                <w:bCs/>
                <w:color w:val="FFFFFF"/>
                <w:sz w:val="22"/>
                <w:szCs w:val="22"/>
              </w:rPr>
              <w:t>MBq</w:t>
            </w:r>
            <w:proofErr w:type="spellEnd"/>
            <w:r w:rsidRPr="002C30BA">
              <w:rPr>
                <w:rFonts w:ascii="Aptos Narrow" w:hAnsi="Aptos Narrow"/>
                <w:b/>
                <w:bCs/>
                <w:color w:val="FFFFFF"/>
                <w:sz w:val="22"/>
                <w:szCs w:val="22"/>
              </w:rPr>
              <w:t>)</w:t>
            </w:r>
          </w:p>
        </w:tc>
      </w:tr>
      <w:tr w:rsidR="002C30BA" w:rsidRPr="002C30BA" w14:paraId="75B6C6D0" w14:textId="77777777" w:rsidTr="00A95ECB">
        <w:trPr>
          <w:gridAfter w:val="1"/>
          <w:wAfter w:w="33" w:type="dxa"/>
          <w:trHeight w:val="300"/>
        </w:trPr>
        <w:tc>
          <w:tcPr>
            <w:tcW w:w="2972" w:type="dxa"/>
            <w:shd w:val="clear" w:color="C0E6F5" w:fill="C0E6F5"/>
            <w:noWrap/>
            <w:vAlign w:val="center"/>
            <w:hideMark/>
          </w:tcPr>
          <w:p w14:paraId="5617055B" w14:textId="77777777" w:rsidR="002C30BA" w:rsidRPr="002C30BA" w:rsidRDefault="002C30BA" w:rsidP="00A95ECB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Q2 april-juni 2026</w:t>
            </w:r>
          </w:p>
        </w:tc>
        <w:tc>
          <w:tcPr>
            <w:tcW w:w="1368" w:type="dxa"/>
            <w:gridSpan w:val="2"/>
            <w:shd w:val="clear" w:color="C0E6F5" w:fill="C0E6F5"/>
            <w:noWrap/>
            <w:vAlign w:val="center"/>
            <w:hideMark/>
          </w:tcPr>
          <w:p w14:paraId="4C35456E" w14:textId="77777777" w:rsidR="002C30BA" w:rsidRPr="002C30BA" w:rsidRDefault="002C30BA" w:rsidP="002F2D4C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7,59</w:t>
            </w:r>
          </w:p>
        </w:tc>
        <w:tc>
          <w:tcPr>
            <w:tcW w:w="1960" w:type="dxa"/>
            <w:gridSpan w:val="2"/>
            <w:shd w:val="clear" w:color="C0E6F5" w:fill="C0E6F5"/>
            <w:noWrap/>
            <w:vAlign w:val="center"/>
            <w:hideMark/>
          </w:tcPr>
          <w:p w14:paraId="32B570D7" w14:textId="77777777" w:rsidR="002C30BA" w:rsidRPr="002C30BA" w:rsidRDefault="002C30BA" w:rsidP="009328E9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7,21 - 7,97</w:t>
            </w:r>
          </w:p>
        </w:tc>
      </w:tr>
      <w:tr w:rsidR="002C30BA" w:rsidRPr="002C30BA" w14:paraId="46F0FC04" w14:textId="77777777" w:rsidTr="00A95ECB">
        <w:trPr>
          <w:gridAfter w:val="1"/>
          <w:wAfter w:w="33" w:type="dxa"/>
          <w:trHeight w:val="300"/>
        </w:trPr>
        <w:tc>
          <w:tcPr>
            <w:tcW w:w="2972" w:type="dxa"/>
            <w:noWrap/>
            <w:vAlign w:val="center"/>
            <w:hideMark/>
          </w:tcPr>
          <w:p w14:paraId="7FF60A2D" w14:textId="77777777" w:rsidR="002C30BA" w:rsidRPr="002C30BA" w:rsidRDefault="002C30BA" w:rsidP="00A95ECB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Q3 juli-september 2026</w:t>
            </w:r>
          </w:p>
        </w:tc>
        <w:tc>
          <w:tcPr>
            <w:tcW w:w="1368" w:type="dxa"/>
            <w:gridSpan w:val="2"/>
            <w:noWrap/>
            <w:vAlign w:val="center"/>
            <w:hideMark/>
          </w:tcPr>
          <w:p w14:paraId="1CF160DA" w14:textId="77777777" w:rsidR="002C30BA" w:rsidRPr="002C30BA" w:rsidRDefault="002C30BA" w:rsidP="002F2D4C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7,55</w:t>
            </w:r>
          </w:p>
        </w:tc>
        <w:tc>
          <w:tcPr>
            <w:tcW w:w="1960" w:type="dxa"/>
            <w:gridSpan w:val="2"/>
            <w:noWrap/>
            <w:vAlign w:val="center"/>
            <w:hideMark/>
          </w:tcPr>
          <w:p w14:paraId="731D5273" w14:textId="77777777" w:rsidR="002C30BA" w:rsidRPr="002C30BA" w:rsidRDefault="002C30BA" w:rsidP="009328E9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7,17 - 7,93</w:t>
            </w:r>
          </w:p>
        </w:tc>
      </w:tr>
      <w:tr w:rsidR="002C30BA" w:rsidRPr="002C30BA" w14:paraId="5E6AE9F2" w14:textId="77777777" w:rsidTr="00A95ECB">
        <w:trPr>
          <w:gridAfter w:val="1"/>
          <w:wAfter w:w="33" w:type="dxa"/>
          <w:trHeight w:val="300"/>
        </w:trPr>
        <w:tc>
          <w:tcPr>
            <w:tcW w:w="2972" w:type="dxa"/>
            <w:shd w:val="clear" w:color="C0E6F5" w:fill="C0E6F5"/>
            <w:noWrap/>
            <w:vAlign w:val="center"/>
            <w:hideMark/>
          </w:tcPr>
          <w:p w14:paraId="2600F135" w14:textId="77777777" w:rsidR="002C30BA" w:rsidRPr="002C30BA" w:rsidRDefault="002C30BA" w:rsidP="00A95ECB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Q4 oktober-december 2026</w:t>
            </w:r>
          </w:p>
        </w:tc>
        <w:tc>
          <w:tcPr>
            <w:tcW w:w="1368" w:type="dxa"/>
            <w:gridSpan w:val="2"/>
            <w:shd w:val="clear" w:color="C0E6F5" w:fill="C0E6F5"/>
            <w:noWrap/>
            <w:vAlign w:val="center"/>
            <w:hideMark/>
          </w:tcPr>
          <w:p w14:paraId="0D324A3C" w14:textId="77777777" w:rsidR="002C30BA" w:rsidRPr="002C30BA" w:rsidRDefault="002C30BA" w:rsidP="002F2D4C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7,51</w:t>
            </w:r>
          </w:p>
        </w:tc>
        <w:tc>
          <w:tcPr>
            <w:tcW w:w="1960" w:type="dxa"/>
            <w:gridSpan w:val="2"/>
            <w:shd w:val="clear" w:color="C0E6F5" w:fill="C0E6F5"/>
            <w:noWrap/>
            <w:vAlign w:val="center"/>
            <w:hideMark/>
          </w:tcPr>
          <w:p w14:paraId="5D569A50" w14:textId="77777777" w:rsidR="002C30BA" w:rsidRPr="002C30BA" w:rsidRDefault="002C30BA" w:rsidP="009328E9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7,13 - 7,88</w:t>
            </w:r>
          </w:p>
        </w:tc>
      </w:tr>
      <w:tr w:rsidR="002C30BA" w:rsidRPr="002C30BA" w14:paraId="4FCA4604" w14:textId="77777777" w:rsidTr="00A95ECB">
        <w:trPr>
          <w:gridAfter w:val="1"/>
          <w:wAfter w:w="33" w:type="dxa"/>
          <w:trHeight w:val="300"/>
        </w:trPr>
        <w:tc>
          <w:tcPr>
            <w:tcW w:w="2972" w:type="dxa"/>
            <w:noWrap/>
            <w:vAlign w:val="center"/>
            <w:hideMark/>
          </w:tcPr>
          <w:p w14:paraId="469DBE8F" w14:textId="77777777" w:rsidR="002C30BA" w:rsidRPr="002C30BA" w:rsidRDefault="002C30BA" w:rsidP="00A95ECB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Q1 januari-mars 2027</w:t>
            </w:r>
          </w:p>
        </w:tc>
        <w:tc>
          <w:tcPr>
            <w:tcW w:w="1368" w:type="dxa"/>
            <w:gridSpan w:val="2"/>
            <w:noWrap/>
            <w:vAlign w:val="center"/>
            <w:hideMark/>
          </w:tcPr>
          <w:p w14:paraId="2CA43F07" w14:textId="77777777" w:rsidR="002C30BA" w:rsidRPr="002C30BA" w:rsidRDefault="002C30BA" w:rsidP="002F2D4C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7,46</w:t>
            </w:r>
          </w:p>
        </w:tc>
        <w:tc>
          <w:tcPr>
            <w:tcW w:w="1960" w:type="dxa"/>
            <w:gridSpan w:val="2"/>
            <w:noWrap/>
            <w:vAlign w:val="center"/>
            <w:hideMark/>
          </w:tcPr>
          <w:p w14:paraId="3412C988" w14:textId="77777777" w:rsidR="002C30BA" w:rsidRPr="002C30BA" w:rsidRDefault="002C30BA" w:rsidP="009328E9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7,09 - 7,84</w:t>
            </w:r>
          </w:p>
        </w:tc>
      </w:tr>
      <w:tr w:rsidR="002C30BA" w:rsidRPr="002C30BA" w14:paraId="320CE28C" w14:textId="77777777" w:rsidTr="00A95ECB">
        <w:trPr>
          <w:gridAfter w:val="1"/>
          <w:wAfter w:w="33" w:type="dxa"/>
          <w:trHeight w:val="300"/>
        </w:trPr>
        <w:tc>
          <w:tcPr>
            <w:tcW w:w="2972" w:type="dxa"/>
            <w:shd w:val="clear" w:color="C0E6F5" w:fill="C0E6F5"/>
            <w:noWrap/>
            <w:vAlign w:val="center"/>
            <w:hideMark/>
          </w:tcPr>
          <w:p w14:paraId="1DECD89A" w14:textId="77777777" w:rsidR="002C30BA" w:rsidRPr="002C30BA" w:rsidRDefault="002C30BA" w:rsidP="00A95ECB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Q2 april-juni 2027</w:t>
            </w:r>
          </w:p>
        </w:tc>
        <w:tc>
          <w:tcPr>
            <w:tcW w:w="1368" w:type="dxa"/>
            <w:gridSpan w:val="2"/>
            <w:shd w:val="clear" w:color="C0E6F5" w:fill="C0E6F5"/>
            <w:noWrap/>
            <w:vAlign w:val="center"/>
            <w:hideMark/>
          </w:tcPr>
          <w:p w14:paraId="223E5AEC" w14:textId="77777777" w:rsidR="002C30BA" w:rsidRPr="002C30BA" w:rsidRDefault="002C30BA" w:rsidP="002F2D4C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7,42</w:t>
            </w:r>
          </w:p>
        </w:tc>
        <w:tc>
          <w:tcPr>
            <w:tcW w:w="1960" w:type="dxa"/>
            <w:gridSpan w:val="2"/>
            <w:shd w:val="clear" w:color="C0E6F5" w:fill="C0E6F5"/>
            <w:noWrap/>
            <w:vAlign w:val="center"/>
            <w:hideMark/>
          </w:tcPr>
          <w:p w14:paraId="4D32D471" w14:textId="77777777" w:rsidR="002C30BA" w:rsidRPr="002C30BA" w:rsidRDefault="002C30BA" w:rsidP="009328E9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7,05 - 7,79</w:t>
            </w:r>
          </w:p>
        </w:tc>
      </w:tr>
      <w:tr w:rsidR="002C30BA" w:rsidRPr="002C30BA" w14:paraId="0D4A727B" w14:textId="77777777" w:rsidTr="00A95ECB">
        <w:trPr>
          <w:gridAfter w:val="1"/>
          <w:wAfter w:w="33" w:type="dxa"/>
          <w:trHeight w:val="300"/>
        </w:trPr>
        <w:tc>
          <w:tcPr>
            <w:tcW w:w="2972" w:type="dxa"/>
            <w:noWrap/>
            <w:vAlign w:val="center"/>
            <w:hideMark/>
          </w:tcPr>
          <w:p w14:paraId="335BD320" w14:textId="77777777" w:rsidR="002C30BA" w:rsidRPr="002C30BA" w:rsidRDefault="002C30BA" w:rsidP="00A95ECB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Q3 juli-september 2027</w:t>
            </w:r>
          </w:p>
        </w:tc>
        <w:tc>
          <w:tcPr>
            <w:tcW w:w="1368" w:type="dxa"/>
            <w:gridSpan w:val="2"/>
            <w:noWrap/>
            <w:vAlign w:val="center"/>
            <w:hideMark/>
          </w:tcPr>
          <w:p w14:paraId="64BF4A4A" w14:textId="77777777" w:rsidR="002C30BA" w:rsidRPr="002C30BA" w:rsidRDefault="002C30BA" w:rsidP="002F2D4C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7,38</w:t>
            </w:r>
          </w:p>
        </w:tc>
        <w:tc>
          <w:tcPr>
            <w:tcW w:w="1960" w:type="dxa"/>
            <w:gridSpan w:val="2"/>
            <w:noWrap/>
            <w:vAlign w:val="center"/>
            <w:hideMark/>
          </w:tcPr>
          <w:p w14:paraId="1991E6A8" w14:textId="77777777" w:rsidR="002C30BA" w:rsidRPr="002C30BA" w:rsidRDefault="002C30BA" w:rsidP="009328E9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7,01 - 7,75</w:t>
            </w:r>
          </w:p>
        </w:tc>
      </w:tr>
      <w:tr w:rsidR="002C30BA" w:rsidRPr="002C30BA" w14:paraId="0D212B22" w14:textId="77777777" w:rsidTr="00A95ECB">
        <w:trPr>
          <w:gridAfter w:val="1"/>
          <w:wAfter w:w="33" w:type="dxa"/>
          <w:trHeight w:val="300"/>
        </w:trPr>
        <w:tc>
          <w:tcPr>
            <w:tcW w:w="2972" w:type="dxa"/>
            <w:shd w:val="clear" w:color="C0E6F5" w:fill="C0E6F5"/>
            <w:noWrap/>
            <w:vAlign w:val="center"/>
            <w:hideMark/>
          </w:tcPr>
          <w:p w14:paraId="7C169C0A" w14:textId="77777777" w:rsidR="002C30BA" w:rsidRPr="002C30BA" w:rsidRDefault="002C30BA" w:rsidP="00A95ECB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Q4 oktober-december 2027</w:t>
            </w:r>
          </w:p>
        </w:tc>
        <w:tc>
          <w:tcPr>
            <w:tcW w:w="1368" w:type="dxa"/>
            <w:gridSpan w:val="2"/>
            <w:shd w:val="clear" w:color="C0E6F5" w:fill="C0E6F5"/>
            <w:noWrap/>
            <w:vAlign w:val="center"/>
            <w:hideMark/>
          </w:tcPr>
          <w:p w14:paraId="0A6D3727" w14:textId="77777777" w:rsidR="002C30BA" w:rsidRPr="002C30BA" w:rsidRDefault="002C30BA" w:rsidP="002F2D4C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7,34</w:t>
            </w:r>
          </w:p>
        </w:tc>
        <w:tc>
          <w:tcPr>
            <w:tcW w:w="1960" w:type="dxa"/>
            <w:gridSpan w:val="2"/>
            <w:shd w:val="clear" w:color="C0E6F5" w:fill="C0E6F5"/>
            <w:noWrap/>
            <w:vAlign w:val="center"/>
            <w:hideMark/>
          </w:tcPr>
          <w:p w14:paraId="1AE98F0A" w14:textId="77777777" w:rsidR="002C30BA" w:rsidRPr="002C30BA" w:rsidRDefault="002C30BA" w:rsidP="009328E9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6,97 - 7,70</w:t>
            </w:r>
          </w:p>
        </w:tc>
      </w:tr>
      <w:tr w:rsidR="002C30BA" w:rsidRPr="002C30BA" w14:paraId="5C520D5A" w14:textId="77777777" w:rsidTr="00A95ECB">
        <w:trPr>
          <w:gridAfter w:val="1"/>
          <w:wAfter w:w="33" w:type="dxa"/>
          <w:trHeight w:val="300"/>
        </w:trPr>
        <w:tc>
          <w:tcPr>
            <w:tcW w:w="2972" w:type="dxa"/>
            <w:noWrap/>
            <w:vAlign w:val="center"/>
            <w:hideMark/>
          </w:tcPr>
          <w:p w14:paraId="4C80692E" w14:textId="77777777" w:rsidR="002C30BA" w:rsidRPr="002C30BA" w:rsidRDefault="002C30BA" w:rsidP="00A95ECB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Q1 januari-mars 2028</w:t>
            </w:r>
          </w:p>
        </w:tc>
        <w:tc>
          <w:tcPr>
            <w:tcW w:w="1368" w:type="dxa"/>
            <w:gridSpan w:val="2"/>
            <w:noWrap/>
            <w:vAlign w:val="center"/>
            <w:hideMark/>
          </w:tcPr>
          <w:p w14:paraId="754FDB88" w14:textId="77777777" w:rsidR="002C30BA" w:rsidRPr="002C30BA" w:rsidRDefault="002C30BA" w:rsidP="002F2D4C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7,29</w:t>
            </w:r>
          </w:p>
        </w:tc>
        <w:tc>
          <w:tcPr>
            <w:tcW w:w="1960" w:type="dxa"/>
            <w:gridSpan w:val="2"/>
            <w:noWrap/>
            <w:vAlign w:val="center"/>
            <w:hideMark/>
          </w:tcPr>
          <w:p w14:paraId="13A5D7BC" w14:textId="77777777" w:rsidR="002C30BA" w:rsidRPr="002C30BA" w:rsidRDefault="002C30BA" w:rsidP="009328E9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6,93 - 7,66</w:t>
            </w:r>
          </w:p>
        </w:tc>
      </w:tr>
      <w:tr w:rsidR="002C30BA" w:rsidRPr="002C30BA" w14:paraId="32B857DC" w14:textId="77777777" w:rsidTr="00A95ECB">
        <w:trPr>
          <w:gridAfter w:val="1"/>
          <w:wAfter w:w="33" w:type="dxa"/>
          <w:trHeight w:val="300"/>
        </w:trPr>
        <w:tc>
          <w:tcPr>
            <w:tcW w:w="2972" w:type="dxa"/>
            <w:shd w:val="clear" w:color="C0E6F5" w:fill="C0E6F5"/>
            <w:noWrap/>
            <w:vAlign w:val="center"/>
            <w:hideMark/>
          </w:tcPr>
          <w:p w14:paraId="52D72F87" w14:textId="77777777" w:rsidR="002C30BA" w:rsidRPr="002C30BA" w:rsidRDefault="002C30BA" w:rsidP="00A95ECB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Q2 april-juni 2028</w:t>
            </w:r>
          </w:p>
        </w:tc>
        <w:tc>
          <w:tcPr>
            <w:tcW w:w="1368" w:type="dxa"/>
            <w:gridSpan w:val="2"/>
            <w:shd w:val="clear" w:color="C0E6F5" w:fill="C0E6F5"/>
            <w:noWrap/>
            <w:vAlign w:val="center"/>
            <w:hideMark/>
          </w:tcPr>
          <w:p w14:paraId="24473539" w14:textId="77777777" w:rsidR="002C30BA" w:rsidRPr="002C30BA" w:rsidRDefault="002C30BA" w:rsidP="002F2D4C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7,25</w:t>
            </w:r>
          </w:p>
        </w:tc>
        <w:tc>
          <w:tcPr>
            <w:tcW w:w="1960" w:type="dxa"/>
            <w:gridSpan w:val="2"/>
            <w:shd w:val="clear" w:color="C0E6F5" w:fill="C0E6F5"/>
            <w:noWrap/>
            <w:vAlign w:val="center"/>
            <w:hideMark/>
          </w:tcPr>
          <w:p w14:paraId="5AD183C1" w14:textId="77777777" w:rsidR="002C30BA" w:rsidRPr="002C30BA" w:rsidRDefault="002C30BA" w:rsidP="009328E9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6,89 - 7,61</w:t>
            </w:r>
          </w:p>
        </w:tc>
      </w:tr>
      <w:tr w:rsidR="002C30BA" w:rsidRPr="002C30BA" w14:paraId="6C0528CF" w14:textId="77777777" w:rsidTr="00A95ECB">
        <w:trPr>
          <w:gridAfter w:val="1"/>
          <w:wAfter w:w="33" w:type="dxa"/>
          <w:trHeight w:val="300"/>
        </w:trPr>
        <w:tc>
          <w:tcPr>
            <w:tcW w:w="2972" w:type="dxa"/>
            <w:noWrap/>
            <w:vAlign w:val="center"/>
            <w:hideMark/>
          </w:tcPr>
          <w:p w14:paraId="650F571B" w14:textId="77777777" w:rsidR="002C30BA" w:rsidRPr="002C30BA" w:rsidRDefault="002C30BA" w:rsidP="00A95ECB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Q3 juli-september 2028</w:t>
            </w:r>
          </w:p>
        </w:tc>
        <w:tc>
          <w:tcPr>
            <w:tcW w:w="1368" w:type="dxa"/>
            <w:gridSpan w:val="2"/>
            <w:noWrap/>
            <w:vAlign w:val="center"/>
            <w:hideMark/>
          </w:tcPr>
          <w:p w14:paraId="188D8BE4" w14:textId="77777777" w:rsidR="002C30BA" w:rsidRPr="002C30BA" w:rsidRDefault="002C30BA" w:rsidP="002F2D4C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7,21</w:t>
            </w:r>
          </w:p>
        </w:tc>
        <w:tc>
          <w:tcPr>
            <w:tcW w:w="1960" w:type="dxa"/>
            <w:gridSpan w:val="2"/>
            <w:noWrap/>
            <w:vAlign w:val="center"/>
            <w:hideMark/>
          </w:tcPr>
          <w:p w14:paraId="093C5E95" w14:textId="77777777" w:rsidR="002C30BA" w:rsidRPr="002C30BA" w:rsidRDefault="002C30BA" w:rsidP="009328E9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6,85 - 7,57</w:t>
            </w:r>
          </w:p>
        </w:tc>
      </w:tr>
      <w:tr w:rsidR="002C30BA" w:rsidRPr="002C30BA" w14:paraId="231EE38F" w14:textId="77777777" w:rsidTr="00A95ECB">
        <w:trPr>
          <w:gridAfter w:val="1"/>
          <w:wAfter w:w="33" w:type="dxa"/>
          <w:trHeight w:val="300"/>
        </w:trPr>
        <w:tc>
          <w:tcPr>
            <w:tcW w:w="2972" w:type="dxa"/>
            <w:shd w:val="clear" w:color="C0E6F5" w:fill="C0E6F5"/>
            <w:noWrap/>
            <w:vAlign w:val="center"/>
            <w:hideMark/>
          </w:tcPr>
          <w:p w14:paraId="1CFB6D43" w14:textId="77777777" w:rsidR="002C30BA" w:rsidRPr="002C30BA" w:rsidRDefault="002C30BA" w:rsidP="00A95ECB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Q4 oktober-december 2028</w:t>
            </w:r>
          </w:p>
        </w:tc>
        <w:tc>
          <w:tcPr>
            <w:tcW w:w="1368" w:type="dxa"/>
            <w:gridSpan w:val="2"/>
            <w:shd w:val="clear" w:color="C0E6F5" w:fill="C0E6F5"/>
            <w:noWrap/>
            <w:vAlign w:val="center"/>
            <w:hideMark/>
          </w:tcPr>
          <w:p w14:paraId="749B51B8" w14:textId="77777777" w:rsidR="002C30BA" w:rsidRPr="002C30BA" w:rsidRDefault="002C30BA" w:rsidP="002F2D4C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7,17</w:t>
            </w:r>
          </w:p>
        </w:tc>
        <w:tc>
          <w:tcPr>
            <w:tcW w:w="1960" w:type="dxa"/>
            <w:gridSpan w:val="2"/>
            <w:shd w:val="clear" w:color="C0E6F5" w:fill="C0E6F5"/>
            <w:noWrap/>
            <w:vAlign w:val="center"/>
            <w:hideMark/>
          </w:tcPr>
          <w:p w14:paraId="059AEA65" w14:textId="77777777" w:rsidR="002C30BA" w:rsidRPr="002C30BA" w:rsidRDefault="002C30BA" w:rsidP="009328E9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6,81 - 7,53</w:t>
            </w:r>
          </w:p>
        </w:tc>
      </w:tr>
      <w:tr w:rsidR="002C30BA" w:rsidRPr="002C30BA" w14:paraId="47DED6C3" w14:textId="77777777" w:rsidTr="00A95ECB">
        <w:trPr>
          <w:gridAfter w:val="1"/>
          <w:wAfter w:w="33" w:type="dxa"/>
          <w:trHeight w:val="300"/>
        </w:trPr>
        <w:tc>
          <w:tcPr>
            <w:tcW w:w="2972" w:type="dxa"/>
            <w:noWrap/>
            <w:vAlign w:val="center"/>
            <w:hideMark/>
          </w:tcPr>
          <w:p w14:paraId="730CA7A2" w14:textId="77777777" w:rsidR="002C30BA" w:rsidRPr="002C30BA" w:rsidRDefault="002C30BA" w:rsidP="00A95ECB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Q1 januari-mars 2029</w:t>
            </w:r>
          </w:p>
        </w:tc>
        <w:tc>
          <w:tcPr>
            <w:tcW w:w="1368" w:type="dxa"/>
            <w:gridSpan w:val="2"/>
            <w:noWrap/>
            <w:vAlign w:val="center"/>
            <w:hideMark/>
          </w:tcPr>
          <w:p w14:paraId="4787E504" w14:textId="77777777" w:rsidR="002C30BA" w:rsidRPr="002C30BA" w:rsidRDefault="002C30BA" w:rsidP="002F2D4C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7,13</w:t>
            </w:r>
          </w:p>
        </w:tc>
        <w:tc>
          <w:tcPr>
            <w:tcW w:w="1960" w:type="dxa"/>
            <w:gridSpan w:val="2"/>
            <w:noWrap/>
            <w:vAlign w:val="center"/>
            <w:hideMark/>
          </w:tcPr>
          <w:p w14:paraId="4369AB56" w14:textId="77777777" w:rsidR="002C30BA" w:rsidRPr="002C30BA" w:rsidRDefault="002C30BA" w:rsidP="009328E9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6,77 - 7,48</w:t>
            </w:r>
          </w:p>
        </w:tc>
      </w:tr>
      <w:tr w:rsidR="002C30BA" w:rsidRPr="002C30BA" w14:paraId="2656B3A5" w14:textId="77777777" w:rsidTr="00A95ECB">
        <w:trPr>
          <w:gridAfter w:val="1"/>
          <w:wAfter w:w="33" w:type="dxa"/>
          <w:trHeight w:val="300"/>
        </w:trPr>
        <w:tc>
          <w:tcPr>
            <w:tcW w:w="2972" w:type="dxa"/>
            <w:shd w:val="clear" w:color="C0E6F5" w:fill="C0E6F5"/>
            <w:noWrap/>
            <w:vAlign w:val="center"/>
            <w:hideMark/>
          </w:tcPr>
          <w:p w14:paraId="4AE1CC7C" w14:textId="77777777" w:rsidR="002C30BA" w:rsidRPr="002C30BA" w:rsidRDefault="002C30BA" w:rsidP="00A95ECB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Q2 april-juni 2029</w:t>
            </w:r>
          </w:p>
        </w:tc>
        <w:tc>
          <w:tcPr>
            <w:tcW w:w="1368" w:type="dxa"/>
            <w:gridSpan w:val="2"/>
            <w:shd w:val="clear" w:color="C0E6F5" w:fill="C0E6F5"/>
            <w:noWrap/>
            <w:vAlign w:val="center"/>
            <w:hideMark/>
          </w:tcPr>
          <w:p w14:paraId="536E7C20" w14:textId="77777777" w:rsidR="002C30BA" w:rsidRPr="002C30BA" w:rsidRDefault="002C30BA" w:rsidP="002F2D4C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7,09</w:t>
            </w:r>
          </w:p>
        </w:tc>
        <w:tc>
          <w:tcPr>
            <w:tcW w:w="1960" w:type="dxa"/>
            <w:gridSpan w:val="2"/>
            <w:shd w:val="clear" w:color="C0E6F5" w:fill="C0E6F5"/>
            <w:noWrap/>
            <w:vAlign w:val="center"/>
            <w:hideMark/>
          </w:tcPr>
          <w:p w14:paraId="509CB19D" w14:textId="77777777" w:rsidR="002C30BA" w:rsidRPr="002C30BA" w:rsidRDefault="002C30BA" w:rsidP="009328E9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6,73 - 7,44</w:t>
            </w:r>
          </w:p>
        </w:tc>
      </w:tr>
      <w:tr w:rsidR="002C30BA" w:rsidRPr="002C30BA" w14:paraId="776E29FC" w14:textId="77777777" w:rsidTr="00A95ECB">
        <w:trPr>
          <w:gridAfter w:val="1"/>
          <w:wAfter w:w="33" w:type="dxa"/>
          <w:trHeight w:val="300"/>
        </w:trPr>
        <w:tc>
          <w:tcPr>
            <w:tcW w:w="2972" w:type="dxa"/>
            <w:noWrap/>
            <w:vAlign w:val="center"/>
            <w:hideMark/>
          </w:tcPr>
          <w:p w14:paraId="67369216" w14:textId="77777777" w:rsidR="002C30BA" w:rsidRPr="002C30BA" w:rsidRDefault="002C30BA" w:rsidP="00A95ECB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Q3 juli-september 2029</w:t>
            </w:r>
          </w:p>
        </w:tc>
        <w:tc>
          <w:tcPr>
            <w:tcW w:w="1368" w:type="dxa"/>
            <w:gridSpan w:val="2"/>
            <w:noWrap/>
            <w:vAlign w:val="center"/>
            <w:hideMark/>
          </w:tcPr>
          <w:p w14:paraId="338F4B55" w14:textId="77777777" w:rsidR="002C30BA" w:rsidRPr="002C30BA" w:rsidRDefault="002C30BA" w:rsidP="002F2D4C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7,04</w:t>
            </w:r>
          </w:p>
        </w:tc>
        <w:tc>
          <w:tcPr>
            <w:tcW w:w="1960" w:type="dxa"/>
            <w:gridSpan w:val="2"/>
            <w:noWrap/>
            <w:vAlign w:val="center"/>
            <w:hideMark/>
          </w:tcPr>
          <w:p w14:paraId="1B49C097" w14:textId="77777777" w:rsidR="002C30BA" w:rsidRPr="002C30BA" w:rsidRDefault="002C30BA" w:rsidP="009328E9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6,69 - 7,40</w:t>
            </w:r>
          </w:p>
        </w:tc>
      </w:tr>
      <w:tr w:rsidR="002C30BA" w:rsidRPr="002C30BA" w14:paraId="025AA6A0" w14:textId="77777777" w:rsidTr="00A95ECB">
        <w:trPr>
          <w:gridAfter w:val="1"/>
          <w:wAfter w:w="33" w:type="dxa"/>
          <w:trHeight w:val="300"/>
        </w:trPr>
        <w:tc>
          <w:tcPr>
            <w:tcW w:w="2972" w:type="dxa"/>
            <w:shd w:val="clear" w:color="C0E6F5" w:fill="C0E6F5"/>
            <w:noWrap/>
            <w:vAlign w:val="center"/>
            <w:hideMark/>
          </w:tcPr>
          <w:p w14:paraId="584D8D2D" w14:textId="77777777" w:rsidR="002C30BA" w:rsidRPr="002C30BA" w:rsidRDefault="002C30BA" w:rsidP="00A95ECB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Q4 oktober-december 2029</w:t>
            </w:r>
          </w:p>
        </w:tc>
        <w:tc>
          <w:tcPr>
            <w:tcW w:w="1368" w:type="dxa"/>
            <w:gridSpan w:val="2"/>
            <w:shd w:val="clear" w:color="C0E6F5" w:fill="C0E6F5"/>
            <w:noWrap/>
            <w:vAlign w:val="center"/>
            <w:hideMark/>
          </w:tcPr>
          <w:p w14:paraId="322DCF17" w14:textId="77777777" w:rsidR="002C30BA" w:rsidRPr="002C30BA" w:rsidRDefault="002C30BA" w:rsidP="002F2D4C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7,00</w:t>
            </w:r>
          </w:p>
        </w:tc>
        <w:tc>
          <w:tcPr>
            <w:tcW w:w="1960" w:type="dxa"/>
            <w:gridSpan w:val="2"/>
            <w:shd w:val="clear" w:color="C0E6F5" w:fill="C0E6F5"/>
            <w:noWrap/>
            <w:vAlign w:val="center"/>
            <w:hideMark/>
          </w:tcPr>
          <w:p w14:paraId="226E73BC" w14:textId="77777777" w:rsidR="002C30BA" w:rsidRPr="002C30BA" w:rsidRDefault="002C30BA" w:rsidP="009328E9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6,65 - 7,35</w:t>
            </w:r>
          </w:p>
        </w:tc>
      </w:tr>
      <w:tr w:rsidR="002C30BA" w:rsidRPr="002C30BA" w14:paraId="4760E9E8" w14:textId="77777777" w:rsidTr="00A95ECB">
        <w:trPr>
          <w:gridAfter w:val="1"/>
          <w:wAfter w:w="33" w:type="dxa"/>
          <w:trHeight w:val="300"/>
        </w:trPr>
        <w:tc>
          <w:tcPr>
            <w:tcW w:w="2972" w:type="dxa"/>
            <w:noWrap/>
            <w:vAlign w:val="center"/>
            <w:hideMark/>
          </w:tcPr>
          <w:p w14:paraId="6AB70BDC" w14:textId="77777777" w:rsidR="002C30BA" w:rsidRPr="002C30BA" w:rsidRDefault="002C30BA" w:rsidP="00A95ECB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Q1 januari-mars 2030</w:t>
            </w:r>
          </w:p>
        </w:tc>
        <w:tc>
          <w:tcPr>
            <w:tcW w:w="1368" w:type="dxa"/>
            <w:gridSpan w:val="2"/>
            <w:noWrap/>
            <w:vAlign w:val="center"/>
            <w:hideMark/>
          </w:tcPr>
          <w:p w14:paraId="0B4ED88F" w14:textId="77777777" w:rsidR="002C30BA" w:rsidRPr="002C30BA" w:rsidRDefault="002C30BA" w:rsidP="002F2D4C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6,96</w:t>
            </w:r>
          </w:p>
        </w:tc>
        <w:tc>
          <w:tcPr>
            <w:tcW w:w="1960" w:type="dxa"/>
            <w:gridSpan w:val="2"/>
            <w:noWrap/>
            <w:vAlign w:val="center"/>
            <w:hideMark/>
          </w:tcPr>
          <w:p w14:paraId="6AD6A410" w14:textId="77777777" w:rsidR="002C30BA" w:rsidRPr="002C30BA" w:rsidRDefault="002C30BA" w:rsidP="009328E9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6,62 - 7,31</w:t>
            </w:r>
          </w:p>
        </w:tc>
      </w:tr>
      <w:tr w:rsidR="002C30BA" w:rsidRPr="002C30BA" w14:paraId="7C88E771" w14:textId="77777777" w:rsidTr="00A95ECB">
        <w:trPr>
          <w:gridAfter w:val="1"/>
          <w:wAfter w:w="33" w:type="dxa"/>
          <w:trHeight w:val="300"/>
        </w:trPr>
        <w:tc>
          <w:tcPr>
            <w:tcW w:w="2972" w:type="dxa"/>
            <w:shd w:val="clear" w:color="C0E6F5" w:fill="C0E6F5"/>
            <w:noWrap/>
            <w:vAlign w:val="center"/>
            <w:hideMark/>
          </w:tcPr>
          <w:p w14:paraId="6BFA38ED" w14:textId="77777777" w:rsidR="002C30BA" w:rsidRPr="002C30BA" w:rsidRDefault="002C30BA" w:rsidP="00A95ECB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Q2 april-juni 2030</w:t>
            </w:r>
          </w:p>
        </w:tc>
        <w:tc>
          <w:tcPr>
            <w:tcW w:w="1368" w:type="dxa"/>
            <w:gridSpan w:val="2"/>
            <w:shd w:val="clear" w:color="C0E6F5" w:fill="C0E6F5"/>
            <w:noWrap/>
            <w:vAlign w:val="center"/>
            <w:hideMark/>
          </w:tcPr>
          <w:p w14:paraId="7966DF85" w14:textId="77777777" w:rsidR="002C30BA" w:rsidRPr="002C30BA" w:rsidRDefault="002C30BA" w:rsidP="002F2D4C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6,92</w:t>
            </w:r>
          </w:p>
        </w:tc>
        <w:tc>
          <w:tcPr>
            <w:tcW w:w="1960" w:type="dxa"/>
            <w:gridSpan w:val="2"/>
            <w:shd w:val="clear" w:color="C0E6F5" w:fill="C0E6F5"/>
            <w:noWrap/>
            <w:vAlign w:val="center"/>
            <w:hideMark/>
          </w:tcPr>
          <w:p w14:paraId="7A99E23B" w14:textId="77777777" w:rsidR="002C30BA" w:rsidRPr="002C30BA" w:rsidRDefault="002C30BA" w:rsidP="009328E9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6,58 - 7,27</w:t>
            </w:r>
          </w:p>
        </w:tc>
      </w:tr>
      <w:tr w:rsidR="002C30BA" w:rsidRPr="002C30BA" w14:paraId="1F5A79AF" w14:textId="77777777" w:rsidTr="00A95ECB">
        <w:trPr>
          <w:gridAfter w:val="1"/>
          <w:wAfter w:w="33" w:type="dxa"/>
          <w:trHeight w:val="300"/>
        </w:trPr>
        <w:tc>
          <w:tcPr>
            <w:tcW w:w="2972" w:type="dxa"/>
            <w:noWrap/>
            <w:vAlign w:val="center"/>
            <w:hideMark/>
          </w:tcPr>
          <w:p w14:paraId="2B23DD8D" w14:textId="77777777" w:rsidR="002C30BA" w:rsidRPr="002C30BA" w:rsidRDefault="002C30BA" w:rsidP="00A95ECB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Q3 juli-september 2030</w:t>
            </w:r>
          </w:p>
        </w:tc>
        <w:tc>
          <w:tcPr>
            <w:tcW w:w="1368" w:type="dxa"/>
            <w:gridSpan w:val="2"/>
            <w:noWrap/>
            <w:vAlign w:val="center"/>
            <w:hideMark/>
          </w:tcPr>
          <w:p w14:paraId="19F73BAC" w14:textId="77777777" w:rsidR="002C30BA" w:rsidRPr="002C30BA" w:rsidRDefault="002C30BA" w:rsidP="002F2D4C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6,88</w:t>
            </w:r>
          </w:p>
        </w:tc>
        <w:tc>
          <w:tcPr>
            <w:tcW w:w="1960" w:type="dxa"/>
            <w:gridSpan w:val="2"/>
            <w:noWrap/>
            <w:vAlign w:val="center"/>
            <w:hideMark/>
          </w:tcPr>
          <w:p w14:paraId="3CB8F9F8" w14:textId="77777777" w:rsidR="002C30BA" w:rsidRPr="002C30BA" w:rsidRDefault="002C30BA" w:rsidP="009328E9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6,54 - 7,23</w:t>
            </w:r>
          </w:p>
        </w:tc>
      </w:tr>
      <w:tr w:rsidR="002C30BA" w:rsidRPr="002C30BA" w14:paraId="5F847C74" w14:textId="77777777" w:rsidTr="00A95ECB">
        <w:trPr>
          <w:gridAfter w:val="1"/>
          <w:wAfter w:w="33" w:type="dxa"/>
          <w:trHeight w:val="300"/>
        </w:trPr>
        <w:tc>
          <w:tcPr>
            <w:tcW w:w="2972" w:type="dxa"/>
            <w:shd w:val="clear" w:color="C0E6F5" w:fill="C0E6F5"/>
            <w:noWrap/>
            <w:vAlign w:val="center"/>
            <w:hideMark/>
          </w:tcPr>
          <w:p w14:paraId="6CFAF933" w14:textId="77777777" w:rsidR="002C30BA" w:rsidRPr="002C30BA" w:rsidRDefault="002C30BA" w:rsidP="00A95ECB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Q4 oktober-december 2030</w:t>
            </w:r>
          </w:p>
        </w:tc>
        <w:tc>
          <w:tcPr>
            <w:tcW w:w="1368" w:type="dxa"/>
            <w:gridSpan w:val="2"/>
            <w:shd w:val="clear" w:color="C0E6F5" w:fill="C0E6F5"/>
            <w:noWrap/>
            <w:vAlign w:val="center"/>
            <w:hideMark/>
          </w:tcPr>
          <w:p w14:paraId="7337166E" w14:textId="77777777" w:rsidR="002C30BA" w:rsidRPr="002C30BA" w:rsidRDefault="002C30BA" w:rsidP="002F2D4C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6,84</w:t>
            </w:r>
          </w:p>
        </w:tc>
        <w:tc>
          <w:tcPr>
            <w:tcW w:w="1960" w:type="dxa"/>
            <w:gridSpan w:val="2"/>
            <w:shd w:val="clear" w:color="C0E6F5" w:fill="C0E6F5"/>
            <w:noWrap/>
            <w:vAlign w:val="center"/>
            <w:hideMark/>
          </w:tcPr>
          <w:p w14:paraId="2364725F" w14:textId="77777777" w:rsidR="002C30BA" w:rsidRPr="002C30BA" w:rsidRDefault="002C30BA" w:rsidP="009328E9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6,50 - 7,19</w:t>
            </w:r>
          </w:p>
        </w:tc>
      </w:tr>
      <w:tr w:rsidR="002C30BA" w:rsidRPr="002C30BA" w14:paraId="3ABC6EDC" w14:textId="77777777" w:rsidTr="00A95ECB">
        <w:trPr>
          <w:gridAfter w:val="1"/>
          <w:wAfter w:w="33" w:type="dxa"/>
          <w:trHeight w:val="300"/>
        </w:trPr>
        <w:tc>
          <w:tcPr>
            <w:tcW w:w="2972" w:type="dxa"/>
            <w:noWrap/>
            <w:vAlign w:val="center"/>
            <w:hideMark/>
          </w:tcPr>
          <w:p w14:paraId="78A75517" w14:textId="77777777" w:rsidR="002C30BA" w:rsidRPr="002C30BA" w:rsidRDefault="002C30BA" w:rsidP="00A95ECB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Q1 januari-mars 2031</w:t>
            </w:r>
          </w:p>
        </w:tc>
        <w:tc>
          <w:tcPr>
            <w:tcW w:w="1368" w:type="dxa"/>
            <w:gridSpan w:val="2"/>
            <w:noWrap/>
            <w:vAlign w:val="center"/>
            <w:hideMark/>
          </w:tcPr>
          <w:p w14:paraId="46784339" w14:textId="77777777" w:rsidR="002C30BA" w:rsidRPr="002C30BA" w:rsidRDefault="002C30BA" w:rsidP="002F2D4C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6,80</w:t>
            </w:r>
          </w:p>
        </w:tc>
        <w:tc>
          <w:tcPr>
            <w:tcW w:w="1960" w:type="dxa"/>
            <w:gridSpan w:val="2"/>
            <w:noWrap/>
            <w:vAlign w:val="center"/>
            <w:hideMark/>
          </w:tcPr>
          <w:p w14:paraId="0EB7C2E4" w14:textId="77777777" w:rsidR="002C30BA" w:rsidRPr="002C30BA" w:rsidRDefault="002C30BA" w:rsidP="009328E9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6,46 - 7,14</w:t>
            </w:r>
          </w:p>
        </w:tc>
      </w:tr>
      <w:tr w:rsidR="002C30BA" w:rsidRPr="002C30BA" w14:paraId="277D0272" w14:textId="77777777" w:rsidTr="00A95ECB">
        <w:trPr>
          <w:gridAfter w:val="1"/>
          <w:wAfter w:w="33" w:type="dxa"/>
          <w:trHeight w:val="300"/>
        </w:trPr>
        <w:tc>
          <w:tcPr>
            <w:tcW w:w="2972" w:type="dxa"/>
            <w:shd w:val="clear" w:color="C0E6F5" w:fill="C0E6F5"/>
            <w:noWrap/>
            <w:vAlign w:val="center"/>
            <w:hideMark/>
          </w:tcPr>
          <w:p w14:paraId="69F5B314" w14:textId="77777777" w:rsidR="002C30BA" w:rsidRPr="002C30BA" w:rsidRDefault="002C30BA" w:rsidP="00A95ECB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Q2 april-juni 2031</w:t>
            </w:r>
          </w:p>
        </w:tc>
        <w:tc>
          <w:tcPr>
            <w:tcW w:w="1368" w:type="dxa"/>
            <w:gridSpan w:val="2"/>
            <w:shd w:val="clear" w:color="C0E6F5" w:fill="C0E6F5"/>
            <w:noWrap/>
            <w:vAlign w:val="center"/>
            <w:hideMark/>
          </w:tcPr>
          <w:p w14:paraId="11E3F935" w14:textId="77777777" w:rsidR="002C30BA" w:rsidRPr="002C30BA" w:rsidRDefault="002C30BA" w:rsidP="002F2D4C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6,77</w:t>
            </w:r>
          </w:p>
        </w:tc>
        <w:tc>
          <w:tcPr>
            <w:tcW w:w="1960" w:type="dxa"/>
            <w:gridSpan w:val="2"/>
            <w:shd w:val="clear" w:color="C0E6F5" w:fill="C0E6F5"/>
            <w:noWrap/>
            <w:vAlign w:val="center"/>
            <w:hideMark/>
          </w:tcPr>
          <w:p w14:paraId="71DC3227" w14:textId="77777777" w:rsidR="002C30BA" w:rsidRPr="002C30BA" w:rsidRDefault="002C30BA" w:rsidP="009328E9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6,43 - 7,10</w:t>
            </w:r>
          </w:p>
        </w:tc>
      </w:tr>
      <w:tr w:rsidR="002C30BA" w:rsidRPr="002C30BA" w14:paraId="135865A2" w14:textId="77777777" w:rsidTr="00A95ECB">
        <w:trPr>
          <w:gridAfter w:val="1"/>
          <w:wAfter w:w="33" w:type="dxa"/>
          <w:trHeight w:val="300"/>
        </w:trPr>
        <w:tc>
          <w:tcPr>
            <w:tcW w:w="2972" w:type="dxa"/>
            <w:noWrap/>
            <w:vAlign w:val="center"/>
            <w:hideMark/>
          </w:tcPr>
          <w:p w14:paraId="01D3A80F" w14:textId="77777777" w:rsidR="002C30BA" w:rsidRPr="002C30BA" w:rsidRDefault="002C30BA" w:rsidP="00A95ECB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Q3 juli-september 2031</w:t>
            </w:r>
          </w:p>
        </w:tc>
        <w:tc>
          <w:tcPr>
            <w:tcW w:w="1368" w:type="dxa"/>
            <w:gridSpan w:val="2"/>
            <w:noWrap/>
            <w:vAlign w:val="center"/>
            <w:hideMark/>
          </w:tcPr>
          <w:p w14:paraId="2FE2F65B" w14:textId="77777777" w:rsidR="002C30BA" w:rsidRPr="002C30BA" w:rsidRDefault="002C30BA" w:rsidP="002F2D4C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6,73</w:t>
            </w:r>
          </w:p>
        </w:tc>
        <w:tc>
          <w:tcPr>
            <w:tcW w:w="1960" w:type="dxa"/>
            <w:gridSpan w:val="2"/>
            <w:noWrap/>
            <w:vAlign w:val="center"/>
            <w:hideMark/>
          </w:tcPr>
          <w:p w14:paraId="3111CFA9" w14:textId="77777777" w:rsidR="002C30BA" w:rsidRPr="002C30BA" w:rsidRDefault="002C30BA" w:rsidP="009328E9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6,39 - 7,06</w:t>
            </w:r>
          </w:p>
        </w:tc>
      </w:tr>
      <w:tr w:rsidR="002C30BA" w:rsidRPr="002C30BA" w14:paraId="1CEF9641" w14:textId="77777777" w:rsidTr="00A95ECB">
        <w:trPr>
          <w:gridAfter w:val="1"/>
          <w:wAfter w:w="33" w:type="dxa"/>
          <w:trHeight w:val="300"/>
        </w:trPr>
        <w:tc>
          <w:tcPr>
            <w:tcW w:w="2972" w:type="dxa"/>
            <w:shd w:val="clear" w:color="C0E6F5" w:fill="C0E6F5"/>
            <w:noWrap/>
            <w:vAlign w:val="center"/>
            <w:hideMark/>
          </w:tcPr>
          <w:p w14:paraId="413FA628" w14:textId="77777777" w:rsidR="002C30BA" w:rsidRPr="002C30BA" w:rsidRDefault="002C30BA" w:rsidP="00A95ECB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Q4 oktober-december 2031</w:t>
            </w:r>
          </w:p>
        </w:tc>
        <w:tc>
          <w:tcPr>
            <w:tcW w:w="1368" w:type="dxa"/>
            <w:gridSpan w:val="2"/>
            <w:shd w:val="clear" w:color="C0E6F5" w:fill="C0E6F5"/>
            <w:noWrap/>
            <w:vAlign w:val="center"/>
            <w:hideMark/>
          </w:tcPr>
          <w:p w14:paraId="41D6301C" w14:textId="77777777" w:rsidR="002C30BA" w:rsidRPr="002C30BA" w:rsidRDefault="002C30BA" w:rsidP="002F2D4C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6,69</w:t>
            </w:r>
          </w:p>
        </w:tc>
        <w:tc>
          <w:tcPr>
            <w:tcW w:w="1960" w:type="dxa"/>
            <w:gridSpan w:val="2"/>
            <w:shd w:val="clear" w:color="C0E6F5" w:fill="C0E6F5"/>
            <w:noWrap/>
            <w:vAlign w:val="center"/>
            <w:hideMark/>
          </w:tcPr>
          <w:p w14:paraId="51008B5F" w14:textId="77777777" w:rsidR="002C30BA" w:rsidRPr="002C30BA" w:rsidRDefault="002C30BA" w:rsidP="009328E9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6,35 - 7,02</w:t>
            </w:r>
          </w:p>
        </w:tc>
      </w:tr>
      <w:tr w:rsidR="002C30BA" w:rsidRPr="002C30BA" w14:paraId="3CCE8B9A" w14:textId="77777777" w:rsidTr="00A95ECB">
        <w:trPr>
          <w:gridAfter w:val="1"/>
          <w:wAfter w:w="33" w:type="dxa"/>
          <w:trHeight w:val="300"/>
        </w:trPr>
        <w:tc>
          <w:tcPr>
            <w:tcW w:w="2972" w:type="dxa"/>
            <w:noWrap/>
            <w:vAlign w:val="center"/>
            <w:hideMark/>
          </w:tcPr>
          <w:p w14:paraId="2E63EDD1" w14:textId="77777777" w:rsidR="002C30BA" w:rsidRPr="002C30BA" w:rsidRDefault="002C30BA" w:rsidP="00A95ECB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Q1 januari-mars 2032</w:t>
            </w:r>
          </w:p>
        </w:tc>
        <w:tc>
          <w:tcPr>
            <w:tcW w:w="1368" w:type="dxa"/>
            <w:gridSpan w:val="2"/>
            <w:noWrap/>
            <w:vAlign w:val="center"/>
            <w:hideMark/>
          </w:tcPr>
          <w:p w14:paraId="4AA7393A" w14:textId="77777777" w:rsidR="002C30BA" w:rsidRPr="002C30BA" w:rsidRDefault="002C30BA" w:rsidP="002F2D4C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6,65</w:t>
            </w:r>
          </w:p>
        </w:tc>
        <w:tc>
          <w:tcPr>
            <w:tcW w:w="1960" w:type="dxa"/>
            <w:gridSpan w:val="2"/>
            <w:noWrap/>
            <w:vAlign w:val="center"/>
            <w:hideMark/>
          </w:tcPr>
          <w:p w14:paraId="0C4B38CB" w14:textId="77777777" w:rsidR="002C30BA" w:rsidRPr="002C30BA" w:rsidRDefault="002C30BA" w:rsidP="009328E9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6,32 - 6,98</w:t>
            </w:r>
          </w:p>
        </w:tc>
      </w:tr>
      <w:tr w:rsidR="002C30BA" w:rsidRPr="002C30BA" w14:paraId="3D60679A" w14:textId="77777777" w:rsidTr="00A95ECB">
        <w:trPr>
          <w:gridAfter w:val="1"/>
          <w:wAfter w:w="33" w:type="dxa"/>
          <w:trHeight w:val="300"/>
        </w:trPr>
        <w:tc>
          <w:tcPr>
            <w:tcW w:w="2972" w:type="dxa"/>
            <w:shd w:val="clear" w:color="C0E6F5" w:fill="C0E6F5"/>
            <w:noWrap/>
            <w:vAlign w:val="center"/>
            <w:hideMark/>
          </w:tcPr>
          <w:p w14:paraId="5ACE7433" w14:textId="77777777" w:rsidR="002C30BA" w:rsidRPr="002C30BA" w:rsidRDefault="002C30BA" w:rsidP="00A95ECB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Q2 april-juni 2032</w:t>
            </w:r>
          </w:p>
        </w:tc>
        <w:tc>
          <w:tcPr>
            <w:tcW w:w="1368" w:type="dxa"/>
            <w:gridSpan w:val="2"/>
            <w:shd w:val="clear" w:color="C0E6F5" w:fill="C0E6F5"/>
            <w:noWrap/>
            <w:vAlign w:val="center"/>
            <w:hideMark/>
          </w:tcPr>
          <w:p w14:paraId="3D4CBFE3" w14:textId="77777777" w:rsidR="002C30BA" w:rsidRPr="002C30BA" w:rsidRDefault="002C30BA" w:rsidP="002F2D4C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6,61</w:t>
            </w:r>
          </w:p>
        </w:tc>
        <w:tc>
          <w:tcPr>
            <w:tcW w:w="1960" w:type="dxa"/>
            <w:gridSpan w:val="2"/>
            <w:shd w:val="clear" w:color="C0E6F5" w:fill="C0E6F5"/>
            <w:noWrap/>
            <w:vAlign w:val="center"/>
            <w:hideMark/>
          </w:tcPr>
          <w:p w14:paraId="446A4EDE" w14:textId="77777777" w:rsidR="002C30BA" w:rsidRPr="002C30BA" w:rsidRDefault="002C30BA" w:rsidP="009328E9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6,28 - 6,94</w:t>
            </w:r>
          </w:p>
        </w:tc>
      </w:tr>
      <w:tr w:rsidR="002C30BA" w:rsidRPr="002C30BA" w14:paraId="1D010049" w14:textId="77777777" w:rsidTr="00A95ECB">
        <w:trPr>
          <w:gridAfter w:val="1"/>
          <w:wAfter w:w="33" w:type="dxa"/>
          <w:trHeight w:val="300"/>
        </w:trPr>
        <w:tc>
          <w:tcPr>
            <w:tcW w:w="2972" w:type="dxa"/>
            <w:noWrap/>
            <w:vAlign w:val="center"/>
            <w:hideMark/>
          </w:tcPr>
          <w:p w14:paraId="36734754" w14:textId="77777777" w:rsidR="002C30BA" w:rsidRPr="002C30BA" w:rsidRDefault="002C30BA" w:rsidP="00A95ECB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Q3 juli-september 2032</w:t>
            </w:r>
          </w:p>
        </w:tc>
        <w:tc>
          <w:tcPr>
            <w:tcW w:w="1368" w:type="dxa"/>
            <w:gridSpan w:val="2"/>
            <w:noWrap/>
            <w:vAlign w:val="center"/>
            <w:hideMark/>
          </w:tcPr>
          <w:p w14:paraId="7F8426D2" w14:textId="77777777" w:rsidR="002C30BA" w:rsidRPr="002C30BA" w:rsidRDefault="002C30BA" w:rsidP="002F2D4C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6,57</w:t>
            </w:r>
          </w:p>
        </w:tc>
        <w:tc>
          <w:tcPr>
            <w:tcW w:w="1960" w:type="dxa"/>
            <w:gridSpan w:val="2"/>
            <w:noWrap/>
            <w:vAlign w:val="center"/>
            <w:hideMark/>
          </w:tcPr>
          <w:p w14:paraId="0BD2472B" w14:textId="77777777" w:rsidR="002C30BA" w:rsidRPr="002C30BA" w:rsidRDefault="002C30BA" w:rsidP="009328E9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6,24 - 6,90</w:t>
            </w:r>
          </w:p>
        </w:tc>
      </w:tr>
      <w:tr w:rsidR="002C30BA" w:rsidRPr="002C30BA" w14:paraId="2E0819D0" w14:textId="77777777" w:rsidTr="00A95ECB">
        <w:trPr>
          <w:gridAfter w:val="1"/>
          <w:wAfter w:w="33" w:type="dxa"/>
          <w:trHeight w:val="300"/>
        </w:trPr>
        <w:tc>
          <w:tcPr>
            <w:tcW w:w="2972" w:type="dxa"/>
            <w:shd w:val="clear" w:color="C0E6F5" w:fill="C0E6F5"/>
            <w:noWrap/>
            <w:vAlign w:val="center"/>
            <w:hideMark/>
          </w:tcPr>
          <w:p w14:paraId="4A74A4D2" w14:textId="77777777" w:rsidR="002C30BA" w:rsidRPr="002C30BA" w:rsidRDefault="002C30BA" w:rsidP="00A95ECB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Q4 oktober-december 2032</w:t>
            </w:r>
          </w:p>
        </w:tc>
        <w:tc>
          <w:tcPr>
            <w:tcW w:w="1368" w:type="dxa"/>
            <w:gridSpan w:val="2"/>
            <w:shd w:val="clear" w:color="C0E6F5" w:fill="C0E6F5"/>
            <w:noWrap/>
            <w:vAlign w:val="center"/>
            <w:hideMark/>
          </w:tcPr>
          <w:p w14:paraId="77E3DDE2" w14:textId="77777777" w:rsidR="002C30BA" w:rsidRPr="002C30BA" w:rsidRDefault="002C30BA" w:rsidP="002F2D4C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6,53</w:t>
            </w:r>
          </w:p>
        </w:tc>
        <w:tc>
          <w:tcPr>
            <w:tcW w:w="1960" w:type="dxa"/>
            <w:gridSpan w:val="2"/>
            <w:shd w:val="clear" w:color="C0E6F5" w:fill="C0E6F5"/>
            <w:noWrap/>
            <w:vAlign w:val="center"/>
            <w:hideMark/>
          </w:tcPr>
          <w:p w14:paraId="7BC41FE2" w14:textId="77777777" w:rsidR="002C30BA" w:rsidRPr="002C30BA" w:rsidRDefault="002C30BA" w:rsidP="009328E9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6,21 - 6,86</w:t>
            </w:r>
          </w:p>
        </w:tc>
      </w:tr>
      <w:tr w:rsidR="002C30BA" w:rsidRPr="002C30BA" w14:paraId="079610AF" w14:textId="77777777" w:rsidTr="00A95ECB">
        <w:trPr>
          <w:gridAfter w:val="1"/>
          <w:wAfter w:w="33" w:type="dxa"/>
          <w:trHeight w:val="300"/>
        </w:trPr>
        <w:tc>
          <w:tcPr>
            <w:tcW w:w="2972" w:type="dxa"/>
            <w:noWrap/>
            <w:vAlign w:val="center"/>
            <w:hideMark/>
          </w:tcPr>
          <w:p w14:paraId="07D30C05" w14:textId="77777777" w:rsidR="002C30BA" w:rsidRPr="002C30BA" w:rsidRDefault="002C30BA" w:rsidP="00A95ECB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Q1 januari-mars 2033</w:t>
            </w:r>
          </w:p>
        </w:tc>
        <w:tc>
          <w:tcPr>
            <w:tcW w:w="1368" w:type="dxa"/>
            <w:gridSpan w:val="2"/>
            <w:noWrap/>
            <w:vAlign w:val="center"/>
            <w:hideMark/>
          </w:tcPr>
          <w:p w14:paraId="4680CBEC" w14:textId="77777777" w:rsidR="002C30BA" w:rsidRPr="002C30BA" w:rsidRDefault="002C30BA" w:rsidP="002F2D4C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6,50</w:t>
            </w:r>
          </w:p>
        </w:tc>
        <w:tc>
          <w:tcPr>
            <w:tcW w:w="1960" w:type="dxa"/>
            <w:gridSpan w:val="2"/>
            <w:noWrap/>
            <w:vAlign w:val="center"/>
            <w:hideMark/>
          </w:tcPr>
          <w:p w14:paraId="561BE7BD" w14:textId="77777777" w:rsidR="002C30BA" w:rsidRPr="002C30BA" w:rsidRDefault="002C30BA" w:rsidP="009328E9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6,17 - 6,82</w:t>
            </w:r>
          </w:p>
        </w:tc>
      </w:tr>
      <w:tr w:rsidR="002C30BA" w:rsidRPr="002C30BA" w14:paraId="0A256FB3" w14:textId="77777777" w:rsidTr="00A95ECB">
        <w:trPr>
          <w:gridAfter w:val="1"/>
          <w:wAfter w:w="33" w:type="dxa"/>
          <w:trHeight w:val="300"/>
        </w:trPr>
        <w:tc>
          <w:tcPr>
            <w:tcW w:w="2972" w:type="dxa"/>
            <w:shd w:val="clear" w:color="C0E6F5" w:fill="C0E6F5"/>
            <w:noWrap/>
            <w:vAlign w:val="center"/>
            <w:hideMark/>
          </w:tcPr>
          <w:p w14:paraId="230AC6F1" w14:textId="77777777" w:rsidR="002C30BA" w:rsidRPr="002C30BA" w:rsidRDefault="002C30BA" w:rsidP="00A95ECB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Q2 april-juni 2033</w:t>
            </w:r>
          </w:p>
        </w:tc>
        <w:tc>
          <w:tcPr>
            <w:tcW w:w="1368" w:type="dxa"/>
            <w:gridSpan w:val="2"/>
            <w:shd w:val="clear" w:color="C0E6F5" w:fill="C0E6F5"/>
            <w:noWrap/>
            <w:vAlign w:val="center"/>
            <w:hideMark/>
          </w:tcPr>
          <w:p w14:paraId="6F7EDC52" w14:textId="77777777" w:rsidR="002C30BA" w:rsidRPr="002C30BA" w:rsidRDefault="002C30BA" w:rsidP="002F2D4C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6,46</w:t>
            </w:r>
          </w:p>
        </w:tc>
        <w:tc>
          <w:tcPr>
            <w:tcW w:w="1960" w:type="dxa"/>
            <w:gridSpan w:val="2"/>
            <w:shd w:val="clear" w:color="C0E6F5" w:fill="C0E6F5"/>
            <w:noWrap/>
            <w:vAlign w:val="center"/>
            <w:hideMark/>
          </w:tcPr>
          <w:p w14:paraId="70D72EA5" w14:textId="77777777" w:rsidR="002C30BA" w:rsidRPr="002C30BA" w:rsidRDefault="002C30BA" w:rsidP="009328E9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6,14 - 6,78</w:t>
            </w:r>
          </w:p>
        </w:tc>
      </w:tr>
      <w:tr w:rsidR="002C30BA" w:rsidRPr="002C30BA" w14:paraId="63AB03E4" w14:textId="77777777" w:rsidTr="00A95ECB">
        <w:trPr>
          <w:gridAfter w:val="1"/>
          <w:wAfter w:w="33" w:type="dxa"/>
          <w:trHeight w:val="300"/>
        </w:trPr>
        <w:tc>
          <w:tcPr>
            <w:tcW w:w="2972" w:type="dxa"/>
            <w:noWrap/>
            <w:vAlign w:val="center"/>
            <w:hideMark/>
          </w:tcPr>
          <w:p w14:paraId="593ACDF7" w14:textId="77777777" w:rsidR="002C30BA" w:rsidRPr="002C30BA" w:rsidRDefault="002C30BA" w:rsidP="00A95ECB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Q3 juli-september 2033</w:t>
            </w:r>
          </w:p>
        </w:tc>
        <w:tc>
          <w:tcPr>
            <w:tcW w:w="1368" w:type="dxa"/>
            <w:gridSpan w:val="2"/>
            <w:noWrap/>
            <w:vAlign w:val="center"/>
            <w:hideMark/>
          </w:tcPr>
          <w:p w14:paraId="3FFC4F74" w14:textId="77777777" w:rsidR="002C30BA" w:rsidRPr="002C30BA" w:rsidRDefault="002C30BA" w:rsidP="002F2D4C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6,42</w:t>
            </w:r>
          </w:p>
        </w:tc>
        <w:tc>
          <w:tcPr>
            <w:tcW w:w="1960" w:type="dxa"/>
            <w:gridSpan w:val="2"/>
            <w:noWrap/>
            <w:vAlign w:val="center"/>
            <w:hideMark/>
          </w:tcPr>
          <w:p w14:paraId="4D80DCFF" w14:textId="77777777" w:rsidR="002C30BA" w:rsidRPr="002C30BA" w:rsidRDefault="002C30BA" w:rsidP="009328E9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6,10 - 6,74</w:t>
            </w:r>
          </w:p>
        </w:tc>
      </w:tr>
      <w:tr w:rsidR="002C30BA" w:rsidRPr="002C30BA" w14:paraId="16F4CDD5" w14:textId="77777777" w:rsidTr="00A95ECB">
        <w:trPr>
          <w:gridAfter w:val="1"/>
          <w:wAfter w:w="33" w:type="dxa"/>
          <w:trHeight w:val="300"/>
        </w:trPr>
        <w:tc>
          <w:tcPr>
            <w:tcW w:w="2972" w:type="dxa"/>
            <w:shd w:val="clear" w:color="C0E6F5" w:fill="C0E6F5"/>
            <w:noWrap/>
            <w:vAlign w:val="center"/>
            <w:hideMark/>
          </w:tcPr>
          <w:p w14:paraId="32C13931" w14:textId="77777777" w:rsidR="002C30BA" w:rsidRPr="002C30BA" w:rsidRDefault="002C30BA" w:rsidP="00A95ECB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Q4 oktober-december 2033</w:t>
            </w:r>
          </w:p>
        </w:tc>
        <w:tc>
          <w:tcPr>
            <w:tcW w:w="1368" w:type="dxa"/>
            <w:gridSpan w:val="2"/>
            <w:shd w:val="clear" w:color="C0E6F5" w:fill="C0E6F5"/>
            <w:noWrap/>
            <w:vAlign w:val="center"/>
            <w:hideMark/>
          </w:tcPr>
          <w:p w14:paraId="39BBCDD7" w14:textId="77777777" w:rsidR="002C30BA" w:rsidRPr="002C30BA" w:rsidRDefault="002C30BA" w:rsidP="002F2D4C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6,39</w:t>
            </w:r>
          </w:p>
        </w:tc>
        <w:tc>
          <w:tcPr>
            <w:tcW w:w="1960" w:type="dxa"/>
            <w:gridSpan w:val="2"/>
            <w:shd w:val="clear" w:color="C0E6F5" w:fill="C0E6F5"/>
            <w:noWrap/>
            <w:vAlign w:val="center"/>
            <w:hideMark/>
          </w:tcPr>
          <w:p w14:paraId="74D47E0E" w14:textId="77777777" w:rsidR="002C30BA" w:rsidRPr="002C30BA" w:rsidRDefault="002C30BA" w:rsidP="009328E9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6,07 - 6,70</w:t>
            </w:r>
          </w:p>
        </w:tc>
      </w:tr>
      <w:tr w:rsidR="002C30BA" w:rsidRPr="002C30BA" w14:paraId="6089FB8A" w14:textId="77777777" w:rsidTr="00A95ECB">
        <w:trPr>
          <w:gridAfter w:val="1"/>
          <w:wAfter w:w="33" w:type="dxa"/>
          <w:trHeight w:val="300"/>
        </w:trPr>
        <w:tc>
          <w:tcPr>
            <w:tcW w:w="2972" w:type="dxa"/>
            <w:noWrap/>
            <w:vAlign w:val="center"/>
            <w:hideMark/>
          </w:tcPr>
          <w:p w14:paraId="488929D6" w14:textId="77777777" w:rsidR="002C30BA" w:rsidRPr="002C30BA" w:rsidRDefault="002C30BA" w:rsidP="00A95ECB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Q1 januari-mars 2034</w:t>
            </w:r>
          </w:p>
        </w:tc>
        <w:tc>
          <w:tcPr>
            <w:tcW w:w="1368" w:type="dxa"/>
            <w:gridSpan w:val="2"/>
            <w:noWrap/>
            <w:vAlign w:val="center"/>
            <w:hideMark/>
          </w:tcPr>
          <w:p w14:paraId="5116DF31" w14:textId="77777777" w:rsidR="002C30BA" w:rsidRPr="002C30BA" w:rsidRDefault="002C30BA" w:rsidP="002F2D4C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6,35</w:t>
            </w:r>
          </w:p>
        </w:tc>
        <w:tc>
          <w:tcPr>
            <w:tcW w:w="1960" w:type="dxa"/>
            <w:gridSpan w:val="2"/>
            <w:noWrap/>
            <w:vAlign w:val="center"/>
            <w:hideMark/>
          </w:tcPr>
          <w:p w14:paraId="757D3C94" w14:textId="77777777" w:rsidR="002C30BA" w:rsidRPr="002C30BA" w:rsidRDefault="002C30BA" w:rsidP="009328E9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6,03 - 6,67</w:t>
            </w:r>
          </w:p>
        </w:tc>
      </w:tr>
      <w:tr w:rsidR="002C30BA" w:rsidRPr="002C30BA" w14:paraId="7ABDD4EA" w14:textId="77777777" w:rsidTr="00A95ECB">
        <w:trPr>
          <w:gridAfter w:val="1"/>
          <w:wAfter w:w="33" w:type="dxa"/>
          <w:trHeight w:val="300"/>
        </w:trPr>
        <w:tc>
          <w:tcPr>
            <w:tcW w:w="2972" w:type="dxa"/>
            <w:shd w:val="clear" w:color="C0E6F5" w:fill="C0E6F5"/>
            <w:noWrap/>
            <w:vAlign w:val="center"/>
            <w:hideMark/>
          </w:tcPr>
          <w:p w14:paraId="2883CE0D" w14:textId="77777777" w:rsidR="002C30BA" w:rsidRPr="002C30BA" w:rsidRDefault="002C30BA" w:rsidP="00A95ECB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Q2 april-juni 2034</w:t>
            </w:r>
          </w:p>
        </w:tc>
        <w:tc>
          <w:tcPr>
            <w:tcW w:w="1368" w:type="dxa"/>
            <w:gridSpan w:val="2"/>
            <w:shd w:val="clear" w:color="C0E6F5" w:fill="C0E6F5"/>
            <w:noWrap/>
            <w:vAlign w:val="center"/>
            <w:hideMark/>
          </w:tcPr>
          <w:p w14:paraId="6384984B" w14:textId="77777777" w:rsidR="002C30BA" w:rsidRPr="002C30BA" w:rsidRDefault="002C30BA" w:rsidP="002F2D4C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6,31</w:t>
            </w:r>
          </w:p>
        </w:tc>
        <w:tc>
          <w:tcPr>
            <w:tcW w:w="1960" w:type="dxa"/>
            <w:gridSpan w:val="2"/>
            <w:shd w:val="clear" w:color="C0E6F5" w:fill="C0E6F5"/>
            <w:noWrap/>
            <w:vAlign w:val="center"/>
            <w:hideMark/>
          </w:tcPr>
          <w:p w14:paraId="70D371B3" w14:textId="77777777" w:rsidR="002C30BA" w:rsidRPr="002C30BA" w:rsidRDefault="002C30BA" w:rsidP="009328E9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6,00 - 6,63</w:t>
            </w:r>
          </w:p>
        </w:tc>
      </w:tr>
      <w:tr w:rsidR="002C30BA" w:rsidRPr="002C30BA" w14:paraId="6CD77D09" w14:textId="77777777" w:rsidTr="00A95ECB">
        <w:trPr>
          <w:gridAfter w:val="1"/>
          <w:wAfter w:w="33" w:type="dxa"/>
          <w:trHeight w:val="300"/>
        </w:trPr>
        <w:tc>
          <w:tcPr>
            <w:tcW w:w="2972" w:type="dxa"/>
            <w:noWrap/>
            <w:vAlign w:val="center"/>
            <w:hideMark/>
          </w:tcPr>
          <w:p w14:paraId="5F9DFCA2" w14:textId="77777777" w:rsidR="002C30BA" w:rsidRPr="002C30BA" w:rsidRDefault="002C30BA" w:rsidP="00A95ECB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Q3 juli-september 2034</w:t>
            </w:r>
          </w:p>
        </w:tc>
        <w:tc>
          <w:tcPr>
            <w:tcW w:w="1368" w:type="dxa"/>
            <w:gridSpan w:val="2"/>
            <w:noWrap/>
            <w:vAlign w:val="center"/>
            <w:hideMark/>
          </w:tcPr>
          <w:p w14:paraId="4AF1B4C8" w14:textId="77777777" w:rsidR="002C30BA" w:rsidRPr="002C30BA" w:rsidRDefault="002C30BA" w:rsidP="002F2D4C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6,28</w:t>
            </w:r>
          </w:p>
        </w:tc>
        <w:tc>
          <w:tcPr>
            <w:tcW w:w="1960" w:type="dxa"/>
            <w:gridSpan w:val="2"/>
            <w:noWrap/>
            <w:vAlign w:val="center"/>
            <w:hideMark/>
          </w:tcPr>
          <w:p w14:paraId="35B14602" w14:textId="77777777" w:rsidR="002C30BA" w:rsidRPr="002C30BA" w:rsidRDefault="002C30BA" w:rsidP="009328E9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5,96 - 6,59</w:t>
            </w:r>
          </w:p>
        </w:tc>
      </w:tr>
      <w:tr w:rsidR="002C30BA" w:rsidRPr="002C30BA" w14:paraId="0A72C637" w14:textId="77777777" w:rsidTr="00A95ECB">
        <w:trPr>
          <w:gridAfter w:val="1"/>
          <w:wAfter w:w="33" w:type="dxa"/>
          <w:trHeight w:val="300"/>
        </w:trPr>
        <w:tc>
          <w:tcPr>
            <w:tcW w:w="2972" w:type="dxa"/>
            <w:shd w:val="clear" w:color="C0E6F5" w:fill="C0E6F5"/>
            <w:noWrap/>
            <w:vAlign w:val="center"/>
            <w:hideMark/>
          </w:tcPr>
          <w:p w14:paraId="21E4B8F5" w14:textId="77777777" w:rsidR="002C30BA" w:rsidRPr="002C30BA" w:rsidRDefault="002C30BA" w:rsidP="00A95ECB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Q4 oktober-december 2034</w:t>
            </w:r>
          </w:p>
        </w:tc>
        <w:tc>
          <w:tcPr>
            <w:tcW w:w="1368" w:type="dxa"/>
            <w:gridSpan w:val="2"/>
            <w:shd w:val="clear" w:color="C0E6F5" w:fill="C0E6F5"/>
            <w:noWrap/>
            <w:vAlign w:val="center"/>
            <w:hideMark/>
          </w:tcPr>
          <w:p w14:paraId="5E985E0D" w14:textId="77777777" w:rsidR="002C30BA" w:rsidRPr="002C30BA" w:rsidRDefault="002C30BA" w:rsidP="002F2D4C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6,24</w:t>
            </w:r>
          </w:p>
        </w:tc>
        <w:tc>
          <w:tcPr>
            <w:tcW w:w="1960" w:type="dxa"/>
            <w:gridSpan w:val="2"/>
            <w:shd w:val="clear" w:color="C0E6F5" w:fill="C0E6F5"/>
            <w:noWrap/>
            <w:vAlign w:val="center"/>
            <w:hideMark/>
          </w:tcPr>
          <w:p w14:paraId="165D0AC4" w14:textId="77777777" w:rsidR="002C30BA" w:rsidRPr="002C30BA" w:rsidRDefault="002C30BA" w:rsidP="009328E9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5,93 - 6,55</w:t>
            </w:r>
          </w:p>
        </w:tc>
      </w:tr>
      <w:tr w:rsidR="002C30BA" w:rsidRPr="002C30BA" w14:paraId="1A738EF9" w14:textId="77777777" w:rsidTr="00A95ECB">
        <w:trPr>
          <w:gridAfter w:val="1"/>
          <w:wAfter w:w="33" w:type="dxa"/>
          <w:trHeight w:val="300"/>
        </w:trPr>
        <w:tc>
          <w:tcPr>
            <w:tcW w:w="2972" w:type="dxa"/>
            <w:noWrap/>
            <w:vAlign w:val="center"/>
            <w:hideMark/>
          </w:tcPr>
          <w:p w14:paraId="702AEA9E" w14:textId="77777777" w:rsidR="002C30BA" w:rsidRPr="002C30BA" w:rsidRDefault="002C30BA" w:rsidP="00A95ECB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Q1 januari-mars 2035</w:t>
            </w:r>
          </w:p>
        </w:tc>
        <w:tc>
          <w:tcPr>
            <w:tcW w:w="1368" w:type="dxa"/>
            <w:gridSpan w:val="2"/>
            <w:noWrap/>
            <w:vAlign w:val="center"/>
            <w:hideMark/>
          </w:tcPr>
          <w:p w14:paraId="3977A9E8" w14:textId="77777777" w:rsidR="002C30BA" w:rsidRPr="002C30BA" w:rsidRDefault="002C30BA" w:rsidP="002F2D4C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6,20</w:t>
            </w:r>
          </w:p>
        </w:tc>
        <w:tc>
          <w:tcPr>
            <w:tcW w:w="1960" w:type="dxa"/>
            <w:gridSpan w:val="2"/>
            <w:noWrap/>
            <w:vAlign w:val="center"/>
            <w:hideMark/>
          </w:tcPr>
          <w:p w14:paraId="3EBE0285" w14:textId="77777777" w:rsidR="002C30BA" w:rsidRPr="002C30BA" w:rsidRDefault="002C30BA" w:rsidP="009328E9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5,89 - 6,51</w:t>
            </w:r>
          </w:p>
        </w:tc>
      </w:tr>
      <w:tr w:rsidR="002C30BA" w:rsidRPr="002C30BA" w14:paraId="386F8587" w14:textId="77777777" w:rsidTr="00A95ECB">
        <w:trPr>
          <w:gridAfter w:val="1"/>
          <w:wAfter w:w="33" w:type="dxa"/>
          <w:trHeight w:val="300"/>
        </w:trPr>
        <w:tc>
          <w:tcPr>
            <w:tcW w:w="2972" w:type="dxa"/>
            <w:shd w:val="clear" w:color="C0E6F5" w:fill="C0E6F5"/>
            <w:noWrap/>
            <w:vAlign w:val="center"/>
            <w:hideMark/>
          </w:tcPr>
          <w:p w14:paraId="5E409416" w14:textId="77777777" w:rsidR="002C30BA" w:rsidRPr="002C30BA" w:rsidRDefault="002C30BA" w:rsidP="00A95ECB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Q2 april-juni 2035</w:t>
            </w:r>
          </w:p>
        </w:tc>
        <w:tc>
          <w:tcPr>
            <w:tcW w:w="1368" w:type="dxa"/>
            <w:gridSpan w:val="2"/>
            <w:shd w:val="clear" w:color="C0E6F5" w:fill="C0E6F5"/>
            <w:noWrap/>
            <w:vAlign w:val="center"/>
            <w:hideMark/>
          </w:tcPr>
          <w:p w14:paraId="6E7E0195" w14:textId="77777777" w:rsidR="002C30BA" w:rsidRPr="002C30BA" w:rsidRDefault="002C30BA" w:rsidP="002F2D4C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6,17</w:t>
            </w:r>
          </w:p>
        </w:tc>
        <w:tc>
          <w:tcPr>
            <w:tcW w:w="1960" w:type="dxa"/>
            <w:gridSpan w:val="2"/>
            <w:shd w:val="clear" w:color="C0E6F5" w:fill="C0E6F5"/>
            <w:noWrap/>
            <w:vAlign w:val="center"/>
            <w:hideMark/>
          </w:tcPr>
          <w:p w14:paraId="730F990D" w14:textId="77777777" w:rsidR="002C30BA" w:rsidRPr="002C30BA" w:rsidRDefault="002C30BA" w:rsidP="009328E9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5,86 - 6,48</w:t>
            </w:r>
          </w:p>
        </w:tc>
      </w:tr>
      <w:tr w:rsidR="002C30BA" w:rsidRPr="000D7496" w14:paraId="6E640694" w14:textId="77777777" w:rsidTr="00A95ECB">
        <w:trPr>
          <w:gridAfter w:val="1"/>
          <w:wAfter w:w="33" w:type="dxa"/>
          <w:trHeight w:val="300"/>
        </w:trPr>
        <w:tc>
          <w:tcPr>
            <w:tcW w:w="2972" w:type="dxa"/>
            <w:noWrap/>
            <w:vAlign w:val="center"/>
            <w:hideMark/>
          </w:tcPr>
          <w:p w14:paraId="296264FC" w14:textId="77777777" w:rsidR="002C30BA" w:rsidRPr="002C30BA" w:rsidRDefault="002C30BA" w:rsidP="00A95ECB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Q3 juli-september 2035</w:t>
            </w:r>
          </w:p>
        </w:tc>
        <w:tc>
          <w:tcPr>
            <w:tcW w:w="1368" w:type="dxa"/>
            <w:gridSpan w:val="2"/>
            <w:noWrap/>
            <w:vAlign w:val="center"/>
            <w:hideMark/>
          </w:tcPr>
          <w:p w14:paraId="3EC8E253" w14:textId="77777777" w:rsidR="002C30BA" w:rsidRPr="002C30BA" w:rsidRDefault="002C30BA" w:rsidP="002F2D4C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6,13</w:t>
            </w:r>
          </w:p>
        </w:tc>
        <w:tc>
          <w:tcPr>
            <w:tcW w:w="1960" w:type="dxa"/>
            <w:gridSpan w:val="2"/>
            <w:noWrap/>
            <w:vAlign w:val="center"/>
            <w:hideMark/>
          </w:tcPr>
          <w:p w14:paraId="3B9F6EA2" w14:textId="77777777" w:rsidR="002C30BA" w:rsidRPr="002C30BA" w:rsidRDefault="002C30BA" w:rsidP="009328E9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5,83 - 6,44</w:t>
            </w:r>
          </w:p>
        </w:tc>
      </w:tr>
      <w:tr w:rsidR="002C30BA" w:rsidRPr="000D7496" w14:paraId="28FD95C3" w14:textId="77777777" w:rsidTr="00A95ECB">
        <w:trPr>
          <w:gridAfter w:val="1"/>
          <w:wAfter w:w="33" w:type="dxa"/>
          <w:trHeight w:val="300"/>
        </w:trPr>
        <w:tc>
          <w:tcPr>
            <w:tcW w:w="2972" w:type="dxa"/>
            <w:shd w:val="clear" w:color="C0E6F5" w:fill="C0E6F5"/>
            <w:noWrap/>
            <w:vAlign w:val="center"/>
            <w:hideMark/>
          </w:tcPr>
          <w:p w14:paraId="0E5D51C8" w14:textId="77777777" w:rsidR="002C30BA" w:rsidRPr="002C30BA" w:rsidRDefault="002C30BA" w:rsidP="00A95ECB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Q4 oktober-december 2035</w:t>
            </w:r>
          </w:p>
        </w:tc>
        <w:tc>
          <w:tcPr>
            <w:tcW w:w="1368" w:type="dxa"/>
            <w:gridSpan w:val="2"/>
            <w:shd w:val="clear" w:color="C0E6F5" w:fill="C0E6F5"/>
            <w:noWrap/>
            <w:vAlign w:val="center"/>
            <w:hideMark/>
          </w:tcPr>
          <w:p w14:paraId="2D171C6E" w14:textId="77777777" w:rsidR="002C30BA" w:rsidRPr="002C30BA" w:rsidRDefault="002C30BA" w:rsidP="002F2D4C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6,10</w:t>
            </w:r>
          </w:p>
        </w:tc>
        <w:tc>
          <w:tcPr>
            <w:tcW w:w="1960" w:type="dxa"/>
            <w:gridSpan w:val="2"/>
            <w:shd w:val="clear" w:color="C0E6F5" w:fill="C0E6F5"/>
            <w:noWrap/>
            <w:vAlign w:val="center"/>
            <w:hideMark/>
          </w:tcPr>
          <w:p w14:paraId="6AAA7955" w14:textId="77777777" w:rsidR="002C30BA" w:rsidRPr="002C30BA" w:rsidRDefault="002C30BA" w:rsidP="009328E9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5,79 - 6,40</w:t>
            </w:r>
          </w:p>
        </w:tc>
      </w:tr>
      <w:tr w:rsidR="002C30BA" w:rsidRPr="000D7496" w14:paraId="25BB235D" w14:textId="77777777" w:rsidTr="00A95ECB">
        <w:trPr>
          <w:gridAfter w:val="1"/>
          <w:wAfter w:w="33" w:type="dxa"/>
          <w:trHeight w:val="300"/>
        </w:trPr>
        <w:tc>
          <w:tcPr>
            <w:tcW w:w="2972" w:type="dxa"/>
            <w:noWrap/>
            <w:vAlign w:val="center"/>
            <w:hideMark/>
          </w:tcPr>
          <w:p w14:paraId="23671230" w14:textId="77777777" w:rsidR="002C30BA" w:rsidRPr="002C30BA" w:rsidRDefault="002C30BA" w:rsidP="00A95ECB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Q1 januari-mars 2036</w:t>
            </w:r>
          </w:p>
        </w:tc>
        <w:tc>
          <w:tcPr>
            <w:tcW w:w="1368" w:type="dxa"/>
            <w:gridSpan w:val="2"/>
            <w:noWrap/>
            <w:vAlign w:val="center"/>
            <w:hideMark/>
          </w:tcPr>
          <w:p w14:paraId="443185B1" w14:textId="77777777" w:rsidR="002C30BA" w:rsidRPr="002C30BA" w:rsidRDefault="002C30BA" w:rsidP="002F2D4C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6,06</w:t>
            </w:r>
          </w:p>
        </w:tc>
        <w:tc>
          <w:tcPr>
            <w:tcW w:w="1960" w:type="dxa"/>
            <w:gridSpan w:val="2"/>
            <w:noWrap/>
            <w:vAlign w:val="center"/>
            <w:hideMark/>
          </w:tcPr>
          <w:p w14:paraId="3AE2B15D" w14:textId="77777777" w:rsidR="002C30BA" w:rsidRPr="002C30BA" w:rsidRDefault="002C30BA" w:rsidP="009328E9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C30BA">
              <w:rPr>
                <w:rFonts w:ascii="Aptos Narrow" w:hAnsi="Aptos Narrow"/>
                <w:color w:val="000000"/>
                <w:sz w:val="22"/>
                <w:szCs w:val="22"/>
              </w:rPr>
              <w:t>5,76 - 6,37</w:t>
            </w:r>
          </w:p>
        </w:tc>
      </w:tr>
    </w:tbl>
    <w:p w14:paraId="7322AECC" w14:textId="77777777" w:rsidR="0002232A" w:rsidRPr="00FE0D4E" w:rsidRDefault="0002232A" w:rsidP="0002232A">
      <w:pPr>
        <w:keepNext/>
        <w:keepLines/>
        <w:spacing w:before="240" w:after="40" w:line="240" w:lineRule="auto"/>
        <w:ind w:left="0"/>
        <w:outlineLvl w:val="1"/>
        <w:rPr>
          <w:rFonts w:ascii="Verdana" w:eastAsia="MS Gothic" w:hAnsi="Verdana"/>
          <w:kern w:val="32"/>
          <w:sz w:val="36"/>
        </w:rPr>
      </w:pPr>
      <w:r w:rsidRPr="00FE0D4E">
        <w:rPr>
          <w:rFonts w:ascii="Verdana" w:eastAsia="MS Gothic" w:hAnsi="Verdana"/>
          <w:kern w:val="32"/>
          <w:sz w:val="36"/>
        </w:rPr>
        <w:lastRenderedPageBreak/>
        <w:t>BILAGA 2</w:t>
      </w:r>
    </w:p>
    <w:p w14:paraId="1498C757" w14:textId="77777777" w:rsidR="0002232A" w:rsidRPr="00FE0D4E" w:rsidRDefault="0002232A" w:rsidP="0002232A">
      <w:pPr>
        <w:keepNext/>
        <w:spacing w:after="240" w:line="288" w:lineRule="auto"/>
        <w:ind w:left="0" w:right="0"/>
        <w:contextualSpacing/>
        <w:outlineLvl w:val="0"/>
        <w:rPr>
          <w:rFonts w:ascii="Verdana" w:eastAsia="MS Gothic" w:hAnsi="Verdana"/>
          <w:kern w:val="32"/>
          <w:sz w:val="36"/>
        </w:rPr>
      </w:pPr>
      <w:r w:rsidRPr="00FE0D4E">
        <w:rPr>
          <w:rFonts w:ascii="Verdana" w:eastAsia="MS Gothic" w:hAnsi="Verdana"/>
          <w:kern w:val="32"/>
          <w:sz w:val="36"/>
        </w:rPr>
        <w:t>Reservrutin 99Mo-test i IBC-Lite</w:t>
      </w:r>
    </w:p>
    <w:p w14:paraId="44241891" w14:textId="77777777" w:rsidR="0002232A" w:rsidRPr="00DC497B" w:rsidRDefault="0002232A" w:rsidP="0002232A">
      <w:pPr>
        <w:spacing w:line="288" w:lineRule="auto"/>
        <w:ind w:left="0"/>
        <w:rPr>
          <w:rFonts w:ascii="Times New Roman" w:hAnsi="Times New Roman"/>
        </w:rPr>
      </w:pPr>
      <w:r w:rsidRPr="00DC497B">
        <w:rPr>
          <w:rFonts w:ascii="Times New Roman" w:hAnsi="Times New Roman"/>
          <w:vertAlign w:val="superscript"/>
        </w:rPr>
        <w:t>99m</w:t>
      </w:r>
      <w:r w:rsidRPr="00DC497B">
        <w:rPr>
          <w:rFonts w:ascii="Times New Roman" w:hAnsi="Times New Roman"/>
        </w:rPr>
        <w:t xml:space="preserve">Tc mäts i med vanlig </w:t>
      </w:r>
      <w:proofErr w:type="spellStart"/>
      <w:r w:rsidRPr="00DC497B">
        <w:rPr>
          <w:rFonts w:ascii="Times New Roman" w:hAnsi="Times New Roman"/>
        </w:rPr>
        <w:t>dipper</w:t>
      </w:r>
      <w:proofErr w:type="spellEnd"/>
      <w:r w:rsidRPr="00DC497B">
        <w:rPr>
          <w:rFonts w:ascii="Times New Roman" w:hAnsi="Times New Roman"/>
        </w:rPr>
        <w:t xml:space="preserve">, </w:t>
      </w:r>
      <w:r w:rsidRPr="00DC497B">
        <w:rPr>
          <w:rFonts w:ascii="Times New Roman" w:hAnsi="Times New Roman"/>
          <w:vertAlign w:val="superscript"/>
        </w:rPr>
        <w:t>99</w:t>
      </w:r>
      <w:r w:rsidRPr="00DC497B">
        <w:rPr>
          <w:rFonts w:ascii="Times New Roman" w:hAnsi="Times New Roman"/>
        </w:rPr>
        <w:t xml:space="preserve">Mo mäts i med metallhållaren och blyskydd. </w:t>
      </w:r>
    </w:p>
    <w:p w14:paraId="37CF42DA" w14:textId="77777777" w:rsidR="0002232A" w:rsidRPr="00DC497B" w:rsidRDefault="0002232A" w:rsidP="0002232A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noProof/>
          <w:color w:val="000000" w:themeColor="text2"/>
        </w:rPr>
        <w:drawing>
          <wp:anchor distT="0" distB="0" distL="114300" distR="114300" simplePos="0" relativeHeight="251658242" behindDoc="0" locked="0" layoutInCell="1" allowOverlap="1" wp14:anchorId="377CEAE8" wp14:editId="4E4CA524">
            <wp:simplePos x="0" y="0"/>
            <wp:positionH relativeFrom="column">
              <wp:posOffset>4347210</wp:posOffset>
            </wp:positionH>
            <wp:positionV relativeFrom="paragraph">
              <wp:posOffset>13970</wp:posOffset>
            </wp:positionV>
            <wp:extent cx="381000" cy="405130"/>
            <wp:effectExtent l="0" t="0" r="0" b="0"/>
            <wp:wrapSquare wrapText="bothSides"/>
            <wp:docPr id="256716496" name="Bildobjekt 1" descr="En bild som visar text, Teckensnitt, Grafik, logotyp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6779815" name="Bildobjekt 1" descr="En bild som visar text, Teckensnitt, Grafik, logotyp&#10;&#10;AI-genererat innehåll kan vara felaktigt.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81000" cy="4051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C497B">
        <w:rPr>
          <w:rFonts w:ascii="Times New Roman" w:hAnsi="Times New Roman"/>
          <w:color w:val="000000" w:themeColor="text2"/>
        </w:rPr>
        <w:t xml:space="preserve">Stäng IBC-NM och öppna IBC-Lite (sök med </w:t>
      </w:r>
      <w:proofErr w:type="spellStart"/>
      <w:r w:rsidRPr="00DC497B">
        <w:rPr>
          <w:rFonts w:ascii="Times New Roman" w:hAnsi="Times New Roman"/>
          <w:color w:val="000000" w:themeColor="text2"/>
        </w:rPr>
        <w:t>windows</w:t>
      </w:r>
      <w:proofErr w:type="spellEnd"/>
      <w:r w:rsidRPr="00DC497B">
        <w:rPr>
          <w:rFonts w:ascii="Times New Roman" w:hAnsi="Times New Roman"/>
          <w:color w:val="000000" w:themeColor="text2"/>
        </w:rPr>
        <w:t xml:space="preserve"> sökverktyg eller klicka på genvägen på skrivbordet)</w:t>
      </w:r>
    </w:p>
    <w:p w14:paraId="2544664F" w14:textId="77777777" w:rsidR="0002232A" w:rsidRPr="00DC497B" w:rsidRDefault="0002232A" w:rsidP="0002232A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>Varningen ”</w:t>
      </w:r>
      <w:proofErr w:type="spellStart"/>
      <w:r w:rsidRPr="00DC497B">
        <w:rPr>
          <w:rFonts w:ascii="Times New Roman" w:hAnsi="Times New Roman"/>
          <w:i/>
          <w:iCs/>
          <w:color w:val="000000" w:themeColor="text2"/>
        </w:rPr>
        <w:t>It’s</w:t>
      </w:r>
      <w:proofErr w:type="spellEnd"/>
      <w:r w:rsidRPr="00DC497B">
        <w:rPr>
          <w:rFonts w:ascii="Times New Roman" w:hAnsi="Times New Roman"/>
          <w:i/>
          <w:iCs/>
          <w:color w:val="000000" w:themeColor="text2"/>
        </w:rPr>
        <w:t xml:space="preserve"> not </w:t>
      </w:r>
      <w:proofErr w:type="spellStart"/>
      <w:r w:rsidRPr="00DC497B">
        <w:rPr>
          <w:rFonts w:ascii="Times New Roman" w:hAnsi="Times New Roman"/>
          <w:i/>
          <w:iCs/>
          <w:color w:val="000000" w:themeColor="text2"/>
        </w:rPr>
        <w:t>possible</w:t>
      </w:r>
      <w:proofErr w:type="spellEnd"/>
      <w:r w:rsidRPr="00DC497B">
        <w:rPr>
          <w:rFonts w:ascii="Times New Roman" w:hAnsi="Times New Roman"/>
          <w:i/>
          <w:iCs/>
          <w:color w:val="000000" w:themeColor="text2"/>
        </w:rPr>
        <w:t xml:space="preserve"> to </w:t>
      </w:r>
      <w:proofErr w:type="spellStart"/>
      <w:r w:rsidRPr="00DC497B">
        <w:rPr>
          <w:rFonts w:ascii="Times New Roman" w:hAnsi="Times New Roman"/>
          <w:i/>
          <w:iCs/>
          <w:color w:val="000000" w:themeColor="text2"/>
        </w:rPr>
        <w:t>connect</w:t>
      </w:r>
      <w:proofErr w:type="spellEnd"/>
      <w:r w:rsidRPr="00DC497B">
        <w:rPr>
          <w:rFonts w:ascii="Times New Roman" w:hAnsi="Times New Roman"/>
          <w:i/>
          <w:iCs/>
          <w:color w:val="000000" w:themeColor="text2"/>
        </w:rPr>
        <w:t xml:space="preserve"> to the </w:t>
      </w:r>
      <w:proofErr w:type="spellStart"/>
      <w:r w:rsidRPr="00DC497B">
        <w:rPr>
          <w:rFonts w:ascii="Times New Roman" w:hAnsi="Times New Roman"/>
          <w:i/>
          <w:iCs/>
          <w:color w:val="000000" w:themeColor="text2"/>
        </w:rPr>
        <w:t>local</w:t>
      </w:r>
      <w:proofErr w:type="spellEnd"/>
      <w:r w:rsidRPr="00DC497B">
        <w:rPr>
          <w:rFonts w:ascii="Times New Roman" w:hAnsi="Times New Roman"/>
          <w:i/>
          <w:iCs/>
          <w:color w:val="000000" w:themeColor="text2"/>
        </w:rPr>
        <w:t xml:space="preserve"> </w:t>
      </w:r>
      <w:proofErr w:type="spellStart"/>
      <w:r w:rsidRPr="00DC497B">
        <w:rPr>
          <w:rFonts w:ascii="Times New Roman" w:hAnsi="Times New Roman"/>
          <w:i/>
          <w:iCs/>
          <w:color w:val="000000" w:themeColor="text2"/>
        </w:rPr>
        <w:t>database</w:t>
      </w:r>
      <w:proofErr w:type="spellEnd"/>
      <w:r w:rsidRPr="00DC497B">
        <w:rPr>
          <w:rFonts w:ascii="Times New Roman" w:hAnsi="Times New Roman"/>
          <w:color w:val="000000" w:themeColor="text2"/>
        </w:rPr>
        <w:t xml:space="preserve">” visas. </w:t>
      </w:r>
    </w:p>
    <w:p w14:paraId="4C15B89E" w14:textId="77777777" w:rsidR="0002232A" w:rsidRPr="00DC497B" w:rsidRDefault="0002232A" w:rsidP="0002232A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>Klicka OK</w:t>
      </w:r>
    </w:p>
    <w:p w14:paraId="78587005" w14:textId="77777777" w:rsidR="0002232A" w:rsidRPr="00DC497B" w:rsidRDefault="0002232A" w:rsidP="0002232A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>Kontrollera på aktuell blankett att kontroll av aktivitetsmätare är utförd i IBC-Lite. Om inte: utför denna enligt beskrivning i bilaga 1.</w:t>
      </w:r>
    </w:p>
    <w:p w14:paraId="73CE5BDC" w14:textId="77777777" w:rsidR="0002232A" w:rsidRPr="00DC497B" w:rsidRDefault="0002232A" w:rsidP="0002232A">
      <w:p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  <w:u w:val="single"/>
        </w:rPr>
      </w:pPr>
      <w:r w:rsidRPr="00DC497B">
        <w:rPr>
          <w:rFonts w:ascii="Times New Roman" w:hAnsi="Times New Roman"/>
          <w:color w:val="000000" w:themeColor="text2"/>
          <w:u w:val="single"/>
        </w:rPr>
        <w:t xml:space="preserve">Mät </w:t>
      </w:r>
      <w:r w:rsidRPr="00DC497B">
        <w:rPr>
          <w:rFonts w:ascii="Times New Roman" w:hAnsi="Times New Roman"/>
          <w:color w:val="000000" w:themeColor="text2"/>
          <w:u w:val="single"/>
          <w:vertAlign w:val="superscript"/>
        </w:rPr>
        <w:t>99m</w:t>
      </w:r>
      <w:r w:rsidRPr="00DC497B">
        <w:rPr>
          <w:rFonts w:ascii="Times New Roman" w:hAnsi="Times New Roman"/>
          <w:color w:val="000000" w:themeColor="text2"/>
          <w:u w:val="single"/>
        </w:rPr>
        <w:t>Tc-aktiviteten:</w:t>
      </w:r>
    </w:p>
    <w:p w14:paraId="4EA7046D" w14:textId="77777777" w:rsidR="0002232A" w:rsidRPr="00DC497B" w:rsidRDefault="0002232A" w:rsidP="0002232A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 xml:space="preserve">Kontrollera att Tc-99m-fönster är valt. Om inte: välj detta i snabblistan. </w:t>
      </w:r>
    </w:p>
    <w:p w14:paraId="7861AD06" w14:textId="77777777" w:rsidR="0002232A" w:rsidRPr="00DC497B" w:rsidRDefault="0002232A" w:rsidP="0002232A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 xml:space="preserve">Placera </w:t>
      </w:r>
      <w:proofErr w:type="spellStart"/>
      <w:r w:rsidRPr="00DC497B">
        <w:rPr>
          <w:rFonts w:ascii="Times New Roman" w:hAnsi="Times New Roman"/>
          <w:color w:val="000000" w:themeColor="text2"/>
        </w:rPr>
        <w:t>eluatet</w:t>
      </w:r>
      <w:proofErr w:type="spellEnd"/>
      <w:r w:rsidRPr="00DC497B">
        <w:rPr>
          <w:rFonts w:ascii="Times New Roman" w:hAnsi="Times New Roman"/>
          <w:color w:val="000000" w:themeColor="text2"/>
        </w:rPr>
        <w:t xml:space="preserve"> i </w:t>
      </w:r>
      <w:proofErr w:type="spellStart"/>
      <w:r w:rsidRPr="00DC497B">
        <w:rPr>
          <w:rFonts w:ascii="Times New Roman" w:hAnsi="Times New Roman"/>
          <w:color w:val="000000" w:themeColor="text2"/>
        </w:rPr>
        <w:t>dippern</w:t>
      </w:r>
      <w:proofErr w:type="spellEnd"/>
      <w:r w:rsidRPr="00DC497B">
        <w:rPr>
          <w:rFonts w:ascii="Times New Roman" w:hAnsi="Times New Roman"/>
          <w:color w:val="000000" w:themeColor="text2"/>
        </w:rPr>
        <w:t xml:space="preserve"> och sänk ned i aktivitetsmätaren. </w:t>
      </w:r>
    </w:p>
    <w:p w14:paraId="5637C0CE" w14:textId="77777777" w:rsidR="0002232A" w:rsidRPr="00DC497B" w:rsidRDefault="0002232A" w:rsidP="0002232A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 xml:space="preserve">Läs av </w:t>
      </w:r>
      <w:r w:rsidRPr="00DC497B">
        <w:rPr>
          <w:rFonts w:ascii="Times New Roman" w:hAnsi="Times New Roman"/>
          <w:color w:val="000000" w:themeColor="text2"/>
          <w:vertAlign w:val="superscript"/>
        </w:rPr>
        <w:t>99m</w:t>
      </w:r>
      <w:r w:rsidRPr="00DC497B">
        <w:rPr>
          <w:rFonts w:ascii="Times New Roman" w:hAnsi="Times New Roman"/>
          <w:color w:val="000000" w:themeColor="text2"/>
        </w:rPr>
        <w:t>Tc aktiviteten (</w:t>
      </w:r>
      <w:proofErr w:type="spellStart"/>
      <w:r w:rsidRPr="00DC497B">
        <w:rPr>
          <w:rFonts w:ascii="Times New Roman" w:hAnsi="Times New Roman"/>
          <w:i/>
          <w:iCs/>
          <w:color w:val="000000" w:themeColor="text2"/>
        </w:rPr>
        <w:t>Tc</w:t>
      </w:r>
      <w:proofErr w:type="spellEnd"/>
      <w:r w:rsidRPr="00DC497B">
        <w:rPr>
          <w:rFonts w:ascii="Times New Roman" w:hAnsi="Times New Roman"/>
          <w:color w:val="000000" w:themeColor="text2"/>
        </w:rPr>
        <w:t xml:space="preserve">) i </w:t>
      </w:r>
      <w:proofErr w:type="spellStart"/>
      <w:r w:rsidRPr="00DC497B">
        <w:rPr>
          <w:rFonts w:ascii="Times New Roman" w:hAnsi="Times New Roman"/>
          <w:color w:val="000000" w:themeColor="text2"/>
        </w:rPr>
        <w:t>GBq</w:t>
      </w:r>
      <w:proofErr w:type="spellEnd"/>
    </w:p>
    <w:p w14:paraId="33EC81F8" w14:textId="77777777" w:rsidR="0002232A" w:rsidRPr="00DC497B" w:rsidRDefault="0002232A" w:rsidP="0002232A">
      <w:p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  <w:u w:val="single"/>
        </w:rPr>
      </w:pPr>
      <w:r w:rsidRPr="00DC497B">
        <w:rPr>
          <w:rFonts w:ascii="Times New Roman" w:hAnsi="Times New Roman"/>
          <w:color w:val="000000" w:themeColor="text2"/>
          <w:u w:val="single"/>
        </w:rPr>
        <w:t xml:space="preserve">Mät </w:t>
      </w:r>
      <w:r w:rsidRPr="00DC497B">
        <w:rPr>
          <w:rFonts w:ascii="Times New Roman" w:hAnsi="Times New Roman"/>
          <w:color w:val="000000" w:themeColor="text2"/>
          <w:u w:val="single"/>
          <w:vertAlign w:val="superscript"/>
        </w:rPr>
        <w:t>99</w:t>
      </w:r>
      <w:r w:rsidRPr="00DC497B">
        <w:rPr>
          <w:rFonts w:ascii="Times New Roman" w:hAnsi="Times New Roman"/>
          <w:color w:val="000000" w:themeColor="text2"/>
          <w:u w:val="single"/>
        </w:rPr>
        <w:t>Mo-aktiviteten:</w:t>
      </w:r>
    </w:p>
    <w:p w14:paraId="1342C67C" w14:textId="77777777" w:rsidR="0002232A" w:rsidRPr="00DC497B" w:rsidRDefault="0002232A" w:rsidP="0002232A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  <w:color w:val="000000" w:themeColor="text2"/>
        </w:rPr>
      </w:pPr>
      <w:r w:rsidRPr="00DC497B">
        <w:rPr>
          <w:rFonts w:ascii="Times New Roman" w:hAnsi="Times New Roman"/>
          <w:color w:val="000000" w:themeColor="text2"/>
        </w:rPr>
        <w:t xml:space="preserve">Välj nuklid Mo-99 i IBC Lite enligt bilden nedan. </w:t>
      </w:r>
    </w:p>
    <w:p w14:paraId="03C55027" w14:textId="77777777" w:rsidR="0002232A" w:rsidRPr="00DC497B" w:rsidRDefault="0002232A" w:rsidP="0002232A">
      <w:pPr>
        <w:numPr>
          <w:ilvl w:val="0"/>
          <w:numId w:val="7"/>
        </w:numPr>
        <w:spacing w:line="288" w:lineRule="auto"/>
        <w:ind w:left="0" w:firstLine="0"/>
        <w:contextualSpacing/>
        <w:jc w:val="center"/>
        <w:rPr>
          <w:rFonts w:ascii="Times New Roman" w:hAnsi="Times New Roman"/>
        </w:rPr>
      </w:pPr>
      <w:r w:rsidRPr="00DC497B">
        <w:rPr>
          <w:rFonts w:ascii="Times New Roman" w:hAnsi="Times New Roman"/>
          <w:noProof/>
        </w:rPr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6D682E44" wp14:editId="50C3DEE3">
                <wp:simplePos x="0" y="0"/>
                <wp:positionH relativeFrom="column">
                  <wp:posOffset>2490470</wp:posOffset>
                </wp:positionH>
                <wp:positionV relativeFrom="paragraph">
                  <wp:posOffset>962660</wp:posOffset>
                </wp:positionV>
                <wp:extent cx="971550" cy="464820"/>
                <wp:effectExtent l="76200" t="19050" r="76200" b="87630"/>
                <wp:wrapNone/>
                <wp:docPr id="976676612" name="Grup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71550" cy="464820"/>
                          <a:chOff x="116167" y="0"/>
                          <a:chExt cx="971550" cy="464820"/>
                        </a:xfrm>
                      </wpg:grpSpPr>
                      <wps:wsp>
                        <wps:cNvPr id="2117663543" name="Ellips 3"/>
                        <wps:cNvSpPr/>
                        <wps:spPr>
                          <a:xfrm>
                            <a:off x="116167" y="352425"/>
                            <a:ext cx="171450" cy="112395"/>
                          </a:xfrm>
                          <a:prstGeom prst="ellipse">
                            <a:avLst/>
                          </a:prstGeom>
                          <a:noFill/>
                          <a:ln w="28575" cap="flat" cmpd="sng" algn="ctr">
                            <a:solidFill>
                              <a:srgbClr val="FF0000"/>
                            </a:solidFill>
                            <a:prstDash val="solid"/>
                          </a:ln>
                          <a:effectLst>
                            <a:outerShdw blurRad="40000" dist="23000" dir="5400000" rotWithShape="0">
                              <a:srgbClr val="000000">
                                <a:alpha val="35000"/>
                              </a:srgbClr>
                            </a:outerShdw>
                          </a:effectLst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77625325" name="Pratbubbla: rad 1"/>
                        <wps:cNvSpPr/>
                        <wps:spPr>
                          <a:xfrm>
                            <a:off x="333365" y="0"/>
                            <a:ext cx="754352" cy="318770"/>
                          </a:xfrm>
                          <a:prstGeom prst="borderCallout1">
                            <a:avLst>
                              <a:gd name="adj1" fmla="val 26281"/>
                              <a:gd name="adj2" fmla="val 120"/>
                              <a:gd name="adj3" fmla="val 111181"/>
                              <a:gd name="adj4" fmla="val -18608"/>
                            </a:avLst>
                          </a:prstGeom>
                          <a:gradFill rotWithShape="1">
                            <a:gsLst>
                              <a:gs pos="0">
                                <a:srgbClr val="006298">
                                  <a:tint val="100000"/>
                                  <a:shade val="100000"/>
                                  <a:satMod val="130000"/>
                                </a:srgbClr>
                              </a:gs>
                              <a:gs pos="100000">
                                <a:srgbClr val="006298">
                                  <a:tint val="50000"/>
                                  <a:shade val="100000"/>
                                  <a:satMod val="350000"/>
                                </a:srgbClr>
                              </a:gs>
                            </a:gsLst>
                            <a:lin ang="16200000" scaled="0"/>
                          </a:gradFill>
                          <a:ln w="9525" cap="flat" cmpd="sng" algn="ctr">
                            <a:solidFill>
                              <a:srgbClr val="006298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</a:ln>
                          <a:effectLst>
                            <a:outerShdw blurRad="40000" dist="23000" dir="5400000" rotWithShape="0">
                              <a:srgbClr val="000000">
                                <a:alpha val="35000"/>
                              </a:srgbClr>
                            </a:outerShdw>
                          </a:effectLst>
                        </wps:spPr>
                        <wps:txbx>
                          <w:txbxContent>
                            <w:p w14:paraId="43469724" w14:textId="77777777" w:rsidR="0002232A" w:rsidRPr="008977AD" w:rsidRDefault="0002232A" w:rsidP="0002232A">
                              <w:pPr>
                                <w:spacing w:after="0"/>
                                <w:ind w:left="0" w:right="0"/>
                                <w:jc w:val="center"/>
                                <w:rPr>
                                  <w:color w:val="000000" w:themeColor="text1"/>
                                </w:rPr>
                              </w:pPr>
                              <w:r>
                                <w:rPr>
                                  <w:color w:val="000000" w:themeColor="text1"/>
                                </w:rPr>
                                <w:t>Mo-99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6D682E44" id="_x0000_s1029" style="position:absolute;left:0;text-align:left;margin-left:196.1pt;margin-top:75.8pt;width:76.5pt;height:36.6pt;z-index:251658243;mso-width-relative:margin" coordorigin="1161" coordsize="9715,46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">
                <v:oval id="Ellips 3" o:spid="_x0000_s1030" style="position:absolute;left:1161;top:3524;width:1715;height:112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" filled="f" strokecolor="red" strokeweight="2.25pt">
                  <v:shadow on="t" color="black" opacity="22937f" origin=",.5" offset="0,.63889mm"/>
                </v:oval>
                <v:shape id="Pratbubbla: rad 1" o:spid="_x0000_s1031" type="#_x0000_t47" style="position:absolute;left:3333;width:7544;height:318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" adj="-4019,24015,26,5677" fillcolor="#0069af" strokecolor="#006198">
                  <v:fill color2="#9dc0f2" rotate="t" angle="180" focus="100%" type="gradient">
                    <o:fill v:ext="view" type="gradientUnscaled"/>
                  </v:fill>
                  <v:shadow on="t" color="black" opacity="22937f" origin=",.5" offset="0,.63889mm"/>
                  <v:textbox>
                    <w:txbxContent>
                      <w:p w14:paraId="43469724" w14:textId="77777777" w:rsidR="0002232A" w:rsidRPr="008977AD" w:rsidRDefault="0002232A" w:rsidP="0002232A">
                        <w:pPr>
                          <w:spacing w:after="0"/>
                          <w:ind w:left="0" w:right="0"/>
                          <w:jc w:val="center"/>
                          <w:rPr>
                            <w:color w:val="000000" w:themeColor="text1"/>
                          </w:rPr>
                        </w:pPr>
                        <w:r>
                          <w:rPr>
                            <w:color w:val="000000" w:themeColor="text1"/>
                          </w:rPr>
                          <w:t>Mo-99</w:t>
                        </w:r>
                      </w:p>
                    </w:txbxContent>
                  </v:textbox>
                  <o:callout v:ext="edit" minusy="t"/>
                </v:shape>
              </v:group>
            </w:pict>
          </mc:Fallback>
        </mc:AlternateContent>
      </w:r>
      <w:r w:rsidRPr="00DC497B">
        <w:rPr>
          <w:rFonts w:ascii="Times New Roman" w:hAnsi="Times New Roman"/>
          <w:noProof/>
        </w:rPr>
        <w:drawing>
          <wp:inline distT="0" distB="0" distL="0" distR="0" wp14:anchorId="054A91CB" wp14:editId="18C7DEBB">
            <wp:extent cx="2258170" cy="1693691"/>
            <wp:effectExtent l="0" t="0" r="8890" b="1905"/>
            <wp:docPr id="131777952" name="Bildobjekt 2" descr="En bild som visar text, skärmbild, nummer, Teckensnitt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0353259" name="Bildobjekt 2" descr="En bild som visar text, skärmbild, nummer, Teckensnitt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2196" cy="17792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A0981F" w14:textId="77777777" w:rsidR="0002232A" w:rsidRPr="00DC497B" w:rsidRDefault="0002232A" w:rsidP="0002232A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</w:rPr>
      </w:pPr>
      <w:r w:rsidRPr="00DC497B">
        <w:rPr>
          <w:rFonts w:ascii="Times New Roman" w:hAnsi="Times New Roman"/>
        </w:rPr>
        <w:t xml:space="preserve">Om den inte finns i snabblistan, klicka på </w:t>
      </w:r>
      <w:r w:rsidRPr="00DC497B">
        <w:rPr>
          <w:rFonts w:ascii="Times New Roman" w:hAnsi="Times New Roman"/>
          <w:noProof/>
        </w:rPr>
        <w:drawing>
          <wp:inline distT="0" distB="0" distL="0" distR="0" wp14:anchorId="46B8786F" wp14:editId="2DF1259F">
            <wp:extent cx="273287" cy="246476"/>
            <wp:effectExtent l="0" t="0" r="0" b="1270"/>
            <wp:docPr id="72098861" name="Bildobjekt 1" descr="En bild som visar symbol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0469389" name="Bildobjekt 1" descr="En bild som visar symbol&#10;&#10;AI-genererat innehåll kan vara felaktigt.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76803" cy="2496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C497B">
        <w:rPr>
          <w:rFonts w:ascii="Times New Roman" w:hAnsi="Times New Roman"/>
        </w:rPr>
        <w:t xml:space="preserve"> och välj Mo-99 här. Bläddra med pilarna om nukliden inte visas.</w:t>
      </w:r>
    </w:p>
    <w:p w14:paraId="02F8C0B2" w14:textId="77777777" w:rsidR="0002232A" w:rsidRPr="00DC497B" w:rsidRDefault="0002232A" w:rsidP="0002232A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</w:rPr>
      </w:pPr>
      <w:r w:rsidRPr="00DC497B">
        <w:rPr>
          <w:rFonts w:ascii="Times New Roman" w:hAnsi="Times New Roman"/>
        </w:rPr>
        <w:t xml:space="preserve">Sätt </w:t>
      </w:r>
      <w:proofErr w:type="spellStart"/>
      <w:r w:rsidRPr="00DC497B">
        <w:rPr>
          <w:rFonts w:ascii="Times New Roman" w:hAnsi="Times New Roman"/>
        </w:rPr>
        <w:t>eluatet</w:t>
      </w:r>
      <w:proofErr w:type="spellEnd"/>
      <w:r w:rsidRPr="00DC497B">
        <w:rPr>
          <w:rFonts w:ascii="Times New Roman" w:hAnsi="Times New Roman"/>
        </w:rPr>
        <w:t xml:space="preserve"> i blyskyddet och placera det i aktivitetsmätaren</w:t>
      </w:r>
    </w:p>
    <w:p w14:paraId="1C052191" w14:textId="77777777" w:rsidR="0002232A" w:rsidRPr="00DC497B" w:rsidRDefault="0002232A" w:rsidP="0002232A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</w:rPr>
      </w:pPr>
      <w:r w:rsidRPr="00DC497B">
        <w:rPr>
          <w:rFonts w:ascii="Times New Roman" w:hAnsi="Times New Roman"/>
        </w:rPr>
        <w:t xml:space="preserve">Läs av </w:t>
      </w:r>
      <w:r w:rsidRPr="00DC497B">
        <w:rPr>
          <w:rFonts w:ascii="Times New Roman" w:hAnsi="Times New Roman"/>
          <w:vertAlign w:val="superscript"/>
        </w:rPr>
        <w:t>99</w:t>
      </w:r>
      <w:r w:rsidRPr="00DC497B">
        <w:rPr>
          <w:rFonts w:ascii="Times New Roman" w:hAnsi="Times New Roman"/>
        </w:rPr>
        <w:t>Mo aktiviteten (</w:t>
      </w:r>
      <w:r w:rsidRPr="00DC497B">
        <w:rPr>
          <w:rFonts w:ascii="Times New Roman" w:hAnsi="Times New Roman"/>
          <w:i/>
          <w:iCs/>
        </w:rPr>
        <w:t>Mo</w:t>
      </w:r>
      <w:r w:rsidRPr="00DC497B">
        <w:rPr>
          <w:rFonts w:ascii="Times New Roman" w:hAnsi="Times New Roman"/>
        </w:rPr>
        <w:t xml:space="preserve">) i </w:t>
      </w:r>
      <w:proofErr w:type="spellStart"/>
      <w:r w:rsidRPr="00DC497B">
        <w:rPr>
          <w:rFonts w:ascii="Times New Roman" w:hAnsi="Times New Roman"/>
        </w:rPr>
        <w:t>MBq</w:t>
      </w:r>
      <w:proofErr w:type="spellEnd"/>
    </w:p>
    <w:p w14:paraId="0BE5744C" w14:textId="77777777" w:rsidR="0002232A" w:rsidRPr="00DC497B" w:rsidRDefault="0002232A" w:rsidP="0002232A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</w:rPr>
      </w:pPr>
      <w:r w:rsidRPr="00DC497B">
        <w:rPr>
          <w:rFonts w:ascii="Times New Roman" w:hAnsi="Times New Roman"/>
        </w:rPr>
        <w:t xml:space="preserve">Ta bort </w:t>
      </w:r>
      <w:proofErr w:type="spellStart"/>
      <w:r w:rsidRPr="00DC497B">
        <w:rPr>
          <w:rFonts w:ascii="Times New Roman" w:hAnsi="Times New Roman"/>
        </w:rPr>
        <w:t>eluatet</w:t>
      </w:r>
      <w:proofErr w:type="spellEnd"/>
    </w:p>
    <w:p w14:paraId="7CAB5010" w14:textId="77777777" w:rsidR="0002232A" w:rsidRPr="00DC497B" w:rsidRDefault="0002232A" w:rsidP="0002232A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</w:rPr>
      </w:pPr>
      <w:r w:rsidRPr="00DC497B">
        <w:rPr>
          <w:rFonts w:ascii="Times New Roman" w:hAnsi="Times New Roman"/>
        </w:rPr>
        <w:t>Sänk ner metallhållare och blyskydd i aktivitetsmätaren och mät bakgrunden (</w:t>
      </w:r>
      <w:proofErr w:type="spellStart"/>
      <w:r w:rsidRPr="00DC497B">
        <w:rPr>
          <w:rFonts w:ascii="Times New Roman" w:hAnsi="Times New Roman"/>
          <w:i/>
          <w:iCs/>
        </w:rPr>
        <w:t>Mo</w:t>
      </w:r>
      <w:r w:rsidRPr="00DC497B">
        <w:rPr>
          <w:rFonts w:ascii="Times New Roman" w:hAnsi="Times New Roman"/>
          <w:i/>
          <w:iCs/>
          <w:vertAlign w:val="subscript"/>
        </w:rPr>
        <w:t>bakgrund</w:t>
      </w:r>
      <w:proofErr w:type="spellEnd"/>
      <w:r w:rsidRPr="00DC497B">
        <w:rPr>
          <w:rFonts w:ascii="Times New Roman" w:hAnsi="Times New Roman"/>
        </w:rPr>
        <w:t xml:space="preserve">) i </w:t>
      </w:r>
      <w:proofErr w:type="spellStart"/>
      <w:r w:rsidRPr="00DC497B">
        <w:rPr>
          <w:rFonts w:ascii="Times New Roman" w:hAnsi="Times New Roman"/>
        </w:rPr>
        <w:t>MBq</w:t>
      </w:r>
      <w:proofErr w:type="spellEnd"/>
    </w:p>
    <w:p w14:paraId="532B6874" w14:textId="77777777" w:rsidR="0002232A" w:rsidRPr="00DC497B" w:rsidRDefault="0002232A" w:rsidP="0002232A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</w:rPr>
      </w:pPr>
      <w:r w:rsidRPr="00DC497B">
        <w:rPr>
          <w:rFonts w:ascii="Times New Roman" w:hAnsi="Times New Roman"/>
        </w:rPr>
        <w:t>Dra bort bakgrunden (</w:t>
      </w:r>
      <w:proofErr w:type="spellStart"/>
      <w:r w:rsidRPr="00DC497B">
        <w:rPr>
          <w:rFonts w:ascii="Times New Roman" w:hAnsi="Times New Roman"/>
          <w:i/>
          <w:iCs/>
        </w:rPr>
        <w:t>Mo</w:t>
      </w:r>
      <w:r w:rsidRPr="00DC497B">
        <w:rPr>
          <w:rFonts w:ascii="Times New Roman" w:hAnsi="Times New Roman"/>
          <w:i/>
          <w:iCs/>
          <w:vertAlign w:val="subscript"/>
        </w:rPr>
        <w:t>bakgrund</w:t>
      </w:r>
      <w:proofErr w:type="spellEnd"/>
      <w:r w:rsidRPr="00DC497B">
        <w:rPr>
          <w:rFonts w:ascii="Times New Roman" w:hAnsi="Times New Roman"/>
        </w:rPr>
        <w:t xml:space="preserve">) från </w:t>
      </w:r>
      <w:r w:rsidRPr="00DC497B">
        <w:rPr>
          <w:rFonts w:ascii="Times New Roman" w:hAnsi="Times New Roman"/>
          <w:vertAlign w:val="superscript"/>
        </w:rPr>
        <w:t>99</w:t>
      </w:r>
      <w:r w:rsidRPr="00DC497B">
        <w:rPr>
          <w:rFonts w:ascii="Times New Roman" w:hAnsi="Times New Roman"/>
        </w:rPr>
        <w:t>Mo aktiviteten (</w:t>
      </w:r>
      <w:r w:rsidRPr="00DC497B">
        <w:rPr>
          <w:rFonts w:ascii="Times New Roman" w:hAnsi="Times New Roman"/>
          <w:i/>
          <w:iCs/>
        </w:rPr>
        <w:t>Mo</w:t>
      </w:r>
      <w:r w:rsidRPr="00DC497B">
        <w:rPr>
          <w:rFonts w:ascii="Times New Roman" w:hAnsi="Times New Roman"/>
        </w:rPr>
        <w:t>)</w:t>
      </w:r>
    </w:p>
    <w:p w14:paraId="435300AF" w14:textId="0F59485E" w:rsidR="0002232A" w:rsidRPr="00DC497B" w:rsidRDefault="0002232A" w:rsidP="0002232A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</w:rPr>
      </w:pPr>
      <w:r w:rsidRPr="00DC497B">
        <w:rPr>
          <w:rFonts w:ascii="Times New Roman" w:hAnsi="Times New Roman"/>
        </w:rPr>
        <w:t xml:space="preserve">Dela den bakgrundskorrigerade </w:t>
      </w:r>
      <w:r w:rsidRPr="00DC497B">
        <w:rPr>
          <w:rFonts w:ascii="Times New Roman" w:hAnsi="Times New Roman"/>
          <w:vertAlign w:val="superscript"/>
        </w:rPr>
        <w:t>99</w:t>
      </w:r>
      <w:r w:rsidRPr="00DC497B">
        <w:rPr>
          <w:rFonts w:ascii="Times New Roman" w:hAnsi="Times New Roman"/>
        </w:rPr>
        <w:t xml:space="preserve">Mo aktiviteten med </w:t>
      </w:r>
      <w:r w:rsidRPr="00DC497B">
        <w:rPr>
          <w:rFonts w:ascii="Times New Roman" w:hAnsi="Times New Roman"/>
          <w:vertAlign w:val="superscript"/>
        </w:rPr>
        <w:t>99m</w:t>
      </w:r>
      <w:r w:rsidRPr="00DC497B">
        <w:rPr>
          <w:rFonts w:ascii="Times New Roman" w:hAnsi="Times New Roman"/>
        </w:rPr>
        <w:t xml:space="preserve"> </w:t>
      </w:r>
      <w:proofErr w:type="spellStart"/>
      <w:r w:rsidRPr="00DC497B">
        <w:rPr>
          <w:rFonts w:ascii="Times New Roman" w:hAnsi="Times New Roman"/>
        </w:rPr>
        <w:t>Tc</w:t>
      </w:r>
      <w:proofErr w:type="spellEnd"/>
      <w:r w:rsidRPr="00DC497B">
        <w:rPr>
          <w:rFonts w:ascii="Times New Roman" w:hAnsi="Times New Roman"/>
        </w:rPr>
        <w:t xml:space="preserve"> aktiviteten (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Mo-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Mo</m:t>
                </m:r>
              </m:e>
              <m:sub>
                <m:r>
                  <w:rPr>
                    <w:rFonts w:ascii="Cambria Math" w:hAnsi="Cambria Math"/>
                  </w:rPr>
                  <m:t>bakgrund</m:t>
                </m:r>
              </m:sub>
            </m:sSub>
          </m:num>
          <m:den>
            <m:r>
              <w:rPr>
                <w:rFonts w:ascii="Cambria Math" w:hAnsi="Cambria Math"/>
              </w:rPr>
              <m:t>Tc</m:t>
            </m:r>
          </m:den>
        </m:f>
      </m:oMath>
      <w:r w:rsidRPr="00DC497B">
        <w:rPr>
          <w:rFonts w:ascii="Times New Roman" w:hAnsi="Times New Roman"/>
        </w:rPr>
        <w:t>) och fyll i resultatet i Blanketten</w:t>
      </w:r>
      <w:r w:rsidR="00780E3E">
        <w:rPr>
          <w:rFonts w:ascii="Times New Roman" w:hAnsi="Times New Roman"/>
        </w:rPr>
        <w:t>:</w:t>
      </w:r>
      <w:r w:rsidRPr="00DC497B">
        <w:rPr>
          <w:rFonts w:ascii="Times New Roman" w:hAnsi="Times New Roman"/>
        </w:rPr>
        <w:t xml:space="preserve"> </w:t>
      </w:r>
      <w:proofErr w:type="spellStart"/>
      <w:r w:rsidRPr="00780E3E">
        <w:rPr>
          <w:rFonts w:ascii="Times New Roman" w:hAnsi="Times New Roman"/>
        </w:rPr>
        <w:t>Eluering</w:t>
      </w:r>
      <w:proofErr w:type="spellEnd"/>
      <w:r w:rsidRPr="00780E3E">
        <w:rPr>
          <w:rFonts w:ascii="Times New Roman" w:hAnsi="Times New Roman"/>
        </w:rPr>
        <w:t xml:space="preserve"> och beredning av</w:t>
      </w:r>
      <w:r w:rsidRPr="00DC497B">
        <w:rPr>
          <w:rFonts w:ascii="Times New Roman" w:hAnsi="Times New Roman"/>
          <w:color w:val="006298" w:themeColor="hyperlink"/>
          <w:u w:val="single"/>
        </w:rPr>
        <w:t xml:space="preserve"> </w:t>
      </w:r>
      <w:r w:rsidRPr="00780E3E">
        <w:rPr>
          <w:rFonts w:ascii="Times New Roman" w:hAnsi="Times New Roman"/>
        </w:rPr>
        <w:t>radiofarmaka.</w:t>
      </w:r>
      <w:r w:rsidRPr="00DC497B">
        <w:rPr>
          <w:rFonts w:ascii="Times New Roman" w:hAnsi="Times New Roman"/>
        </w:rPr>
        <w:t xml:space="preserve"> Resultatet ska vara mindre än 0,04 för att testet ska vara godkänt.</w:t>
      </w:r>
    </w:p>
    <w:p w14:paraId="624E0B8B" w14:textId="77777777" w:rsidR="0002232A" w:rsidRPr="00547A4F" w:rsidRDefault="0002232A" w:rsidP="0002232A">
      <w:pPr>
        <w:numPr>
          <w:ilvl w:val="0"/>
          <w:numId w:val="8"/>
        </w:numPr>
        <w:spacing w:line="288" w:lineRule="auto"/>
        <w:ind w:left="284" w:hanging="284"/>
        <w:contextualSpacing/>
        <w:rPr>
          <w:rFonts w:ascii="Times New Roman" w:hAnsi="Times New Roman"/>
        </w:rPr>
      </w:pPr>
      <w:r w:rsidRPr="00DC497B">
        <w:rPr>
          <w:rFonts w:ascii="Times New Roman" w:hAnsi="Times New Roman"/>
          <w:b/>
          <w:bCs/>
        </w:rPr>
        <w:t>Välj åter Tc-99m i snabblistan</w:t>
      </w:r>
    </w:p>
    <w:p w14:paraId="671DC8C2" w14:textId="77777777" w:rsidR="0002232A" w:rsidRPr="00DC497B" w:rsidRDefault="0002232A" w:rsidP="0002232A">
      <w:pPr>
        <w:spacing w:line="288" w:lineRule="auto"/>
        <w:contextualSpacing/>
        <w:rPr>
          <w:rFonts w:ascii="Times New Roman" w:hAnsi="Times New Roman"/>
        </w:rPr>
      </w:pPr>
    </w:p>
    <w:p w14:paraId="7CAB9E94" w14:textId="77777777" w:rsidR="0002232A" w:rsidRDefault="0002232A" w:rsidP="0002232A">
      <w:pPr>
        <w:ind w:left="0"/>
      </w:pPr>
    </w:p>
    <w:p w14:paraId="7EC41205" w14:textId="77777777" w:rsidR="006771CE" w:rsidRDefault="006771CE" w:rsidP="0002232A">
      <w:pPr>
        <w:ind w:left="0"/>
      </w:pPr>
    </w:p>
    <w:p w14:paraId="5007BDC8" w14:textId="77777777" w:rsidR="006771CE" w:rsidRDefault="006771CE" w:rsidP="006771CE">
      <w:pPr>
        <w:keepNext/>
        <w:keepLines/>
        <w:spacing w:before="240" w:after="40" w:line="240" w:lineRule="auto"/>
        <w:ind w:left="0"/>
        <w:outlineLvl w:val="1"/>
        <w:rPr>
          <w:rFonts w:ascii="Verdana" w:eastAsia="MS Gothic" w:hAnsi="Verdana"/>
          <w:kern w:val="32"/>
          <w:sz w:val="36"/>
        </w:rPr>
      </w:pPr>
      <w:r w:rsidRPr="00FE0D4E">
        <w:rPr>
          <w:rFonts w:ascii="Verdana" w:eastAsia="MS Gothic" w:hAnsi="Verdana"/>
          <w:kern w:val="32"/>
          <w:sz w:val="36"/>
        </w:rPr>
        <w:lastRenderedPageBreak/>
        <w:t xml:space="preserve">BILAGA </w:t>
      </w:r>
      <w:r>
        <w:rPr>
          <w:rFonts w:ascii="Verdana" w:eastAsia="MS Gothic" w:hAnsi="Verdana"/>
          <w:kern w:val="32"/>
          <w:sz w:val="36"/>
        </w:rPr>
        <w:t>3</w:t>
      </w:r>
    </w:p>
    <w:p w14:paraId="54087A98" w14:textId="77777777" w:rsidR="006771CE" w:rsidRPr="009D6C1B" w:rsidRDefault="006771CE" w:rsidP="006771CE">
      <w:pPr>
        <w:keepNext/>
        <w:spacing w:after="240" w:line="288" w:lineRule="auto"/>
        <w:ind w:left="0" w:right="0"/>
        <w:contextualSpacing/>
        <w:outlineLvl w:val="0"/>
        <w:rPr>
          <w:rFonts w:ascii="Verdana" w:eastAsia="MS Gothic" w:hAnsi="Verdana"/>
          <w:b/>
          <w:bCs/>
          <w:kern w:val="32"/>
          <w:sz w:val="28"/>
          <w:szCs w:val="20"/>
        </w:rPr>
      </w:pPr>
      <w:r w:rsidRPr="009D6C1B">
        <w:rPr>
          <w:rFonts w:ascii="Verdana" w:eastAsia="MS Gothic" w:hAnsi="Verdana"/>
          <w:kern w:val="32"/>
          <w:sz w:val="28"/>
          <w:szCs w:val="20"/>
        </w:rPr>
        <w:t xml:space="preserve">Blankett – </w:t>
      </w:r>
      <w:proofErr w:type="spellStart"/>
      <w:r w:rsidRPr="009D6C1B">
        <w:rPr>
          <w:rFonts w:ascii="Verdana" w:eastAsia="MS Gothic" w:hAnsi="Verdana"/>
          <w:b/>
          <w:bCs/>
          <w:kern w:val="32"/>
          <w:sz w:val="28"/>
          <w:szCs w:val="20"/>
        </w:rPr>
        <w:t>Eluering</w:t>
      </w:r>
      <w:proofErr w:type="spellEnd"/>
      <w:r w:rsidRPr="009D6C1B">
        <w:rPr>
          <w:rFonts w:ascii="Verdana" w:eastAsia="MS Gothic" w:hAnsi="Verdana"/>
          <w:b/>
          <w:bCs/>
          <w:kern w:val="32"/>
          <w:sz w:val="28"/>
          <w:szCs w:val="20"/>
        </w:rPr>
        <w:t xml:space="preserve"> och beredning av radiofarmaka</w:t>
      </w:r>
    </w:p>
    <w:p w14:paraId="64540A5C" w14:textId="77777777" w:rsidR="006771CE" w:rsidRPr="00B06816" w:rsidRDefault="006771CE" w:rsidP="006771CE">
      <w:pPr>
        <w:tabs>
          <w:tab w:val="left" w:pos="3119"/>
        </w:tabs>
        <w:spacing w:after="0" w:line="240" w:lineRule="auto"/>
        <w:ind w:left="0" w:right="0"/>
        <w:rPr>
          <w:rFonts w:ascii="Times New Roman" w:hAnsi="Times New Roman"/>
          <w:b/>
        </w:rPr>
      </w:pPr>
    </w:p>
    <w:p w14:paraId="071E4FE8" w14:textId="77777777" w:rsidR="006771CE" w:rsidRPr="00782881" w:rsidRDefault="006771CE" w:rsidP="006771CE">
      <w:pPr>
        <w:tabs>
          <w:tab w:val="left" w:pos="3119"/>
          <w:tab w:val="left" w:pos="6237"/>
        </w:tabs>
        <w:spacing w:after="0"/>
        <w:ind w:left="-397" w:right="0"/>
        <w:rPr>
          <w:rFonts w:ascii="Times New Roman" w:hAnsi="Times New Roman"/>
        </w:rPr>
      </w:pPr>
      <w:r w:rsidRPr="00782881">
        <w:rPr>
          <w:rFonts w:ascii="Times New Roman" w:hAnsi="Times New Roman"/>
          <w:b/>
        </w:rPr>
        <w:t xml:space="preserve">Generator </w:t>
      </w:r>
      <w:r w:rsidRPr="00782881">
        <w:rPr>
          <w:rFonts w:ascii="Times New Roman" w:hAnsi="Times New Roman"/>
          <w:b/>
          <w:i/>
        </w:rPr>
        <w:t xml:space="preserve">  </w:t>
      </w:r>
      <w:r w:rsidRPr="00782881">
        <w:rPr>
          <w:rFonts w:ascii="Times New Roman" w:hAnsi="Times New Roman"/>
          <w:b/>
        </w:rPr>
        <w:t xml:space="preserve">                                                 </w:t>
      </w:r>
      <w:proofErr w:type="spellStart"/>
      <w:r w:rsidRPr="00782881">
        <w:rPr>
          <w:rFonts w:ascii="Times New Roman" w:hAnsi="Times New Roman"/>
          <w:b/>
        </w:rPr>
        <w:t>Elueringsvätska</w:t>
      </w:r>
      <w:proofErr w:type="spellEnd"/>
      <w:r w:rsidRPr="00782881">
        <w:rPr>
          <w:rFonts w:ascii="Times New Roman" w:hAnsi="Times New Roman"/>
          <w:b/>
          <w:i/>
        </w:rPr>
        <w:t xml:space="preserve"> </w:t>
      </w:r>
      <w:r w:rsidRPr="00782881">
        <w:rPr>
          <w:rFonts w:ascii="Times New Roman" w:hAnsi="Times New Roman"/>
        </w:rPr>
        <w:t xml:space="preserve">(100 ml, 0,9 % </w:t>
      </w:r>
      <w:proofErr w:type="spellStart"/>
      <w:r w:rsidRPr="00782881">
        <w:rPr>
          <w:rFonts w:ascii="Times New Roman" w:hAnsi="Times New Roman"/>
        </w:rPr>
        <w:t>NaCl</w:t>
      </w:r>
      <w:proofErr w:type="spellEnd"/>
      <w:r w:rsidRPr="00782881">
        <w:rPr>
          <w:rFonts w:ascii="Times New Roman" w:hAnsi="Times New Roman"/>
        </w:rPr>
        <w:t>)</w:t>
      </w:r>
    </w:p>
    <w:p w14:paraId="30EC1AA6" w14:textId="77777777" w:rsidR="006771CE" w:rsidRPr="00782881" w:rsidRDefault="006771CE" w:rsidP="006771CE">
      <w:pPr>
        <w:tabs>
          <w:tab w:val="left" w:pos="3119"/>
        </w:tabs>
        <w:spacing w:after="0"/>
        <w:ind w:left="-397" w:right="0"/>
        <w:rPr>
          <w:rFonts w:ascii="Times New Roman" w:hAnsi="Times New Roman"/>
        </w:rPr>
      </w:pPr>
      <w:proofErr w:type="spellStart"/>
      <w:r w:rsidRPr="00782881">
        <w:rPr>
          <w:rFonts w:ascii="Times New Roman" w:hAnsi="Times New Roman"/>
          <w:b/>
          <w:i/>
          <w:iCs/>
        </w:rPr>
        <w:t>ParcelID</w:t>
      </w:r>
      <w:proofErr w:type="spellEnd"/>
      <w:r w:rsidRPr="00782881">
        <w:rPr>
          <w:rFonts w:ascii="Times New Roman" w:hAnsi="Times New Roman"/>
          <w:b/>
          <w:i/>
          <w:iCs/>
        </w:rPr>
        <w:t>:</w:t>
      </w:r>
      <w:r w:rsidRPr="00782881">
        <w:rPr>
          <w:rFonts w:ascii="Times New Roman" w:hAnsi="Times New Roman"/>
        </w:rPr>
        <w:t xml:space="preserve"> …………………………                        </w:t>
      </w:r>
    </w:p>
    <w:p w14:paraId="6CC721F3" w14:textId="77777777" w:rsidR="006771CE" w:rsidRPr="00782881" w:rsidRDefault="006771CE" w:rsidP="006771CE">
      <w:pPr>
        <w:tabs>
          <w:tab w:val="left" w:pos="3119"/>
        </w:tabs>
        <w:spacing w:after="0"/>
        <w:ind w:left="-397" w:right="0"/>
        <w:rPr>
          <w:rFonts w:ascii="Times New Roman" w:hAnsi="Times New Roman"/>
          <w:b/>
        </w:rPr>
      </w:pPr>
      <w:r w:rsidRPr="00782881">
        <w:rPr>
          <w:rFonts w:ascii="Times New Roman" w:hAnsi="Times New Roman"/>
          <w:b/>
          <w:i/>
        </w:rPr>
        <w:t>Utgångsdatum:</w:t>
      </w:r>
      <w:r w:rsidRPr="00782881">
        <w:rPr>
          <w:rFonts w:ascii="Times New Roman" w:hAnsi="Times New Roman"/>
          <w:b/>
        </w:rPr>
        <w:t xml:space="preserve"> </w:t>
      </w:r>
      <w:r w:rsidRPr="00782881">
        <w:rPr>
          <w:rFonts w:ascii="Times New Roman" w:hAnsi="Times New Roman"/>
        </w:rPr>
        <w:t xml:space="preserve">………………………                   </w:t>
      </w:r>
      <w:proofErr w:type="spellStart"/>
      <w:r w:rsidRPr="00782881">
        <w:rPr>
          <w:rFonts w:ascii="Times New Roman" w:hAnsi="Times New Roman"/>
          <w:b/>
          <w:i/>
          <w:iCs/>
        </w:rPr>
        <w:t>Batchnr</w:t>
      </w:r>
      <w:proofErr w:type="spellEnd"/>
      <w:r w:rsidRPr="00782881">
        <w:rPr>
          <w:rFonts w:ascii="Times New Roman" w:hAnsi="Times New Roman"/>
          <w:b/>
          <w:i/>
          <w:iCs/>
        </w:rPr>
        <w:t>:</w:t>
      </w:r>
      <w:r w:rsidRPr="00782881">
        <w:rPr>
          <w:rFonts w:ascii="Times New Roman" w:hAnsi="Times New Roman"/>
          <w:b/>
        </w:rPr>
        <w:t xml:space="preserve"> </w:t>
      </w:r>
      <w:r w:rsidRPr="00782881">
        <w:rPr>
          <w:rFonts w:ascii="Times New Roman" w:hAnsi="Times New Roman"/>
        </w:rPr>
        <w:t>……………………………………</w:t>
      </w:r>
    </w:p>
    <w:p w14:paraId="2E6E6AB4" w14:textId="77777777" w:rsidR="006771CE" w:rsidRPr="00782881" w:rsidRDefault="006771CE" w:rsidP="006771CE">
      <w:pPr>
        <w:tabs>
          <w:tab w:val="left" w:pos="3119"/>
        </w:tabs>
        <w:spacing w:after="0"/>
        <w:ind w:left="-397" w:right="0"/>
        <w:rPr>
          <w:rFonts w:ascii="Times New Roman" w:hAnsi="Times New Roman"/>
        </w:rPr>
      </w:pPr>
      <w:r w:rsidRPr="00782881">
        <w:rPr>
          <w:rFonts w:ascii="Times New Roman" w:hAnsi="Times New Roman"/>
          <w:b/>
          <w:i/>
        </w:rPr>
        <w:t xml:space="preserve">Referensaktivitet </w:t>
      </w:r>
      <w:r w:rsidRPr="00782881">
        <w:rPr>
          <w:rFonts w:ascii="Times New Roman" w:hAnsi="Times New Roman"/>
          <w:bCs/>
          <w:iCs/>
        </w:rPr>
        <w:t>[</w:t>
      </w:r>
      <w:proofErr w:type="spellStart"/>
      <w:r w:rsidRPr="00782881">
        <w:rPr>
          <w:rFonts w:ascii="Times New Roman" w:hAnsi="Times New Roman"/>
          <w:bCs/>
          <w:iCs/>
        </w:rPr>
        <w:t>GBq</w:t>
      </w:r>
      <w:proofErr w:type="spellEnd"/>
      <w:r w:rsidRPr="00782881">
        <w:rPr>
          <w:rFonts w:ascii="Times New Roman" w:hAnsi="Times New Roman"/>
          <w:bCs/>
          <w:iCs/>
        </w:rPr>
        <w:t>]</w:t>
      </w:r>
      <w:r w:rsidRPr="00782881">
        <w:rPr>
          <w:rFonts w:ascii="Times New Roman" w:hAnsi="Times New Roman"/>
          <w:b/>
          <w:i/>
        </w:rPr>
        <w:t>:</w:t>
      </w:r>
      <w:r w:rsidRPr="00782881">
        <w:rPr>
          <w:rFonts w:ascii="Times New Roman" w:hAnsi="Times New Roman"/>
          <w:b/>
        </w:rPr>
        <w:t xml:space="preserve"> </w:t>
      </w:r>
      <w:r w:rsidRPr="00782881">
        <w:rPr>
          <w:rFonts w:ascii="Times New Roman" w:hAnsi="Times New Roman"/>
        </w:rPr>
        <w:t xml:space="preserve">……………                   </w:t>
      </w:r>
    </w:p>
    <w:p w14:paraId="5D0045F1" w14:textId="77777777" w:rsidR="006771CE" w:rsidRPr="00B06816" w:rsidRDefault="006771CE" w:rsidP="006771CE">
      <w:pPr>
        <w:tabs>
          <w:tab w:val="left" w:pos="3119"/>
        </w:tabs>
        <w:spacing w:after="0" w:line="240" w:lineRule="auto"/>
        <w:ind w:left="0" w:right="0"/>
        <w:jc w:val="center"/>
        <w:rPr>
          <w:rFonts w:ascii="Times New Roman" w:hAnsi="Times New Roman"/>
          <w:b/>
          <w:sz w:val="8"/>
          <w:szCs w:val="8"/>
        </w:rPr>
      </w:pPr>
    </w:p>
    <w:tbl>
      <w:tblPr>
        <w:tblW w:w="10264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2"/>
        <w:gridCol w:w="1049"/>
        <w:gridCol w:w="1134"/>
        <w:gridCol w:w="1361"/>
        <w:gridCol w:w="1417"/>
        <w:gridCol w:w="2750"/>
        <w:gridCol w:w="851"/>
      </w:tblGrid>
      <w:tr w:rsidR="006771CE" w:rsidRPr="00B06816" w14:paraId="77ECA580" w14:textId="77777777" w:rsidTr="00CC565F">
        <w:tc>
          <w:tcPr>
            <w:tcW w:w="10264" w:type="dxa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</w:tcPr>
          <w:p w14:paraId="6E88247C" w14:textId="77777777" w:rsidR="006771CE" w:rsidRPr="00B06816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2"/>
                <w:szCs w:val="32"/>
              </w:rPr>
            </w:pPr>
            <w:proofErr w:type="spellStart"/>
            <w:r w:rsidRPr="00B06816">
              <w:rPr>
                <w:rFonts w:ascii="Times New Roman" w:hAnsi="Times New Roman"/>
                <w:b/>
                <w:sz w:val="32"/>
                <w:szCs w:val="32"/>
              </w:rPr>
              <w:t>Eluering</w:t>
            </w:r>
            <w:proofErr w:type="spellEnd"/>
            <w:r w:rsidRPr="00B06816">
              <w:rPr>
                <w:rFonts w:ascii="Times New Roman" w:hAnsi="Times New Roman"/>
                <w:b/>
                <w:sz w:val="32"/>
                <w:szCs w:val="32"/>
              </w:rPr>
              <w:t xml:space="preserve"> efter uppackning     </w:t>
            </w:r>
            <w:proofErr w:type="spellStart"/>
            <w:r w:rsidRPr="00B06816">
              <w:rPr>
                <w:rFonts w:ascii="Times New Roman" w:hAnsi="Times New Roman"/>
                <w:b/>
                <w:bCs/>
              </w:rPr>
              <w:t>Elueringsflaskans</w:t>
            </w:r>
            <w:proofErr w:type="spellEnd"/>
            <w:r w:rsidRPr="00B06816">
              <w:rPr>
                <w:rFonts w:ascii="Times New Roman" w:hAnsi="Times New Roman"/>
                <w:b/>
                <w:bCs/>
              </w:rPr>
              <w:t xml:space="preserve"> </w:t>
            </w:r>
            <w:proofErr w:type="spellStart"/>
            <w:r w:rsidRPr="00B06816">
              <w:rPr>
                <w:rFonts w:ascii="Times New Roman" w:hAnsi="Times New Roman"/>
                <w:b/>
                <w:bCs/>
              </w:rPr>
              <w:t>lot</w:t>
            </w:r>
            <w:proofErr w:type="spellEnd"/>
            <w:r w:rsidRPr="00B06816">
              <w:rPr>
                <w:rFonts w:ascii="Times New Roman" w:hAnsi="Times New Roman"/>
                <w:b/>
                <w:bCs/>
              </w:rPr>
              <w:t xml:space="preserve"> nr:</w:t>
            </w:r>
          </w:p>
        </w:tc>
      </w:tr>
      <w:tr w:rsidR="006771CE" w:rsidRPr="00B06816" w14:paraId="2E9D42C6" w14:textId="77777777" w:rsidTr="00CC565F">
        <w:tc>
          <w:tcPr>
            <w:tcW w:w="1702" w:type="dxa"/>
            <w:tcBorders>
              <w:left w:val="single" w:sz="12" w:space="0" w:color="auto"/>
            </w:tcBorders>
          </w:tcPr>
          <w:p w14:paraId="4C961476" w14:textId="77777777" w:rsidR="006771CE" w:rsidRPr="005B11FC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22"/>
                <w:szCs w:val="18"/>
              </w:rPr>
            </w:pPr>
            <w:r w:rsidRPr="005B11FC">
              <w:rPr>
                <w:rFonts w:ascii="Times New Roman" w:hAnsi="Times New Roman"/>
                <w:b/>
                <w:sz w:val="22"/>
                <w:szCs w:val="18"/>
              </w:rPr>
              <w:t>Datum</w:t>
            </w:r>
          </w:p>
          <w:p w14:paraId="349BE18A" w14:textId="77777777" w:rsidR="006771CE" w:rsidRPr="005B11FC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sz w:val="22"/>
                <w:szCs w:val="18"/>
              </w:rPr>
            </w:pPr>
            <w:r w:rsidRPr="005B11FC">
              <w:rPr>
                <w:rFonts w:ascii="Times New Roman" w:hAnsi="Times New Roman"/>
                <w:sz w:val="22"/>
                <w:szCs w:val="18"/>
              </w:rPr>
              <w:t>(år-mån-dag)</w:t>
            </w:r>
          </w:p>
        </w:tc>
        <w:tc>
          <w:tcPr>
            <w:tcW w:w="1049" w:type="dxa"/>
          </w:tcPr>
          <w:p w14:paraId="5B282979" w14:textId="77777777" w:rsidR="006771CE" w:rsidRPr="005B11FC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22"/>
                <w:szCs w:val="18"/>
              </w:rPr>
            </w:pPr>
            <w:r w:rsidRPr="005B11FC">
              <w:rPr>
                <w:rFonts w:ascii="Times New Roman" w:hAnsi="Times New Roman"/>
                <w:b/>
                <w:sz w:val="22"/>
                <w:szCs w:val="18"/>
              </w:rPr>
              <w:t>Klock-slag</w:t>
            </w:r>
          </w:p>
        </w:tc>
        <w:tc>
          <w:tcPr>
            <w:tcW w:w="1134" w:type="dxa"/>
          </w:tcPr>
          <w:p w14:paraId="2ECBE598" w14:textId="77777777" w:rsidR="006771CE" w:rsidRPr="005B11FC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22"/>
                <w:szCs w:val="18"/>
              </w:rPr>
            </w:pPr>
            <w:r w:rsidRPr="005B11FC">
              <w:rPr>
                <w:rFonts w:ascii="Times New Roman" w:hAnsi="Times New Roman"/>
                <w:b/>
                <w:sz w:val="22"/>
                <w:szCs w:val="18"/>
              </w:rPr>
              <w:t>Volym</w:t>
            </w:r>
          </w:p>
          <w:p w14:paraId="5F33BB81" w14:textId="77777777" w:rsidR="006771CE" w:rsidRPr="005B11FC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sz w:val="22"/>
                <w:szCs w:val="18"/>
              </w:rPr>
            </w:pPr>
            <w:r w:rsidRPr="005B11FC">
              <w:rPr>
                <w:rFonts w:ascii="Times New Roman" w:hAnsi="Times New Roman"/>
                <w:sz w:val="22"/>
                <w:szCs w:val="18"/>
              </w:rPr>
              <w:t>[ml]</w:t>
            </w:r>
          </w:p>
        </w:tc>
        <w:tc>
          <w:tcPr>
            <w:tcW w:w="1361" w:type="dxa"/>
          </w:tcPr>
          <w:p w14:paraId="5EAD220C" w14:textId="77777777" w:rsidR="006771CE" w:rsidRPr="005B11FC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22"/>
                <w:szCs w:val="18"/>
              </w:rPr>
            </w:pPr>
            <w:r w:rsidRPr="005B11FC">
              <w:rPr>
                <w:rFonts w:ascii="Times New Roman" w:hAnsi="Times New Roman"/>
                <w:b/>
                <w:sz w:val="22"/>
                <w:szCs w:val="18"/>
              </w:rPr>
              <w:t>Total akt.</w:t>
            </w:r>
          </w:p>
          <w:p w14:paraId="33000C90" w14:textId="77777777" w:rsidR="006771CE" w:rsidRPr="005B11FC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sz w:val="22"/>
                <w:szCs w:val="18"/>
              </w:rPr>
            </w:pPr>
            <w:r w:rsidRPr="005B11FC">
              <w:rPr>
                <w:rFonts w:ascii="Times New Roman" w:hAnsi="Times New Roman"/>
                <w:sz w:val="22"/>
                <w:szCs w:val="18"/>
              </w:rPr>
              <w:t>[</w:t>
            </w:r>
            <w:proofErr w:type="spellStart"/>
            <w:r w:rsidRPr="005B11FC">
              <w:rPr>
                <w:rFonts w:ascii="Times New Roman" w:hAnsi="Times New Roman"/>
                <w:sz w:val="22"/>
                <w:szCs w:val="18"/>
              </w:rPr>
              <w:t>GBq</w:t>
            </w:r>
            <w:proofErr w:type="spellEnd"/>
            <w:r w:rsidRPr="005B11FC">
              <w:rPr>
                <w:rFonts w:ascii="Times New Roman" w:hAnsi="Times New Roman"/>
                <w:sz w:val="22"/>
                <w:szCs w:val="18"/>
              </w:rPr>
              <w:t>]</w:t>
            </w:r>
          </w:p>
        </w:tc>
        <w:tc>
          <w:tcPr>
            <w:tcW w:w="1417" w:type="dxa"/>
          </w:tcPr>
          <w:p w14:paraId="23EEC0DD" w14:textId="77777777" w:rsidR="006771CE" w:rsidRPr="005B11FC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bCs/>
                <w:sz w:val="22"/>
                <w:szCs w:val="18"/>
              </w:rPr>
            </w:pPr>
            <w:proofErr w:type="spellStart"/>
            <w:r w:rsidRPr="005B11FC">
              <w:rPr>
                <w:rFonts w:ascii="Times New Roman" w:hAnsi="Times New Roman"/>
                <w:b/>
                <w:bCs/>
                <w:sz w:val="22"/>
                <w:szCs w:val="18"/>
              </w:rPr>
              <w:t>Akt.konc</w:t>
            </w:r>
            <w:proofErr w:type="spellEnd"/>
            <w:r w:rsidRPr="005B11FC">
              <w:rPr>
                <w:rFonts w:ascii="Times New Roman" w:hAnsi="Times New Roman"/>
                <w:b/>
                <w:bCs/>
                <w:sz w:val="22"/>
                <w:szCs w:val="18"/>
              </w:rPr>
              <w:t>.</w:t>
            </w:r>
          </w:p>
          <w:p w14:paraId="19699BE1" w14:textId="77777777" w:rsidR="006771CE" w:rsidRPr="005B11FC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sz w:val="22"/>
                <w:szCs w:val="18"/>
              </w:rPr>
            </w:pPr>
            <w:r w:rsidRPr="005B11FC">
              <w:rPr>
                <w:rFonts w:ascii="Times New Roman" w:hAnsi="Times New Roman"/>
                <w:sz w:val="22"/>
                <w:szCs w:val="18"/>
              </w:rPr>
              <w:t>[</w:t>
            </w:r>
            <w:proofErr w:type="spellStart"/>
            <w:r w:rsidRPr="005B11FC">
              <w:rPr>
                <w:rFonts w:ascii="Times New Roman" w:hAnsi="Times New Roman"/>
                <w:sz w:val="22"/>
                <w:szCs w:val="18"/>
              </w:rPr>
              <w:t>MBq</w:t>
            </w:r>
            <w:proofErr w:type="spellEnd"/>
            <w:r w:rsidRPr="005B11FC">
              <w:rPr>
                <w:rFonts w:ascii="Times New Roman" w:hAnsi="Times New Roman"/>
                <w:sz w:val="22"/>
                <w:szCs w:val="18"/>
              </w:rPr>
              <w:t>/ml]</w:t>
            </w:r>
          </w:p>
        </w:tc>
        <w:tc>
          <w:tcPr>
            <w:tcW w:w="2750" w:type="dxa"/>
          </w:tcPr>
          <w:p w14:paraId="038DC60F" w14:textId="77777777" w:rsidR="006771CE" w:rsidRPr="005B11FC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22"/>
                <w:szCs w:val="18"/>
              </w:rPr>
            </w:pPr>
            <w:r w:rsidRPr="005B11FC">
              <w:rPr>
                <w:rFonts w:ascii="Times New Roman" w:hAnsi="Times New Roman"/>
                <w:b/>
                <w:sz w:val="22"/>
                <w:szCs w:val="18"/>
              </w:rPr>
              <w:t>Mo PASSED</w:t>
            </w:r>
          </w:p>
          <w:p w14:paraId="70F3CD37" w14:textId="77777777" w:rsidR="006771CE" w:rsidRPr="005B11FC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sz w:val="22"/>
                <w:szCs w:val="18"/>
                <w:vertAlign w:val="superscript"/>
              </w:rPr>
            </w:pPr>
            <w:r w:rsidRPr="005B11FC">
              <w:rPr>
                <w:rFonts w:ascii="Times New Roman" w:hAnsi="Times New Roman"/>
                <w:sz w:val="22"/>
                <w:szCs w:val="18"/>
              </w:rPr>
              <w:t>(IBC-NM &lt; 0,004%</w:t>
            </w:r>
          </w:p>
          <w:p w14:paraId="5414B7C8" w14:textId="77777777" w:rsidR="006771CE" w:rsidRPr="005B11FC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sz w:val="22"/>
                <w:szCs w:val="18"/>
              </w:rPr>
            </w:pPr>
            <w:r w:rsidRPr="005B11FC">
              <w:rPr>
                <w:rFonts w:ascii="Times New Roman" w:hAnsi="Times New Roman"/>
                <w:sz w:val="22"/>
                <w:szCs w:val="18"/>
              </w:rPr>
              <w:t>IBC-Lite &lt; 0,04)</w:t>
            </w:r>
          </w:p>
        </w:tc>
        <w:tc>
          <w:tcPr>
            <w:tcW w:w="851" w:type="dxa"/>
            <w:tcBorders>
              <w:right w:val="single" w:sz="12" w:space="0" w:color="auto"/>
            </w:tcBorders>
          </w:tcPr>
          <w:p w14:paraId="39DB56C9" w14:textId="77777777" w:rsidR="006771CE" w:rsidRPr="00B06816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Cs w:val="20"/>
              </w:rPr>
            </w:pPr>
            <w:r w:rsidRPr="00B06816">
              <w:rPr>
                <w:rFonts w:ascii="Times New Roman" w:hAnsi="Times New Roman"/>
                <w:b/>
                <w:szCs w:val="20"/>
              </w:rPr>
              <w:t>Sign</w:t>
            </w:r>
          </w:p>
        </w:tc>
      </w:tr>
      <w:tr w:rsidR="006771CE" w:rsidRPr="00B06816" w14:paraId="2BA90888" w14:textId="77777777" w:rsidTr="00CC565F">
        <w:tc>
          <w:tcPr>
            <w:tcW w:w="1702" w:type="dxa"/>
            <w:tcBorders>
              <w:left w:val="single" w:sz="12" w:space="0" w:color="auto"/>
              <w:bottom w:val="single" w:sz="12" w:space="0" w:color="auto"/>
            </w:tcBorders>
          </w:tcPr>
          <w:p w14:paraId="62177307" w14:textId="77777777" w:rsidR="006771CE" w:rsidRPr="00B06816" w:rsidRDefault="006771CE" w:rsidP="00CC565F">
            <w:pPr>
              <w:suppressAutoHyphens/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1049" w:type="dxa"/>
            <w:tcBorders>
              <w:bottom w:val="single" w:sz="12" w:space="0" w:color="auto"/>
            </w:tcBorders>
          </w:tcPr>
          <w:p w14:paraId="38A4D039" w14:textId="77777777" w:rsidR="006771CE" w:rsidRPr="00B06816" w:rsidRDefault="006771CE" w:rsidP="00CC565F">
            <w:pPr>
              <w:suppressAutoHyphens/>
              <w:spacing w:after="0" w:line="240" w:lineRule="auto"/>
              <w:ind w:left="0" w:right="0"/>
              <w:jc w:val="center"/>
              <w:rPr>
                <w:rFonts w:ascii="Times New Roman" w:hAnsi="Times New Roman"/>
                <w:sz w:val="36"/>
                <w:szCs w:val="36"/>
                <w:lang w:eastAsia="en-US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5D4FE24" w14:textId="77777777" w:rsidR="006771CE" w:rsidRPr="00B06816" w:rsidRDefault="006771CE" w:rsidP="00CC565F">
            <w:pPr>
              <w:suppressAutoHyphens/>
              <w:spacing w:after="0" w:line="240" w:lineRule="auto"/>
              <w:ind w:left="0" w:right="0"/>
              <w:jc w:val="center"/>
              <w:rPr>
                <w:rFonts w:ascii="Times New Roman" w:hAnsi="Times New Roman"/>
                <w:sz w:val="36"/>
                <w:szCs w:val="36"/>
                <w:lang w:eastAsia="en-US"/>
              </w:rPr>
            </w:pPr>
          </w:p>
        </w:tc>
        <w:tc>
          <w:tcPr>
            <w:tcW w:w="1361" w:type="dxa"/>
            <w:tcBorders>
              <w:bottom w:val="single" w:sz="12" w:space="0" w:color="auto"/>
            </w:tcBorders>
          </w:tcPr>
          <w:p w14:paraId="77265FF9" w14:textId="77777777" w:rsidR="006771CE" w:rsidRPr="00B06816" w:rsidRDefault="006771CE" w:rsidP="00CC565F">
            <w:pPr>
              <w:suppressAutoHyphens/>
              <w:spacing w:after="0" w:line="240" w:lineRule="auto"/>
              <w:ind w:left="0" w:right="0"/>
              <w:jc w:val="center"/>
              <w:rPr>
                <w:rFonts w:ascii="Times New Roman" w:hAnsi="Times New Roman"/>
                <w:sz w:val="36"/>
                <w:szCs w:val="36"/>
                <w:lang w:eastAsia="en-US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</w:tcPr>
          <w:p w14:paraId="163CDCCE" w14:textId="77777777" w:rsidR="006771CE" w:rsidRPr="00B06816" w:rsidRDefault="006771CE" w:rsidP="00CC565F">
            <w:pPr>
              <w:suppressAutoHyphens/>
              <w:spacing w:after="0" w:line="240" w:lineRule="auto"/>
              <w:ind w:left="0" w:right="0"/>
              <w:jc w:val="center"/>
              <w:rPr>
                <w:rFonts w:ascii="Times New Roman" w:hAnsi="Times New Roman"/>
                <w:sz w:val="36"/>
                <w:szCs w:val="36"/>
                <w:lang w:eastAsia="en-US"/>
              </w:rPr>
            </w:pPr>
          </w:p>
        </w:tc>
        <w:tc>
          <w:tcPr>
            <w:tcW w:w="2750" w:type="dxa"/>
            <w:tcBorders>
              <w:bottom w:val="single" w:sz="12" w:space="0" w:color="auto"/>
            </w:tcBorders>
          </w:tcPr>
          <w:p w14:paraId="37EF7C5D" w14:textId="77777777" w:rsidR="006771CE" w:rsidRPr="00B06816" w:rsidRDefault="006771CE" w:rsidP="00CC565F">
            <w:pPr>
              <w:suppressAutoHyphens/>
              <w:spacing w:after="0" w:line="240" w:lineRule="auto"/>
              <w:ind w:left="0" w:right="0"/>
              <w:jc w:val="center"/>
              <w:rPr>
                <w:rFonts w:ascii="Times New Roman" w:hAnsi="Times New Roman"/>
                <w:sz w:val="36"/>
                <w:szCs w:val="36"/>
                <w:lang w:eastAsia="en-US"/>
              </w:rPr>
            </w:pPr>
          </w:p>
        </w:tc>
        <w:tc>
          <w:tcPr>
            <w:tcW w:w="851" w:type="dxa"/>
            <w:tcBorders>
              <w:bottom w:val="single" w:sz="12" w:space="0" w:color="auto"/>
              <w:right w:val="single" w:sz="12" w:space="0" w:color="auto"/>
            </w:tcBorders>
          </w:tcPr>
          <w:p w14:paraId="7982D818" w14:textId="77777777" w:rsidR="006771CE" w:rsidRPr="00B06816" w:rsidRDefault="006771CE" w:rsidP="00CC565F">
            <w:pPr>
              <w:suppressAutoHyphens/>
              <w:spacing w:after="0" w:line="240" w:lineRule="auto"/>
              <w:ind w:left="0" w:right="0"/>
              <w:jc w:val="center"/>
              <w:rPr>
                <w:rFonts w:ascii="Times New Roman" w:hAnsi="Times New Roman"/>
                <w:sz w:val="36"/>
                <w:szCs w:val="36"/>
                <w:lang w:eastAsia="en-US"/>
              </w:rPr>
            </w:pPr>
          </w:p>
        </w:tc>
      </w:tr>
    </w:tbl>
    <w:p w14:paraId="0EB90DF8" w14:textId="77777777" w:rsidR="006771CE" w:rsidRPr="00B06816" w:rsidRDefault="006771CE" w:rsidP="006771CE">
      <w:pPr>
        <w:tabs>
          <w:tab w:val="left" w:pos="3119"/>
          <w:tab w:val="left" w:pos="4536"/>
        </w:tabs>
        <w:spacing w:after="0" w:line="240" w:lineRule="auto"/>
        <w:ind w:left="0" w:right="0"/>
        <w:jc w:val="center"/>
        <w:rPr>
          <w:rFonts w:ascii="Times New Roman" w:hAnsi="Times New Roman"/>
          <w:b/>
          <w:sz w:val="32"/>
          <w:szCs w:val="32"/>
        </w:rPr>
      </w:pPr>
    </w:p>
    <w:p w14:paraId="6C599E49" w14:textId="77777777" w:rsidR="006771CE" w:rsidRPr="00B06816" w:rsidRDefault="006771CE" w:rsidP="006771CE">
      <w:pPr>
        <w:tabs>
          <w:tab w:val="left" w:pos="3119"/>
          <w:tab w:val="left" w:pos="4536"/>
        </w:tabs>
        <w:spacing w:after="0" w:line="240" w:lineRule="auto"/>
        <w:ind w:left="0" w:right="0" w:hanging="284"/>
        <w:rPr>
          <w:rFonts w:ascii="Times New Roman" w:hAnsi="Times New Roman"/>
          <w:b/>
          <w:sz w:val="28"/>
          <w:szCs w:val="28"/>
        </w:rPr>
      </w:pPr>
      <w:r w:rsidRPr="00B06816">
        <w:rPr>
          <w:rFonts w:ascii="Times New Roman" w:hAnsi="Times New Roman"/>
          <w:b/>
        </w:rPr>
        <w:t>Kontroll av aktivitetsmätare (IBC-Lite):</w:t>
      </w:r>
      <w:r w:rsidRPr="00B06816">
        <w:rPr>
          <w:rFonts w:ascii="Times New Roman" w:hAnsi="Times New Roman"/>
          <w:sz w:val="28"/>
          <w:szCs w:val="28"/>
        </w:rPr>
        <w:t xml:space="preserve"> </w:t>
      </w:r>
      <w:sdt>
        <w:sdtPr>
          <w:rPr>
            <w:rFonts w:ascii="Times New Roman" w:hAnsi="Times New Roman"/>
          </w:rPr>
          <w:id w:val="161100361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B06816">
            <w:rPr>
              <w:rFonts w:ascii="Segoe UI Symbol" w:hAnsi="Segoe UI Symbol" w:cs="Segoe UI Symbol"/>
            </w:rPr>
            <w:t>☐</w:t>
          </w:r>
        </w:sdtContent>
      </w:sdt>
      <w:r w:rsidRPr="00B06816">
        <w:rPr>
          <w:rFonts w:ascii="Times New Roman" w:hAnsi="Times New Roman"/>
        </w:rPr>
        <w:t>OK</w:t>
      </w:r>
      <w:r w:rsidRPr="00B06816">
        <w:rPr>
          <w:rFonts w:ascii="Times New Roman" w:hAnsi="Times New Roman"/>
          <w:sz w:val="28"/>
          <w:szCs w:val="28"/>
        </w:rPr>
        <w:t xml:space="preserve"> </w:t>
      </w:r>
      <w:r w:rsidRPr="00B06816">
        <w:rPr>
          <w:rFonts w:ascii="Times New Roman" w:hAnsi="Times New Roman"/>
          <w:b/>
          <w:sz w:val="32"/>
          <w:szCs w:val="20"/>
        </w:rPr>
        <w:tab/>
      </w:r>
      <w:r w:rsidRPr="00B06816">
        <w:rPr>
          <w:rFonts w:ascii="Times New Roman" w:hAnsi="Times New Roman"/>
          <w:b/>
        </w:rPr>
        <w:t>Bakgrund</w:t>
      </w:r>
      <w:r w:rsidRPr="00B06816">
        <w:rPr>
          <w:rFonts w:ascii="Times New Roman" w:hAnsi="Times New Roman"/>
          <w:b/>
          <w:sz w:val="28"/>
          <w:szCs w:val="28"/>
        </w:rPr>
        <w:t xml:space="preserve"> </w:t>
      </w:r>
      <w:r w:rsidRPr="00B06816">
        <w:rPr>
          <w:rFonts w:ascii="Times New Roman" w:hAnsi="Times New Roman"/>
        </w:rPr>
        <w:t>[</w:t>
      </w:r>
      <w:proofErr w:type="spellStart"/>
      <w:r w:rsidRPr="00B06816">
        <w:rPr>
          <w:rFonts w:ascii="Times New Roman" w:hAnsi="Times New Roman"/>
        </w:rPr>
        <w:t>MBq</w:t>
      </w:r>
      <w:proofErr w:type="spellEnd"/>
      <w:proofErr w:type="gramStart"/>
      <w:r w:rsidRPr="00B06816">
        <w:rPr>
          <w:rFonts w:ascii="Times New Roman" w:hAnsi="Times New Roman"/>
        </w:rPr>
        <w:t>]:</w:t>
      </w:r>
      <w:r w:rsidRPr="00B06816">
        <w:rPr>
          <w:rFonts w:ascii="Times New Roman" w:hAnsi="Times New Roman"/>
          <w:sz w:val="28"/>
          <w:szCs w:val="28"/>
        </w:rPr>
        <w:t>…</w:t>
      </w:r>
      <w:proofErr w:type="gramEnd"/>
      <w:r w:rsidRPr="00B06816">
        <w:rPr>
          <w:rFonts w:ascii="Times New Roman" w:hAnsi="Times New Roman"/>
          <w:sz w:val="28"/>
          <w:szCs w:val="28"/>
        </w:rPr>
        <w:t>……………</w:t>
      </w:r>
    </w:p>
    <w:p w14:paraId="451A4364" w14:textId="77777777" w:rsidR="006771CE" w:rsidRPr="00B06816" w:rsidRDefault="006771CE" w:rsidP="006771CE">
      <w:pPr>
        <w:tabs>
          <w:tab w:val="left" w:pos="3119"/>
        </w:tabs>
        <w:spacing w:after="0" w:line="240" w:lineRule="auto"/>
        <w:ind w:left="0" w:right="0"/>
        <w:jc w:val="center"/>
        <w:rPr>
          <w:rFonts w:ascii="Times New Roman" w:hAnsi="Times New Roman"/>
          <w:b/>
          <w:sz w:val="8"/>
          <w:szCs w:val="8"/>
        </w:rPr>
      </w:pPr>
    </w:p>
    <w:tbl>
      <w:tblPr>
        <w:tblW w:w="10264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72"/>
        <w:gridCol w:w="226"/>
        <w:gridCol w:w="992"/>
        <w:gridCol w:w="483"/>
        <w:gridCol w:w="1135"/>
        <w:gridCol w:w="1420"/>
        <w:gridCol w:w="283"/>
        <w:gridCol w:w="567"/>
        <w:gridCol w:w="567"/>
        <w:gridCol w:w="567"/>
        <w:gridCol w:w="1134"/>
        <w:gridCol w:w="851"/>
        <w:gridCol w:w="567"/>
      </w:tblGrid>
      <w:tr w:rsidR="006771CE" w:rsidRPr="00B06816" w14:paraId="379C6135" w14:textId="77777777" w:rsidTr="00CC565F">
        <w:trPr>
          <w:trHeight w:val="504"/>
        </w:trPr>
        <w:tc>
          <w:tcPr>
            <w:tcW w:w="10264" w:type="dxa"/>
            <w:gridSpan w:val="1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B982A53" w14:textId="77777777" w:rsidR="006771CE" w:rsidRPr="00B06816" w:rsidRDefault="006771CE" w:rsidP="00CC565F">
            <w:pPr>
              <w:tabs>
                <w:tab w:val="left" w:pos="6105"/>
              </w:tabs>
              <w:spacing w:after="0" w:line="240" w:lineRule="auto"/>
              <w:ind w:left="-29" w:right="0" w:firstLine="14"/>
              <w:jc w:val="center"/>
              <w:rPr>
                <w:rFonts w:ascii="Times New Roman" w:hAnsi="Times New Roman"/>
                <w:b/>
                <w:bCs/>
                <w:sz w:val="32"/>
                <w:szCs w:val="32"/>
              </w:rPr>
            </w:pPr>
            <w:proofErr w:type="spellStart"/>
            <w:r w:rsidRPr="00B06816">
              <w:rPr>
                <w:rFonts w:ascii="Times New Roman" w:hAnsi="Times New Roman"/>
                <w:b/>
                <w:bCs/>
                <w:sz w:val="32"/>
                <w:szCs w:val="32"/>
              </w:rPr>
              <w:t>Eluering</w:t>
            </w:r>
            <w:proofErr w:type="spellEnd"/>
            <w:r w:rsidRPr="00B06816">
              <w:rPr>
                <w:rFonts w:ascii="Times New Roman" w:hAnsi="Times New Roman"/>
                <w:b/>
                <w:bCs/>
                <w:sz w:val="32"/>
                <w:szCs w:val="32"/>
              </w:rPr>
              <w:t xml:space="preserve"> nr </w:t>
            </w:r>
            <w:proofErr w:type="gramStart"/>
            <w:r w:rsidRPr="00B06816">
              <w:rPr>
                <w:rFonts w:ascii="Times New Roman" w:hAnsi="Times New Roman"/>
                <w:b/>
                <w:bCs/>
                <w:sz w:val="32"/>
                <w:szCs w:val="32"/>
              </w:rPr>
              <w:t>…….</w:t>
            </w:r>
            <w:proofErr w:type="gramEnd"/>
            <w:r w:rsidRPr="00B06816">
              <w:rPr>
                <w:rFonts w:ascii="Times New Roman" w:hAnsi="Times New Roman"/>
                <w:b/>
                <w:bCs/>
                <w:sz w:val="32"/>
                <w:szCs w:val="32"/>
              </w:rPr>
              <w:t xml:space="preserve">.     </w:t>
            </w:r>
            <w:proofErr w:type="spellStart"/>
            <w:r w:rsidRPr="00B06816">
              <w:rPr>
                <w:rFonts w:ascii="Times New Roman" w:hAnsi="Times New Roman"/>
                <w:b/>
                <w:bCs/>
              </w:rPr>
              <w:t>Elueringsflaskans</w:t>
            </w:r>
            <w:proofErr w:type="spellEnd"/>
            <w:r w:rsidRPr="00B06816">
              <w:rPr>
                <w:rFonts w:ascii="Times New Roman" w:hAnsi="Times New Roman"/>
                <w:b/>
                <w:bCs/>
              </w:rPr>
              <w:t xml:space="preserve"> </w:t>
            </w:r>
            <w:proofErr w:type="spellStart"/>
            <w:r w:rsidRPr="00B06816">
              <w:rPr>
                <w:rFonts w:ascii="Times New Roman" w:hAnsi="Times New Roman"/>
                <w:b/>
                <w:bCs/>
              </w:rPr>
              <w:t>lot</w:t>
            </w:r>
            <w:proofErr w:type="spellEnd"/>
            <w:r w:rsidRPr="00B06816">
              <w:rPr>
                <w:rFonts w:ascii="Times New Roman" w:hAnsi="Times New Roman"/>
                <w:b/>
                <w:bCs/>
              </w:rPr>
              <w:t xml:space="preserve"> nr:</w:t>
            </w:r>
          </w:p>
        </w:tc>
      </w:tr>
      <w:tr w:rsidR="006771CE" w:rsidRPr="00B06816" w14:paraId="7883DC75" w14:textId="77777777" w:rsidTr="00CC565F">
        <w:tc>
          <w:tcPr>
            <w:tcW w:w="1698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14:paraId="054A0ACB" w14:textId="77777777" w:rsidR="006771CE" w:rsidRPr="005B11FC" w:rsidRDefault="006771CE" w:rsidP="00CC565F">
            <w:pPr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22"/>
                <w:szCs w:val="18"/>
              </w:rPr>
            </w:pPr>
            <w:r w:rsidRPr="005B11FC">
              <w:rPr>
                <w:rFonts w:ascii="Times New Roman" w:hAnsi="Times New Roman"/>
                <w:b/>
                <w:sz w:val="22"/>
                <w:szCs w:val="18"/>
              </w:rPr>
              <w:t>Datum</w:t>
            </w:r>
          </w:p>
          <w:p w14:paraId="048CCDBD" w14:textId="77777777" w:rsidR="006771CE" w:rsidRPr="005B11FC" w:rsidRDefault="006771CE" w:rsidP="00CC565F">
            <w:pPr>
              <w:spacing w:after="0" w:line="240" w:lineRule="auto"/>
              <w:ind w:left="-29" w:right="0"/>
              <w:jc w:val="center"/>
              <w:rPr>
                <w:rFonts w:ascii="Times New Roman" w:hAnsi="Times New Roman"/>
                <w:sz w:val="22"/>
                <w:szCs w:val="18"/>
              </w:rPr>
            </w:pPr>
            <w:r w:rsidRPr="005B11FC">
              <w:rPr>
                <w:rFonts w:ascii="Times New Roman" w:hAnsi="Times New Roman"/>
                <w:sz w:val="22"/>
                <w:szCs w:val="18"/>
              </w:rPr>
              <w:t>(år-mån-dag)</w:t>
            </w:r>
          </w:p>
        </w:tc>
        <w:tc>
          <w:tcPr>
            <w:tcW w:w="992" w:type="dxa"/>
          </w:tcPr>
          <w:p w14:paraId="28BD83C8" w14:textId="77777777" w:rsidR="006771CE" w:rsidRPr="005B11FC" w:rsidRDefault="006771CE" w:rsidP="00CC565F">
            <w:pPr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22"/>
                <w:szCs w:val="18"/>
              </w:rPr>
            </w:pPr>
            <w:r w:rsidRPr="005B11FC">
              <w:rPr>
                <w:rFonts w:ascii="Times New Roman" w:hAnsi="Times New Roman"/>
                <w:b/>
                <w:sz w:val="22"/>
                <w:szCs w:val="18"/>
              </w:rPr>
              <w:t>Klock-slag</w:t>
            </w:r>
          </w:p>
        </w:tc>
        <w:tc>
          <w:tcPr>
            <w:tcW w:w="1618" w:type="dxa"/>
            <w:gridSpan w:val="2"/>
          </w:tcPr>
          <w:p w14:paraId="09756B5F" w14:textId="77777777" w:rsidR="006771CE" w:rsidRPr="005B11FC" w:rsidRDefault="006771CE" w:rsidP="00CC565F">
            <w:pPr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22"/>
                <w:szCs w:val="18"/>
              </w:rPr>
            </w:pPr>
            <w:r w:rsidRPr="005B11FC">
              <w:rPr>
                <w:rFonts w:ascii="Times New Roman" w:hAnsi="Times New Roman"/>
                <w:b/>
                <w:sz w:val="22"/>
                <w:szCs w:val="18"/>
              </w:rPr>
              <w:t>Volym</w:t>
            </w:r>
          </w:p>
          <w:p w14:paraId="78A4DB93" w14:textId="77777777" w:rsidR="006771CE" w:rsidRPr="005B11FC" w:rsidRDefault="006771CE" w:rsidP="00CC565F">
            <w:pPr>
              <w:spacing w:after="0" w:line="240" w:lineRule="auto"/>
              <w:ind w:left="-29" w:right="0"/>
              <w:jc w:val="center"/>
              <w:rPr>
                <w:rFonts w:ascii="Times New Roman" w:hAnsi="Times New Roman"/>
                <w:sz w:val="22"/>
                <w:szCs w:val="18"/>
              </w:rPr>
            </w:pPr>
            <w:r w:rsidRPr="005B11FC">
              <w:rPr>
                <w:rFonts w:ascii="Times New Roman" w:hAnsi="Times New Roman"/>
                <w:sz w:val="22"/>
                <w:szCs w:val="18"/>
              </w:rPr>
              <w:t>[ml]</w:t>
            </w:r>
          </w:p>
        </w:tc>
        <w:tc>
          <w:tcPr>
            <w:tcW w:w="1420" w:type="dxa"/>
          </w:tcPr>
          <w:p w14:paraId="67887BDA" w14:textId="77777777" w:rsidR="006771CE" w:rsidRPr="005B11FC" w:rsidRDefault="006771CE" w:rsidP="00CC565F">
            <w:pPr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22"/>
                <w:szCs w:val="18"/>
              </w:rPr>
            </w:pPr>
            <w:r w:rsidRPr="005B11FC">
              <w:rPr>
                <w:rFonts w:ascii="Times New Roman" w:hAnsi="Times New Roman"/>
                <w:b/>
                <w:sz w:val="22"/>
                <w:szCs w:val="18"/>
              </w:rPr>
              <w:t>Total akt.</w:t>
            </w:r>
          </w:p>
          <w:p w14:paraId="7A04584C" w14:textId="77777777" w:rsidR="006771CE" w:rsidRPr="005B11FC" w:rsidRDefault="006771CE" w:rsidP="00CC565F">
            <w:pPr>
              <w:spacing w:after="0" w:line="240" w:lineRule="auto"/>
              <w:ind w:left="-29" w:right="0"/>
              <w:jc w:val="center"/>
              <w:rPr>
                <w:rFonts w:ascii="Times New Roman" w:hAnsi="Times New Roman"/>
                <w:sz w:val="22"/>
                <w:szCs w:val="18"/>
              </w:rPr>
            </w:pPr>
            <w:r w:rsidRPr="005B11FC">
              <w:rPr>
                <w:rFonts w:ascii="Times New Roman" w:hAnsi="Times New Roman"/>
                <w:sz w:val="22"/>
                <w:szCs w:val="18"/>
              </w:rPr>
              <w:t>[</w:t>
            </w:r>
            <w:proofErr w:type="spellStart"/>
            <w:r w:rsidRPr="005B11FC">
              <w:rPr>
                <w:rFonts w:ascii="Times New Roman" w:hAnsi="Times New Roman"/>
                <w:sz w:val="22"/>
                <w:szCs w:val="18"/>
              </w:rPr>
              <w:t>GBq</w:t>
            </w:r>
            <w:proofErr w:type="spellEnd"/>
            <w:r w:rsidRPr="005B11FC">
              <w:rPr>
                <w:rFonts w:ascii="Times New Roman" w:hAnsi="Times New Roman"/>
                <w:sz w:val="22"/>
                <w:szCs w:val="18"/>
              </w:rPr>
              <w:t>]</w:t>
            </w:r>
          </w:p>
        </w:tc>
        <w:tc>
          <w:tcPr>
            <w:tcW w:w="1417" w:type="dxa"/>
            <w:gridSpan w:val="3"/>
          </w:tcPr>
          <w:p w14:paraId="13BC505A" w14:textId="77777777" w:rsidR="006771CE" w:rsidRPr="005B11FC" w:rsidRDefault="006771CE" w:rsidP="00CC565F">
            <w:pPr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22"/>
                <w:szCs w:val="18"/>
              </w:rPr>
            </w:pPr>
            <w:proofErr w:type="spellStart"/>
            <w:r w:rsidRPr="005B11FC">
              <w:rPr>
                <w:rFonts w:ascii="Times New Roman" w:hAnsi="Times New Roman"/>
                <w:b/>
                <w:sz w:val="22"/>
                <w:szCs w:val="18"/>
              </w:rPr>
              <w:t>Akt.konc</w:t>
            </w:r>
            <w:proofErr w:type="spellEnd"/>
          </w:p>
          <w:p w14:paraId="3A63402C" w14:textId="77777777" w:rsidR="006771CE" w:rsidRPr="005B11FC" w:rsidRDefault="006771CE" w:rsidP="00CC565F">
            <w:pPr>
              <w:spacing w:after="0" w:line="240" w:lineRule="auto"/>
              <w:ind w:left="-29" w:right="0"/>
              <w:jc w:val="center"/>
              <w:rPr>
                <w:rFonts w:ascii="Times New Roman" w:hAnsi="Times New Roman"/>
                <w:sz w:val="22"/>
                <w:szCs w:val="18"/>
              </w:rPr>
            </w:pPr>
            <w:r w:rsidRPr="005B11FC">
              <w:rPr>
                <w:rFonts w:ascii="Times New Roman" w:hAnsi="Times New Roman"/>
                <w:sz w:val="22"/>
                <w:szCs w:val="18"/>
              </w:rPr>
              <w:t>[</w:t>
            </w:r>
            <w:proofErr w:type="spellStart"/>
            <w:r w:rsidRPr="005B11FC">
              <w:rPr>
                <w:rFonts w:ascii="Times New Roman" w:hAnsi="Times New Roman"/>
                <w:sz w:val="22"/>
                <w:szCs w:val="18"/>
              </w:rPr>
              <w:t>MBq</w:t>
            </w:r>
            <w:proofErr w:type="spellEnd"/>
            <w:r w:rsidRPr="005B11FC">
              <w:rPr>
                <w:rFonts w:ascii="Times New Roman" w:hAnsi="Times New Roman"/>
                <w:sz w:val="22"/>
                <w:szCs w:val="18"/>
              </w:rPr>
              <w:t>/ml]</w:t>
            </w:r>
          </w:p>
        </w:tc>
        <w:tc>
          <w:tcPr>
            <w:tcW w:w="2552" w:type="dxa"/>
            <w:gridSpan w:val="3"/>
          </w:tcPr>
          <w:p w14:paraId="0CA1A9A9" w14:textId="77777777" w:rsidR="006771CE" w:rsidRPr="005B11FC" w:rsidRDefault="006771CE" w:rsidP="00CC565F">
            <w:pPr>
              <w:spacing w:after="0" w:line="240" w:lineRule="auto"/>
              <w:ind w:left="-29" w:right="0"/>
              <w:jc w:val="center"/>
              <w:rPr>
                <w:rFonts w:ascii="Times New Roman" w:hAnsi="Times New Roman"/>
                <w:sz w:val="22"/>
                <w:szCs w:val="18"/>
                <w:vertAlign w:val="superscript"/>
              </w:rPr>
            </w:pPr>
            <w:r w:rsidRPr="005B11FC">
              <w:rPr>
                <w:rFonts w:ascii="Times New Roman" w:hAnsi="Times New Roman"/>
                <w:b/>
                <w:sz w:val="22"/>
                <w:szCs w:val="18"/>
              </w:rPr>
              <w:t>Anteckningar</w:t>
            </w:r>
          </w:p>
        </w:tc>
        <w:tc>
          <w:tcPr>
            <w:tcW w:w="567" w:type="dxa"/>
            <w:tcBorders>
              <w:right w:val="single" w:sz="12" w:space="0" w:color="auto"/>
            </w:tcBorders>
          </w:tcPr>
          <w:p w14:paraId="30F66B6C" w14:textId="77777777" w:rsidR="006771CE" w:rsidRPr="005B11FC" w:rsidRDefault="006771CE" w:rsidP="00CC565F">
            <w:pPr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22"/>
                <w:szCs w:val="18"/>
              </w:rPr>
            </w:pPr>
            <w:r w:rsidRPr="005B11FC">
              <w:rPr>
                <w:rFonts w:ascii="Times New Roman" w:hAnsi="Times New Roman"/>
                <w:b/>
                <w:sz w:val="22"/>
                <w:szCs w:val="18"/>
              </w:rPr>
              <w:t>Sign</w:t>
            </w:r>
          </w:p>
        </w:tc>
      </w:tr>
      <w:tr w:rsidR="006771CE" w:rsidRPr="00B06816" w14:paraId="03A6A0C6" w14:textId="77777777" w:rsidTr="00CC565F">
        <w:tc>
          <w:tcPr>
            <w:tcW w:w="1698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14:paraId="75AD669E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14:paraId="1846ADD1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1618" w:type="dxa"/>
            <w:gridSpan w:val="2"/>
            <w:tcBorders>
              <w:bottom w:val="single" w:sz="12" w:space="0" w:color="auto"/>
            </w:tcBorders>
          </w:tcPr>
          <w:p w14:paraId="6A86EC7C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1420" w:type="dxa"/>
            <w:tcBorders>
              <w:bottom w:val="single" w:sz="12" w:space="0" w:color="auto"/>
            </w:tcBorders>
          </w:tcPr>
          <w:p w14:paraId="552B4EC7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1417" w:type="dxa"/>
            <w:gridSpan w:val="3"/>
            <w:tcBorders>
              <w:bottom w:val="single" w:sz="12" w:space="0" w:color="auto"/>
            </w:tcBorders>
          </w:tcPr>
          <w:p w14:paraId="7979FA30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2552" w:type="dxa"/>
            <w:gridSpan w:val="3"/>
            <w:tcBorders>
              <w:bottom w:val="single" w:sz="12" w:space="0" w:color="auto"/>
            </w:tcBorders>
          </w:tcPr>
          <w:p w14:paraId="577FF1BB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567" w:type="dxa"/>
            <w:tcBorders>
              <w:bottom w:val="single" w:sz="12" w:space="0" w:color="auto"/>
              <w:right w:val="single" w:sz="12" w:space="0" w:color="auto"/>
            </w:tcBorders>
          </w:tcPr>
          <w:p w14:paraId="62697B28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</w:tr>
      <w:tr w:rsidR="006771CE" w:rsidRPr="00B06816" w14:paraId="07A53267" w14:textId="77777777" w:rsidTr="00CC565F">
        <w:trPr>
          <w:trHeight w:val="554"/>
        </w:trPr>
        <w:tc>
          <w:tcPr>
            <w:tcW w:w="1026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A728D58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2"/>
                <w:szCs w:val="32"/>
                <w:lang w:eastAsia="en-US"/>
              </w:rPr>
            </w:pPr>
            <w:r w:rsidRPr="00B06816">
              <w:rPr>
                <w:rFonts w:ascii="Times New Roman" w:hAnsi="Times New Roman"/>
                <w:b/>
                <w:sz w:val="32"/>
                <w:szCs w:val="32"/>
                <w:lang w:eastAsia="en-US"/>
              </w:rPr>
              <w:t xml:space="preserve">Beredningar med </w:t>
            </w:r>
            <w:r w:rsidRPr="00B06816">
              <w:rPr>
                <w:rFonts w:ascii="Times New Roman" w:hAnsi="Times New Roman"/>
                <w:b/>
                <w:sz w:val="32"/>
                <w:szCs w:val="32"/>
                <w:vertAlign w:val="superscript"/>
                <w:lang w:eastAsia="en-US"/>
              </w:rPr>
              <w:t>99m</w:t>
            </w:r>
            <w:r w:rsidRPr="00B06816">
              <w:rPr>
                <w:rFonts w:ascii="Times New Roman" w:hAnsi="Times New Roman"/>
                <w:b/>
                <w:sz w:val="32"/>
                <w:szCs w:val="32"/>
                <w:lang w:eastAsia="en-US"/>
              </w:rPr>
              <w:t>Tc</w:t>
            </w:r>
          </w:p>
        </w:tc>
      </w:tr>
      <w:tr w:rsidR="006771CE" w:rsidRPr="00B06816" w14:paraId="10095CA3" w14:textId="77777777" w:rsidTr="00CC565F">
        <w:trPr>
          <w:trHeight w:val="420"/>
        </w:trPr>
        <w:tc>
          <w:tcPr>
            <w:tcW w:w="317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8B4D31" w14:textId="77777777" w:rsidR="006771CE" w:rsidRPr="005B11FC" w:rsidRDefault="006771CE" w:rsidP="00CC565F">
            <w:pPr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22"/>
                <w:szCs w:val="22"/>
                <w:lang w:val="fi-FI"/>
              </w:rPr>
            </w:pPr>
            <w:proofErr w:type="spellStart"/>
            <w:r w:rsidRPr="005B11FC">
              <w:rPr>
                <w:rFonts w:ascii="Times New Roman" w:hAnsi="Times New Roman"/>
                <w:b/>
                <w:sz w:val="22"/>
                <w:szCs w:val="22"/>
                <w:lang w:val="fi-FI"/>
              </w:rPr>
              <w:t>Kit</w:t>
            </w:r>
            <w:proofErr w:type="spellEnd"/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1D3E58" w14:textId="77777777" w:rsidR="006771CE" w:rsidRPr="005B11FC" w:rsidRDefault="006771CE" w:rsidP="00CC565F">
            <w:pPr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22"/>
                <w:szCs w:val="22"/>
                <w:lang w:val="fi-FI"/>
              </w:rPr>
            </w:pPr>
            <w:proofErr w:type="spellStart"/>
            <w:r w:rsidRPr="005B11FC">
              <w:rPr>
                <w:rFonts w:ascii="Times New Roman" w:hAnsi="Times New Roman"/>
                <w:b/>
                <w:sz w:val="22"/>
                <w:szCs w:val="22"/>
                <w:lang w:val="fi-FI"/>
              </w:rPr>
              <w:t>Eluat</w:t>
            </w:r>
            <w:proofErr w:type="spellEnd"/>
          </w:p>
        </w:tc>
        <w:tc>
          <w:tcPr>
            <w:tcW w:w="170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EDA53E" w14:textId="77777777" w:rsidR="006771CE" w:rsidRPr="005B11FC" w:rsidRDefault="006771CE" w:rsidP="00CC565F">
            <w:pPr>
              <w:spacing w:after="0" w:line="240" w:lineRule="auto"/>
              <w:ind w:left="-29" w:right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5B11FC">
              <w:rPr>
                <w:rFonts w:ascii="Times New Roman" w:hAnsi="Times New Roman"/>
                <w:b/>
                <w:sz w:val="22"/>
                <w:szCs w:val="22"/>
                <w:lang w:val="fi-FI"/>
              </w:rPr>
              <w:t>NaCl</w:t>
            </w:r>
          </w:p>
        </w:tc>
        <w:tc>
          <w:tcPr>
            <w:tcW w:w="3686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E8E4E2" w14:textId="77777777" w:rsidR="006771CE" w:rsidRPr="005B11FC" w:rsidRDefault="006771CE" w:rsidP="00CC565F">
            <w:pPr>
              <w:spacing w:after="0" w:line="240" w:lineRule="auto"/>
              <w:ind w:left="-29" w:right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5B11FC">
              <w:rPr>
                <w:rFonts w:ascii="Times New Roman" w:hAnsi="Times New Roman"/>
                <w:b/>
                <w:sz w:val="22"/>
                <w:szCs w:val="22"/>
              </w:rPr>
              <w:t>Färdigt kit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A19621" w14:textId="77777777" w:rsidR="006771CE" w:rsidRPr="005B11FC" w:rsidRDefault="006771CE" w:rsidP="00CC565F">
            <w:pPr>
              <w:spacing w:after="0" w:line="240" w:lineRule="auto"/>
              <w:ind w:left="-29" w:right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5B11FC">
              <w:rPr>
                <w:rFonts w:ascii="Times New Roman" w:hAnsi="Times New Roman"/>
                <w:b/>
                <w:sz w:val="22"/>
                <w:szCs w:val="22"/>
              </w:rPr>
              <w:t>Sign</w:t>
            </w:r>
          </w:p>
        </w:tc>
      </w:tr>
      <w:tr w:rsidR="006771CE" w:rsidRPr="00B06816" w14:paraId="42BD73EC" w14:textId="77777777" w:rsidTr="00CC565F">
        <w:tc>
          <w:tcPr>
            <w:tcW w:w="1472" w:type="dxa"/>
            <w:tcBorders>
              <w:left w:val="single" w:sz="12" w:space="0" w:color="auto"/>
            </w:tcBorders>
          </w:tcPr>
          <w:p w14:paraId="52339B3A" w14:textId="77777777" w:rsidR="006771CE" w:rsidRPr="005B11FC" w:rsidRDefault="006771CE" w:rsidP="00CC565F">
            <w:pPr>
              <w:spacing w:after="0" w:line="240" w:lineRule="auto"/>
              <w:ind w:left="-29" w:right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5B11FC">
              <w:rPr>
                <w:rFonts w:ascii="Times New Roman" w:hAnsi="Times New Roman"/>
                <w:sz w:val="22"/>
                <w:szCs w:val="22"/>
              </w:rPr>
              <w:t>Namn/</w:t>
            </w:r>
          </w:p>
          <w:p w14:paraId="20D6DAE3" w14:textId="77777777" w:rsidR="006771CE" w:rsidRPr="005B11FC" w:rsidRDefault="006771CE" w:rsidP="00CC565F">
            <w:pPr>
              <w:spacing w:after="0" w:line="240" w:lineRule="auto"/>
              <w:ind w:left="-29" w:right="0"/>
              <w:jc w:val="center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5B11FC">
              <w:rPr>
                <w:rFonts w:ascii="Times New Roman" w:hAnsi="Times New Roman"/>
                <w:sz w:val="22"/>
                <w:szCs w:val="22"/>
              </w:rPr>
              <w:t>versionsnr</w:t>
            </w:r>
            <w:proofErr w:type="spellEnd"/>
          </w:p>
        </w:tc>
        <w:tc>
          <w:tcPr>
            <w:tcW w:w="1701" w:type="dxa"/>
            <w:gridSpan w:val="3"/>
            <w:tcBorders>
              <w:right w:val="single" w:sz="12" w:space="0" w:color="auto"/>
            </w:tcBorders>
          </w:tcPr>
          <w:p w14:paraId="6D97EFA2" w14:textId="77777777" w:rsidR="006771CE" w:rsidRPr="005B11FC" w:rsidRDefault="006771CE" w:rsidP="00CC565F">
            <w:pPr>
              <w:spacing w:after="0" w:line="240" w:lineRule="auto"/>
              <w:ind w:left="-29" w:right="0"/>
              <w:jc w:val="center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5B11FC">
              <w:rPr>
                <w:rFonts w:ascii="Times New Roman" w:hAnsi="Times New Roman"/>
                <w:sz w:val="22"/>
                <w:szCs w:val="22"/>
              </w:rPr>
              <w:t>Batchnr</w:t>
            </w:r>
            <w:proofErr w:type="spellEnd"/>
            <w:r w:rsidRPr="005B11FC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1135" w:type="dxa"/>
            <w:tcBorders>
              <w:left w:val="single" w:sz="12" w:space="0" w:color="auto"/>
            </w:tcBorders>
          </w:tcPr>
          <w:p w14:paraId="78D10A64" w14:textId="77777777" w:rsidR="006771CE" w:rsidRPr="005B11FC" w:rsidRDefault="006771CE" w:rsidP="00CC565F">
            <w:pPr>
              <w:spacing w:after="0" w:line="240" w:lineRule="auto"/>
              <w:ind w:left="-29" w:right="0"/>
              <w:jc w:val="center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5B11FC">
              <w:rPr>
                <w:rFonts w:ascii="Times New Roman" w:hAnsi="Times New Roman"/>
                <w:sz w:val="22"/>
                <w:szCs w:val="22"/>
              </w:rPr>
              <w:t>Akt.konc</w:t>
            </w:r>
            <w:proofErr w:type="spellEnd"/>
            <w:r w:rsidRPr="005B11FC">
              <w:rPr>
                <w:rFonts w:ascii="Times New Roman" w:hAnsi="Times New Roman"/>
                <w:sz w:val="22"/>
                <w:szCs w:val="22"/>
              </w:rPr>
              <w:t>.</w:t>
            </w:r>
          </w:p>
          <w:p w14:paraId="068897F1" w14:textId="77777777" w:rsidR="006771CE" w:rsidRPr="005B11FC" w:rsidRDefault="006771CE" w:rsidP="00CC565F">
            <w:pPr>
              <w:spacing w:after="0" w:line="240" w:lineRule="auto"/>
              <w:ind w:left="-29" w:right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5B11FC">
              <w:rPr>
                <w:rFonts w:ascii="Times New Roman" w:hAnsi="Times New Roman"/>
                <w:sz w:val="22"/>
                <w:szCs w:val="22"/>
              </w:rPr>
              <w:t>[</w:t>
            </w:r>
            <w:proofErr w:type="spellStart"/>
            <w:r w:rsidRPr="005B11FC">
              <w:rPr>
                <w:rFonts w:ascii="Times New Roman" w:hAnsi="Times New Roman"/>
                <w:sz w:val="22"/>
                <w:szCs w:val="22"/>
              </w:rPr>
              <w:t>MBq</w:t>
            </w:r>
            <w:proofErr w:type="spellEnd"/>
            <w:r w:rsidRPr="005B11FC">
              <w:rPr>
                <w:rFonts w:ascii="Times New Roman" w:hAnsi="Times New Roman"/>
                <w:sz w:val="22"/>
                <w:szCs w:val="22"/>
              </w:rPr>
              <w:t>/ml]</w:t>
            </w:r>
          </w:p>
        </w:tc>
        <w:tc>
          <w:tcPr>
            <w:tcW w:w="1703" w:type="dxa"/>
            <w:gridSpan w:val="2"/>
            <w:tcBorders>
              <w:left w:val="single" w:sz="12" w:space="0" w:color="auto"/>
            </w:tcBorders>
          </w:tcPr>
          <w:p w14:paraId="4139A489" w14:textId="77777777" w:rsidR="006771CE" w:rsidRPr="005B11FC" w:rsidRDefault="006771CE" w:rsidP="00CC565F">
            <w:pPr>
              <w:spacing w:after="0" w:line="240" w:lineRule="auto"/>
              <w:ind w:left="-29" w:right="0"/>
              <w:jc w:val="center"/>
              <w:rPr>
                <w:rFonts w:ascii="Times New Roman" w:hAnsi="Times New Roman"/>
                <w:sz w:val="22"/>
                <w:szCs w:val="22"/>
                <w:lang w:val="en-GB"/>
              </w:rPr>
            </w:pPr>
            <w:proofErr w:type="spellStart"/>
            <w:r w:rsidRPr="005B11FC">
              <w:rPr>
                <w:rFonts w:ascii="Times New Roman" w:hAnsi="Times New Roman"/>
                <w:sz w:val="22"/>
                <w:szCs w:val="22"/>
                <w:lang w:val="en-GB"/>
              </w:rPr>
              <w:t>Batchnr</w:t>
            </w:r>
            <w:proofErr w:type="spellEnd"/>
            <w:r w:rsidRPr="005B11FC">
              <w:rPr>
                <w:rFonts w:ascii="Times New Roman" w:hAnsi="Times New Roman"/>
                <w:sz w:val="22"/>
                <w:szCs w:val="22"/>
                <w:lang w:val="en-GB"/>
              </w:rPr>
              <w:t>.</w:t>
            </w:r>
          </w:p>
        </w:tc>
        <w:tc>
          <w:tcPr>
            <w:tcW w:w="567" w:type="dxa"/>
            <w:tcBorders>
              <w:left w:val="single" w:sz="12" w:space="0" w:color="auto"/>
            </w:tcBorders>
          </w:tcPr>
          <w:p w14:paraId="5B69E725" w14:textId="77777777" w:rsidR="006771CE" w:rsidRPr="005B11FC" w:rsidRDefault="006771CE" w:rsidP="00CC565F">
            <w:pPr>
              <w:spacing w:after="0" w:line="240" w:lineRule="auto"/>
              <w:ind w:left="-29" w:right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5B11FC">
              <w:rPr>
                <w:rFonts w:ascii="Times New Roman" w:hAnsi="Times New Roman"/>
                <w:sz w:val="22"/>
                <w:szCs w:val="22"/>
              </w:rPr>
              <w:t>Vol.</w:t>
            </w:r>
          </w:p>
          <w:p w14:paraId="08D56C4F" w14:textId="77777777" w:rsidR="006771CE" w:rsidRPr="005B11FC" w:rsidRDefault="006771CE" w:rsidP="00CC565F">
            <w:pPr>
              <w:spacing w:after="0" w:line="240" w:lineRule="auto"/>
              <w:ind w:left="-29" w:right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5B11FC">
              <w:rPr>
                <w:rFonts w:ascii="Times New Roman" w:hAnsi="Times New Roman"/>
                <w:sz w:val="22"/>
                <w:szCs w:val="22"/>
                <w:lang w:val="en-GB"/>
              </w:rPr>
              <w:t>[ml]</w:t>
            </w:r>
          </w:p>
        </w:tc>
        <w:tc>
          <w:tcPr>
            <w:tcW w:w="1134" w:type="dxa"/>
            <w:gridSpan w:val="2"/>
          </w:tcPr>
          <w:p w14:paraId="7EA8BB75" w14:textId="77777777" w:rsidR="006771CE" w:rsidRPr="005B11FC" w:rsidRDefault="006771CE" w:rsidP="00CC565F">
            <w:pPr>
              <w:spacing w:after="0" w:line="240" w:lineRule="auto"/>
              <w:ind w:left="-29" w:right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5B11FC">
              <w:rPr>
                <w:rFonts w:ascii="Times New Roman" w:hAnsi="Times New Roman"/>
                <w:sz w:val="22"/>
                <w:szCs w:val="22"/>
              </w:rPr>
              <w:t>Mätt akt.</w:t>
            </w:r>
          </w:p>
          <w:p w14:paraId="2A2C7084" w14:textId="77777777" w:rsidR="006771CE" w:rsidRPr="005B11FC" w:rsidRDefault="006771CE" w:rsidP="00CC565F">
            <w:pPr>
              <w:spacing w:after="0" w:line="240" w:lineRule="auto"/>
              <w:ind w:left="-29" w:right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5B11FC">
              <w:rPr>
                <w:rFonts w:ascii="Times New Roman" w:hAnsi="Times New Roman"/>
                <w:sz w:val="22"/>
                <w:szCs w:val="22"/>
              </w:rPr>
              <w:t>[</w:t>
            </w:r>
            <w:proofErr w:type="spellStart"/>
            <w:r w:rsidRPr="005B11FC">
              <w:rPr>
                <w:rFonts w:ascii="Times New Roman" w:hAnsi="Times New Roman"/>
                <w:sz w:val="22"/>
                <w:szCs w:val="22"/>
              </w:rPr>
              <w:t>MBq</w:t>
            </w:r>
            <w:proofErr w:type="spellEnd"/>
            <w:r w:rsidRPr="005B11FC">
              <w:rPr>
                <w:rFonts w:ascii="Times New Roman" w:hAnsi="Times New Roman"/>
                <w:sz w:val="22"/>
                <w:szCs w:val="22"/>
              </w:rPr>
              <w:t>]</w:t>
            </w:r>
          </w:p>
        </w:tc>
        <w:tc>
          <w:tcPr>
            <w:tcW w:w="1134" w:type="dxa"/>
          </w:tcPr>
          <w:p w14:paraId="05E538EB" w14:textId="77777777" w:rsidR="006771CE" w:rsidRPr="005B11FC" w:rsidRDefault="006771CE" w:rsidP="00CC565F">
            <w:pPr>
              <w:spacing w:after="0" w:line="240" w:lineRule="auto"/>
              <w:ind w:left="-29" w:right="0"/>
              <w:jc w:val="center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5B11FC">
              <w:rPr>
                <w:rFonts w:ascii="Times New Roman" w:hAnsi="Times New Roman"/>
                <w:sz w:val="22"/>
                <w:szCs w:val="22"/>
              </w:rPr>
              <w:t>Akt.konc</w:t>
            </w:r>
            <w:proofErr w:type="spellEnd"/>
            <w:r w:rsidRPr="005B11FC">
              <w:rPr>
                <w:rFonts w:ascii="Times New Roman" w:hAnsi="Times New Roman"/>
                <w:sz w:val="22"/>
                <w:szCs w:val="22"/>
              </w:rPr>
              <w:t>.</w:t>
            </w:r>
          </w:p>
          <w:p w14:paraId="45C5555B" w14:textId="77777777" w:rsidR="006771CE" w:rsidRPr="005B11FC" w:rsidRDefault="006771CE" w:rsidP="00CC565F">
            <w:pPr>
              <w:spacing w:after="0" w:line="240" w:lineRule="auto"/>
              <w:ind w:left="-29" w:right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5B11FC">
              <w:rPr>
                <w:rFonts w:ascii="Times New Roman" w:hAnsi="Times New Roman"/>
                <w:sz w:val="22"/>
                <w:szCs w:val="22"/>
              </w:rPr>
              <w:t>[</w:t>
            </w:r>
            <w:proofErr w:type="spellStart"/>
            <w:r w:rsidRPr="005B11FC">
              <w:rPr>
                <w:rFonts w:ascii="Times New Roman" w:hAnsi="Times New Roman"/>
                <w:sz w:val="22"/>
                <w:szCs w:val="22"/>
              </w:rPr>
              <w:t>MBq</w:t>
            </w:r>
            <w:proofErr w:type="spellEnd"/>
            <w:r w:rsidRPr="005B11FC">
              <w:rPr>
                <w:rFonts w:ascii="Times New Roman" w:hAnsi="Times New Roman"/>
                <w:sz w:val="22"/>
                <w:szCs w:val="22"/>
              </w:rPr>
              <w:t>/ml]</w:t>
            </w:r>
          </w:p>
        </w:tc>
        <w:tc>
          <w:tcPr>
            <w:tcW w:w="851" w:type="dxa"/>
            <w:tcBorders>
              <w:right w:val="single" w:sz="12" w:space="0" w:color="auto"/>
            </w:tcBorders>
          </w:tcPr>
          <w:p w14:paraId="3E685090" w14:textId="77777777" w:rsidR="006771CE" w:rsidRPr="005B11FC" w:rsidRDefault="006771CE" w:rsidP="00CC565F">
            <w:pPr>
              <w:spacing w:after="0" w:line="240" w:lineRule="auto"/>
              <w:ind w:left="-29" w:right="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5B11FC">
              <w:rPr>
                <w:rFonts w:ascii="Times New Roman" w:hAnsi="Times New Roman"/>
                <w:sz w:val="22"/>
                <w:szCs w:val="22"/>
              </w:rPr>
              <w:t>Klock-slag</w:t>
            </w:r>
          </w:p>
        </w:tc>
        <w:tc>
          <w:tcPr>
            <w:tcW w:w="567" w:type="dxa"/>
            <w:tcBorders>
              <w:left w:val="single" w:sz="12" w:space="0" w:color="auto"/>
              <w:right w:val="single" w:sz="12" w:space="0" w:color="auto"/>
            </w:tcBorders>
          </w:tcPr>
          <w:p w14:paraId="42E7693F" w14:textId="77777777" w:rsidR="006771CE" w:rsidRPr="005B11FC" w:rsidRDefault="006771CE" w:rsidP="00CC565F">
            <w:pPr>
              <w:spacing w:after="0" w:line="240" w:lineRule="auto"/>
              <w:ind w:left="-29" w:right="-15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</w:p>
        </w:tc>
      </w:tr>
      <w:tr w:rsidR="006771CE" w:rsidRPr="00B06816" w14:paraId="381ED165" w14:textId="77777777" w:rsidTr="00CC565F">
        <w:tc>
          <w:tcPr>
            <w:tcW w:w="1472" w:type="dxa"/>
            <w:tcBorders>
              <w:left w:val="single" w:sz="12" w:space="0" w:color="auto"/>
            </w:tcBorders>
          </w:tcPr>
          <w:p w14:paraId="7914FCFF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1701" w:type="dxa"/>
            <w:gridSpan w:val="3"/>
            <w:tcBorders>
              <w:right w:val="single" w:sz="12" w:space="0" w:color="auto"/>
            </w:tcBorders>
          </w:tcPr>
          <w:p w14:paraId="353AC1CB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1135" w:type="dxa"/>
            <w:tcBorders>
              <w:left w:val="single" w:sz="12" w:space="0" w:color="auto"/>
            </w:tcBorders>
          </w:tcPr>
          <w:p w14:paraId="2A2945AA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1703" w:type="dxa"/>
            <w:gridSpan w:val="2"/>
            <w:tcBorders>
              <w:left w:val="single" w:sz="12" w:space="0" w:color="auto"/>
            </w:tcBorders>
          </w:tcPr>
          <w:p w14:paraId="0C625816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567" w:type="dxa"/>
            <w:tcBorders>
              <w:left w:val="single" w:sz="12" w:space="0" w:color="auto"/>
            </w:tcBorders>
          </w:tcPr>
          <w:p w14:paraId="33DA08DA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1134" w:type="dxa"/>
            <w:gridSpan w:val="2"/>
          </w:tcPr>
          <w:p w14:paraId="4E926A43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1134" w:type="dxa"/>
          </w:tcPr>
          <w:p w14:paraId="620368BA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851" w:type="dxa"/>
            <w:tcBorders>
              <w:right w:val="single" w:sz="12" w:space="0" w:color="auto"/>
            </w:tcBorders>
          </w:tcPr>
          <w:p w14:paraId="37D57FFD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567" w:type="dxa"/>
            <w:tcBorders>
              <w:left w:val="single" w:sz="12" w:space="0" w:color="auto"/>
              <w:right w:val="single" w:sz="12" w:space="0" w:color="auto"/>
            </w:tcBorders>
          </w:tcPr>
          <w:p w14:paraId="149BCD47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Cs/>
                <w:sz w:val="36"/>
                <w:szCs w:val="36"/>
                <w:lang w:eastAsia="en-US"/>
              </w:rPr>
            </w:pPr>
          </w:p>
        </w:tc>
      </w:tr>
      <w:tr w:rsidR="006771CE" w:rsidRPr="00B06816" w14:paraId="68F26D3A" w14:textId="77777777" w:rsidTr="00CC565F">
        <w:tc>
          <w:tcPr>
            <w:tcW w:w="1472" w:type="dxa"/>
            <w:tcBorders>
              <w:left w:val="single" w:sz="12" w:space="0" w:color="auto"/>
            </w:tcBorders>
          </w:tcPr>
          <w:p w14:paraId="1153D6CD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1701" w:type="dxa"/>
            <w:gridSpan w:val="3"/>
            <w:tcBorders>
              <w:right w:val="single" w:sz="12" w:space="0" w:color="auto"/>
            </w:tcBorders>
          </w:tcPr>
          <w:p w14:paraId="58643869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1135" w:type="dxa"/>
            <w:tcBorders>
              <w:left w:val="single" w:sz="12" w:space="0" w:color="auto"/>
            </w:tcBorders>
          </w:tcPr>
          <w:p w14:paraId="17D4E7FE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1703" w:type="dxa"/>
            <w:gridSpan w:val="2"/>
            <w:tcBorders>
              <w:left w:val="single" w:sz="12" w:space="0" w:color="auto"/>
            </w:tcBorders>
          </w:tcPr>
          <w:p w14:paraId="5DD4B890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567" w:type="dxa"/>
            <w:tcBorders>
              <w:left w:val="single" w:sz="12" w:space="0" w:color="auto"/>
            </w:tcBorders>
          </w:tcPr>
          <w:p w14:paraId="44B95C7B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1134" w:type="dxa"/>
            <w:gridSpan w:val="2"/>
          </w:tcPr>
          <w:p w14:paraId="161DB14E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1134" w:type="dxa"/>
          </w:tcPr>
          <w:p w14:paraId="0C27AFEB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851" w:type="dxa"/>
            <w:tcBorders>
              <w:right w:val="single" w:sz="12" w:space="0" w:color="auto"/>
            </w:tcBorders>
          </w:tcPr>
          <w:p w14:paraId="69946EC9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567" w:type="dxa"/>
            <w:tcBorders>
              <w:left w:val="single" w:sz="12" w:space="0" w:color="auto"/>
              <w:right w:val="single" w:sz="12" w:space="0" w:color="auto"/>
            </w:tcBorders>
          </w:tcPr>
          <w:p w14:paraId="7E6AF97F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Cs/>
                <w:sz w:val="36"/>
                <w:szCs w:val="36"/>
                <w:lang w:eastAsia="en-US"/>
              </w:rPr>
            </w:pPr>
          </w:p>
        </w:tc>
      </w:tr>
      <w:tr w:rsidR="006771CE" w:rsidRPr="00B06816" w14:paraId="459A8833" w14:textId="77777777" w:rsidTr="00CC565F">
        <w:tc>
          <w:tcPr>
            <w:tcW w:w="1472" w:type="dxa"/>
            <w:tcBorders>
              <w:left w:val="single" w:sz="12" w:space="0" w:color="auto"/>
            </w:tcBorders>
          </w:tcPr>
          <w:p w14:paraId="37554015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1701" w:type="dxa"/>
            <w:gridSpan w:val="3"/>
            <w:tcBorders>
              <w:right w:val="single" w:sz="12" w:space="0" w:color="auto"/>
            </w:tcBorders>
          </w:tcPr>
          <w:p w14:paraId="5C8842B0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1135" w:type="dxa"/>
            <w:tcBorders>
              <w:left w:val="single" w:sz="12" w:space="0" w:color="auto"/>
            </w:tcBorders>
          </w:tcPr>
          <w:p w14:paraId="72734AB4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1703" w:type="dxa"/>
            <w:gridSpan w:val="2"/>
            <w:tcBorders>
              <w:left w:val="single" w:sz="12" w:space="0" w:color="auto"/>
            </w:tcBorders>
          </w:tcPr>
          <w:p w14:paraId="4C05C364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567" w:type="dxa"/>
            <w:tcBorders>
              <w:left w:val="single" w:sz="12" w:space="0" w:color="auto"/>
            </w:tcBorders>
          </w:tcPr>
          <w:p w14:paraId="1425B1AA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1134" w:type="dxa"/>
            <w:gridSpan w:val="2"/>
          </w:tcPr>
          <w:p w14:paraId="051D948A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1134" w:type="dxa"/>
          </w:tcPr>
          <w:p w14:paraId="5AD81413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851" w:type="dxa"/>
            <w:tcBorders>
              <w:right w:val="single" w:sz="12" w:space="0" w:color="auto"/>
            </w:tcBorders>
          </w:tcPr>
          <w:p w14:paraId="2E87019B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567" w:type="dxa"/>
            <w:tcBorders>
              <w:left w:val="single" w:sz="12" w:space="0" w:color="auto"/>
              <w:right w:val="single" w:sz="12" w:space="0" w:color="auto"/>
            </w:tcBorders>
          </w:tcPr>
          <w:p w14:paraId="0C5575F2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Cs/>
                <w:sz w:val="36"/>
                <w:szCs w:val="36"/>
                <w:lang w:eastAsia="en-US"/>
              </w:rPr>
            </w:pPr>
          </w:p>
        </w:tc>
      </w:tr>
      <w:tr w:rsidR="006771CE" w:rsidRPr="00B06816" w14:paraId="42DA3A6E" w14:textId="77777777" w:rsidTr="00CC565F">
        <w:tc>
          <w:tcPr>
            <w:tcW w:w="1472" w:type="dxa"/>
            <w:tcBorders>
              <w:left w:val="single" w:sz="12" w:space="0" w:color="auto"/>
            </w:tcBorders>
          </w:tcPr>
          <w:p w14:paraId="5467EAB6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1701" w:type="dxa"/>
            <w:gridSpan w:val="3"/>
            <w:tcBorders>
              <w:right w:val="single" w:sz="12" w:space="0" w:color="auto"/>
            </w:tcBorders>
          </w:tcPr>
          <w:p w14:paraId="31A42E52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1135" w:type="dxa"/>
            <w:tcBorders>
              <w:left w:val="single" w:sz="12" w:space="0" w:color="auto"/>
            </w:tcBorders>
          </w:tcPr>
          <w:p w14:paraId="0291D057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1703" w:type="dxa"/>
            <w:gridSpan w:val="2"/>
            <w:tcBorders>
              <w:left w:val="single" w:sz="12" w:space="0" w:color="auto"/>
            </w:tcBorders>
          </w:tcPr>
          <w:p w14:paraId="2EF25733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567" w:type="dxa"/>
            <w:tcBorders>
              <w:left w:val="single" w:sz="12" w:space="0" w:color="auto"/>
            </w:tcBorders>
          </w:tcPr>
          <w:p w14:paraId="2207FED9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1134" w:type="dxa"/>
            <w:gridSpan w:val="2"/>
          </w:tcPr>
          <w:p w14:paraId="27C8819B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1134" w:type="dxa"/>
          </w:tcPr>
          <w:p w14:paraId="5220E8AE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851" w:type="dxa"/>
            <w:tcBorders>
              <w:right w:val="single" w:sz="12" w:space="0" w:color="auto"/>
            </w:tcBorders>
          </w:tcPr>
          <w:p w14:paraId="538B3F17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567" w:type="dxa"/>
            <w:tcBorders>
              <w:left w:val="single" w:sz="12" w:space="0" w:color="auto"/>
              <w:right w:val="single" w:sz="12" w:space="0" w:color="auto"/>
            </w:tcBorders>
          </w:tcPr>
          <w:p w14:paraId="20003411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Cs/>
                <w:sz w:val="36"/>
                <w:szCs w:val="36"/>
                <w:lang w:eastAsia="en-US"/>
              </w:rPr>
            </w:pPr>
          </w:p>
        </w:tc>
      </w:tr>
      <w:tr w:rsidR="006771CE" w:rsidRPr="00B06816" w14:paraId="71152132" w14:textId="77777777" w:rsidTr="00CC565F">
        <w:tc>
          <w:tcPr>
            <w:tcW w:w="1472" w:type="dxa"/>
            <w:tcBorders>
              <w:left w:val="single" w:sz="12" w:space="0" w:color="auto"/>
            </w:tcBorders>
          </w:tcPr>
          <w:p w14:paraId="49006806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1701" w:type="dxa"/>
            <w:gridSpan w:val="3"/>
            <w:tcBorders>
              <w:right w:val="single" w:sz="12" w:space="0" w:color="auto"/>
            </w:tcBorders>
          </w:tcPr>
          <w:p w14:paraId="2FA394C2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1135" w:type="dxa"/>
            <w:tcBorders>
              <w:left w:val="single" w:sz="12" w:space="0" w:color="auto"/>
            </w:tcBorders>
          </w:tcPr>
          <w:p w14:paraId="318EA381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1703" w:type="dxa"/>
            <w:gridSpan w:val="2"/>
            <w:tcBorders>
              <w:left w:val="single" w:sz="12" w:space="0" w:color="auto"/>
            </w:tcBorders>
          </w:tcPr>
          <w:p w14:paraId="48235B36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567" w:type="dxa"/>
            <w:tcBorders>
              <w:left w:val="single" w:sz="12" w:space="0" w:color="auto"/>
            </w:tcBorders>
          </w:tcPr>
          <w:p w14:paraId="0F6F0E2C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1134" w:type="dxa"/>
            <w:gridSpan w:val="2"/>
          </w:tcPr>
          <w:p w14:paraId="327F6283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1134" w:type="dxa"/>
          </w:tcPr>
          <w:p w14:paraId="5BF2FBBA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851" w:type="dxa"/>
            <w:tcBorders>
              <w:right w:val="single" w:sz="12" w:space="0" w:color="auto"/>
            </w:tcBorders>
          </w:tcPr>
          <w:p w14:paraId="13AFFAFF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567" w:type="dxa"/>
            <w:tcBorders>
              <w:left w:val="single" w:sz="12" w:space="0" w:color="auto"/>
              <w:right w:val="single" w:sz="12" w:space="0" w:color="auto"/>
            </w:tcBorders>
          </w:tcPr>
          <w:p w14:paraId="613CB5BE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Cs/>
                <w:sz w:val="36"/>
                <w:szCs w:val="36"/>
                <w:lang w:eastAsia="en-US"/>
              </w:rPr>
            </w:pPr>
          </w:p>
        </w:tc>
      </w:tr>
      <w:tr w:rsidR="006771CE" w:rsidRPr="00B06816" w14:paraId="4184EB29" w14:textId="77777777" w:rsidTr="00CC565F">
        <w:tc>
          <w:tcPr>
            <w:tcW w:w="1472" w:type="dxa"/>
            <w:tcBorders>
              <w:left w:val="single" w:sz="12" w:space="0" w:color="auto"/>
            </w:tcBorders>
          </w:tcPr>
          <w:p w14:paraId="52A77FF0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1701" w:type="dxa"/>
            <w:gridSpan w:val="3"/>
            <w:tcBorders>
              <w:right w:val="single" w:sz="12" w:space="0" w:color="auto"/>
            </w:tcBorders>
          </w:tcPr>
          <w:p w14:paraId="7EE3EEEE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1135" w:type="dxa"/>
            <w:tcBorders>
              <w:left w:val="single" w:sz="12" w:space="0" w:color="auto"/>
            </w:tcBorders>
          </w:tcPr>
          <w:p w14:paraId="09520B03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1703" w:type="dxa"/>
            <w:gridSpan w:val="2"/>
            <w:tcBorders>
              <w:left w:val="single" w:sz="12" w:space="0" w:color="auto"/>
            </w:tcBorders>
          </w:tcPr>
          <w:p w14:paraId="2B7D30F5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567" w:type="dxa"/>
            <w:tcBorders>
              <w:left w:val="single" w:sz="12" w:space="0" w:color="auto"/>
            </w:tcBorders>
          </w:tcPr>
          <w:p w14:paraId="7CCBE9B0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1134" w:type="dxa"/>
            <w:gridSpan w:val="2"/>
          </w:tcPr>
          <w:p w14:paraId="35D0F81A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1134" w:type="dxa"/>
          </w:tcPr>
          <w:p w14:paraId="2CCADE54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851" w:type="dxa"/>
            <w:tcBorders>
              <w:right w:val="single" w:sz="12" w:space="0" w:color="auto"/>
            </w:tcBorders>
          </w:tcPr>
          <w:p w14:paraId="7DC01108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567" w:type="dxa"/>
            <w:tcBorders>
              <w:left w:val="single" w:sz="12" w:space="0" w:color="auto"/>
              <w:right w:val="single" w:sz="12" w:space="0" w:color="auto"/>
            </w:tcBorders>
          </w:tcPr>
          <w:p w14:paraId="4C5A5BEA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Cs/>
                <w:sz w:val="36"/>
                <w:szCs w:val="36"/>
                <w:lang w:eastAsia="en-US"/>
              </w:rPr>
            </w:pPr>
          </w:p>
        </w:tc>
      </w:tr>
      <w:tr w:rsidR="006771CE" w:rsidRPr="00B06816" w14:paraId="69E17A81" w14:textId="77777777" w:rsidTr="00CC565F">
        <w:tc>
          <w:tcPr>
            <w:tcW w:w="1472" w:type="dxa"/>
            <w:tcBorders>
              <w:left w:val="single" w:sz="12" w:space="0" w:color="auto"/>
              <w:bottom w:val="single" w:sz="12" w:space="0" w:color="auto"/>
            </w:tcBorders>
          </w:tcPr>
          <w:p w14:paraId="233E64DB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1701" w:type="dxa"/>
            <w:gridSpan w:val="3"/>
            <w:tcBorders>
              <w:bottom w:val="single" w:sz="12" w:space="0" w:color="auto"/>
              <w:right w:val="single" w:sz="12" w:space="0" w:color="auto"/>
            </w:tcBorders>
          </w:tcPr>
          <w:p w14:paraId="2BAFDAAF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1135" w:type="dxa"/>
            <w:tcBorders>
              <w:left w:val="single" w:sz="12" w:space="0" w:color="auto"/>
              <w:bottom w:val="single" w:sz="12" w:space="0" w:color="auto"/>
            </w:tcBorders>
          </w:tcPr>
          <w:p w14:paraId="14653D19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1703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14:paraId="0AE5B38A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</w:tcBorders>
          </w:tcPr>
          <w:p w14:paraId="2925653D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1134" w:type="dxa"/>
            <w:gridSpan w:val="2"/>
            <w:tcBorders>
              <w:bottom w:val="single" w:sz="12" w:space="0" w:color="auto"/>
            </w:tcBorders>
          </w:tcPr>
          <w:p w14:paraId="1AA9A02A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8723E46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851" w:type="dxa"/>
            <w:tcBorders>
              <w:bottom w:val="single" w:sz="12" w:space="0" w:color="auto"/>
              <w:right w:val="single" w:sz="12" w:space="0" w:color="auto"/>
            </w:tcBorders>
          </w:tcPr>
          <w:p w14:paraId="51CC0D86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/>
                <w:sz w:val="36"/>
                <w:szCs w:val="36"/>
                <w:lang w:eastAsia="en-US"/>
              </w:rPr>
            </w:pP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2F9E88" w14:textId="77777777" w:rsidR="006771CE" w:rsidRPr="00B06816" w:rsidRDefault="006771CE" w:rsidP="00CC565F">
            <w:pPr>
              <w:suppressAutoHyphens/>
              <w:spacing w:after="0" w:line="240" w:lineRule="auto"/>
              <w:ind w:left="-29" w:right="0"/>
              <w:jc w:val="center"/>
              <w:rPr>
                <w:rFonts w:ascii="Times New Roman" w:hAnsi="Times New Roman"/>
                <w:bCs/>
                <w:sz w:val="36"/>
                <w:szCs w:val="36"/>
                <w:lang w:eastAsia="en-US"/>
              </w:rPr>
            </w:pPr>
          </w:p>
        </w:tc>
      </w:tr>
    </w:tbl>
    <w:p w14:paraId="0A25A26C" w14:textId="77777777" w:rsidR="006771CE" w:rsidRPr="00B06816" w:rsidRDefault="006771CE" w:rsidP="006771CE">
      <w:pPr>
        <w:suppressAutoHyphens/>
        <w:spacing w:after="0" w:line="240" w:lineRule="auto"/>
        <w:ind w:left="0" w:right="0"/>
        <w:rPr>
          <w:rFonts w:ascii="Times New Roman" w:hAnsi="Times New Roman"/>
          <w:lang w:eastAsia="en-US"/>
        </w:rPr>
      </w:pPr>
    </w:p>
    <w:p w14:paraId="68C05D82" w14:textId="77777777" w:rsidR="006771CE" w:rsidRDefault="006771CE" w:rsidP="006771CE">
      <w:pPr>
        <w:suppressAutoHyphens/>
        <w:spacing w:after="0" w:line="240" w:lineRule="auto"/>
        <w:ind w:left="0" w:right="0"/>
        <w:rPr>
          <w:rFonts w:ascii="Times New Roman" w:hAnsi="Times New Roman"/>
          <w:lang w:eastAsia="en-US"/>
        </w:rPr>
      </w:pPr>
      <w:r w:rsidRPr="00B06816">
        <w:rPr>
          <w:rFonts w:ascii="Times New Roman" w:hAnsi="Times New Roman"/>
          <w:lang w:eastAsia="en-US"/>
        </w:rPr>
        <w:t>Kommentar (</w:t>
      </w:r>
      <w:proofErr w:type="gramStart"/>
      <w:r w:rsidRPr="00B06816">
        <w:rPr>
          <w:rFonts w:ascii="Times New Roman" w:hAnsi="Times New Roman"/>
          <w:lang w:eastAsia="en-US"/>
        </w:rPr>
        <w:t>t.ex.</w:t>
      </w:r>
      <w:proofErr w:type="gramEnd"/>
      <w:r w:rsidRPr="00B06816">
        <w:rPr>
          <w:rFonts w:ascii="Times New Roman" w:hAnsi="Times New Roman"/>
          <w:lang w:eastAsia="en-US"/>
        </w:rPr>
        <w:t xml:space="preserve"> beskriv varför reservrutin har använts):</w:t>
      </w:r>
    </w:p>
    <w:p w14:paraId="31894723" w14:textId="77777777" w:rsidR="00C34F55" w:rsidRDefault="00C34F55" w:rsidP="006771CE">
      <w:pPr>
        <w:suppressAutoHyphens/>
        <w:spacing w:after="0" w:line="240" w:lineRule="auto"/>
        <w:ind w:left="0" w:right="0"/>
        <w:rPr>
          <w:rFonts w:ascii="Times New Roman" w:hAnsi="Times New Roman"/>
          <w:lang w:eastAsia="en-US"/>
        </w:rPr>
      </w:pPr>
    </w:p>
    <w:p w14:paraId="60D4D0DD" w14:textId="77777777" w:rsidR="00C34F55" w:rsidRDefault="00C34F55" w:rsidP="006771CE">
      <w:pPr>
        <w:suppressAutoHyphens/>
        <w:spacing w:after="0" w:line="240" w:lineRule="auto"/>
        <w:ind w:left="0" w:right="0"/>
        <w:rPr>
          <w:rFonts w:ascii="Times New Roman" w:hAnsi="Times New Roman"/>
          <w:lang w:eastAsia="en-US"/>
        </w:rPr>
        <w:sectPr w:rsidR="00C34F55" w:rsidSect="00C34F55">
          <w:headerReference w:type="default" r:id="rId17"/>
          <w:footerReference w:type="even" r:id="rId18"/>
          <w:footerReference w:type="default" r:id="rId19"/>
          <w:headerReference w:type="first" r:id="rId20"/>
          <w:type w:val="continuous"/>
          <w:pgSz w:w="11900" w:h="16840"/>
          <w:pgMar w:top="1418" w:right="1979" w:bottom="1276" w:left="992" w:header="284" w:footer="737" w:gutter="0"/>
          <w:cols w:space="708"/>
          <w:noEndnote/>
          <w:titlePg/>
          <w:docGrid w:linePitch="326"/>
        </w:sectPr>
      </w:pPr>
    </w:p>
    <w:p w14:paraId="5F5DA100" w14:textId="5452164A" w:rsidR="006771CE" w:rsidRDefault="006771CE" w:rsidP="006771CE">
      <w:pPr>
        <w:spacing w:after="0" w:line="240" w:lineRule="auto"/>
        <w:ind w:left="0" w:right="0"/>
        <w:rPr>
          <w:rFonts w:ascii="Verdana" w:eastAsia="MS Gothic" w:hAnsi="Verdana"/>
          <w:kern w:val="32"/>
          <w:sz w:val="36"/>
        </w:rPr>
      </w:pPr>
      <w:r w:rsidRPr="00FE0D4E">
        <w:rPr>
          <w:rFonts w:ascii="Verdana" w:eastAsia="MS Gothic" w:hAnsi="Verdana"/>
          <w:kern w:val="32"/>
          <w:sz w:val="36"/>
        </w:rPr>
        <w:lastRenderedPageBreak/>
        <w:t xml:space="preserve">BILAGA </w:t>
      </w:r>
      <w:r>
        <w:rPr>
          <w:rFonts w:ascii="Verdana" w:eastAsia="MS Gothic" w:hAnsi="Verdana"/>
          <w:kern w:val="32"/>
          <w:sz w:val="36"/>
        </w:rPr>
        <w:t>4</w:t>
      </w:r>
    </w:p>
    <w:p w14:paraId="25F65A5D" w14:textId="77777777" w:rsidR="006771CE" w:rsidRPr="00710BE4" w:rsidRDefault="006771CE" w:rsidP="006771CE">
      <w:pPr>
        <w:keepNext/>
        <w:spacing w:after="240" w:line="288" w:lineRule="auto"/>
        <w:ind w:left="0" w:right="0"/>
        <w:contextualSpacing/>
        <w:outlineLvl w:val="0"/>
        <w:rPr>
          <w:rFonts w:ascii="Verdana" w:eastAsia="MS Gothic" w:hAnsi="Verdana"/>
          <w:kern w:val="32"/>
          <w:szCs w:val="18"/>
        </w:rPr>
      </w:pPr>
      <w:r w:rsidRPr="00126E4F">
        <w:rPr>
          <w:rFonts w:ascii="Verdana" w:eastAsia="MS Gothic" w:hAnsi="Verdana"/>
          <w:kern w:val="32"/>
          <w:sz w:val="28"/>
          <w:szCs w:val="20"/>
        </w:rPr>
        <w:t>Blankett –</w:t>
      </w:r>
      <w:r w:rsidRPr="00126E4F">
        <w:rPr>
          <w:rFonts w:ascii="Verdana" w:eastAsia="MS Gothic" w:hAnsi="Verdana"/>
          <w:b/>
          <w:bCs/>
          <w:kern w:val="32"/>
          <w:sz w:val="28"/>
          <w:szCs w:val="20"/>
        </w:rPr>
        <w:t xml:space="preserve"> Dispensering av radiofarmaka</w:t>
      </w:r>
    </w:p>
    <w:p w14:paraId="76F561B2" w14:textId="77777777" w:rsidR="006771CE" w:rsidRDefault="006771CE" w:rsidP="006771CE">
      <w:pPr>
        <w:tabs>
          <w:tab w:val="left" w:pos="4536"/>
        </w:tabs>
        <w:spacing w:after="0" w:line="240" w:lineRule="auto"/>
        <w:ind w:left="0" w:right="0"/>
        <w:rPr>
          <w:rFonts w:ascii="Times New Roman" w:hAnsi="Times New Roman"/>
          <w:sz w:val="28"/>
          <w:szCs w:val="28"/>
        </w:rPr>
      </w:pPr>
    </w:p>
    <w:p w14:paraId="3EB1E78B" w14:textId="77777777" w:rsidR="006771CE" w:rsidRPr="00710BE4" w:rsidRDefault="006771CE" w:rsidP="006771CE">
      <w:pPr>
        <w:tabs>
          <w:tab w:val="left" w:pos="4536"/>
        </w:tabs>
        <w:spacing w:after="0" w:line="240" w:lineRule="auto"/>
        <w:ind w:left="0" w:right="0"/>
        <w:rPr>
          <w:rFonts w:ascii="Times New Roman" w:hAnsi="Times New Roman"/>
          <w:sz w:val="28"/>
          <w:szCs w:val="28"/>
        </w:rPr>
      </w:pPr>
      <w:proofErr w:type="gramStart"/>
      <w:r w:rsidRPr="00824EFD">
        <w:rPr>
          <w:rFonts w:ascii="Times New Roman" w:hAnsi="Times New Roman"/>
        </w:rPr>
        <w:t>Datum:…</w:t>
      </w:r>
      <w:proofErr w:type="gramEnd"/>
      <w:r w:rsidRPr="00824EFD">
        <w:rPr>
          <w:rFonts w:ascii="Times New Roman" w:hAnsi="Times New Roman"/>
        </w:rPr>
        <w:t>……………………</w:t>
      </w:r>
      <w:r w:rsidRPr="00824EFD">
        <w:rPr>
          <w:rFonts w:ascii="Times New Roman" w:hAnsi="Times New Roman"/>
          <w:b/>
          <w:sz w:val="28"/>
          <w:szCs w:val="18"/>
        </w:rPr>
        <w:t xml:space="preserve">  </w:t>
      </w:r>
      <w:r w:rsidRPr="00824EFD">
        <w:rPr>
          <w:rFonts w:ascii="Times New Roman" w:hAnsi="Times New Roman"/>
        </w:rPr>
        <w:t xml:space="preserve">Kontroll av aktivitetsmätare (IBC-Lite): </w:t>
      </w:r>
      <w:sdt>
        <w:sdtPr>
          <w:rPr>
            <w:rFonts w:ascii="Times New Roman" w:hAnsi="Times New Roman"/>
          </w:rPr>
          <w:id w:val="4673254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824EFD">
            <w:rPr>
              <w:rFonts w:ascii="Segoe UI Symbol" w:eastAsia="MS Gothic" w:hAnsi="Segoe UI Symbol" w:cs="Segoe UI Symbol"/>
            </w:rPr>
            <w:t>☐</w:t>
          </w:r>
        </w:sdtContent>
      </w:sdt>
      <w:r w:rsidRPr="00824EFD">
        <w:rPr>
          <w:rFonts w:ascii="Times New Roman" w:hAnsi="Times New Roman"/>
        </w:rPr>
        <w:t xml:space="preserve">OK </w:t>
      </w:r>
      <w:r w:rsidRPr="00824EFD">
        <w:rPr>
          <w:rFonts w:ascii="Times New Roman" w:hAnsi="Times New Roman"/>
        </w:rPr>
        <w:tab/>
        <w:t>Bakgrund [</w:t>
      </w:r>
      <w:proofErr w:type="spellStart"/>
      <w:r w:rsidRPr="00824EFD">
        <w:rPr>
          <w:rFonts w:ascii="Times New Roman" w:hAnsi="Times New Roman"/>
        </w:rPr>
        <w:t>MBq</w:t>
      </w:r>
      <w:proofErr w:type="spellEnd"/>
      <w:r w:rsidRPr="00824EFD">
        <w:rPr>
          <w:rFonts w:ascii="Times New Roman" w:hAnsi="Times New Roman"/>
        </w:rPr>
        <w:t>]: ………………</w:t>
      </w:r>
    </w:p>
    <w:p w14:paraId="4A0C9F54" w14:textId="77777777" w:rsidR="006771CE" w:rsidRPr="00710BE4" w:rsidRDefault="006771CE" w:rsidP="006771CE">
      <w:pPr>
        <w:tabs>
          <w:tab w:val="left" w:pos="4536"/>
        </w:tabs>
        <w:spacing w:after="0" w:line="240" w:lineRule="auto"/>
        <w:ind w:left="0" w:right="0"/>
        <w:rPr>
          <w:rFonts w:ascii="Times New Roman" w:hAnsi="Times New Roman"/>
          <w:sz w:val="28"/>
          <w:szCs w:val="28"/>
        </w:rPr>
      </w:pPr>
    </w:p>
    <w:tbl>
      <w:tblPr>
        <w:tblW w:w="5164" w:type="pct"/>
        <w:tblInd w:w="-289" w:type="dxa"/>
        <w:tblBorders>
          <w:top w:val="single" w:sz="4" w:space="0" w:color="auto"/>
          <w:left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36"/>
        <w:gridCol w:w="1134"/>
        <w:gridCol w:w="1883"/>
        <w:gridCol w:w="876"/>
        <w:gridCol w:w="1259"/>
        <w:gridCol w:w="879"/>
        <w:gridCol w:w="1253"/>
        <w:gridCol w:w="1507"/>
        <w:gridCol w:w="3773"/>
      </w:tblGrid>
      <w:tr w:rsidR="006771CE" w:rsidRPr="00710BE4" w14:paraId="3EB27669" w14:textId="77777777" w:rsidTr="00CC565F">
        <w:trPr>
          <w:trHeight w:val="454"/>
        </w:trPr>
        <w:tc>
          <w:tcPr>
            <w:tcW w:w="697" w:type="pct"/>
            <w:vMerge w:val="restart"/>
          </w:tcPr>
          <w:p w14:paraId="61493F91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28"/>
                <w:szCs w:val="28"/>
                <w:lang w:val="fi-FI"/>
              </w:rPr>
            </w:pPr>
            <w:proofErr w:type="spellStart"/>
            <w:r w:rsidRPr="00710BE4">
              <w:rPr>
                <w:rFonts w:ascii="Times New Roman" w:hAnsi="Times New Roman"/>
                <w:b/>
                <w:sz w:val="28"/>
                <w:szCs w:val="28"/>
                <w:lang w:val="fi-FI"/>
              </w:rPr>
              <w:t>R</w:t>
            </w:r>
            <w:r w:rsidRPr="00DB45A9">
              <w:rPr>
                <w:rFonts w:ascii="Times New Roman" w:hAnsi="Times New Roman"/>
                <w:b/>
                <w:sz w:val="22"/>
                <w:szCs w:val="22"/>
                <w:lang w:val="fi-FI"/>
              </w:rPr>
              <w:t>adiofarmaka</w:t>
            </w:r>
            <w:proofErr w:type="spellEnd"/>
          </w:p>
          <w:p w14:paraId="521886A6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lang w:val="fi-FI"/>
              </w:rPr>
            </w:pPr>
          </w:p>
        </w:tc>
        <w:tc>
          <w:tcPr>
            <w:tcW w:w="388" w:type="pct"/>
            <w:vMerge w:val="restart"/>
          </w:tcPr>
          <w:p w14:paraId="11F27A81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proofErr w:type="spellStart"/>
            <w:r w:rsidRPr="00824EFD">
              <w:rPr>
                <w:rFonts w:ascii="Times New Roman" w:hAnsi="Times New Roman"/>
                <w:b/>
                <w:lang w:val="fi-FI"/>
              </w:rPr>
              <w:t>Versions-nummer</w:t>
            </w:r>
            <w:proofErr w:type="spellEnd"/>
          </w:p>
        </w:tc>
        <w:tc>
          <w:tcPr>
            <w:tcW w:w="645" w:type="pct"/>
            <w:vMerge w:val="restart"/>
          </w:tcPr>
          <w:p w14:paraId="1E52656E" w14:textId="77777777" w:rsidR="006771CE" w:rsidRPr="00824EFD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</w:rPr>
            </w:pPr>
            <w:r w:rsidRPr="00824EFD">
              <w:rPr>
                <w:rFonts w:ascii="Times New Roman" w:hAnsi="Times New Roman"/>
                <w:b/>
              </w:rPr>
              <w:t xml:space="preserve">Vid spädning med </w:t>
            </w:r>
            <w:proofErr w:type="spellStart"/>
            <w:r w:rsidRPr="00824EFD">
              <w:rPr>
                <w:rFonts w:ascii="Times New Roman" w:hAnsi="Times New Roman"/>
                <w:b/>
              </w:rPr>
              <w:t>NaCl</w:t>
            </w:r>
            <w:proofErr w:type="spellEnd"/>
            <w:r w:rsidRPr="00824EFD">
              <w:rPr>
                <w:rFonts w:ascii="Times New Roman" w:hAnsi="Times New Roman"/>
                <w:b/>
              </w:rPr>
              <w:t xml:space="preserve"> </w:t>
            </w:r>
          </w:p>
          <w:p w14:paraId="5A09FA23" w14:textId="77777777" w:rsidR="006771CE" w:rsidRPr="00824EFD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</w:rPr>
            </w:pPr>
            <w:proofErr w:type="spellStart"/>
            <w:r w:rsidRPr="00824EFD">
              <w:rPr>
                <w:rFonts w:ascii="Times New Roman" w:hAnsi="Times New Roman"/>
              </w:rPr>
              <w:t>Batchnr</w:t>
            </w:r>
            <w:proofErr w:type="spellEnd"/>
          </w:p>
          <w:p w14:paraId="4BCDEE00" w14:textId="77777777" w:rsidR="006771CE" w:rsidRPr="00710BE4" w:rsidRDefault="006771CE" w:rsidP="00CC565F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lang w:val="fi-FI"/>
              </w:rPr>
            </w:pPr>
          </w:p>
        </w:tc>
        <w:tc>
          <w:tcPr>
            <w:tcW w:w="731" w:type="pct"/>
            <w:gridSpan w:val="2"/>
            <w:tcBorders>
              <w:bottom w:val="nil"/>
              <w:right w:val="single" w:sz="4" w:space="0" w:color="auto"/>
            </w:tcBorders>
          </w:tcPr>
          <w:p w14:paraId="3630554F" w14:textId="77777777" w:rsidR="006771CE" w:rsidRPr="00824EFD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</w:rPr>
            </w:pPr>
            <w:r w:rsidRPr="00824EFD">
              <w:rPr>
                <w:rFonts w:ascii="Times New Roman" w:hAnsi="Times New Roman"/>
                <w:b/>
              </w:rPr>
              <w:t>Aktivitet i sprutan</w:t>
            </w:r>
          </w:p>
          <w:p w14:paraId="77459355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Cs w:val="20"/>
              </w:rPr>
            </w:pPr>
            <w:r w:rsidRPr="00824EFD">
              <w:rPr>
                <w:rFonts w:ascii="Times New Roman" w:hAnsi="Times New Roman"/>
                <w:b/>
              </w:rPr>
              <w:t>vid dispensering</w:t>
            </w:r>
          </w:p>
        </w:tc>
        <w:tc>
          <w:tcPr>
            <w:tcW w:w="730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33229B3" w14:textId="77777777" w:rsidR="006771CE" w:rsidRPr="00824EFD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</w:rPr>
            </w:pPr>
            <w:r w:rsidRPr="00824EFD">
              <w:rPr>
                <w:rFonts w:ascii="Times New Roman" w:hAnsi="Times New Roman"/>
                <w:b/>
              </w:rPr>
              <w:t>Aktivitet i sprutan</w:t>
            </w:r>
          </w:p>
          <w:p w14:paraId="7676A1C0" w14:textId="77777777" w:rsidR="006771CE" w:rsidRPr="00824EFD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</w:rPr>
            </w:pPr>
            <w:r w:rsidRPr="00824EFD">
              <w:rPr>
                <w:rFonts w:ascii="Times New Roman" w:hAnsi="Times New Roman"/>
                <w:b/>
              </w:rPr>
              <w:t>vid eftermätning</w:t>
            </w:r>
          </w:p>
        </w:tc>
        <w:tc>
          <w:tcPr>
            <w:tcW w:w="516" w:type="pct"/>
            <w:vMerge w:val="restart"/>
            <w:tcBorders>
              <w:left w:val="single" w:sz="4" w:space="0" w:color="auto"/>
            </w:tcBorders>
          </w:tcPr>
          <w:p w14:paraId="402827E7" w14:textId="77777777" w:rsidR="006771CE" w:rsidRPr="00824EFD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</w:rPr>
            </w:pPr>
            <w:r w:rsidRPr="00824EFD">
              <w:rPr>
                <w:rFonts w:ascii="Times New Roman" w:hAnsi="Times New Roman"/>
                <w:b/>
              </w:rPr>
              <w:t>Spruta</w:t>
            </w:r>
            <w:r w:rsidRPr="00824EFD">
              <w:rPr>
                <w:rFonts w:ascii="Times New Roman" w:hAnsi="Times New Roman"/>
                <w:b/>
                <w:vertAlign w:val="superscript"/>
              </w:rPr>
              <w:footnoteReference w:id="2"/>
            </w:r>
            <w:r w:rsidRPr="00824EFD">
              <w:rPr>
                <w:rFonts w:ascii="Times New Roman" w:hAnsi="Times New Roman"/>
                <w:b/>
              </w:rPr>
              <w:t>/Sign</w:t>
            </w:r>
          </w:p>
          <w:p w14:paraId="5F8FAB26" w14:textId="77777777" w:rsidR="006771CE" w:rsidRPr="00824EFD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</w:rPr>
            </w:pPr>
          </w:p>
          <w:p w14:paraId="25A5AFAA" w14:textId="77777777" w:rsidR="006771CE" w:rsidRPr="00824EFD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</w:rPr>
            </w:pPr>
            <w:r w:rsidRPr="00824EFD">
              <w:rPr>
                <w:rFonts w:ascii="Times New Roman" w:hAnsi="Times New Roman"/>
              </w:rPr>
              <w:t>(Nr/</w:t>
            </w:r>
            <w:proofErr w:type="spellStart"/>
            <w:r w:rsidRPr="00824EFD">
              <w:rPr>
                <w:rFonts w:ascii="Times New Roman" w:hAnsi="Times New Roman"/>
              </w:rPr>
              <w:t>sign</w:t>
            </w:r>
            <w:proofErr w:type="spellEnd"/>
            <w:r w:rsidRPr="00824EFD">
              <w:rPr>
                <w:rFonts w:ascii="Times New Roman" w:hAnsi="Times New Roman"/>
              </w:rPr>
              <w:t>)</w:t>
            </w:r>
          </w:p>
        </w:tc>
        <w:tc>
          <w:tcPr>
            <w:tcW w:w="1292" w:type="pct"/>
            <w:vMerge w:val="restart"/>
          </w:tcPr>
          <w:p w14:paraId="6050E4F2" w14:textId="77777777" w:rsidR="006771CE" w:rsidRPr="00824EFD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</w:rPr>
            </w:pPr>
            <w:r w:rsidRPr="00824EFD">
              <w:rPr>
                <w:rFonts w:ascii="Times New Roman" w:hAnsi="Times New Roman"/>
                <w:b/>
              </w:rPr>
              <w:t>Anteckningar</w:t>
            </w:r>
          </w:p>
          <w:p w14:paraId="1A6C101A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sz w:val="28"/>
                <w:szCs w:val="28"/>
              </w:rPr>
            </w:pPr>
            <w:proofErr w:type="gramStart"/>
            <w:r w:rsidRPr="00824EFD">
              <w:rPr>
                <w:rFonts w:ascii="Times New Roman" w:hAnsi="Times New Roman"/>
              </w:rPr>
              <w:t>T.ex.</w:t>
            </w:r>
            <w:proofErr w:type="gramEnd"/>
            <w:r w:rsidRPr="00824EFD">
              <w:rPr>
                <w:rFonts w:ascii="Times New Roman" w:hAnsi="Times New Roman"/>
              </w:rPr>
              <w:t xml:space="preserve"> </w:t>
            </w:r>
            <w:proofErr w:type="spellStart"/>
            <w:r w:rsidRPr="00824EFD">
              <w:rPr>
                <w:rFonts w:ascii="Times New Roman" w:hAnsi="Times New Roman"/>
              </w:rPr>
              <w:t>aktivitetskonc</w:t>
            </w:r>
            <w:proofErr w:type="spellEnd"/>
            <w:r w:rsidRPr="00824EFD">
              <w:rPr>
                <w:rFonts w:ascii="Times New Roman" w:hAnsi="Times New Roman"/>
              </w:rPr>
              <w:t>. i flaskan vid dispensering (</w:t>
            </w:r>
            <w:proofErr w:type="spellStart"/>
            <w:r w:rsidRPr="00824EFD">
              <w:rPr>
                <w:rFonts w:ascii="Times New Roman" w:hAnsi="Times New Roman"/>
              </w:rPr>
              <w:t>MBq</w:t>
            </w:r>
            <w:proofErr w:type="spellEnd"/>
            <w:r w:rsidRPr="00824EFD">
              <w:rPr>
                <w:rFonts w:ascii="Times New Roman" w:hAnsi="Times New Roman"/>
              </w:rPr>
              <w:t>/ml, uppdragen volym, tid), patientvikt</w:t>
            </w:r>
          </w:p>
        </w:tc>
      </w:tr>
      <w:tr w:rsidR="00C96F12" w:rsidRPr="00710BE4" w14:paraId="0AE49B7B" w14:textId="77777777" w:rsidTr="00CC565F">
        <w:trPr>
          <w:trHeight w:val="523"/>
        </w:trPr>
        <w:tc>
          <w:tcPr>
            <w:tcW w:w="697" w:type="pct"/>
            <w:vMerge/>
            <w:tcBorders>
              <w:bottom w:val="nil"/>
            </w:tcBorders>
          </w:tcPr>
          <w:p w14:paraId="5F756020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28"/>
                <w:szCs w:val="28"/>
                <w:lang w:val="fi-FI"/>
              </w:rPr>
            </w:pPr>
          </w:p>
        </w:tc>
        <w:tc>
          <w:tcPr>
            <w:tcW w:w="388" w:type="pct"/>
            <w:vMerge/>
            <w:tcBorders>
              <w:bottom w:val="nil"/>
            </w:tcBorders>
          </w:tcPr>
          <w:p w14:paraId="34F59E7E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645" w:type="pct"/>
            <w:vMerge/>
            <w:tcBorders>
              <w:bottom w:val="nil"/>
            </w:tcBorders>
          </w:tcPr>
          <w:p w14:paraId="4DCE0CB5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300" w:type="pct"/>
            <w:tcBorders>
              <w:top w:val="nil"/>
              <w:bottom w:val="single" w:sz="4" w:space="0" w:color="auto"/>
            </w:tcBorders>
          </w:tcPr>
          <w:p w14:paraId="74CA59C9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24EFD">
              <w:rPr>
                <w:rFonts w:ascii="Times New Roman" w:hAnsi="Times New Roman"/>
              </w:rPr>
              <w:t>[</w:t>
            </w:r>
            <w:proofErr w:type="spellStart"/>
            <w:r w:rsidRPr="00824EFD">
              <w:rPr>
                <w:rFonts w:ascii="Times New Roman" w:hAnsi="Times New Roman"/>
              </w:rPr>
              <w:t>MBq</w:t>
            </w:r>
            <w:proofErr w:type="spellEnd"/>
            <w:r w:rsidRPr="00824EFD">
              <w:rPr>
                <w:rFonts w:ascii="Times New Roman" w:hAnsi="Times New Roman"/>
              </w:rPr>
              <w:t>]</w:t>
            </w:r>
          </w:p>
        </w:tc>
        <w:tc>
          <w:tcPr>
            <w:tcW w:w="431" w:type="pct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14:paraId="11E372A7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24EFD">
              <w:rPr>
                <w:rFonts w:ascii="Times New Roman" w:hAnsi="Times New Roman"/>
              </w:rPr>
              <w:t>Klockslag</w:t>
            </w:r>
          </w:p>
        </w:tc>
        <w:tc>
          <w:tcPr>
            <w:tcW w:w="30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DB2233E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Cs/>
                <w:sz w:val="28"/>
                <w:szCs w:val="28"/>
              </w:rPr>
            </w:pPr>
            <w:r w:rsidRPr="00710BE4">
              <w:rPr>
                <w:rFonts w:ascii="Times New Roman" w:hAnsi="Times New Roman"/>
                <w:bCs/>
                <w:sz w:val="28"/>
                <w:szCs w:val="28"/>
              </w:rPr>
              <w:t>[</w:t>
            </w:r>
            <w:proofErr w:type="spellStart"/>
            <w:r w:rsidRPr="00824EFD">
              <w:rPr>
                <w:rFonts w:ascii="Times New Roman" w:hAnsi="Times New Roman"/>
                <w:bCs/>
              </w:rPr>
              <w:t>MBq</w:t>
            </w:r>
            <w:proofErr w:type="spellEnd"/>
            <w:r w:rsidRPr="00824EFD">
              <w:rPr>
                <w:rFonts w:ascii="Times New Roman" w:hAnsi="Times New Roman"/>
                <w:bCs/>
              </w:rPr>
              <w:t>]</w:t>
            </w:r>
          </w:p>
        </w:tc>
        <w:tc>
          <w:tcPr>
            <w:tcW w:w="42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5FEF2AB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24EFD">
              <w:rPr>
                <w:rFonts w:ascii="Times New Roman" w:hAnsi="Times New Roman"/>
              </w:rPr>
              <w:t>Klockslag</w:t>
            </w:r>
          </w:p>
        </w:tc>
        <w:tc>
          <w:tcPr>
            <w:tcW w:w="516" w:type="pct"/>
            <w:vMerge/>
            <w:tcBorders>
              <w:left w:val="single" w:sz="4" w:space="0" w:color="auto"/>
              <w:bottom w:val="nil"/>
            </w:tcBorders>
          </w:tcPr>
          <w:p w14:paraId="70B0483C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1292" w:type="pct"/>
            <w:vMerge/>
            <w:tcBorders>
              <w:bottom w:val="nil"/>
            </w:tcBorders>
          </w:tcPr>
          <w:p w14:paraId="35D015E4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</w:tr>
      <w:tr w:rsidR="006771CE" w:rsidRPr="00710BE4" w14:paraId="5E435CF3" w14:textId="77777777" w:rsidTr="00CC565F">
        <w:trPr>
          <w:trHeight w:val="454"/>
        </w:trPr>
        <w:tc>
          <w:tcPr>
            <w:tcW w:w="697" w:type="pct"/>
          </w:tcPr>
          <w:p w14:paraId="7F2D7461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388" w:type="pct"/>
          </w:tcPr>
          <w:p w14:paraId="0DD69E02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645" w:type="pct"/>
          </w:tcPr>
          <w:p w14:paraId="7D78746F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300" w:type="pct"/>
            <w:tcBorders>
              <w:top w:val="single" w:sz="4" w:space="0" w:color="auto"/>
            </w:tcBorders>
          </w:tcPr>
          <w:p w14:paraId="1117D1FE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431" w:type="pct"/>
            <w:tcBorders>
              <w:top w:val="single" w:sz="4" w:space="0" w:color="auto"/>
            </w:tcBorders>
          </w:tcPr>
          <w:p w14:paraId="59DFC6ED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01" w:type="pct"/>
          </w:tcPr>
          <w:p w14:paraId="78DF6123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29" w:type="pct"/>
          </w:tcPr>
          <w:p w14:paraId="2C9E8343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16" w:type="pct"/>
          </w:tcPr>
          <w:p w14:paraId="581E6B71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92" w:type="pct"/>
          </w:tcPr>
          <w:p w14:paraId="220CC08B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</w:tr>
      <w:tr w:rsidR="006771CE" w:rsidRPr="00710BE4" w14:paraId="7E8E84AE" w14:textId="77777777" w:rsidTr="00CC565F">
        <w:trPr>
          <w:trHeight w:val="454"/>
        </w:trPr>
        <w:tc>
          <w:tcPr>
            <w:tcW w:w="697" w:type="pct"/>
            <w:tcBorders>
              <w:bottom w:val="nil"/>
            </w:tcBorders>
          </w:tcPr>
          <w:p w14:paraId="5951C8EB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388" w:type="pct"/>
            <w:tcBorders>
              <w:bottom w:val="nil"/>
            </w:tcBorders>
          </w:tcPr>
          <w:p w14:paraId="3195B5C4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645" w:type="pct"/>
            <w:tcBorders>
              <w:bottom w:val="nil"/>
            </w:tcBorders>
          </w:tcPr>
          <w:p w14:paraId="576AE43D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300" w:type="pct"/>
            <w:tcBorders>
              <w:bottom w:val="nil"/>
            </w:tcBorders>
          </w:tcPr>
          <w:p w14:paraId="3AC2CF4D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431" w:type="pct"/>
            <w:tcBorders>
              <w:bottom w:val="nil"/>
            </w:tcBorders>
          </w:tcPr>
          <w:p w14:paraId="5E97A053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301" w:type="pct"/>
            <w:tcBorders>
              <w:bottom w:val="nil"/>
            </w:tcBorders>
          </w:tcPr>
          <w:p w14:paraId="79EE8ACF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429" w:type="pct"/>
            <w:tcBorders>
              <w:bottom w:val="nil"/>
            </w:tcBorders>
          </w:tcPr>
          <w:p w14:paraId="4F500E4D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516" w:type="pct"/>
            <w:tcBorders>
              <w:bottom w:val="nil"/>
            </w:tcBorders>
          </w:tcPr>
          <w:p w14:paraId="4D41776A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1292" w:type="pct"/>
            <w:tcBorders>
              <w:bottom w:val="nil"/>
            </w:tcBorders>
          </w:tcPr>
          <w:p w14:paraId="638EF65F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</w:tr>
      <w:tr w:rsidR="006771CE" w:rsidRPr="00710BE4" w14:paraId="4AAC3D17" w14:textId="77777777" w:rsidTr="00CC565F">
        <w:trPr>
          <w:trHeight w:val="454"/>
        </w:trPr>
        <w:tc>
          <w:tcPr>
            <w:tcW w:w="697" w:type="pct"/>
          </w:tcPr>
          <w:p w14:paraId="3C85162D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388" w:type="pct"/>
          </w:tcPr>
          <w:p w14:paraId="58B085B4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645" w:type="pct"/>
          </w:tcPr>
          <w:p w14:paraId="07061D91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300" w:type="pct"/>
          </w:tcPr>
          <w:p w14:paraId="10A8E89E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431" w:type="pct"/>
          </w:tcPr>
          <w:p w14:paraId="3AF0BDEE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301" w:type="pct"/>
          </w:tcPr>
          <w:p w14:paraId="40B326B5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429" w:type="pct"/>
          </w:tcPr>
          <w:p w14:paraId="33E0C007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516" w:type="pct"/>
          </w:tcPr>
          <w:p w14:paraId="503390F4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1292" w:type="pct"/>
          </w:tcPr>
          <w:p w14:paraId="654CB442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</w:tr>
      <w:tr w:rsidR="006771CE" w:rsidRPr="00710BE4" w14:paraId="033F9D51" w14:textId="77777777" w:rsidTr="00CC565F">
        <w:trPr>
          <w:trHeight w:val="454"/>
        </w:trPr>
        <w:tc>
          <w:tcPr>
            <w:tcW w:w="697" w:type="pct"/>
          </w:tcPr>
          <w:p w14:paraId="4CB07186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388" w:type="pct"/>
          </w:tcPr>
          <w:p w14:paraId="27FFF72D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645" w:type="pct"/>
          </w:tcPr>
          <w:p w14:paraId="21BA367E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300" w:type="pct"/>
          </w:tcPr>
          <w:p w14:paraId="7FC93BA3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431" w:type="pct"/>
          </w:tcPr>
          <w:p w14:paraId="6601E16F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301" w:type="pct"/>
          </w:tcPr>
          <w:p w14:paraId="71325E06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429" w:type="pct"/>
          </w:tcPr>
          <w:p w14:paraId="344E124D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516" w:type="pct"/>
          </w:tcPr>
          <w:p w14:paraId="3220F335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1292" w:type="pct"/>
          </w:tcPr>
          <w:p w14:paraId="351F0CED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</w:tr>
      <w:tr w:rsidR="006771CE" w:rsidRPr="00710BE4" w14:paraId="2AF2ED52" w14:textId="77777777" w:rsidTr="00CC565F">
        <w:trPr>
          <w:trHeight w:val="454"/>
        </w:trPr>
        <w:tc>
          <w:tcPr>
            <w:tcW w:w="697" w:type="pct"/>
          </w:tcPr>
          <w:p w14:paraId="3A82EF43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388" w:type="pct"/>
          </w:tcPr>
          <w:p w14:paraId="4C21B814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645" w:type="pct"/>
          </w:tcPr>
          <w:p w14:paraId="449FC6D5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300" w:type="pct"/>
          </w:tcPr>
          <w:p w14:paraId="409BC4FA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431" w:type="pct"/>
          </w:tcPr>
          <w:p w14:paraId="32E07E5E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301" w:type="pct"/>
          </w:tcPr>
          <w:p w14:paraId="695CA3ED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429" w:type="pct"/>
          </w:tcPr>
          <w:p w14:paraId="2209BBC0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516" w:type="pct"/>
          </w:tcPr>
          <w:p w14:paraId="6A7489DE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1292" w:type="pct"/>
          </w:tcPr>
          <w:p w14:paraId="13D9F0AE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</w:tr>
      <w:tr w:rsidR="006771CE" w:rsidRPr="00710BE4" w14:paraId="4FAD9912" w14:textId="77777777" w:rsidTr="00CC565F">
        <w:trPr>
          <w:trHeight w:val="454"/>
        </w:trPr>
        <w:tc>
          <w:tcPr>
            <w:tcW w:w="697" w:type="pct"/>
          </w:tcPr>
          <w:p w14:paraId="44873FC6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388" w:type="pct"/>
          </w:tcPr>
          <w:p w14:paraId="13A678BB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645" w:type="pct"/>
          </w:tcPr>
          <w:p w14:paraId="747263B0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300" w:type="pct"/>
          </w:tcPr>
          <w:p w14:paraId="63675B42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431" w:type="pct"/>
          </w:tcPr>
          <w:p w14:paraId="0F24EACA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301" w:type="pct"/>
          </w:tcPr>
          <w:p w14:paraId="16500BDF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429" w:type="pct"/>
          </w:tcPr>
          <w:p w14:paraId="17E41E3D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516" w:type="pct"/>
          </w:tcPr>
          <w:p w14:paraId="2568D4CA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1292" w:type="pct"/>
          </w:tcPr>
          <w:p w14:paraId="41B81FED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</w:tr>
      <w:tr w:rsidR="006771CE" w:rsidRPr="00710BE4" w14:paraId="650E9BA1" w14:textId="77777777" w:rsidTr="00CC565F">
        <w:trPr>
          <w:trHeight w:val="454"/>
        </w:trPr>
        <w:tc>
          <w:tcPr>
            <w:tcW w:w="697" w:type="pct"/>
          </w:tcPr>
          <w:p w14:paraId="51D61670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388" w:type="pct"/>
          </w:tcPr>
          <w:p w14:paraId="1D27AACB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645" w:type="pct"/>
          </w:tcPr>
          <w:p w14:paraId="15CFFB00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300" w:type="pct"/>
          </w:tcPr>
          <w:p w14:paraId="66DCECE4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431" w:type="pct"/>
          </w:tcPr>
          <w:p w14:paraId="4478C204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301" w:type="pct"/>
          </w:tcPr>
          <w:p w14:paraId="67B7EF77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429" w:type="pct"/>
          </w:tcPr>
          <w:p w14:paraId="166A842C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516" w:type="pct"/>
          </w:tcPr>
          <w:p w14:paraId="0F5D3A98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1292" w:type="pct"/>
          </w:tcPr>
          <w:p w14:paraId="069D8BF3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</w:tr>
      <w:tr w:rsidR="006771CE" w:rsidRPr="00710BE4" w14:paraId="706855A4" w14:textId="77777777" w:rsidTr="00824EFD">
        <w:trPr>
          <w:trHeight w:val="336"/>
        </w:trPr>
        <w:tc>
          <w:tcPr>
            <w:tcW w:w="697" w:type="pct"/>
          </w:tcPr>
          <w:p w14:paraId="7C754BB9" w14:textId="77777777" w:rsidR="006771CE" w:rsidRPr="00710BE4" w:rsidRDefault="006771CE" w:rsidP="00824EFD">
            <w:pPr>
              <w:spacing w:after="0" w:line="240" w:lineRule="auto"/>
              <w:ind w:left="0" w:right="0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388" w:type="pct"/>
          </w:tcPr>
          <w:p w14:paraId="3AE6E90D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645" w:type="pct"/>
          </w:tcPr>
          <w:p w14:paraId="4787607A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300" w:type="pct"/>
          </w:tcPr>
          <w:p w14:paraId="2F8D1079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431" w:type="pct"/>
          </w:tcPr>
          <w:p w14:paraId="51BDB7DD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301" w:type="pct"/>
          </w:tcPr>
          <w:p w14:paraId="7643852E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429" w:type="pct"/>
          </w:tcPr>
          <w:p w14:paraId="17592522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516" w:type="pct"/>
          </w:tcPr>
          <w:p w14:paraId="51F240B9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1292" w:type="pct"/>
          </w:tcPr>
          <w:p w14:paraId="55A9DBF6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</w:tr>
      <w:tr w:rsidR="006771CE" w:rsidRPr="00710BE4" w14:paraId="01767FB1" w14:textId="77777777" w:rsidTr="00CC565F">
        <w:trPr>
          <w:trHeight w:val="454"/>
        </w:trPr>
        <w:tc>
          <w:tcPr>
            <w:tcW w:w="697" w:type="pct"/>
          </w:tcPr>
          <w:p w14:paraId="6DAA5648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388" w:type="pct"/>
          </w:tcPr>
          <w:p w14:paraId="3ABD02F7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645" w:type="pct"/>
          </w:tcPr>
          <w:p w14:paraId="00278C7C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300" w:type="pct"/>
          </w:tcPr>
          <w:p w14:paraId="084520DB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431" w:type="pct"/>
          </w:tcPr>
          <w:p w14:paraId="5F0A20B0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301" w:type="pct"/>
          </w:tcPr>
          <w:p w14:paraId="2294F1D2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429" w:type="pct"/>
          </w:tcPr>
          <w:p w14:paraId="470DD370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516" w:type="pct"/>
          </w:tcPr>
          <w:p w14:paraId="78755AD5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1292" w:type="pct"/>
          </w:tcPr>
          <w:p w14:paraId="492A93D7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</w:tr>
      <w:tr w:rsidR="006771CE" w:rsidRPr="00710BE4" w14:paraId="4B6AA9EC" w14:textId="77777777" w:rsidTr="00CC565F">
        <w:trPr>
          <w:trHeight w:val="454"/>
        </w:trPr>
        <w:tc>
          <w:tcPr>
            <w:tcW w:w="697" w:type="pct"/>
            <w:tcBorders>
              <w:bottom w:val="single" w:sz="4" w:space="0" w:color="auto"/>
            </w:tcBorders>
          </w:tcPr>
          <w:p w14:paraId="3A0D61F2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388" w:type="pct"/>
            <w:tcBorders>
              <w:bottom w:val="single" w:sz="4" w:space="0" w:color="auto"/>
            </w:tcBorders>
          </w:tcPr>
          <w:p w14:paraId="2E73670B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645" w:type="pct"/>
            <w:tcBorders>
              <w:bottom w:val="single" w:sz="4" w:space="0" w:color="auto"/>
            </w:tcBorders>
          </w:tcPr>
          <w:p w14:paraId="1C44E60B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300" w:type="pct"/>
            <w:tcBorders>
              <w:bottom w:val="single" w:sz="4" w:space="0" w:color="auto"/>
            </w:tcBorders>
          </w:tcPr>
          <w:p w14:paraId="1A39EDB2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431" w:type="pct"/>
            <w:tcBorders>
              <w:bottom w:val="single" w:sz="4" w:space="0" w:color="auto"/>
            </w:tcBorders>
          </w:tcPr>
          <w:p w14:paraId="3B6073E5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301" w:type="pct"/>
            <w:tcBorders>
              <w:bottom w:val="single" w:sz="4" w:space="0" w:color="auto"/>
            </w:tcBorders>
          </w:tcPr>
          <w:p w14:paraId="7E4AF4CD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429" w:type="pct"/>
            <w:tcBorders>
              <w:bottom w:val="single" w:sz="4" w:space="0" w:color="auto"/>
            </w:tcBorders>
          </w:tcPr>
          <w:p w14:paraId="1C9E49CC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516" w:type="pct"/>
            <w:tcBorders>
              <w:bottom w:val="single" w:sz="4" w:space="0" w:color="auto"/>
            </w:tcBorders>
          </w:tcPr>
          <w:p w14:paraId="7F81CB2E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  <w:tc>
          <w:tcPr>
            <w:tcW w:w="1292" w:type="pct"/>
            <w:tcBorders>
              <w:bottom w:val="single" w:sz="4" w:space="0" w:color="auto"/>
            </w:tcBorders>
          </w:tcPr>
          <w:p w14:paraId="315CAD21" w14:textId="77777777" w:rsidR="006771CE" w:rsidRPr="00710BE4" w:rsidRDefault="006771CE" w:rsidP="00CC565F">
            <w:pPr>
              <w:spacing w:after="0" w:line="240" w:lineRule="auto"/>
              <w:ind w:left="0" w:right="0"/>
              <w:jc w:val="center"/>
              <w:rPr>
                <w:rFonts w:ascii="Times New Roman" w:hAnsi="Times New Roman"/>
                <w:b/>
                <w:sz w:val="36"/>
                <w:szCs w:val="20"/>
              </w:rPr>
            </w:pPr>
          </w:p>
        </w:tc>
      </w:tr>
    </w:tbl>
    <w:p w14:paraId="1C00A190" w14:textId="5F42D7BE" w:rsidR="00C34F55" w:rsidRDefault="00C34F55" w:rsidP="009208BD">
      <w:pPr>
        <w:ind w:left="0"/>
      </w:pPr>
      <w:r w:rsidRPr="00302C56">
        <w:rPr>
          <w:rStyle w:val="Fotnotsreferens"/>
          <w:rFonts w:ascii="Times New Roman" w:hAnsi="Times New Roman"/>
          <w:sz w:val="36"/>
          <w:szCs w:val="36"/>
        </w:rPr>
        <w:footnoteRef/>
      </w:r>
      <w:r w:rsidRPr="00302C56">
        <w:rPr>
          <w:rStyle w:val="Fotnotsreferens"/>
          <w:rFonts w:ascii="Times New Roman" w:hAnsi="Times New Roman"/>
          <w:sz w:val="36"/>
          <w:szCs w:val="36"/>
        </w:rPr>
        <w:t xml:space="preserve"> Sprutorna numreras löpande för respektive beredning. Då flera versionsnummer finns av en beredning fortsätter ändå nummerserien.</w:t>
      </w:r>
    </w:p>
    <w:p w14:paraId="4A1ACB70" w14:textId="77777777" w:rsidR="00C34F55" w:rsidRPr="009208BD" w:rsidRDefault="00C34F55" w:rsidP="009208BD">
      <w:pPr>
        <w:ind w:left="0"/>
      </w:pPr>
    </w:p>
    <w:sectPr w:rsidR="00C34F55" w:rsidRPr="009208BD" w:rsidSect="0055266C"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pgSz w:w="16840" w:h="11900" w:orient="landscape"/>
      <w:pgMar w:top="284" w:right="1418" w:bottom="561" w:left="1276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866A7D" w14:textId="77777777" w:rsidR="003062DB" w:rsidRDefault="003062DB">
      <w:r>
        <w:separator/>
      </w:r>
    </w:p>
  </w:endnote>
  <w:endnote w:type="continuationSeparator" w:id="0">
    <w:p w14:paraId="7B2EB552" w14:textId="77777777" w:rsidR="003062DB" w:rsidRDefault="003062DB">
      <w:r>
        <w:continuationSeparator/>
      </w:r>
    </w:p>
  </w:endnote>
  <w:endnote w:type="continuationNotice" w:id="1">
    <w:p w14:paraId="72A80277" w14:textId="77777777" w:rsidR="003062DB" w:rsidRDefault="003062D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15BB90" w14:textId="77777777" w:rsidR="006771CE" w:rsidRDefault="006771CE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30C97B20" w14:textId="77777777" w:rsidR="006771CE" w:rsidRDefault="006771CE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D2EFC2" w14:textId="77777777" w:rsidR="006771CE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1777171490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6771CE" w:rsidRPr="00EC0A68">
          <w:rPr>
            <w:sz w:val="16"/>
            <w:szCs w:val="16"/>
          </w:rPr>
          <w:t xml:space="preserve"> </w:t>
        </w:r>
        <w:r w:rsidR="006771CE" w:rsidRPr="00EF64E0">
          <w:rPr>
            <w:rFonts w:ascii="Georgia" w:hAnsi="Georgia"/>
            <w:sz w:val="24"/>
            <w:szCs w:val="24"/>
          </w:rPr>
          <w:fldChar w:fldCharType="begin"/>
        </w:r>
        <w:r w:rsidR="006771CE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6771CE" w:rsidRPr="00EF64E0">
          <w:rPr>
            <w:rFonts w:ascii="Georgia" w:hAnsi="Georgia"/>
            <w:sz w:val="24"/>
            <w:szCs w:val="24"/>
          </w:rPr>
          <w:fldChar w:fldCharType="separate"/>
        </w:r>
        <w:r w:rsidR="006771CE" w:rsidRPr="00EF64E0">
          <w:rPr>
            <w:rFonts w:ascii="Georgia" w:hAnsi="Georgia"/>
            <w:sz w:val="24"/>
            <w:szCs w:val="24"/>
          </w:rPr>
          <w:t>2</w:t>
        </w:r>
        <w:r w:rsidR="006771CE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6771CE" w:rsidRPr="00EF64E0">
      <w:rPr>
        <w:rFonts w:ascii="Georgia" w:hAnsi="Georgia"/>
        <w:sz w:val="24"/>
        <w:szCs w:val="24"/>
      </w:rPr>
      <w:t xml:space="preserve"> (</w:t>
    </w:r>
    <w:r w:rsidR="006771CE" w:rsidRPr="00EF64E0">
      <w:rPr>
        <w:rFonts w:ascii="Georgia" w:hAnsi="Georgia"/>
        <w:sz w:val="24"/>
        <w:szCs w:val="24"/>
      </w:rPr>
      <w:fldChar w:fldCharType="begin"/>
    </w:r>
    <w:r w:rsidR="006771CE" w:rsidRPr="00EF64E0">
      <w:rPr>
        <w:rFonts w:ascii="Georgia" w:hAnsi="Georgia"/>
        <w:sz w:val="24"/>
        <w:szCs w:val="24"/>
      </w:rPr>
      <w:instrText xml:space="preserve"> NUMPAGES   \* MERGEFORMAT </w:instrText>
    </w:r>
    <w:r w:rsidR="006771CE" w:rsidRPr="00EF64E0">
      <w:rPr>
        <w:rFonts w:ascii="Georgia" w:hAnsi="Georgia"/>
        <w:sz w:val="24"/>
        <w:szCs w:val="24"/>
      </w:rPr>
      <w:fldChar w:fldCharType="separate"/>
    </w:r>
    <w:r w:rsidR="006771CE" w:rsidRPr="00EF64E0">
      <w:rPr>
        <w:rFonts w:ascii="Georgia" w:hAnsi="Georgia"/>
        <w:noProof/>
        <w:sz w:val="24"/>
        <w:szCs w:val="24"/>
      </w:rPr>
      <w:t>3</w:t>
    </w:r>
    <w:r w:rsidR="006771CE" w:rsidRPr="00EF64E0">
      <w:rPr>
        <w:rFonts w:ascii="Georgia" w:hAnsi="Georgia"/>
        <w:sz w:val="24"/>
        <w:szCs w:val="24"/>
      </w:rPr>
      <w:fldChar w:fldCharType="end"/>
    </w:r>
    <w:r w:rsidR="006771C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23785682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FA8F23" w14:textId="77777777" w:rsidR="003062DB" w:rsidRDefault="003062DB"/>
  </w:footnote>
  <w:footnote w:type="continuationSeparator" w:id="0">
    <w:p w14:paraId="1878E777" w14:textId="77777777" w:rsidR="003062DB" w:rsidRDefault="003062DB">
      <w:r>
        <w:continuationSeparator/>
      </w:r>
    </w:p>
  </w:footnote>
  <w:footnote w:type="continuationNotice" w:id="1">
    <w:p w14:paraId="510A0B5D" w14:textId="77777777" w:rsidR="003062DB" w:rsidRDefault="003062DB">
      <w:pPr>
        <w:spacing w:after="0" w:line="240" w:lineRule="auto"/>
      </w:pPr>
    </w:p>
  </w:footnote>
  <w:footnote w:id="2">
    <w:p w14:paraId="674F25CD" w14:textId="77777777" w:rsidR="009208BD" w:rsidRPr="009208BD" w:rsidRDefault="009208BD" w:rsidP="006771CE">
      <w:pPr>
        <w:autoSpaceDE w:val="0"/>
        <w:autoSpaceDN w:val="0"/>
        <w:adjustRightInd w:val="0"/>
        <w:spacing w:after="0" w:line="240" w:lineRule="auto"/>
        <w:ind w:left="0" w:right="0"/>
        <w:rPr>
          <w:rFonts w:ascii="Times New Roman" w:hAnsi="Times New Roman"/>
          <w:sz w:val="36"/>
          <w:szCs w:val="36"/>
          <w:vertAlign w:val="superscript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8D0085" w14:textId="77777777" w:rsidR="006771CE" w:rsidRPr="00DA65C4" w:rsidRDefault="006771CE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4DC0ED6" wp14:editId="19320BD9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837744550" name="Textruta 183774455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76402E9" w14:textId="77777777" w:rsidR="006771CE" w:rsidRDefault="006771CE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4DC0ED6" id="_x0000_t202" coordsize="21600,21600" o:spt="202" path="m,l,21600r21600,l21600,xe">
              <v:stroke joinstyle="miter"/>
              <v:path gradientshapeok="t" o:connecttype="rect"/>
            </v:shapetype>
            <v:shape id="Textruta 1837744550" o:spid="_x0000_s1034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176402E9" w14:textId="77777777" w:rsidR="006771CE" w:rsidRDefault="006771CE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E49023" w14:textId="77777777" w:rsidR="006771CE" w:rsidRDefault="006771C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FFD5116" wp14:editId="241C76E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1150083575" name="Textruta 115008357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0B70D91" w14:textId="77777777" w:rsidR="006771CE" w:rsidRDefault="006771C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FD5116" id="_x0000_t202" coordsize="21600,21600" o:spt="202" path="m,l,21600r21600,l21600,xe">
              <v:stroke joinstyle="miter"/>
              <v:path gradientshapeok="t" o:connecttype="rect"/>
            </v:shapetype>
            <v:shape id="Textruta 1150083575" o:spid="_x0000_s1035" type="#_x0000_t202" style="position:absolute;margin-left:-13.6pt;margin-top:-5.2pt;width:367.65pt;height:170.1pt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40B70D91" w14:textId="77777777" w:rsidR="006771CE" w:rsidRDefault="006771C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6A3B4613" w:rsidR="005E541E" w:rsidRPr="00C96F12" w:rsidRDefault="005E541E" w:rsidP="00C96F12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5A245B"/>
    <w:multiLevelType w:val="hybridMultilevel"/>
    <w:tmpl w:val="C586354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FD0A5B"/>
    <w:multiLevelType w:val="hybridMultilevel"/>
    <w:tmpl w:val="F894CCAC"/>
    <w:lvl w:ilvl="0" w:tplc="041D0001">
      <w:start w:val="1"/>
      <w:numFmt w:val="bullet"/>
      <w:lvlText w:val=""/>
      <w:lvlJc w:val="left"/>
      <w:pPr>
        <w:ind w:left="207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79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2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9"/>
  </w:num>
  <w:num w:numId="2" w16cid:durableId="77752350">
    <w:abstractNumId w:val="16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7"/>
  </w:num>
  <w:num w:numId="6" w16cid:durableId="82379985">
    <w:abstractNumId w:val="2"/>
  </w:num>
  <w:num w:numId="7" w16cid:durableId="32001010">
    <w:abstractNumId w:val="13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5"/>
  </w:num>
  <w:num w:numId="14" w16cid:durableId="1621447758">
    <w:abstractNumId w:val="11"/>
  </w:num>
  <w:num w:numId="15" w16cid:durableId="771632992">
    <w:abstractNumId w:val="7"/>
  </w:num>
  <w:num w:numId="16" w16cid:durableId="1513834274">
    <w:abstractNumId w:val="14"/>
  </w:num>
  <w:num w:numId="17" w16cid:durableId="249698029">
    <w:abstractNumId w:val="5"/>
  </w:num>
  <w:num w:numId="18" w16cid:durableId="1007949876">
    <w:abstractNumId w:val="12"/>
  </w:num>
  <w:num w:numId="19" w16cid:durableId="532377923">
    <w:abstractNumId w:val="18"/>
  </w:num>
  <w:num w:numId="20" w16cid:durableId="724181418">
    <w:abstractNumId w:val="8"/>
  </w:num>
  <w:num w:numId="21" w16cid:durableId="115621736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232A"/>
    <w:rsid w:val="00022895"/>
    <w:rsid w:val="0002327F"/>
    <w:rsid w:val="00030DDD"/>
    <w:rsid w:val="000313BB"/>
    <w:rsid w:val="00033ED5"/>
    <w:rsid w:val="00050500"/>
    <w:rsid w:val="00055A90"/>
    <w:rsid w:val="0005691C"/>
    <w:rsid w:val="00056ECB"/>
    <w:rsid w:val="00056ED5"/>
    <w:rsid w:val="000655CC"/>
    <w:rsid w:val="000700AE"/>
    <w:rsid w:val="00073386"/>
    <w:rsid w:val="00084024"/>
    <w:rsid w:val="0009062C"/>
    <w:rsid w:val="00095368"/>
    <w:rsid w:val="000954C4"/>
    <w:rsid w:val="000A0E73"/>
    <w:rsid w:val="000A611A"/>
    <w:rsid w:val="000B12D9"/>
    <w:rsid w:val="000B4536"/>
    <w:rsid w:val="000B76E8"/>
    <w:rsid w:val="000B7715"/>
    <w:rsid w:val="000C2DFC"/>
    <w:rsid w:val="000E463B"/>
    <w:rsid w:val="000E5A7E"/>
    <w:rsid w:val="000F43A3"/>
    <w:rsid w:val="000F7681"/>
    <w:rsid w:val="00103031"/>
    <w:rsid w:val="001044FE"/>
    <w:rsid w:val="001139D4"/>
    <w:rsid w:val="001177E9"/>
    <w:rsid w:val="00121211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2E8"/>
    <w:rsid w:val="00157D5B"/>
    <w:rsid w:val="00160370"/>
    <w:rsid w:val="00161FE6"/>
    <w:rsid w:val="00164C3D"/>
    <w:rsid w:val="00166D3A"/>
    <w:rsid w:val="001758C0"/>
    <w:rsid w:val="00181FDC"/>
    <w:rsid w:val="00184167"/>
    <w:rsid w:val="001860B9"/>
    <w:rsid w:val="00186F2B"/>
    <w:rsid w:val="001874D6"/>
    <w:rsid w:val="0019632A"/>
    <w:rsid w:val="001A4E7C"/>
    <w:rsid w:val="001A7367"/>
    <w:rsid w:val="001B762C"/>
    <w:rsid w:val="001B7808"/>
    <w:rsid w:val="001C4D0A"/>
    <w:rsid w:val="001C5FEF"/>
    <w:rsid w:val="001E1222"/>
    <w:rsid w:val="001F6372"/>
    <w:rsid w:val="00204AE3"/>
    <w:rsid w:val="002063AF"/>
    <w:rsid w:val="00211487"/>
    <w:rsid w:val="00211D91"/>
    <w:rsid w:val="00217DEC"/>
    <w:rsid w:val="00235B57"/>
    <w:rsid w:val="00241879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71E9C"/>
    <w:rsid w:val="00280507"/>
    <w:rsid w:val="00280A85"/>
    <w:rsid w:val="00280D74"/>
    <w:rsid w:val="00283B55"/>
    <w:rsid w:val="00284119"/>
    <w:rsid w:val="00290B5C"/>
    <w:rsid w:val="00294791"/>
    <w:rsid w:val="002A1C4F"/>
    <w:rsid w:val="002A7450"/>
    <w:rsid w:val="002B0B30"/>
    <w:rsid w:val="002B0C78"/>
    <w:rsid w:val="002B57FA"/>
    <w:rsid w:val="002C0C02"/>
    <w:rsid w:val="002C1277"/>
    <w:rsid w:val="002C30BA"/>
    <w:rsid w:val="002C60AD"/>
    <w:rsid w:val="002D0E0E"/>
    <w:rsid w:val="002D6023"/>
    <w:rsid w:val="002E263F"/>
    <w:rsid w:val="002E26B4"/>
    <w:rsid w:val="002E6F81"/>
    <w:rsid w:val="002F08BA"/>
    <w:rsid w:val="002F2CFF"/>
    <w:rsid w:val="002F568B"/>
    <w:rsid w:val="002F7818"/>
    <w:rsid w:val="003062DB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46499"/>
    <w:rsid w:val="00350A79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4196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E6CA3"/>
    <w:rsid w:val="003F1013"/>
    <w:rsid w:val="003F1ACF"/>
    <w:rsid w:val="003F2D49"/>
    <w:rsid w:val="00404948"/>
    <w:rsid w:val="00406BEA"/>
    <w:rsid w:val="004113DD"/>
    <w:rsid w:val="00413A60"/>
    <w:rsid w:val="004230F7"/>
    <w:rsid w:val="00423FC5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8783A"/>
    <w:rsid w:val="00490368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C3B83"/>
    <w:rsid w:val="004D7BA3"/>
    <w:rsid w:val="004F4518"/>
    <w:rsid w:val="004F4C62"/>
    <w:rsid w:val="005004C5"/>
    <w:rsid w:val="00501433"/>
    <w:rsid w:val="00511CC4"/>
    <w:rsid w:val="00531E60"/>
    <w:rsid w:val="0053310D"/>
    <w:rsid w:val="00541D07"/>
    <w:rsid w:val="00544BAB"/>
    <w:rsid w:val="00545F31"/>
    <w:rsid w:val="0055266C"/>
    <w:rsid w:val="005578FA"/>
    <w:rsid w:val="00565129"/>
    <w:rsid w:val="00565CD0"/>
    <w:rsid w:val="00567820"/>
    <w:rsid w:val="0057203B"/>
    <w:rsid w:val="005770AD"/>
    <w:rsid w:val="00577CB7"/>
    <w:rsid w:val="00581414"/>
    <w:rsid w:val="00582490"/>
    <w:rsid w:val="005913E3"/>
    <w:rsid w:val="00597E28"/>
    <w:rsid w:val="005A2D8B"/>
    <w:rsid w:val="005A54ED"/>
    <w:rsid w:val="005A5D5B"/>
    <w:rsid w:val="005A6081"/>
    <w:rsid w:val="005A627D"/>
    <w:rsid w:val="005B11FC"/>
    <w:rsid w:val="005B4F9F"/>
    <w:rsid w:val="005C0045"/>
    <w:rsid w:val="005C084E"/>
    <w:rsid w:val="005C4606"/>
    <w:rsid w:val="005D0B0C"/>
    <w:rsid w:val="005E02B3"/>
    <w:rsid w:val="005E1E24"/>
    <w:rsid w:val="005E541E"/>
    <w:rsid w:val="00602E56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771CE"/>
    <w:rsid w:val="00685193"/>
    <w:rsid w:val="00691BF3"/>
    <w:rsid w:val="006A2789"/>
    <w:rsid w:val="006A4978"/>
    <w:rsid w:val="006A5840"/>
    <w:rsid w:val="006A7261"/>
    <w:rsid w:val="006B0D29"/>
    <w:rsid w:val="006B1819"/>
    <w:rsid w:val="006B266D"/>
    <w:rsid w:val="006B5ED4"/>
    <w:rsid w:val="006C4AB5"/>
    <w:rsid w:val="006C5048"/>
    <w:rsid w:val="006C6A4B"/>
    <w:rsid w:val="006C779F"/>
    <w:rsid w:val="006D01F5"/>
    <w:rsid w:val="006D0CFB"/>
    <w:rsid w:val="006D1252"/>
    <w:rsid w:val="006D30C0"/>
    <w:rsid w:val="006D4507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576AD"/>
    <w:rsid w:val="00760038"/>
    <w:rsid w:val="00762EE0"/>
    <w:rsid w:val="00765C41"/>
    <w:rsid w:val="00771100"/>
    <w:rsid w:val="007759DD"/>
    <w:rsid w:val="007766FC"/>
    <w:rsid w:val="00780E3E"/>
    <w:rsid w:val="00782881"/>
    <w:rsid w:val="0078609F"/>
    <w:rsid w:val="007917BA"/>
    <w:rsid w:val="007A5C6F"/>
    <w:rsid w:val="007D4241"/>
    <w:rsid w:val="007D4317"/>
    <w:rsid w:val="007D4EA3"/>
    <w:rsid w:val="007F1CFF"/>
    <w:rsid w:val="007F5DD5"/>
    <w:rsid w:val="007F773A"/>
    <w:rsid w:val="00801463"/>
    <w:rsid w:val="00810A93"/>
    <w:rsid w:val="00821A1B"/>
    <w:rsid w:val="00824DAD"/>
    <w:rsid w:val="00824EFD"/>
    <w:rsid w:val="008262E9"/>
    <w:rsid w:val="00827849"/>
    <w:rsid w:val="00827E69"/>
    <w:rsid w:val="00832673"/>
    <w:rsid w:val="00835C4D"/>
    <w:rsid w:val="00843F48"/>
    <w:rsid w:val="00851423"/>
    <w:rsid w:val="008569C6"/>
    <w:rsid w:val="00857848"/>
    <w:rsid w:val="008654B6"/>
    <w:rsid w:val="0087139C"/>
    <w:rsid w:val="00880E83"/>
    <w:rsid w:val="00892E46"/>
    <w:rsid w:val="00892F28"/>
    <w:rsid w:val="008A0C5F"/>
    <w:rsid w:val="008A3DEA"/>
    <w:rsid w:val="008A4EB9"/>
    <w:rsid w:val="008A74C0"/>
    <w:rsid w:val="008B1694"/>
    <w:rsid w:val="008B1C07"/>
    <w:rsid w:val="008B5735"/>
    <w:rsid w:val="008C4B27"/>
    <w:rsid w:val="008C7F2A"/>
    <w:rsid w:val="008D4A4A"/>
    <w:rsid w:val="008E0334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08BD"/>
    <w:rsid w:val="00921F47"/>
    <w:rsid w:val="009228AB"/>
    <w:rsid w:val="009264FC"/>
    <w:rsid w:val="0093085B"/>
    <w:rsid w:val="00931C57"/>
    <w:rsid w:val="009328E9"/>
    <w:rsid w:val="009347A5"/>
    <w:rsid w:val="00942257"/>
    <w:rsid w:val="009471BF"/>
    <w:rsid w:val="00950E4E"/>
    <w:rsid w:val="009529BD"/>
    <w:rsid w:val="009533B4"/>
    <w:rsid w:val="00953B98"/>
    <w:rsid w:val="00957D35"/>
    <w:rsid w:val="00962D54"/>
    <w:rsid w:val="00971D93"/>
    <w:rsid w:val="00994102"/>
    <w:rsid w:val="009B1F6B"/>
    <w:rsid w:val="009B4EC6"/>
    <w:rsid w:val="009C0D12"/>
    <w:rsid w:val="009C192E"/>
    <w:rsid w:val="009C2E3E"/>
    <w:rsid w:val="009D3BCC"/>
    <w:rsid w:val="009D6819"/>
    <w:rsid w:val="009D6D1C"/>
    <w:rsid w:val="009E0CF9"/>
    <w:rsid w:val="009E531B"/>
    <w:rsid w:val="009E6C56"/>
    <w:rsid w:val="009E7DCF"/>
    <w:rsid w:val="009F28B0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378D2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090"/>
    <w:rsid w:val="00A90D77"/>
    <w:rsid w:val="00A92E07"/>
    <w:rsid w:val="00A95ECB"/>
    <w:rsid w:val="00AA0B3A"/>
    <w:rsid w:val="00AA6EB4"/>
    <w:rsid w:val="00AA748B"/>
    <w:rsid w:val="00AA767D"/>
    <w:rsid w:val="00AB0CC9"/>
    <w:rsid w:val="00AC3FF6"/>
    <w:rsid w:val="00AD73EC"/>
    <w:rsid w:val="00AD7AD5"/>
    <w:rsid w:val="00AE3C26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312"/>
    <w:rsid w:val="00B41789"/>
    <w:rsid w:val="00B46C03"/>
    <w:rsid w:val="00B52135"/>
    <w:rsid w:val="00B54474"/>
    <w:rsid w:val="00B60C6C"/>
    <w:rsid w:val="00B619A9"/>
    <w:rsid w:val="00B65A9D"/>
    <w:rsid w:val="00B66D60"/>
    <w:rsid w:val="00B75EDE"/>
    <w:rsid w:val="00B77D88"/>
    <w:rsid w:val="00B77FAF"/>
    <w:rsid w:val="00B84336"/>
    <w:rsid w:val="00B84A5E"/>
    <w:rsid w:val="00B851B9"/>
    <w:rsid w:val="00B86453"/>
    <w:rsid w:val="00B90054"/>
    <w:rsid w:val="00B92C14"/>
    <w:rsid w:val="00BA0066"/>
    <w:rsid w:val="00BA37B4"/>
    <w:rsid w:val="00BB2049"/>
    <w:rsid w:val="00BB69DB"/>
    <w:rsid w:val="00BC322E"/>
    <w:rsid w:val="00BC44CD"/>
    <w:rsid w:val="00BC48A6"/>
    <w:rsid w:val="00BE20CF"/>
    <w:rsid w:val="00BE7978"/>
    <w:rsid w:val="00C01F0D"/>
    <w:rsid w:val="00C07DDB"/>
    <w:rsid w:val="00C34F55"/>
    <w:rsid w:val="00C37B30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149D"/>
    <w:rsid w:val="00C72574"/>
    <w:rsid w:val="00C7430C"/>
    <w:rsid w:val="00C85DA1"/>
    <w:rsid w:val="00C9071C"/>
    <w:rsid w:val="00C908FF"/>
    <w:rsid w:val="00C91BCB"/>
    <w:rsid w:val="00C96F12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0E93"/>
    <w:rsid w:val="00CD6647"/>
    <w:rsid w:val="00CE3910"/>
    <w:rsid w:val="00CE4B73"/>
    <w:rsid w:val="00CF70BB"/>
    <w:rsid w:val="00D00BD7"/>
    <w:rsid w:val="00D074DB"/>
    <w:rsid w:val="00D1322D"/>
    <w:rsid w:val="00D139CF"/>
    <w:rsid w:val="00D37E7F"/>
    <w:rsid w:val="00D47AD7"/>
    <w:rsid w:val="00D51529"/>
    <w:rsid w:val="00D523ED"/>
    <w:rsid w:val="00D75A57"/>
    <w:rsid w:val="00D85218"/>
    <w:rsid w:val="00D915B1"/>
    <w:rsid w:val="00D94C9E"/>
    <w:rsid w:val="00DA299D"/>
    <w:rsid w:val="00DA605A"/>
    <w:rsid w:val="00DA65C4"/>
    <w:rsid w:val="00DB45A9"/>
    <w:rsid w:val="00DD0DF9"/>
    <w:rsid w:val="00DE4447"/>
    <w:rsid w:val="00DE5DA2"/>
    <w:rsid w:val="00DE6780"/>
    <w:rsid w:val="00DF0033"/>
    <w:rsid w:val="00E026BF"/>
    <w:rsid w:val="00E07B1B"/>
    <w:rsid w:val="00E11853"/>
    <w:rsid w:val="00E52A86"/>
    <w:rsid w:val="00E54B47"/>
    <w:rsid w:val="00E553BF"/>
    <w:rsid w:val="00E55D93"/>
    <w:rsid w:val="00E55EA0"/>
    <w:rsid w:val="00E61294"/>
    <w:rsid w:val="00E7237C"/>
    <w:rsid w:val="00E766FC"/>
    <w:rsid w:val="00E77C46"/>
    <w:rsid w:val="00E85E5C"/>
    <w:rsid w:val="00E86CE8"/>
    <w:rsid w:val="00E90E82"/>
    <w:rsid w:val="00EA00CB"/>
    <w:rsid w:val="00EA1BAA"/>
    <w:rsid w:val="00EA3FCD"/>
    <w:rsid w:val="00EA42A0"/>
    <w:rsid w:val="00EB19A1"/>
    <w:rsid w:val="00EB6714"/>
    <w:rsid w:val="00EC00C6"/>
    <w:rsid w:val="00EC0A68"/>
    <w:rsid w:val="00EC1C1B"/>
    <w:rsid w:val="00EC3C32"/>
    <w:rsid w:val="00EC5006"/>
    <w:rsid w:val="00ED49C3"/>
    <w:rsid w:val="00ED6CE8"/>
    <w:rsid w:val="00ED7AA6"/>
    <w:rsid w:val="00EE2A56"/>
    <w:rsid w:val="00EE3442"/>
    <w:rsid w:val="00EE3818"/>
    <w:rsid w:val="00EE588D"/>
    <w:rsid w:val="00EF64E0"/>
    <w:rsid w:val="00F204D3"/>
    <w:rsid w:val="00F22264"/>
    <w:rsid w:val="00F2564D"/>
    <w:rsid w:val="00F35B05"/>
    <w:rsid w:val="00F413D9"/>
    <w:rsid w:val="00F5135F"/>
    <w:rsid w:val="00F51F78"/>
    <w:rsid w:val="00F51FBF"/>
    <w:rsid w:val="00F86F47"/>
    <w:rsid w:val="00F90B64"/>
    <w:rsid w:val="00F9563C"/>
    <w:rsid w:val="00FB2467"/>
    <w:rsid w:val="00FB2F0F"/>
    <w:rsid w:val="00FB5086"/>
    <w:rsid w:val="00FB5411"/>
    <w:rsid w:val="00FB6392"/>
    <w:rsid w:val="00FC41E1"/>
    <w:rsid w:val="00FC4F36"/>
    <w:rsid w:val="00FD0F46"/>
    <w:rsid w:val="00FD3C70"/>
    <w:rsid w:val="00FD6820"/>
    <w:rsid w:val="00FE12D8"/>
    <w:rsid w:val="00FF7C02"/>
    <w:rsid w:val="024801E3"/>
    <w:rsid w:val="0A6C1703"/>
    <w:rsid w:val="1492EC97"/>
    <w:rsid w:val="637ECD30"/>
    <w:rsid w:val="647B2B65"/>
    <w:rsid w:val="6B2CF8ED"/>
    <w:rsid w:val="72CCF783"/>
    <w:rsid w:val="7F106D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60EA8CC8-79C7-452D-A6D5-C4B90B1DCF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nu10088-77811585-82/surrogate/IBC-NM.pdf" TargetMode="External" Id="rId13" /><Relationship Type="http://schemas.openxmlformats.org/officeDocument/2006/relationships/footer" Target="footer1.xml" Id="rId18" /><Relationship Type="http://schemas.openxmlformats.org/officeDocument/2006/relationships/fontTable" Target="fontTable.xml" Id="rId26" /><Relationship Type="http://schemas.openxmlformats.org/officeDocument/2006/relationships/header" Target="header3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88-77811585-82/surrogate/IBC-NM.pdf" TargetMode="External" Id="rId12" /><Relationship Type="http://schemas.openxmlformats.org/officeDocument/2006/relationships/header" Target="header1.xml" Id="rId17" /><Relationship Type="http://schemas.openxmlformats.org/officeDocument/2006/relationships/footer" Target="footer5.xml" Id="rId25" /><Relationship Type="http://schemas.openxmlformats.org/officeDocument/2006/relationships/image" Target="media/image3.png" Id="rId16" /><Relationship Type="http://schemas.openxmlformats.org/officeDocument/2006/relationships/header" Target="head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4.xml" Id="rId24" /><Relationship Type="http://schemas.openxmlformats.org/officeDocument/2006/relationships/image" Target="media/image2.jpeg" Id="rId15" /><Relationship Type="http://schemas.openxmlformats.org/officeDocument/2006/relationships/footer" Target="footer4.xml" Id="rId23" /><Relationship Type="http://schemas.openxmlformats.org/officeDocument/2006/relationships/footnotes" Target="footnotes.xml" Id="rId10" /><Relationship Type="http://schemas.openxmlformats.org/officeDocument/2006/relationships/footer" Target="footer2.xml" Id="rId19" /><Relationship Type="http://schemas.openxmlformats.org/officeDocument/2006/relationships/webSettings" Target="webSettings.xml" Id="rId9" /><Relationship Type="http://schemas.openxmlformats.org/officeDocument/2006/relationships/image" Target="media/image1.png" Id="rId14" /><Relationship Type="http://schemas.openxmlformats.org/officeDocument/2006/relationships/footer" Target="footer3.xml" Id="rId22" /><Relationship Type="http://schemas.openxmlformats.org/officeDocument/2006/relationships/theme" Target="theme/theme1.xml" Id="rId27" /></Relationships>
</file>

<file path=word/_rels/footer5.xml.rels><?xml version="1.0" encoding="UTF-8" standalone="yes"?>
<Relationships xmlns="http://schemas.openxmlformats.org/package/2006/relationships"><Relationship Id="rId2" Type="http://schemas.openxmlformats.org/officeDocument/2006/relationships/image" Target="media/image5.svg"/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8</Pages>
  <Words>1687</Words>
  <Characters>8944</Characters>
  <Application>Microsoft Office Word</Application>
  <DocSecurity>0</DocSecurity>
  <Lines>74</Lines>
  <Paragraphs>21</Paragraphs>
  <ScaleCrop>false</ScaleCrop>
  <Manager/>
  <Company/>
  <LinksUpToDate>false</LinksUpToDate>
  <CharactersWithSpaces>10610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Reservrutin för beredning, dispensering och administrering av radiofarmaka</dc:title>
  <dc:subject/>
  <dc:creator/>
  <keywords/>
  <lastModifiedBy>Ulrica Sehlberg</lastModifiedBy>
  <revision>62</revision>
  <dcterms:created xsi:type="dcterms:W3CDTF">2024-11-25T12:21:00.0000000Z</dcterms:created>
  <dcterms:modified xsi:type="dcterms:W3CDTF">2026-06-10T07:32:00.0000000Z</dcterms:modified>
</coreProperties>
</file>