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0430555" w:rsidR="00184167" w:rsidRPr="0055392A" w:rsidRDefault="00AC6482" w:rsidP="00B90BD4">
      <w:pPr>
        <w:pStyle w:val="Heading1"/>
        <w:ind w:left="0"/>
        <w:rPr>
          <w:sz w:val="48"/>
          <w:szCs w:val="48"/>
        </w:rPr>
      </w:pPr>
      <w:bookmarkStart w:id="0" w:name="_Toc321146591"/>
      <w:r w:rsidRPr="4FE3EC54">
        <w:rPr>
          <w:sz w:val="48"/>
          <w:szCs w:val="48"/>
        </w:rPr>
        <w:t>Sammanställning över avtal/överenskommelser för Klinisk fysiologi/Nuklearmedicin</w:t>
      </w:r>
    </w:p>
    <w:bookmarkEnd w:id="0"/>
    <w:p w14:paraId="31C56682" w14:textId="77777777" w:rsidR="000C3CEB" w:rsidRDefault="000C3CEB" w:rsidP="00B90BD4">
      <w:pPr>
        <w:spacing w:after="240"/>
        <w:ind w:left="0"/>
        <w:rPr>
          <w:bCs/>
          <w:sz w:val="28"/>
          <w:szCs w:val="28"/>
        </w:rPr>
      </w:pPr>
    </w:p>
    <w:p w14:paraId="2B2D8691" w14:textId="4487661A" w:rsidR="000C3CEB" w:rsidRDefault="00056542" w:rsidP="00B90BD4">
      <w:pPr>
        <w:pStyle w:val="Heading2"/>
        <w:ind w:left="0"/>
      </w:pPr>
      <w:r>
        <w:t>Syfte</w:t>
      </w:r>
    </w:p>
    <w:p w14:paraId="4D40A2E1" w14:textId="6D72BF46" w:rsidR="00056542" w:rsidRDefault="00584F9A" w:rsidP="00B90BD4">
      <w:pPr>
        <w:spacing w:after="240"/>
        <w:ind w:left="0"/>
        <w:rPr>
          <w:bCs/>
          <w:sz w:val="28"/>
          <w:szCs w:val="28"/>
        </w:rPr>
      </w:pPr>
      <w:r>
        <w:rPr>
          <w:bCs/>
          <w:sz w:val="28"/>
          <w:szCs w:val="28"/>
        </w:rPr>
        <w:t>Att sammanställa aktuella lokala överenskommelser.</w:t>
      </w:r>
      <w:r>
        <w:rPr>
          <w:bCs/>
          <w:sz w:val="28"/>
          <w:szCs w:val="28"/>
        </w:rPr>
        <w:br/>
        <w:t>Avtal som är tecknade regionalt finns att hämta i avtalskatalogen.</w:t>
      </w:r>
    </w:p>
    <w:p w14:paraId="1CE91933" w14:textId="07B50B26" w:rsidR="00584F9A" w:rsidRPr="00963C8D" w:rsidRDefault="00584F9A" w:rsidP="00B90BD4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90BD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  <w:r w:rsidR="00963C8D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>
        <w:rPr>
          <w:bCs/>
          <w:sz w:val="28"/>
          <w:szCs w:val="28"/>
        </w:rPr>
        <w:t>Ny rutin.</w:t>
      </w:r>
    </w:p>
    <w:p w14:paraId="7FBFA51B" w14:textId="50D8C535" w:rsidR="00B90BD4" w:rsidRPr="00963C8D" w:rsidRDefault="00584F9A" w:rsidP="00B90BD4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90BD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Lokala överenskommelser</w:t>
      </w:r>
      <w:r w:rsidR="00963C8D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 w:rsidR="00B90BD4">
        <w:rPr>
          <w:bCs/>
          <w:sz w:val="28"/>
          <w:szCs w:val="28"/>
        </w:rPr>
        <w:t>Följ</w:t>
      </w:r>
      <w:r w:rsidR="00B93F09">
        <w:rPr>
          <w:bCs/>
          <w:sz w:val="28"/>
          <w:szCs w:val="28"/>
        </w:rPr>
        <w:t>ande</w:t>
      </w:r>
      <w:r w:rsidR="000421C0">
        <w:rPr>
          <w:bCs/>
          <w:sz w:val="28"/>
          <w:szCs w:val="28"/>
        </w:rPr>
        <w:t xml:space="preserve"> lokala överenskommelser </w:t>
      </w:r>
      <w:r w:rsidR="00F91820">
        <w:rPr>
          <w:bCs/>
          <w:sz w:val="28"/>
          <w:szCs w:val="28"/>
        </w:rPr>
        <w:t>finns med Fastighet, Stöd och Service</w:t>
      </w:r>
      <w:r w:rsidR="00590B0E">
        <w:rPr>
          <w:bCs/>
          <w:sz w:val="28"/>
          <w:szCs w:val="28"/>
        </w:rPr>
        <w:t>.</w:t>
      </w:r>
    </w:p>
    <w:p w14:paraId="2D4A513E" w14:textId="099CAB36" w:rsidR="00590B0E" w:rsidRDefault="00590B0E" w:rsidP="0055392A">
      <w:pPr>
        <w:pStyle w:val="ListParagraph"/>
        <w:numPr>
          <w:ilvl w:val="0"/>
          <w:numId w:val="20"/>
        </w:numPr>
        <w:spacing w:after="240"/>
        <w:ind w:left="284" w:hanging="284"/>
        <w:rPr>
          <w:bCs/>
          <w:sz w:val="28"/>
          <w:szCs w:val="28"/>
        </w:rPr>
      </w:pPr>
      <w:r>
        <w:rPr>
          <w:bCs/>
          <w:sz w:val="28"/>
          <w:szCs w:val="28"/>
        </w:rPr>
        <w:t>Kvalitetsöver</w:t>
      </w:r>
      <w:r w:rsidR="00F2234A">
        <w:rPr>
          <w:bCs/>
          <w:sz w:val="28"/>
          <w:szCs w:val="28"/>
        </w:rPr>
        <w:t>enskommelse Västfastigheter Uddevalla</w:t>
      </w:r>
    </w:p>
    <w:p w14:paraId="554EB1E1" w14:textId="0B03BDF1" w:rsidR="00F2234A" w:rsidRDefault="00F2234A" w:rsidP="0055392A">
      <w:pPr>
        <w:pStyle w:val="ListParagraph"/>
        <w:numPr>
          <w:ilvl w:val="0"/>
          <w:numId w:val="20"/>
        </w:numPr>
        <w:spacing w:after="240"/>
        <w:ind w:left="284" w:hanging="284"/>
        <w:rPr>
          <w:bCs/>
          <w:sz w:val="28"/>
          <w:szCs w:val="28"/>
        </w:rPr>
      </w:pPr>
      <w:r>
        <w:rPr>
          <w:bCs/>
          <w:sz w:val="28"/>
          <w:szCs w:val="28"/>
        </w:rPr>
        <w:t>Kvalitetsöverenskommelse</w:t>
      </w:r>
      <w:r w:rsidR="00FE6698">
        <w:rPr>
          <w:bCs/>
          <w:sz w:val="28"/>
          <w:szCs w:val="28"/>
        </w:rPr>
        <w:t xml:space="preserve"> Västfastigheter NÄL</w:t>
      </w:r>
    </w:p>
    <w:p w14:paraId="4650A1BC" w14:textId="10F17707" w:rsidR="00D775AD" w:rsidRDefault="00D775AD" w:rsidP="0055392A">
      <w:pPr>
        <w:pStyle w:val="ListParagraph"/>
        <w:numPr>
          <w:ilvl w:val="0"/>
          <w:numId w:val="20"/>
        </w:numPr>
        <w:spacing w:after="240"/>
        <w:ind w:left="284" w:hanging="284"/>
        <w:rPr>
          <w:bCs/>
          <w:sz w:val="28"/>
          <w:szCs w:val="28"/>
        </w:rPr>
      </w:pPr>
      <w:r>
        <w:rPr>
          <w:bCs/>
          <w:sz w:val="28"/>
          <w:szCs w:val="28"/>
        </w:rPr>
        <w:t>Kvalitetsöverenskommelse Regionservice Uddevalla</w:t>
      </w:r>
    </w:p>
    <w:p w14:paraId="539390C8" w14:textId="35CDECD6" w:rsidR="00D775AD" w:rsidRDefault="00D775AD" w:rsidP="0055392A">
      <w:pPr>
        <w:pStyle w:val="ListParagraph"/>
        <w:numPr>
          <w:ilvl w:val="0"/>
          <w:numId w:val="20"/>
        </w:numPr>
        <w:spacing w:after="240"/>
        <w:ind w:left="284" w:hanging="284"/>
        <w:rPr>
          <w:bCs/>
          <w:sz w:val="28"/>
          <w:szCs w:val="28"/>
        </w:rPr>
      </w:pPr>
      <w:r>
        <w:rPr>
          <w:bCs/>
          <w:sz w:val="28"/>
          <w:szCs w:val="28"/>
        </w:rPr>
        <w:t>Kvalitetsöverenskommelse Regionservice NÄL</w:t>
      </w:r>
    </w:p>
    <w:p w14:paraId="11010C13" w14:textId="14DB012F" w:rsidR="00747066" w:rsidRPr="00173DA7" w:rsidRDefault="000A4F7C" w:rsidP="2127DA09">
      <w:pPr>
        <w:spacing w:after="240"/>
        <w:ind w:left="0"/>
        <w:rPr>
          <w:sz w:val="28"/>
          <w:szCs w:val="28"/>
        </w:rPr>
      </w:pPr>
      <w:r w:rsidRPr="2127DA09">
        <w:rPr>
          <w:sz w:val="28"/>
          <w:szCs w:val="28"/>
        </w:rPr>
        <w:t>Signerade överenskommelser finns placerade i säkerhetsskåpet på</w:t>
      </w:r>
      <w:r w:rsidR="41BAFFE0" w:rsidRPr="2127DA09">
        <w:rPr>
          <w:sz w:val="28"/>
          <w:szCs w:val="28"/>
        </w:rPr>
        <w:t xml:space="preserve"> </w:t>
      </w:r>
      <w:r w:rsidRPr="2127DA09">
        <w:rPr>
          <w:sz w:val="28"/>
          <w:szCs w:val="28"/>
        </w:rPr>
        <w:t>Klinisk fysiologi NÄL.</w:t>
      </w:r>
    </w:p>
    <w:sectPr w:rsidR="00747066" w:rsidRPr="00173DA7" w:rsidSect="00B90BD4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7AECC" w14:textId="77777777" w:rsidR="005A1464" w:rsidRDefault="005A1464">
      <w:r>
        <w:separator/>
      </w:r>
    </w:p>
  </w:endnote>
  <w:endnote w:type="continuationSeparator" w:id="0">
    <w:p w14:paraId="79201B67" w14:textId="77777777" w:rsidR="005A1464" w:rsidRDefault="005A1464">
      <w:r>
        <w:continuationSeparator/>
      </w:r>
    </w:p>
  </w:endnote>
  <w:endnote w:type="continuationNotice" w:id="1">
    <w:p w14:paraId="204249A5" w14:textId="77777777" w:rsidR="005A1464" w:rsidRDefault="005A14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6736E3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C8F42B" w14:textId="77777777" w:rsidR="005A1464" w:rsidRDefault="005A1464"/>
  </w:footnote>
  <w:footnote w:type="continuationSeparator" w:id="0">
    <w:p w14:paraId="01F9BC52" w14:textId="77777777" w:rsidR="005A1464" w:rsidRDefault="005A1464">
      <w:r>
        <w:continuationSeparator/>
      </w:r>
    </w:p>
  </w:footnote>
  <w:footnote w:type="continuationNotice" w:id="1">
    <w:p w14:paraId="5A4BBF5C" w14:textId="77777777" w:rsidR="005A1464" w:rsidRDefault="005A14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2F70446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="http://schemas.openxmlformats.org/drawingml/2006/main">
          <w:pict w14:anchorId="6B7E6832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515F7D"/>
    <w:multiLevelType w:val="hybridMultilevel"/>
    <w:tmpl w:val="0F3CB08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867231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21C0"/>
    <w:rsid w:val="00050500"/>
    <w:rsid w:val="0005654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F7C"/>
    <w:rsid w:val="000A611A"/>
    <w:rsid w:val="000B0E66"/>
    <w:rsid w:val="000B12D9"/>
    <w:rsid w:val="000B4536"/>
    <w:rsid w:val="000B7715"/>
    <w:rsid w:val="000C3CE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DA7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0BD8"/>
    <w:rsid w:val="00235B57"/>
    <w:rsid w:val="00250F24"/>
    <w:rsid w:val="002523C5"/>
    <w:rsid w:val="0025380B"/>
    <w:rsid w:val="00253BA2"/>
    <w:rsid w:val="0025703A"/>
    <w:rsid w:val="002573B5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47C2"/>
    <w:rsid w:val="003D099E"/>
    <w:rsid w:val="003D21A2"/>
    <w:rsid w:val="003D29D2"/>
    <w:rsid w:val="003D6DF1"/>
    <w:rsid w:val="003E0705"/>
    <w:rsid w:val="003E2FF7"/>
    <w:rsid w:val="003F1013"/>
    <w:rsid w:val="003F1ACF"/>
    <w:rsid w:val="003F7AF7"/>
    <w:rsid w:val="00404948"/>
    <w:rsid w:val="00406BEA"/>
    <w:rsid w:val="00412EF5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7AC2"/>
    <w:rsid w:val="00511CC4"/>
    <w:rsid w:val="00531E60"/>
    <w:rsid w:val="00541D07"/>
    <w:rsid w:val="00544BAB"/>
    <w:rsid w:val="00545F31"/>
    <w:rsid w:val="0055392A"/>
    <w:rsid w:val="005578FA"/>
    <w:rsid w:val="00565129"/>
    <w:rsid w:val="00565CD0"/>
    <w:rsid w:val="00567820"/>
    <w:rsid w:val="0057203B"/>
    <w:rsid w:val="005770AD"/>
    <w:rsid w:val="00581414"/>
    <w:rsid w:val="00582490"/>
    <w:rsid w:val="00584F9A"/>
    <w:rsid w:val="00590B0E"/>
    <w:rsid w:val="00597E28"/>
    <w:rsid w:val="005A1464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4695"/>
    <w:rsid w:val="0065595B"/>
    <w:rsid w:val="00656DCD"/>
    <w:rsid w:val="00660269"/>
    <w:rsid w:val="00665F89"/>
    <w:rsid w:val="00672129"/>
    <w:rsid w:val="006736E3"/>
    <w:rsid w:val="00673C92"/>
    <w:rsid w:val="006753EC"/>
    <w:rsid w:val="006769DA"/>
    <w:rsid w:val="0068000B"/>
    <w:rsid w:val="00681218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0B8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5B41"/>
    <w:rsid w:val="00747066"/>
    <w:rsid w:val="00754905"/>
    <w:rsid w:val="00760038"/>
    <w:rsid w:val="00762EE0"/>
    <w:rsid w:val="00765C41"/>
    <w:rsid w:val="00771100"/>
    <w:rsid w:val="00774AB6"/>
    <w:rsid w:val="007759DD"/>
    <w:rsid w:val="00784197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6423"/>
    <w:rsid w:val="008C7F2A"/>
    <w:rsid w:val="008E1A35"/>
    <w:rsid w:val="008E36F8"/>
    <w:rsid w:val="008E46B2"/>
    <w:rsid w:val="008E682C"/>
    <w:rsid w:val="008E78A1"/>
    <w:rsid w:val="008F589F"/>
    <w:rsid w:val="008F71B7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3C8D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5F79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1BF8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6482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630A"/>
    <w:rsid w:val="00B77D88"/>
    <w:rsid w:val="00B77FAF"/>
    <w:rsid w:val="00B84336"/>
    <w:rsid w:val="00B851B9"/>
    <w:rsid w:val="00B86453"/>
    <w:rsid w:val="00B90054"/>
    <w:rsid w:val="00B90BD4"/>
    <w:rsid w:val="00B92C14"/>
    <w:rsid w:val="00B93F09"/>
    <w:rsid w:val="00BA0066"/>
    <w:rsid w:val="00BB69DB"/>
    <w:rsid w:val="00BC322E"/>
    <w:rsid w:val="00BC44CD"/>
    <w:rsid w:val="00BC48A6"/>
    <w:rsid w:val="00BE7978"/>
    <w:rsid w:val="00C01F0D"/>
    <w:rsid w:val="00C04D5F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271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5B9B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0AC0"/>
    <w:rsid w:val="00D51529"/>
    <w:rsid w:val="00D75A57"/>
    <w:rsid w:val="00D775AD"/>
    <w:rsid w:val="00D85218"/>
    <w:rsid w:val="00D915B1"/>
    <w:rsid w:val="00DA299D"/>
    <w:rsid w:val="00DA65C4"/>
    <w:rsid w:val="00DE4447"/>
    <w:rsid w:val="00DE5DA2"/>
    <w:rsid w:val="00DE5DA7"/>
    <w:rsid w:val="00DF0033"/>
    <w:rsid w:val="00E026BF"/>
    <w:rsid w:val="00E07B1B"/>
    <w:rsid w:val="00E11853"/>
    <w:rsid w:val="00E12889"/>
    <w:rsid w:val="00E4443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047A"/>
    <w:rsid w:val="00EE2A56"/>
    <w:rsid w:val="00EE3818"/>
    <w:rsid w:val="00EF64E0"/>
    <w:rsid w:val="00F22264"/>
    <w:rsid w:val="00F2234A"/>
    <w:rsid w:val="00F2564D"/>
    <w:rsid w:val="00F35B05"/>
    <w:rsid w:val="00F413D9"/>
    <w:rsid w:val="00F43C61"/>
    <w:rsid w:val="00F5135F"/>
    <w:rsid w:val="00F51F78"/>
    <w:rsid w:val="00F64476"/>
    <w:rsid w:val="00F82F5C"/>
    <w:rsid w:val="00F86F47"/>
    <w:rsid w:val="00F90B64"/>
    <w:rsid w:val="00F91820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6698"/>
    <w:rsid w:val="00FF7C02"/>
    <w:rsid w:val="024801E3"/>
    <w:rsid w:val="1492EC97"/>
    <w:rsid w:val="2127DA09"/>
    <w:rsid w:val="41BAFFE0"/>
    <w:rsid w:val="4FE3EC5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86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39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57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1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2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03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1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84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59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6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82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23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8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0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76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0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2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5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8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6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4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16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1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75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85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76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0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9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532</Characters>
  <Application>Microsoft Office Word</Application>
  <DocSecurity>4</DocSecurity>
  <Lines>4</Lines>
  <Paragraphs>1</Paragraphs>
  <ScaleCrop>false</ScaleCrop>
  <Manager/>
  <Company/>
  <LinksUpToDate>false</LinksUpToDate>
  <CharactersWithSpaces>624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Sammanställning över avtal-överenskommelser för Klinisk fysiologi-Nuklearmedicin</dc:title>
  <dc:subject/>
  <dc:creator/>
  <keywords/>
  <lastModifiedBy/>
  <revision>3</revision>
  <dcterms:created xsi:type="dcterms:W3CDTF">2024-11-25T21:21:00.0000000Z</dcterms:created>
  <dcterms:modified xsi:type="dcterms:W3CDTF">2026-02-10T09:46:00.0000000Z</dcterms:modified>
</coreProperties>
</file>