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FE2546" w:rsidP="00FE2546" w:rsidRDefault="00FE2546" w14:paraId="4B2643ED" w14:textId="6D4E8AB9">
      <w:pPr>
        <w:pStyle w:val="Rubrik1"/>
        <w:ind w:right="-1"/>
      </w:pPr>
      <w:bookmarkStart w:name="_Toc321146591" w:id="0"/>
      <w:r w:rsidR="00FE2546">
        <w:rPr/>
        <w:t>Hantering av generator</w:t>
      </w:r>
      <w:r w:rsidR="00FE2546">
        <w:rPr/>
        <w:t xml:space="preserve"> i beredningsrum</w:t>
      </w:r>
    </w:p>
    <w:bookmarkEnd w:id="0"/>
    <w:p w:rsidR="00FE2546" w:rsidP="00FE2546" w:rsidRDefault="00FE2546" w14:paraId="1608C9B2" w14:textId="77777777">
      <w:pPr>
        <w:pStyle w:val="Rubrik2"/>
        <w:ind w:right="-1"/>
      </w:pPr>
      <w:r>
        <w:t>Syfte</w:t>
      </w:r>
    </w:p>
    <w:p w:rsidR="00FE2546" w:rsidP="00FE2546" w:rsidRDefault="00FE2546" w14:paraId="6A2E6909" w14:textId="4480455E">
      <w:pPr>
        <w:ind w:right="-1"/>
      </w:pPr>
      <w:bookmarkStart w:name="_Toc106713844" w:id="1"/>
      <w:bookmarkStart w:name="_Toc107322786" w:id="2"/>
      <w:r>
        <w:t xml:space="preserve">Att beskriva arbetsgången vid </w:t>
      </w:r>
      <w:proofErr w:type="spellStart"/>
      <w:r>
        <w:t>eluering</w:t>
      </w:r>
      <w:proofErr w:type="spellEnd"/>
      <w:r>
        <w:t xml:space="preserve"> och vid upp- och nerpackande av </w:t>
      </w:r>
      <w:bookmarkStart w:name="_Hlk145403193" w:id="3"/>
      <w:r w:rsidR="00ED567A">
        <w:br/>
      </w:r>
      <w:r w:rsidRPr="00164D7C">
        <w:rPr>
          <w:vertAlign w:val="superscript"/>
        </w:rPr>
        <w:t>99m</w:t>
      </w:r>
      <w:r>
        <w:t>Tc-</w:t>
      </w:r>
      <w:bookmarkEnd w:id="3"/>
      <w:r>
        <w:t>generator Ultra-</w:t>
      </w:r>
      <w:proofErr w:type="spellStart"/>
      <w:r>
        <w:t>Technekow</w:t>
      </w:r>
      <w:proofErr w:type="spellEnd"/>
      <w:r>
        <w:t xml:space="preserve"> FM från Curium </w:t>
      </w:r>
      <w:proofErr w:type="spellStart"/>
      <w:r>
        <w:t>Pharma</w:t>
      </w:r>
      <w:proofErr w:type="spellEnd"/>
      <w:r>
        <w:t>.</w:t>
      </w:r>
    </w:p>
    <w:p w:rsidR="00DF3A25" w:rsidP="00DF3A25" w:rsidRDefault="00DF3A25" w14:paraId="30BD1E8E" w14:textId="5D379BD4">
      <w:pPr>
        <w:pStyle w:val="Rubrik2"/>
      </w:pPr>
      <w:proofErr w:type="spellStart"/>
      <w:r>
        <w:t>Bakrund</w:t>
      </w:r>
      <w:proofErr w:type="spellEnd"/>
    </w:p>
    <w:p w:rsidRPr="00DF3A25" w:rsidR="00DF3A25" w:rsidP="00DF3A25" w:rsidRDefault="00137BF6" w14:paraId="0EDC8CB8" w14:textId="0134EB3D">
      <w:r>
        <w:t xml:space="preserve">För att erhålla radionukliden </w:t>
      </w:r>
      <w:bookmarkStart w:name="_Hlk145403238" w:id="4"/>
      <w:r w:rsidRPr="00164D7C">
        <w:rPr>
          <w:vertAlign w:val="superscript"/>
        </w:rPr>
        <w:t>99m</w:t>
      </w:r>
      <w:r>
        <w:t>Tc</w:t>
      </w:r>
      <w:bookmarkEnd w:id="4"/>
      <w:r w:rsidR="002B05C9">
        <w:t xml:space="preserve"> till beredning av radiofarmaka krävs det att </w:t>
      </w:r>
      <w:proofErr w:type="spellStart"/>
      <w:r w:rsidR="002B05C9">
        <w:t>eluering</w:t>
      </w:r>
      <w:proofErr w:type="spellEnd"/>
      <w:r w:rsidR="002B05C9">
        <w:t xml:space="preserve"> utförs på </w:t>
      </w:r>
      <w:r w:rsidRPr="00164D7C" w:rsidR="002B05C9">
        <w:rPr>
          <w:vertAlign w:val="superscript"/>
        </w:rPr>
        <w:t>99m</w:t>
      </w:r>
      <w:r w:rsidR="002B05C9">
        <w:t>Tc-generator.</w:t>
      </w:r>
    </w:p>
    <w:p w:rsidR="00FE2546" w:rsidP="00FE2546" w:rsidRDefault="00FE2546" w14:paraId="11806107" w14:textId="77777777">
      <w:pPr>
        <w:pStyle w:val="Rubrik2"/>
        <w:ind w:right="-1"/>
      </w:pPr>
      <w:r>
        <w:t>Förändringar sedan föregående version</w:t>
      </w:r>
      <w:bookmarkEnd w:id="1"/>
      <w:bookmarkEnd w:id="2"/>
    </w:p>
    <w:p w:rsidR="00DF3A25" w:rsidP="00A0622C" w:rsidRDefault="0043399D" w14:paraId="385DE5BB" w14:textId="567BF696">
      <w:pPr>
        <w:pStyle w:val="Punktlista"/>
        <w:ind w:left="1418" w:hanging="425"/>
      </w:pPr>
      <w:r>
        <w:t xml:space="preserve">Nytt nålskydd ska bytas vid varje </w:t>
      </w:r>
      <w:proofErr w:type="spellStart"/>
      <w:r>
        <w:t>eluering</w:t>
      </w:r>
      <w:proofErr w:type="spellEnd"/>
    </w:p>
    <w:p w:rsidR="0043399D" w:rsidP="00A0622C" w:rsidRDefault="0043399D" w14:paraId="2F5B78C5" w14:textId="2E710C9D">
      <w:pPr>
        <w:pStyle w:val="Punktlista"/>
        <w:ind w:left="1418" w:hanging="425"/>
      </w:pPr>
      <w:r>
        <w:t>Slagit ihop Mo-mätning för NÄL och Uddevalla då man numera gör lika.</w:t>
      </w:r>
    </w:p>
    <w:p w:rsidR="00D5028B" w:rsidP="00A0622C" w:rsidRDefault="00D5028B" w14:paraId="5FD8F47D" w14:textId="1B32DD6B">
      <w:pPr>
        <w:pStyle w:val="Punktlista"/>
        <w:ind w:left="1418" w:hanging="425"/>
      </w:pPr>
      <w:r>
        <w:t xml:space="preserve">Tidigare </w:t>
      </w:r>
      <w:proofErr w:type="spellStart"/>
      <w:r>
        <w:t>eluering</w:t>
      </w:r>
      <w:proofErr w:type="spellEnd"/>
      <w:r>
        <w:t xml:space="preserve"> ska ha skett inom 72 h om </w:t>
      </w:r>
      <w:proofErr w:type="spellStart"/>
      <w:r>
        <w:t>eluatet</w:t>
      </w:r>
      <w:proofErr w:type="spellEnd"/>
      <w:r>
        <w:t xml:space="preserve"> ska användas till patient.</w:t>
      </w:r>
    </w:p>
    <w:p w:rsidR="00172FEF" w:rsidP="00A0622C" w:rsidRDefault="00172FEF" w14:paraId="5A48526C" w14:textId="3BECB51F">
      <w:pPr>
        <w:pStyle w:val="Punktlista"/>
        <w:ind w:left="1418" w:hanging="425"/>
      </w:pPr>
      <w:r>
        <w:t>NÄL och Uddevalla har nu likadan generatorhiss och därmed placeras generato</w:t>
      </w:r>
      <w:r w:rsidR="002C5013">
        <w:t>rn på samma plats, läge 1. När generatorhissen manövreras måste fönstret i säkerhetsbänken vara nere</w:t>
      </w:r>
      <w:r w:rsidR="00A0622C">
        <w:t>, gäller för båda avdelningarna.</w:t>
      </w:r>
    </w:p>
    <w:p w:rsidR="00A0622C" w:rsidP="00A0622C" w:rsidRDefault="00A0622C" w14:paraId="61316917" w14:textId="129B5C24">
      <w:pPr>
        <w:pStyle w:val="Punktlista"/>
        <w:ind w:left="1418" w:hanging="425"/>
      </w:pPr>
      <w:r>
        <w:t>Sätt en vit klisterlapp över det radioaktiva märket på generatorn innan den packas ned i kartongen, gäller för båda avdelningarna.</w:t>
      </w:r>
    </w:p>
    <w:p w:rsidR="00FE2546" w:rsidP="00FE2546" w:rsidRDefault="00FE2546" w14:paraId="7623B55B" w14:textId="77777777">
      <w:pPr>
        <w:pStyle w:val="Rubrik2"/>
        <w:ind w:right="-1"/>
      </w:pPr>
      <w:r>
        <w:t>Ansvar</w:t>
      </w:r>
    </w:p>
    <w:p w:rsidRPr="006B69FC" w:rsidR="00FE2546" w:rsidP="00FE2546" w:rsidRDefault="00FE2546" w14:paraId="52F16D8D" w14:textId="77E5A543">
      <w:pPr>
        <w:ind w:right="-1"/>
      </w:pPr>
      <w:r>
        <w:t>Beredande personal eluerar när generatorn anländer till avdelningen, varje arbetsdag på morgonen, vid behov och vid längre helger (</w:t>
      </w:r>
      <w:proofErr w:type="spellStart"/>
      <w:r>
        <w:t>eluering</w:t>
      </w:r>
      <w:proofErr w:type="spellEnd"/>
      <w:r>
        <w:t xml:space="preserve"> måste </w:t>
      </w:r>
      <w:r w:rsidR="00741EE1">
        <w:t xml:space="preserve">ha </w:t>
      </w:r>
      <w:r>
        <w:t>ske</w:t>
      </w:r>
      <w:r w:rsidR="00741EE1">
        <w:t>tt</w:t>
      </w:r>
      <w:r>
        <w:t xml:space="preserve"> inom 72 timmar</w:t>
      </w:r>
      <w:r w:rsidR="00A9012C">
        <w:t xml:space="preserve"> om det ska användas till patient</w:t>
      </w:r>
      <w:r>
        <w:t>). Vid problem kontakta sjukhusfysiker.</w:t>
      </w:r>
    </w:p>
    <w:p w:rsidR="00FE2546" w:rsidP="00FE2546" w:rsidRDefault="00FE2546" w14:paraId="1304A00E" w14:textId="77777777">
      <w:pPr>
        <w:pStyle w:val="Rubrik2"/>
        <w:ind w:right="-1"/>
      </w:pPr>
      <w:r>
        <w:t>Utförande</w:t>
      </w:r>
    </w:p>
    <w:p w:rsidR="00FE2546" w:rsidP="00FE2546" w:rsidRDefault="00FE2546" w14:paraId="337CE6CB" w14:textId="3CDF55FF">
      <w:pPr>
        <w:ind w:right="-1"/>
      </w:pPr>
      <w:r>
        <w:t>När generatorhissen manövreras måste fönstret i säkerhetsbänken vara nere.</w:t>
      </w:r>
    </w:p>
    <w:p w:rsidR="004E78C0" w:rsidRDefault="004E78C0" w14:paraId="26D681A3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>
        <w:br w:type="page"/>
      </w:r>
    </w:p>
    <w:p w:rsidRPr="006B69FC" w:rsidR="00FE2546" w:rsidP="00FE2546" w:rsidRDefault="00FE2546" w14:paraId="59AECBF1" w14:textId="5EF2E20A">
      <w:pPr>
        <w:pStyle w:val="Rubrik3"/>
        <w:rPr>
          <w:rStyle w:val="Fotnotsreferens"/>
        </w:rPr>
      </w:pPr>
      <w:proofErr w:type="spellStart"/>
      <w:r>
        <w:t>Eluering</w:t>
      </w:r>
      <w:proofErr w:type="spellEnd"/>
    </w:p>
    <w:p w:rsidR="00FE2546" w:rsidP="00FE2546" w:rsidRDefault="00FE2546" w14:paraId="21D2C05C" w14:textId="1993F375">
      <w:pPr>
        <w:ind w:right="-1"/>
      </w:pPr>
      <w:r>
        <w:t xml:space="preserve">Det </w:t>
      </w:r>
      <w:r w:rsidR="009613A6">
        <w:t>får</w:t>
      </w:r>
      <w:r w:rsidR="00E15608">
        <w:t xml:space="preserve"> </w:t>
      </w:r>
      <w:r>
        <w:t xml:space="preserve">vara maximalt 72 timmar </w:t>
      </w:r>
      <w:r w:rsidR="009613A6">
        <w:t>sedan senaste</w:t>
      </w:r>
      <w:r>
        <w:t xml:space="preserve"> </w:t>
      </w:r>
      <w:proofErr w:type="spellStart"/>
      <w:r>
        <w:t>eluering</w:t>
      </w:r>
      <w:proofErr w:type="spellEnd"/>
      <w:r w:rsidR="009613A6">
        <w:t xml:space="preserve"> om </w:t>
      </w:r>
      <w:proofErr w:type="spellStart"/>
      <w:r w:rsidR="009613A6">
        <w:t>eluatet</w:t>
      </w:r>
      <w:proofErr w:type="spellEnd"/>
      <w:r w:rsidR="009613A6">
        <w:t xml:space="preserve"> ska användas</w:t>
      </w:r>
      <w:r w:rsidR="00EF1534">
        <w:t xml:space="preserve"> till patient</w:t>
      </w:r>
      <w:r>
        <w:t xml:space="preserve">. Eftersom generatorn är eluerad innan frakten är det möjligt att använda även det första </w:t>
      </w:r>
      <w:proofErr w:type="spellStart"/>
      <w:r>
        <w:t>eluatet</w:t>
      </w:r>
      <w:proofErr w:type="spellEnd"/>
      <w:r>
        <w:t>, dock inte till de beredningar som kräver att generatorn varit eluerad inom de senaste 24 timmarna.</w:t>
      </w:r>
    </w:p>
    <w:p w:rsidRPr="006B69FC" w:rsidR="00FE2546" w:rsidP="00D9067B" w:rsidRDefault="00FE2546" w14:paraId="2D2A3ACD" w14:textId="185DD746">
      <w:pPr>
        <w:pStyle w:val="Punktlista"/>
        <w:ind w:left="1418" w:hanging="425"/>
      </w:pPr>
      <w:r>
        <w:t xml:space="preserve">Kontrollera datum på </w:t>
      </w:r>
      <w:proofErr w:type="spellStart"/>
      <w:r>
        <w:t>elueringsflaskan</w:t>
      </w:r>
      <w:proofErr w:type="spellEnd"/>
      <w:r>
        <w:t>.</w:t>
      </w:r>
      <w:r w:rsidR="0024480D">
        <w:t xml:space="preserve"> </w:t>
      </w:r>
    </w:p>
    <w:p w:rsidR="00FE2546" w:rsidP="00D9067B" w:rsidRDefault="00FE2546" w14:paraId="481E98D9" w14:textId="77777777">
      <w:pPr>
        <w:pStyle w:val="Punktlista"/>
        <w:ind w:left="1418" w:hanging="425"/>
      </w:pPr>
      <w:r>
        <w:t xml:space="preserve">Vätska kan finnas i </w:t>
      </w:r>
      <w:proofErr w:type="spellStart"/>
      <w:r>
        <w:t>elueringsflaskan</w:t>
      </w:r>
      <w:proofErr w:type="spellEnd"/>
      <w:r>
        <w:t xml:space="preserve"> (överskottsvatten från steriliserings</w:t>
      </w:r>
      <w:r>
        <w:softHyphen/>
        <w:t xml:space="preserve">processen). </w:t>
      </w:r>
    </w:p>
    <w:p w:rsidR="00FE2546" w:rsidP="003A3964" w:rsidRDefault="00FE2546" w14:paraId="58DA9685" w14:textId="77777777">
      <w:pPr>
        <w:pStyle w:val="Punktlista"/>
        <w:ind w:left="1418" w:right="426" w:hanging="425"/>
      </w:pPr>
      <w:r>
        <w:t xml:space="preserve">Ta bort snäpplocket från </w:t>
      </w:r>
      <w:proofErr w:type="spellStart"/>
      <w:r>
        <w:t>elueringsflaskan</w:t>
      </w:r>
      <w:proofErr w:type="spellEnd"/>
      <w:r>
        <w:t xml:space="preserve"> (grönt lock = 5ml, blått lock = 11 ml). Desinficera med sprit och låt avdunsta fullständigt.</w:t>
      </w:r>
    </w:p>
    <w:p w:rsidR="00FE2546" w:rsidP="00D9067B" w:rsidRDefault="00FE2546" w14:paraId="54CD566A" w14:textId="77777777">
      <w:pPr>
        <w:pStyle w:val="Punktlista"/>
        <w:ind w:left="1418" w:hanging="425"/>
      </w:pPr>
      <w:r>
        <w:t>Det kan vara lämpligt att eluera 11 ml på måndagar och 5 ml övriga dagar.</w:t>
      </w:r>
    </w:p>
    <w:p w:rsidR="00FE2546" w:rsidP="00D9067B" w:rsidRDefault="00FE2546" w14:paraId="64790223" w14:textId="77777777">
      <w:pPr>
        <w:pStyle w:val="Punktlista"/>
        <w:numPr>
          <w:ilvl w:val="0"/>
          <w:numId w:val="24"/>
        </w:numPr>
        <w:ind w:left="1843" w:hanging="425"/>
      </w:pPr>
      <w:r>
        <w:t xml:space="preserve">Maximal aktivitetskoncentration erhålls vid 3 ml </w:t>
      </w:r>
      <w:proofErr w:type="spellStart"/>
      <w:r>
        <w:t>elueringsvolym</w:t>
      </w:r>
      <w:proofErr w:type="spellEnd"/>
      <w:r>
        <w:t xml:space="preserve">. </w:t>
      </w:r>
    </w:p>
    <w:p w:rsidR="00FE2546" w:rsidP="00D9067B" w:rsidRDefault="00FE2546" w14:paraId="1153EC8F" w14:textId="77777777">
      <w:pPr>
        <w:pStyle w:val="Punktlista"/>
        <w:ind w:left="1418" w:hanging="425"/>
      </w:pPr>
      <w:r>
        <w:t xml:space="preserve">Placera </w:t>
      </w:r>
      <w:proofErr w:type="spellStart"/>
      <w:r>
        <w:t>elueringsflaskan</w:t>
      </w:r>
      <w:proofErr w:type="spellEnd"/>
      <w:r>
        <w:t xml:space="preserve"> i </w:t>
      </w:r>
      <w:proofErr w:type="spellStart"/>
      <w:r>
        <w:t>elueringsblyskyddet</w:t>
      </w:r>
      <w:proofErr w:type="spellEnd"/>
      <w:r>
        <w:t xml:space="preserve">. </w:t>
      </w:r>
    </w:p>
    <w:p w:rsidR="009C716D" w:rsidP="00D9067B" w:rsidRDefault="00FE2546" w14:paraId="250C5416" w14:textId="77777777">
      <w:pPr>
        <w:pStyle w:val="Punktlista"/>
        <w:ind w:left="1418" w:hanging="425"/>
      </w:pPr>
      <w:r>
        <w:t xml:space="preserve">Hissa upp generatorn. </w:t>
      </w:r>
    </w:p>
    <w:p w:rsidR="009C716D" w:rsidP="00D9067B" w:rsidRDefault="009C716D" w14:paraId="78F5D9FD" w14:textId="55C020A4">
      <w:pPr>
        <w:pStyle w:val="Punktlista"/>
        <w:ind w:left="1418" w:hanging="425"/>
      </w:pPr>
      <w:r>
        <w:t xml:space="preserve">Ta bort det röda nålskyddet och sätt ned </w:t>
      </w:r>
      <w:proofErr w:type="spellStart"/>
      <w:r>
        <w:t>elueringsblyskyddet</w:t>
      </w:r>
      <w:proofErr w:type="spellEnd"/>
      <w:r>
        <w:t>, med markeringen/</w:t>
      </w:r>
      <w:r w:rsidR="002D3217">
        <w:t xml:space="preserve">blyglasfönstret </w:t>
      </w:r>
      <w:r>
        <w:t>placerat framåt.</w:t>
      </w:r>
    </w:p>
    <w:p w:rsidR="009C716D" w:rsidP="00D9067B" w:rsidRDefault="009C716D" w14:paraId="0AB8BF31" w14:textId="77777777">
      <w:pPr>
        <w:pStyle w:val="Punktlista"/>
        <w:ind w:left="1418" w:hanging="425"/>
      </w:pPr>
      <w:proofErr w:type="spellStart"/>
      <w:r>
        <w:t>Elueringen</w:t>
      </w:r>
      <w:proofErr w:type="spellEnd"/>
      <w:r>
        <w:t xml:space="preserve"> startar. Eluera till önskad volym. </w:t>
      </w:r>
    </w:p>
    <w:p w:rsidR="00EF6334" w:rsidP="00D9067B" w:rsidRDefault="00EF6334" w14:paraId="20A01180" w14:textId="4666C902">
      <w:pPr>
        <w:pStyle w:val="Punktlista"/>
        <w:ind w:left="1418" w:hanging="425"/>
      </w:pPr>
      <w:r>
        <w:t>Sätt i ett nytt nålskydd i den röda nålskyddsbehållaren och dra ur vätskan.</w:t>
      </w:r>
    </w:p>
    <w:p w:rsidR="009C716D" w:rsidP="00D9067B" w:rsidRDefault="009C716D" w14:paraId="6C8B6D13" w14:textId="0FC15A9E">
      <w:pPr>
        <w:pStyle w:val="Punktlista"/>
        <w:ind w:left="1418" w:hanging="425"/>
      </w:pPr>
      <w:r>
        <w:t xml:space="preserve">Avbryt </w:t>
      </w:r>
      <w:proofErr w:type="spellStart"/>
      <w:r>
        <w:t>elueringen</w:t>
      </w:r>
      <w:proofErr w:type="spellEnd"/>
      <w:r>
        <w:t xml:space="preserve"> genom att vrida flaskan ett kvarts varv medsols och tryc</w:t>
      </w:r>
      <w:r w:rsidR="00DE340B">
        <w:t>k</w:t>
      </w:r>
      <w:r w:rsidR="000F6AE5">
        <w:t>a</w:t>
      </w:r>
      <w:r w:rsidR="00DE340B">
        <w:t xml:space="preserve"> </w:t>
      </w:r>
      <w:r w:rsidR="00E2061B">
        <w:t>ner</w:t>
      </w:r>
      <w:r w:rsidR="00A35658">
        <w:t>. Flaskan</w:t>
      </w:r>
      <w:r w:rsidR="002B72C5">
        <w:t xml:space="preserve"> sänks ner något och ett klick hörs.</w:t>
      </w:r>
      <w:r w:rsidRPr="006B69FC">
        <w:t xml:space="preserve"> </w:t>
      </w:r>
      <w:proofErr w:type="spellStart"/>
      <w:r>
        <w:t>Elueringen</w:t>
      </w:r>
      <w:proofErr w:type="spellEnd"/>
      <w:r>
        <w:t xml:space="preserve"> får inte avslutas på annat vis.</w:t>
      </w:r>
    </w:p>
    <w:p w:rsidR="009C716D" w:rsidP="00D9067B" w:rsidRDefault="009C716D" w14:paraId="3BE46D89" w14:textId="77777777">
      <w:pPr>
        <w:pStyle w:val="Punktlista"/>
        <w:ind w:left="1418" w:hanging="425"/>
      </w:pPr>
      <w:r>
        <w:t xml:space="preserve">Lyft upp </w:t>
      </w:r>
      <w:proofErr w:type="spellStart"/>
      <w:r>
        <w:t>elueringsblyskyddet</w:t>
      </w:r>
      <w:proofErr w:type="spellEnd"/>
      <w:r>
        <w:t xml:space="preserve"> och sätt tillbaka det röda nålskyddet.</w:t>
      </w:r>
    </w:p>
    <w:p w:rsidR="009C716D" w:rsidP="00D9067B" w:rsidRDefault="009C716D" w14:paraId="454AEF85" w14:textId="77777777">
      <w:pPr>
        <w:pStyle w:val="Punktlista"/>
        <w:ind w:left="1418" w:hanging="425"/>
      </w:pPr>
      <w:r>
        <w:t xml:space="preserve">Sänk ner generatorn. </w:t>
      </w:r>
    </w:p>
    <w:p w:rsidR="009C716D" w:rsidP="00D9067B" w:rsidRDefault="009C716D" w14:paraId="66D3977B" w14:textId="77777777">
      <w:pPr>
        <w:pStyle w:val="Punktlista"/>
        <w:ind w:left="1418" w:hanging="425"/>
      </w:pPr>
      <w:r>
        <w:t xml:space="preserve">Kontrollera att </w:t>
      </w:r>
      <w:proofErr w:type="spellStart"/>
      <w:r>
        <w:t>eluatet</w:t>
      </w:r>
      <w:proofErr w:type="spellEnd"/>
      <w:r>
        <w:t xml:space="preserve"> är klart och färglöst, om inte kassera det.</w:t>
      </w:r>
    </w:p>
    <w:p w:rsidR="009C716D" w:rsidP="00D9067B" w:rsidRDefault="009C716D" w14:paraId="5E67458A" w14:textId="1E509185">
      <w:pPr>
        <w:pStyle w:val="Punktlista"/>
        <w:ind w:left="1418" w:hanging="425"/>
      </w:pPr>
      <w:proofErr w:type="gramStart"/>
      <w:r>
        <w:t>Mät aktiviteten</w:t>
      </w:r>
      <w:proofErr w:type="gramEnd"/>
      <w:r>
        <w:t xml:space="preserve"> i </w:t>
      </w:r>
      <w:proofErr w:type="spellStart"/>
      <w:r>
        <w:t>eluatflaskan</w:t>
      </w:r>
      <w:proofErr w:type="spellEnd"/>
      <w:r>
        <w:t xml:space="preserve"> och anteckna på blankett: </w:t>
      </w:r>
      <w:r w:rsidR="00D571B4">
        <w:br/>
      </w:r>
      <w:hyperlink w:history="1" r:id="rId12">
        <w:proofErr w:type="spellStart"/>
        <w:r w:rsidRPr="00F513BF">
          <w:rPr>
            <w:rStyle w:val="Hyperlnk"/>
          </w:rPr>
          <w:t>Eluering</w:t>
        </w:r>
        <w:proofErr w:type="spellEnd"/>
        <w:r w:rsidRPr="00F513BF">
          <w:rPr>
            <w:rStyle w:val="Hyperlnk"/>
          </w:rPr>
          <w:t xml:space="preserve"> och beredning av radiofarmaka.</w:t>
        </w:r>
      </w:hyperlink>
      <w:r>
        <w:t xml:space="preserve"> Vid ny </w:t>
      </w:r>
      <w:proofErr w:type="spellStart"/>
      <w:r>
        <w:t>eluering</w:t>
      </w:r>
      <w:proofErr w:type="spellEnd"/>
      <w:r>
        <w:t xml:space="preserve"> under samma dag anteckna på ny blankett.</w:t>
      </w:r>
    </w:p>
    <w:p w:rsidRPr="00BA2C31" w:rsidR="009C716D" w:rsidP="00CA7E7B" w:rsidRDefault="009C716D" w14:paraId="3AE3A2A3" w14:textId="77777777">
      <w:pPr>
        <w:pStyle w:val="Punktlista"/>
        <w:numPr>
          <w:ilvl w:val="0"/>
          <w:numId w:val="24"/>
        </w:numPr>
        <w:ind w:left="1985" w:right="426" w:hanging="567"/>
      </w:pPr>
      <w:r>
        <w:t xml:space="preserve">Förväntad aktivitet finns i tabellerna i </w:t>
      </w:r>
      <w:hyperlink r:id="rId13">
        <w:proofErr w:type="spellStart"/>
        <w:r w:rsidRPr="13AD1F87">
          <w:rPr>
            <w:rStyle w:val="Hyperlnk"/>
          </w:rPr>
          <w:t>Yield</w:t>
        </w:r>
        <w:proofErr w:type="spellEnd"/>
        <w:r w:rsidRPr="13AD1F87">
          <w:rPr>
            <w:rStyle w:val="Hyperlnk"/>
          </w:rPr>
          <w:t xml:space="preserve"> Table Ultra-</w:t>
        </w:r>
        <w:proofErr w:type="spellStart"/>
        <w:r w:rsidRPr="13AD1F87">
          <w:rPr>
            <w:rStyle w:val="Hyperlnk"/>
          </w:rPr>
          <w:t>Technekow</w:t>
        </w:r>
        <w:proofErr w:type="spellEnd"/>
        <w:r w:rsidRPr="13AD1F87">
          <w:rPr>
            <w:rStyle w:val="Hyperlnk"/>
          </w:rPr>
          <w:t xml:space="preserve"> FM</w:t>
        </w:r>
      </w:hyperlink>
      <w:r>
        <w:t xml:space="preserve">. </w:t>
      </w:r>
    </w:p>
    <w:p w:rsidR="009C716D" w:rsidP="00D9067B" w:rsidRDefault="009C716D" w14:paraId="49E32972" w14:textId="77777777">
      <w:pPr>
        <w:pStyle w:val="Punktlista"/>
        <w:ind w:left="1418" w:hanging="425"/>
      </w:pPr>
      <w:r>
        <w:t>Sätt en etikett på blyskyddet med uppgift om nuklid, aktivitet, volym, aktivitets</w:t>
      </w:r>
      <w:r>
        <w:softHyphen/>
        <w:t xml:space="preserve">koncentration, datum, tid och signatur. </w:t>
      </w:r>
    </w:p>
    <w:p w:rsidR="009C716D" w:rsidP="00D9067B" w:rsidRDefault="009C716D" w14:paraId="2AB9D946" w14:textId="77777777">
      <w:pPr>
        <w:pStyle w:val="Punktlista"/>
        <w:ind w:left="1418" w:hanging="425"/>
      </w:pPr>
      <w:r w:rsidRPr="000C5799">
        <w:rPr>
          <w:vertAlign w:val="superscript"/>
        </w:rPr>
        <w:t>99m</w:t>
      </w:r>
      <w:r>
        <w:t>Tc-eluatet har en hållbarhet på 8 timmar.</w:t>
      </w:r>
    </w:p>
    <w:p w:rsidR="009C716D" w:rsidP="00D9067B" w:rsidRDefault="009C716D" w14:paraId="36D12A9F" w14:textId="77777777">
      <w:pPr>
        <w:pStyle w:val="Punktlista"/>
        <w:ind w:left="1418" w:hanging="425"/>
      </w:pPr>
      <w:r>
        <w:t xml:space="preserve">Som rutin förvaras </w:t>
      </w:r>
      <w:proofErr w:type="spellStart"/>
      <w:r>
        <w:t>eluatet</w:t>
      </w:r>
      <w:proofErr w:type="spellEnd"/>
      <w:r>
        <w:t xml:space="preserve"> i kylskåp (2–8 °C), men kan även förvaras i rumstemperatur (max 25 °C).</w:t>
      </w:r>
    </w:p>
    <w:p w:rsidR="009C716D" w:rsidP="00D9067B" w:rsidRDefault="009C716D" w14:paraId="115CE796" w14:textId="77777777">
      <w:pPr>
        <w:pStyle w:val="Punktlista"/>
        <w:ind w:left="1418" w:hanging="425"/>
      </w:pPr>
      <w:r>
        <w:t xml:space="preserve">Vid första </w:t>
      </w:r>
      <w:proofErr w:type="spellStart"/>
      <w:r>
        <w:t>eluering</w:t>
      </w:r>
      <w:proofErr w:type="spellEnd"/>
      <w:r>
        <w:t xml:space="preserve"> av ny generator utförs Mo-mätning.  </w:t>
      </w:r>
    </w:p>
    <w:p w:rsidR="003C17DC" w:rsidP="00D9067B" w:rsidRDefault="003C17DC" w14:paraId="79E3D14C" w14:textId="77777777">
      <w:pPr>
        <w:spacing w:after="0" w:line="240" w:lineRule="auto"/>
        <w:ind w:left="1418" w:right="0" w:hanging="425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>
        <w:br w:type="page"/>
      </w:r>
    </w:p>
    <w:p w:rsidR="009C716D" w:rsidP="009C716D" w:rsidRDefault="009C716D" w14:paraId="342D2675" w14:textId="1230EC3E">
      <w:pPr>
        <w:pStyle w:val="Rubrik3"/>
      </w:pPr>
      <w:r>
        <w:t>Mo-mätning</w:t>
      </w:r>
    </w:p>
    <w:p w:rsidR="009C716D" w:rsidP="00030CB8" w:rsidRDefault="009C716D" w14:paraId="43291C7D" w14:textId="77777777">
      <w:pPr>
        <w:pStyle w:val="Punktlista"/>
        <w:ind w:left="1418" w:hanging="425"/>
      </w:pPr>
      <w:r>
        <w:t>Använd metallhållaren och blyskydd för Mo-mätning.</w:t>
      </w:r>
    </w:p>
    <w:p w:rsidR="009C716D" w:rsidP="00030CB8" w:rsidRDefault="009C716D" w14:paraId="1B36B3EA" w14:textId="77777777">
      <w:pPr>
        <w:pStyle w:val="Punktlista"/>
        <w:ind w:left="1418" w:hanging="425"/>
      </w:pPr>
      <w:r>
        <w:t xml:space="preserve">Klicka på </w:t>
      </w:r>
      <w:r>
        <w:rPr>
          <w:noProof/>
        </w:rPr>
        <w:drawing>
          <wp:inline distT="0" distB="0" distL="0" distR="0" wp14:anchorId="52ADA692" wp14:editId="6ADC0DF9">
            <wp:extent cx="241300" cy="247650"/>
            <wp:effectExtent l="0" t="0" r="6350" b="0"/>
            <wp:docPr id="15" name="Bildobjekt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300" cy="24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:rsidR="009C716D" w:rsidP="00030CB8" w:rsidRDefault="009C716D" w14:paraId="1CA0DCF2" w14:textId="77777777">
      <w:pPr>
        <w:pStyle w:val="Punktlista"/>
        <w:ind w:left="1418" w:hanging="425"/>
      </w:pPr>
      <w:r>
        <w:t xml:space="preserve">Välj </w:t>
      </w:r>
      <w:r w:rsidRPr="006B69FC">
        <w:t xml:space="preserve">Mo-99 </w:t>
      </w:r>
      <w:proofErr w:type="spellStart"/>
      <w:r w:rsidRPr="006B69FC">
        <w:t>Breakthrough</w:t>
      </w:r>
      <w:proofErr w:type="spellEnd"/>
      <w:r w:rsidRPr="006B69FC">
        <w:t xml:space="preserve"> test, </w:t>
      </w:r>
      <w:r>
        <w:t xml:space="preserve">bilden på kossan till vänster </w:t>
      </w:r>
      <w:r>
        <w:rPr>
          <w:noProof/>
        </w:rPr>
        <w:drawing>
          <wp:inline distT="0" distB="0" distL="0" distR="0" wp14:anchorId="1710E89E" wp14:editId="7EB8C33F">
            <wp:extent cx="260350" cy="266700"/>
            <wp:effectExtent l="0" t="0" r="6350" b="0"/>
            <wp:docPr id="16" name="Bildobjekt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:rsidR="009C716D" w:rsidP="00030CB8" w:rsidRDefault="009C716D" w14:paraId="6248E796" w14:textId="77777777">
      <w:pPr>
        <w:pStyle w:val="Punktlista"/>
        <w:ind w:left="1418" w:hanging="425"/>
      </w:pPr>
      <w:r>
        <w:t xml:space="preserve">Klicka därefter </w:t>
      </w:r>
      <w:r w:rsidRPr="000C5799">
        <w:rPr>
          <w:i/>
          <w:iCs/>
        </w:rPr>
        <w:t>Start</w:t>
      </w:r>
      <w:r>
        <w:t xml:space="preserve"> och följ instruktionerna på skärmen. Du kommer att utföra fyra mätningar.</w:t>
      </w:r>
    </w:p>
    <w:p w:rsidR="009C716D" w:rsidP="00030CB8" w:rsidRDefault="009C716D" w14:paraId="21E93DC3" w14:textId="77777777">
      <w:pPr>
        <w:pStyle w:val="Punktlista"/>
        <w:ind w:left="1418" w:hanging="425"/>
      </w:pPr>
      <w:r>
        <w:t xml:space="preserve">Placera </w:t>
      </w:r>
      <w:r w:rsidRPr="000C5799">
        <w:rPr>
          <w:vertAlign w:val="superscript"/>
        </w:rPr>
        <w:t>99m</w:t>
      </w:r>
      <w:r>
        <w:t>Tc-eluatet i aktivitetsmätaren och utför mätning.</w:t>
      </w:r>
    </w:p>
    <w:p w:rsidR="009C716D" w:rsidP="00030CB8" w:rsidRDefault="009C716D" w14:paraId="0BF31445" w14:textId="77777777">
      <w:pPr>
        <w:pStyle w:val="Punktlista"/>
        <w:ind w:left="1418" w:right="1" w:hanging="425"/>
      </w:pPr>
      <w:r>
        <w:t xml:space="preserve">Ta bort </w:t>
      </w:r>
      <w:proofErr w:type="spellStart"/>
      <w:r>
        <w:t>eluatet</w:t>
      </w:r>
      <w:proofErr w:type="spellEnd"/>
      <w:r>
        <w:t xml:space="preserve"> och placera den tomma </w:t>
      </w:r>
      <w:proofErr w:type="spellStart"/>
      <w:r>
        <w:t>dippern</w:t>
      </w:r>
      <w:proofErr w:type="spellEnd"/>
      <w:r>
        <w:t xml:space="preserve"> i aktivitetsmätaren och mät bakgrunden.</w:t>
      </w:r>
    </w:p>
    <w:p w:rsidR="009C716D" w:rsidP="00030CB8" w:rsidRDefault="009C716D" w14:paraId="075D57E9" w14:textId="77777777">
      <w:pPr>
        <w:pStyle w:val="Punktlista"/>
        <w:ind w:left="1418" w:hanging="425"/>
      </w:pPr>
      <w:r>
        <w:t xml:space="preserve">Placera </w:t>
      </w:r>
      <w:r w:rsidRPr="000C5799">
        <w:rPr>
          <w:vertAlign w:val="superscript"/>
        </w:rPr>
        <w:t>99m</w:t>
      </w:r>
      <w:r>
        <w:t>Tc-eluatet i blyskyddet och utför mätning.</w:t>
      </w:r>
    </w:p>
    <w:p w:rsidRPr="002338D5" w:rsidR="00B63443" w:rsidP="00030CB8" w:rsidRDefault="009C716D" w14:paraId="197C8B53" w14:textId="61B8E974">
      <w:pPr>
        <w:pStyle w:val="Punktlista"/>
        <w:ind w:left="1418" w:right="-141" w:hanging="425"/>
      </w:pPr>
      <w:r>
        <w:t xml:space="preserve">Ta bort </w:t>
      </w:r>
      <w:proofErr w:type="spellStart"/>
      <w:r>
        <w:t>eluatet</w:t>
      </w:r>
      <w:proofErr w:type="spellEnd"/>
      <w:r>
        <w:t xml:space="preserve"> och mät Mo-bakgrunden med </w:t>
      </w:r>
      <w:proofErr w:type="spellStart"/>
      <w:r>
        <w:t>dippern</w:t>
      </w:r>
      <w:proofErr w:type="spellEnd"/>
      <w:r>
        <w:t xml:space="preserve"> och blyskyddet i aktivitetsmätaren. </w:t>
      </w:r>
    </w:p>
    <w:p w:rsidRPr="00B63443" w:rsidR="00B63443" w:rsidP="00030CB8" w:rsidRDefault="00B63443" w14:paraId="59F9BFC6" w14:textId="77777777">
      <w:pPr>
        <w:numPr>
          <w:ilvl w:val="0"/>
          <w:numId w:val="14"/>
        </w:numPr>
        <w:ind w:left="1418" w:hanging="425"/>
        <w:contextualSpacing/>
      </w:pPr>
      <w:r w:rsidRPr="00B63443">
        <w:t xml:space="preserve">Klicka </w:t>
      </w:r>
      <w:r w:rsidRPr="00B63443">
        <w:rPr>
          <w:i/>
          <w:iCs/>
        </w:rPr>
        <w:t>Close</w:t>
      </w:r>
      <w:r w:rsidRPr="00B63443">
        <w:t xml:space="preserve"> då testet visar </w:t>
      </w:r>
      <w:proofErr w:type="spellStart"/>
      <w:r w:rsidRPr="00B63443">
        <w:rPr>
          <w:i/>
          <w:iCs/>
        </w:rPr>
        <w:t>Passed</w:t>
      </w:r>
      <w:proofErr w:type="spellEnd"/>
      <w:r w:rsidRPr="00B63443">
        <w:t xml:space="preserve">. </w:t>
      </w:r>
    </w:p>
    <w:p w:rsidR="00B63443" w:rsidP="00030CB8" w:rsidRDefault="006C03BE" w14:paraId="04FF607D" w14:textId="0FF53D7D">
      <w:pPr>
        <w:pStyle w:val="Punktlista"/>
        <w:ind w:left="1418" w:hanging="425"/>
      </w:pPr>
      <w:r>
        <w:t>Resultatet (</w:t>
      </w:r>
      <w:proofErr w:type="spellStart"/>
      <w:r>
        <w:t>Passed</w:t>
      </w:r>
      <w:proofErr w:type="spellEnd"/>
      <w:r>
        <w:t>/</w:t>
      </w:r>
      <w:proofErr w:type="spellStart"/>
      <w:r>
        <w:t>Failed</w:t>
      </w:r>
      <w:proofErr w:type="spellEnd"/>
      <w:r>
        <w:t xml:space="preserve">) antecknas på blanketten: </w:t>
      </w:r>
      <w:hyperlink w:history="1" r:id="rId16">
        <w:proofErr w:type="spellStart"/>
        <w:r w:rsidRPr="002338D5">
          <w:rPr>
            <w:rStyle w:val="Hyperlnk"/>
          </w:rPr>
          <w:t>Eluering</w:t>
        </w:r>
        <w:proofErr w:type="spellEnd"/>
        <w:r w:rsidRPr="002338D5">
          <w:rPr>
            <w:rStyle w:val="Hyperlnk"/>
          </w:rPr>
          <w:t xml:space="preserve"> och beredning av radiofarmaka.</w:t>
        </w:r>
      </w:hyperlink>
    </w:p>
    <w:p w:rsidR="00B63443" w:rsidP="00B63443" w:rsidRDefault="00B63443" w14:paraId="356A367C" w14:textId="77777777">
      <w:pPr>
        <w:pStyle w:val="Punktlista"/>
        <w:numPr>
          <w:ilvl w:val="0"/>
          <w:numId w:val="0"/>
        </w:numPr>
        <w:ind w:left="1712" w:hanging="357"/>
      </w:pPr>
    </w:p>
    <w:p w:rsidR="004C5C50" w:rsidP="00CA1B63" w:rsidRDefault="004C5C50" w14:paraId="1E4D959D" w14:textId="56783EFC">
      <w:pPr>
        <w:pStyle w:val="Rubrik2"/>
      </w:pPr>
      <w:r>
        <w:t>Nerpackning av använd generator</w:t>
      </w:r>
    </w:p>
    <w:p w:rsidR="009A00DE" w:rsidP="009A00DE" w:rsidRDefault="009A00DE" w14:paraId="0511A33B" w14:textId="2C98E14B">
      <w:r>
        <w:t>Vid byte av generator ska strålskyddsförkläde användas</w:t>
      </w:r>
    </w:p>
    <w:p w:rsidR="00DC5DEC" w:rsidP="00030CB8" w:rsidRDefault="00DC5DEC" w14:paraId="3E619352" w14:textId="77777777">
      <w:pPr>
        <w:pStyle w:val="Punktlista"/>
        <w:ind w:left="1418" w:hanging="425"/>
      </w:pPr>
      <w:r>
        <w:t>Hissa upp generatorn.</w:t>
      </w:r>
    </w:p>
    <w:p w:rsidR="00DC5DEC" w:rsidP="00030CB8" w:rsidRDefault="00DC5DEC" w14:paraId="405D82E9" w14:textId="77777777">
      <w:pPr>
        <w:pStyle w:val="Punktlista"/>
        <w:ind w:left="1418" w:hanging="425"/>
      </w:pPr>
      <w:r>
        <w:t xml:space="preserve">Ta bort </w:t>
      </w:r>
      <w:proofErr w:type="spellStart"/>
      <w:r>
        <w:t>NaCl</w:t>
      </w:r>
      <w:proofErr w:type="spellEnd"/>
      <w:r>
        <w:t>-flaskan.</w:t>
      </w:r>
    </w:p>
    <w:p w:rsidR="00DC5DEC" w:rsidP="00030CB8" w:rsidRDefault="00DC5DEC" w14:paraId="5E74017B" w14:textId="77777777">
      <w:pPr>
        <w:pStyle w:val="Punktlista"/>
        <w:ind w:left="1418" w:hanging="425"/>
      </w:pPr>
      <w:r>
        <w:t xml:space="preserve">Ta bort snäpplocket från </w:t>
      </w:r>
      <w:proofErr w:type="spellStart"/>
      <w:r>
        <w:t>elueringsflaskan</w:t>
      </w:r>
      <w:proofErr w:type="spellEnd"/>
      <w:r>
        <w:t xml:space="preserve">. </w:t>
      </w:r>
    </w:p>
    <w:p w:rsidR="00DC5DEC" w:rsidP="00030CB8" w:rsidRDefault="00DC5DEC" w14:paraId="2369A78C" w14:textId="77777777">
      <w:pPr>
        <w:pStyle w:val="Punktlista"/>
        <w:ind w:left="1418" w:hanging="425"/>
      </w:pPr>
      <w:r>
        <w:t xml:space="preserve">Placera </w:t>
      </w:r>
      <w:proofErr w:type="spellStart"/>
      <w:r>
        <w:t>elueringsflaskan</w:t>
      </w:r>
      <w:proofErr w:type="spellEnd"/>
      <w:r>
        <w:t xml:space="preserve"> i </w:t>
      </w:r>
      <w:proofErr w:type="spellStart"/>
      <w:r>
        <w:t>elueringsblyskyddet</w:t>
      </w:r>
      <w:proofErr w:type="spellEnd"/>
      <w:r>
        <w:t xml:space="preserve">. </w:t>
      </w:r>
    </w:p>
    <w:p w:rsidR="00DC5DEC" w:rsidP="00030CB8" w:rsidRDefault="00DC5DEC" w14:paraId="274D73DD" w14:textId="77777777">
      <w:pPr>
        <w:pStyle w:val="Punktlista"/>
        <w:ind w:left="1418" w:hanging="425"/>
      </w:pPr>
      <w:r>
        <w:t>Ta bort det röda nålskyddet.</w:t>
      </w:r>
    </w:p>
    <w:p w:rsidR="00DC5DEC" w:rsidP="00030CB8" w:rsidRDefault="00DC5DEC" w14:paraId="61629C22" w14:textId="77777777">
      <w:pPr>
        <w:pStyle w:val="Punktlista"/>
        <w:ind w:left="1418" w:hanging="425"/>
      </w:pPr>
      <w:r>
        <w:t xml:space="preserve">Sätt ner </w:t>
      </w:r>
      <w:proofErr w:type="spellStart"/>
      <w:r>
        <w:t>elueringsblyskyddet</w:t>
      </w:r>
      <w:proofErr w:type="spellEnd"/>
      <w:r>
        <w:t xml:space="preserve"> med markeringen framåt. Avbryt </w:t>
      </w:r>
      <w:proofErr w:type="spellStart"/>
      <w:r>
        <w:t>elueringen</w:t>
      </w:r>
      <w:proofErr w:type="spellEnd"/>
      <w:r>
        <w:t xml:space="preserve"> genom att vrida flaskan ett kvarts varv medsols och trycka ner. </w:t>
      </w:r>
      <w:r>
        <w:br/>
      </w:r>
      <w:r>
        <w:t>Flaskan sänks ner något och ett klick hörs.</w:t>
      </w:r>
    </w:p>
    <w:p w:rsidR="00DC5DEC" w:rsidP="00030CB8" w:rsidRDefault="00DC5DEC" w14:paraId="1F0C9CB2" w14:textId="77777777">
      <w:pPr>
        <w:pStyle w:val="Punktlista"/>
        <w:ind w:left="1418" w:hanging="425"/>
      </w:pPr>
      <w:r>
        <w:t xml:space="preserve">Lyft upp </w:t>
      </w:r>
      <w:proofErr w:type="spellStart"/>
      <w:r>
        <w:t>elueringsblyskyddet</w:t>
      </w:r>
      <w:proofErr w:type="spellEnd"/>
      <w:r>
        <w:t>.</w:t>
      </w:r>
    </w:p>
    <w:p w:rsidR="00DC5DEC" w:rsidP="00030CB8" w:rsidRDefault="00DC5DEC" w14:paraId="41E4120F" w14:textId="77777777">
      <w:pPr>
        <w:pStyle w:val="Punktlista"/>
        <w:ind w:left="1418" w:hanging="425"/>
      </w:pPr>
      <w:r>
        <w:t xml:space="preserve">Sänk ner generatorn och dra ut generatorlådan. </w:t>
      </w:r>
    </w:p>
    <w:p w:rsidR="00DC5DEC" w:rsidP="00030CB8" w:rsidRDefault="00DC5DEC" w14:paraId="6595A888" w14:textId="77777777">
      <w:pPr>
        <w:pStyle w:val="Punktlista"/>
        <w:ind w:left="1418" w:hanging="425"/>
      </w:pPr>
      <w:r>
        <w:t>Sätt tillbaka nålskydden och generatorlocket med hävstångsförslutningen, inklusive sprint.</w:t>
      </w:r>
    </w:p>
    <w:p w:rsidR="004D6358" w:rsidP="004D6358" w:rsidRDefault="00DC5DEC" w14:paraId="5B484580" w14:textId="77777777">
      <w:pPr>
        <w:spacing w:line="240" w:lineRule="auto"/>
        <w:ind w:left="1701" w:right="-1" w:hanging="708"/>
      </w:pPr>
      <w:r w:rsidRPr="006B69FC">
        <w:rPr>
          <w:b/>
          <w:bCs/>
        </w:rPr>
        <w:t>NÄL:</w:t>
      </w:r>
      <w:r>
        <w:t xml:space="preserve"> Generatorn placeras på generatorvagnen i beredningsrummet som förs ut till </w:t>
      </w:r>
    </w:p>
    <w:p w:rsidR="004D6358" w:rsidP="004D6358" w:rsidRDefault="00DC5DEC" w14:paraId="0C3F1BC8" w14:textId="77777777">
      <w:pPr>
        <w:spacing w:line="240" w:lineRule="auto"/>
        <w:ind w:left="1701" w:right="-1" w:hanging="708"/>
      </w:pPr>
      <w:r>
        <w:t xml:space="preserve">sluss 1, ren zon. Generatorn lyfts över till en annan generatorvagn i oren zon, </w:t>
      </w:r>
    </w:p>
    <w:p w:rsidR="00DC5DEC" w:rsidP="004D6358" w:rsidRDefault="00DC5DEC" w14:paraId="396F5681" w14:textId="39C9C2B3">
      <w:pPr>
        <w:spacing w:line="240" w:lineRule="auto"/>
        <w:ind w:left="1701" w:right="-1" w:hanging="708"/>
      </w:pPr>
      <w:r>
        <w:t>sluss 1</w:t>
      </w:r>
      <w:r w:rsidR="00BA0B17">
        <w:t>. Sätt en vit klisterlapp över det radioaktiva märket på generatorn</w:t>
      </w:r>
    </w:p>
    <w:p w:rsidR="00DC5DEC" w:rsidP="00030CB8" w:rsidRDefault="00DC5DEC" w14:paraId="7F565851" w14:textId="77777777">
      <w:pPr>
        <w:ind w:left="1418" w:right="-1" w:hanging="425"/>
      </w:pPr>
      <w:r w:rsidRPr="71D4F572">
        <w:rPr>
          <w:b/>
          <w:bCs/>
        </w:rPr>
        <w:t>Uddevalla sjukhus:</w:t>
      </w:r>
      <w:r>
        <w:t xml:space="preserve"> Generatorn ställs i genomräckningsskåpet.</w:t>
      </w:r>
    </w:p>
    <w:p w:rsidR="00DC5DEC" w:rsidP="00030CB8" w:rsidRDefault="00DC5DEC" w14:paraId="2E872A3E" w14:textId="77777777">
      <w:pPr>
        <w:pStyle w:val="Punktlista"/>
        <w:ind w:left="1418" w:hanging="425"/>
      </w:pPr>
      <w:r>
        <w:t>Sätt en vit klisterlapp över det radioaktiva märket på generatorn.</w:t>
      </w:r>
    </w:p>
    <w:p w:rsidR="00DC5DEC" w:rsidP="000D5609" w:rsidRDefault="00DC5DEC" w14:paraId="126C4818" w14:textId="1E16AF1B">
      <w:pPr>
        <w:pStyle w:val="Punktlista"/>
        <w:numPr>
          <w:ilvl w:val="0"/>
          <w:numId w:val="0"/>
        </w:numPr>
        <w:ind w:left="1418"/>
      </w:pPr>
      <w:r>
        <w:t xml:space="preserve">Placera generatorn i sin kartong, tejpa ihop kartongen och transportera den till avklingningsrummet i källaren. Sätt en lapp med datum och </w:t>
      </w:r>
      <w:proofErr w:type="spellStart"/>
      <w:r>
        <w:t>parcel</w:t>
      </w:r>
      <w:proofErr w:type="spellEnd"/>
      <w:r>
        <w:t>-ID på kartongen.</w:t>
      </w:r>
    </w:p>
    <w:p w:rsidRPr="009A00DE" w:rsidR="00636616" w:rsidP="00030CB8" w:rsidRDefault="00DC5DEC" w14:paraId="1D3E6F61" w14:textId="27836AF7">
      <w:pPr>
        <w:pStyle w:val="Punktlista"/>
        <w:ind w:left="1418" w:hanging="425"/>
      </w:pPr>
      <w:r>
        <w:t>Fyll i dokumentet “</w:t>
      </w:r>
      <w:hyperlink r:id="rId17">
        <w:r w:rsidRPr="1397F1AA">
          <w:rPr>
            <w:rStyle w:val="Hyperlnk"/>
          </w:rPr>
          <w:t>NÄL Mottagande och retur av generatorer</w:t>
        </w:r>
      </w:hyperlink>
      <w:r>
        <w:t xml:space="preserve">” respektive “ </w:t>
      </w:r>
      <w:hyperlink r:id="rId18">
        <w:proofErr w:type="spellStart"/>
        <w:r w:rsidRPr="1397F1AA">
          <w:rPr>
            <w:rStyle w:val="Hyperlnk"/>
          </w:rPr>
          <w:t>Udd_Mottagande</w:t>
        </w:r>
        <w:proofErr w:type="spellEnd"/>
        <w:r w:rsidRPr="1397F1AA">
          <w:rPr>
            <w:rStyle w:val="Hyperlnk"/>
          </w:rPr>
          <w:t xml:space="preserve"> och retur av generatorer </w:t>
        </w:r>
      </w:hyperlink>
      <w:r>
        <w:t>” som hittas i SOFIA/</w:t>
      </w:r>
      <w:proofErr w:type="spellStart"/>
      <w:r>
        <w:t>Sharepoint</w:t>
      </w:r>
      <w:proofErr w:type="spellEnd"/>
      <w:r>
        <w:t xml:space="preserve"> – Klinisk fysiologi/</w:t>
      </w:r>
      <w:proofErr w:type="spellStart"/>
      <w:r>
        <w:t>Nuklear</w:t>
      </w:r>
      <w:proofErr w:type="spellEnd"/>
      <w:r>
        <w:t>/Inköp leverans mottagning och avfall.</w:t>
      </w:r>
    </w:p>
    <w:p w:rsidRPr="006B69FC" w:rsidR="00645102" w:rsidP="00242EC1" w:rsidRDefault="00645102" w14:paraId="3F9DB5BB" w14:textId="77777777">
      <w:pPr>
        <w:pStyle w:val="Rubrik2"/>
      </w:pPr>
      <w:r>
        <w:t>Uppackning av ny generator</w:t>
      </w:r>
    </w:p>
    <w:p w:rsidR="00FA4EEE" w:rsidP="00FA4EEE" w:rsidRDefault="00645102" w14:paraId="691E3B05" w14:textId="77777777">
      <w:pPr>
        <w:pStyle w:val="Liststycke"/>
        <w:numPr>
          <w:ilvl w:val="0"/>
          <w:numId w:val="25"/>
        </w:numPr>
        <w:ind w:left="1418" w:right="-1" w:hanging="425"/>
      </w:pPr>
      <w:r>
        <w:t>Vid byte av generator ska strålskyddsförkläde användas.</w:t>
      </w:r>
    </w:p>
    <w:p w:rsidR="005463EE" w:rsidP="638CB4CA" w:rsidRDefault="00941BFA" w14:paraId="0F60AC5F" w14:textId="12034005">
      <w:pPr>
        <w:pStyle w:val="Liststycke"/>
        <w:ind w:left="1418" w:right="-1" w:hanging="425"/>
        <w:rPr/>
      </w:pPr>
      <w:r w:rsidR="00941BFA">
        <w:rPr/>
        <w:t xml:space="preserve">På </w:t>
      </w:r>
      <w:r w:rsidR="00645102">
        <w:rPr/>
        <w:t>NÄL</w:t>
      </w:r>
      <w:r w:rsidR="00645102">
        <w:rPr/>
        <w:t xml:space="preserve"> Skriv datum och veckonummer på kartongen som </w:t>
      </w:r>
      <w:r w:rsidR="00645102">
        <w:rPr/>
        <w:t>den nya generator</w:t>
      </w:r>
      <w:r w:rsidR="695F0D50">
        <w:rPr/>
        <w:t>n</w:t>
      </w:r>
      <w:r w:rsidR="00A1552A">
        <w:rPr/>
        <w:t xml:space="preserve"> </w:t>
      </w:r>
      <w:r w:rsidR="00645102">
        <w:rPr/>
        <w:t>kommer i.</w:t>
      </w:r>
    </w:p>
    <w:p w:rsidR="00645102" w:rsidP="00FA4EEE" w:rsidRDefault="00645102" w14:paraId="6F4796FA" w14:textId="1E31A411">
      <w:pPr>
        <w:pStyle w:val="Liststycke"/>
        <w:numPr>
          <w:ilvl w:val="0"/>
          <w:numId w:val="25"/>
        </w:numPr>
        <w:ind w:left="1418" w:right="-1" w:hanging="425"/>
      </w:pPr>
      <w:r>
        <w:t>Placera den nya generatorn i generatorlådan</w:t>
      </w:r>
      <w:r w:rsidR="005463EE">
        <w:t>, längst fram, läge 1.</w:t>
      </w:r>
    </w:p>
    <w:p w:rsidR="00FA4EEE" w:rsidP="00FA4EEE" w:rsidRDefault="00245822" w14:paraId="6260ADE0" w14:textId="63C5E084">
      <w:pPr>
        <w:pStyle w:val="Liststycke"/>
        <w:numPr>
          <w:ilvl w:val="0"/>
          <w:numId w:val="25"/>
        </w:numPr>
        <w:ind w:left="1418" w:right="-1" w:hanging="425"/>
      </w:pPr>
      <w:r>
        <w:t>Ta bort metallsäkringen. Öppna hävstångsförslutningen och spara delarna ihop med locket.</w:t>
      </w:r>
    </w:p>
    <w:p w:rsidR="00645102" w:rsidP="00FA4EEE" w:rsidRDefault="00645102" w14:paraId="1DCEAF9E" w14:textId="77777777">
      <w:pPr>
        <w:pStyle w:val="Punktlista"/>
        <w:numPr>
          <w:ilvl w:val="0"/>
          <w:numId w:val="25"/>
        </w:numPr>
        <w:ind w:left="1418" w:hanging="425"/>
      </w:pPr>
      <w:r>
        <w:t xml:space="preserve">Tag bort båda nålskydden (sparas). </w:t>
      </w:r>
      <w:r>
        <w:br/>
      </w:r>
      <w:r>
        <w:t xml:space="preserve">OBS: Nålarna är sterila under skydden och ingen rengöring får göras då detta kan påverka </w:t>
      </w:r>
      <w:proofErr w:type="spellStart"/>
      <w:r>
        <w:t>perteknetatet</w:t>
      </w:r>
      <w:proofErr w:type="spellEnd"/>
      <w:r>
        <w:t xml:space="preserve"> negativt.</w:t>
      </w:r>
    </w:p>
    <w:p w:rsidR="00645102" w:rsidP="00FA4EEE" w:rsidRDefault="009A7C4C" w14:paraId="1D340496" w14:textId="1D757E7D">
      <w:pPr>
        <w:pStyle w:val="Punktlista"/>
        <w:numPr>
          <w:ilvl w:val="0"/>
          <w:numId w:val="25"/>
        </w:numPr>
        <w:ind w:left="1418" w:hanging="425"/>
      </w:pPr>
      <w:r>
        <w:t>S</w:t>
      </w:r>
      <w:r w:rsidR="00BD2538">
        <w:t xml:space="preserve">kjut in </w:t>
      </w:r>
      <w:r>
        <w:t>generatorlådan i säkerhetsbänken</w:t>
      </w:r>
      <w:r w:rsidR="00BD2538">
        <w:t>, genom att trycka på Close,</w:t>
      </w:r>
    </w:p>
    <w:p w:rsidR="00645102" w:rsidP="00FA4EEE" w:rsidRDefault="00645102" w14:paraId="6FA0AD34" w14:textId="76C825B9">
      <w:pPr>
        <w:pStyle w:val="Punktlista"/>
        <w:numPr>
          <w:ilvl w:val="0"/>
          <w:numId w:val="25"/>
        </w:numPr>
        <w:ind w:left="1418" w:hanging="425"/>
      </w:pPr>
      <w:r>
        <w:t xml:space="preserve">Tag bort snäpplocket från den medföljande flaskan med </w:t>
      </w:r>
      <w:proofErr w:type="spellStart"/>
      <w:r>
        <w:t>elueringsvätska</w:t>
      </w:r>
      <w:proofErr w:type="spellEnd"/>
      <w:r>
        <w:t xml:space="preserve"> (</w:t>
      </w:r>
      <w:proofErr w:type="spellStart"/>
      <w:r>
        <w:t>NaCl</w:t>
      </w:r>
      <w:proofErr w:type="spellEnd"/>
      <w:r>
        <w:t>) och desin</w:t>
      </w:r>
      <w:r w:rsidR="002354E6">
        <w:t>ficera</w:t>
      </w:r>
      <w:r>
        <w:t xml:space="preserve"> membranet. Låt spriten avdunsta ordentligt.</w:t>
      </w:r>
    </w:p>
    <w:p w:rsidR="00645102" w:rsidP="00FA4EEE" w:rsidRDefault="00645102" w14:paraId="0221A55F" w14:textId="70BD61C6">
      <w:pPr>
        <w:pStyle w:val="Punktlista"/>
        <w:numPr>
          <w:ilvl w:val="0"/>
          <w:numId w:val="25"/>
        </w:numPr>
        <w:ind w:left="1418" w:hanging="425"/>
      </w:pPr>
      <w:r>
        <w:t xml:space="preserve">Sätt flaskan med </w:t>
      </w:r>
      <w:proofErr w:type="spellStart"/>
      <w:r>
        <w:t>elueringsvätska</w:t>
      </w:r>
      <w:proofErr w:type="spellEnd"/>
      <w:r>
        <w:t xml:space="preserve"> (</w:t>
      </w:r>
      <w:proofErr w:type="spellStart"/>
      <w:r>
        <w:t>NaCl</w:t>
      </w:r>
      <w:proofErr w:type="spellEnd"/>
      <w:r>
        <w:t xml:space="preserve">) i dess hållare över ingångsnålarna. </w:t>
      </w:r>
    </w:p>
    <w:p w:rsidR="00645102" w:rsidP="00FA4EEE" w:rsidRDefault="00645102" w14:paraId="5FD1DC31" w14:textId="2AB52FE0">
      <w:pPr>
        <w:pStyle w:val="Punktlista"/>
        <w:numPr>
          <w:ilvl w:val="0"/>
          <w:numId w:val="25"/>
        </w:numPr>
        <w:ind w:left="1418" w:hanging="425"/>
      </w:pPr>
      <w:r>
        <w:t xml:space="preserve">Dra ur vätskan ur den nya nålskyddsflaskan (svart kork) med en kanyl och spruta. </w:t>
      </w:r>
      <w:r w:rsidR="00A31817">
        <w:t>Dra ur vätskan i säkerhetsbänken för att minimera kontaminationsrisken.</w:t>
      </w:r>
    </w:p>
    <w:p w:rsidR="003E5E69" w:rsidP="00FA4EEE" w:rsidRDefault="00645102" w14:paraId="1679F78B" w14:textId="76F243CD">
      <w:pPr>
        <w:pStyle w:val="Punktlista"/>
        <w:numPr>
          <w:ilvl w:val="0"/>
          <w:numId w:val="25"/>
        </w:numPr>
        <w:ind w:left="1418" w:hanging="425"/>
      </w:pPr>
      <w:r>
        <w:t xml:space="preserve">Placera sedan nålskyddsflaskan i det röda nålskyddet och placera det över </w:t>
      </w:r>
      <w:proofErr w:type="spellStart"/>
      <w:r>
        <w:t>elueringsnålen</w:t>
      </w:r>
      <w:proofErr w:type="spellEnd"/>
      <w:r>
        <w:t>.</w:t>
      </w:r>
    </w:p>
    <w:p w:rsidR="00645102" w:rsidP="00FA4EEE" w:rsidRDefault="00645102" w14:paraId="40E19A85" w14:textId="77777777">
      <w:pPr>
        <w:pStyle w:val="Punktlista"/>
        <w:numPr>
          <w:ilvl w:val="0"/>
          <w:numId w:val="25"/>
        </w:numPr>
        <w:ind w:left="1418" w:hanging="425"/>
      </w:pPr>
      <w:r>
        <w:t xml:space="preserve">Första </w:t>
      </w:r>
      <w:proofErr w:type="spellStart"/>
      <w:r>
        <w:t>eluering</w:t>
      </w:r>
      <w:proofErr w:type="spellEnd"/>
      <w:r>
        <w:t xml:space="preserve"> utförs enligt rubrik: </w:t>
      </w:r>
      <w:proofErr w:type="spellStart"/>
      <w:r>
        <w:t>Eluering</w:t>
      </w:r>
      <w:proofErr w:type="spellEnd"/>
      <w:r>
        <w:t>.</w:t>
      </w:r>
      <w:r w:rsidRPr="006B69FC">
        <w:t xml:space="preserve"> </w:t>
      </w:r>
    </w:p>
    <w:p w:rsidR="00645102" w:rsidP="00FA4EEE" w:rsidRDefault="00645102" w14:paraId="29F1B3DD" w14:textId="77777777">
      <w:pPr>
        <w:pStyle w:val="Punktlista"/>
        <w:numPr>
          <w:ilvl w:val="0"/>
          <w:numId w:val="25"/>
        </w:numPr>
        <w:ind w:left="1418" w:hanging="425"/>
      </w:pPr>
      <w:r>
        <w:t>Mo-mätning utförs enligt rubrik: Mo-mätning.</w:t>
      </w:r>
      <w:r w:rsidRPr="006B69FC">
        <w:t xml:space="preserve"> </w:t>
      </w:r>
    </w:p>
    <w:p w:rsidR="00645102" w:rsidP="00FA4EEE" w:rsidRDefault="00645102" w14:paraId="388DED11" w14:textId="2F61813D">
      <w:pPr>
        <w:pStyle w:val="Punktlista"/>
        <w:numPr>
          <w:ilvl w:val="0"/>
          <w:numId w:val="25"/>
        </w:numPr>
        <w:ind w:left="1418" w:hanging="425"/>
      </w:pPr>
      <w:r>
        <w:t>Kopiera sedan blanketten</w:t>
      </w:r>
      <w:r w:rsidR="00AD3C14">
        <w:t>:</w:t>
      </w:r>
      <w:r>
        <w:t xml:space="preserve"> </w:t>
      </w:r>
      <w:hyperlink w:history="1" r:id="rId19">
        <w:proofErr w:type="spellStart"/>
        <w:r>
          <w:rPr>
            <w:rStyle w:val="Hyperlnk"/>
          </w:rPr>
          <w:t>Eluering</w:t>
        </w:r>
        <w:proofErr w:type="spellEnd"/>
        <w:r>
          <w:rPr>
            <w:rStyle w:val="Hyperlnk"/>
          </w:rPr>
          <w:t xml:space="preserve"> och beredning av radiofarmaka</w:t>
        </w:r>
      </w:hyperlink>
      <w:r>
        <w:t xml:space="preserve"> inför kommande veckas </w:t>
      </w:r>
      <w:proofErr w:type="spellStart"/>
      <w:r>
        <w:t>elueringar</w:t>
      </w:r>
      <w:proofErr w:type="spellEnd"/>
      <w:r>
        <w:t xml:space="preserve">. </w:t>
      </w:r>
    </w:p>
    <w:p w:rsidR="006338D5" w:rsidP="00FA4EEE" w:rsidRDefault="006338D5" w14:paraId="41D16CDA" w14:textId="4DAF3F01">
      <w:pPr>
        <w:pStyle w:val="Punktlista"/>
        <w:numPr>
          <w:ilvl w:val="0"/>
          <w:numId w:val="25"/>
        </w:numPr>
        <w:ind w:left="1418" w:hanging="425"/>
      </w:pPr>
      <w:r>
        <w:t>Resultatet antecknas</w:t>
      </w:r>
      <w:r w:rsidR="00AD3C14">
        <w:t xml:space="preserve"> på blanketten: </w:t>
      </w:r>
      <w:hyperlink w:history="1" r:id="rId20">
        <w:proofErr w:type="spellStart"/>
        <w:r w:rsidRPr="00B32389" w:rsidR="00AD3C14">
          <w:rPr>
            <w:rStyle w:val="Hyperlnk"/>
          </w:rPr>
          <w:t>Eluering</w:t>
        </w:r>
        <w:proofErr w:type="spellEnd"/>
        <w:r w:rsidRPr="00B32389" w:rsidR="00AD3C14">
          <w:rPr>
            <w:rStyle w:val="Hyperlnk"/>
          </w:rPr>
          <w:t xml:space="preserve"> och beredning av radiofarmaka.</w:t>
        </w:r>
      </w:hyperlink>
    </w:p>
    <w:p w:rsidR="00645102" w:rsidP="00CB2BAA" w:rsidRDefault="00645102" w14:paraId="607CE2BC" w14:textId="7EFC2436">
      <w:pPr>
        <w:pStyle w:val="Punktlista"/>
        <w:numPr>
          <w:ilvl w:val="0"/>
          <w:numId w:val="0"/>
        </w:numPr>
        <w:ind w:left="1077"/>
      </w:pPr>
    </w:p>
    <w:sectPr w:rsidR="00645102" w:rsidSect="00D5028B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 w:orient="portrait"/>
      <w:pgMar w:top="1418" w:right="1268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A7D28" w:rsidRDefault="00FA7D28" w14:paraId="41B4C708" w14:textId="77777777">
      <w:r>
        <w:separator/>
      </w:r>
    </w:p>
  </w:endnote>
  <w:endnote w:type="continuationSeparator" w:id="0">
    <w:p w:rsidR="00FA7D28" w:rsidRDefault="00FA7D28" w14:paraId="0926CBBF" w14:textId="77777777">
      <w:r>
        <w:continuationSeparator/>
      </w:r>
    </w:p>
  </w:endnote>
  <w:endnote w:type="continuationNotice" w:id="1">
    <w:p w:rsidR="00FA7D28" w:rsidRDefault="00FA7D28" w14:paraId="657468A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38630652" name="Bildobjekt 113863065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A7D28" w:rsidRDefault="00FA7D28" w14:paraId="498C240E" w14:textId="77777777"/>
  </w:footnote>
  <w:footnote w:type="continuationSeparator" w:id="0">
    <w:p w:rsidR="00FA7D28" w:rsidRDefault="00FA7D28" w14:paraId="3B7C68DF" w14:textId="77777777">
      <w:r>
        <w:continuationSeparator/>
      </w:r>
    </w:p>
  </w:footnote>
  <w:footnote w:type="continuationNotice" w:id="1">
    <w:p w:rsidR="00FA7D28" w:rsidRDefault="00FA7D28" w14:paraId="7C7EB06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9C3585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96234695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DD6F60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F606A1"/>
    <w:multiLevelType w:val="hybridMultilevel"/>
    <w:tmpl w:val="1E225A7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15C1AEE"/>
    <w:multiLevelType w:val="hybridMultilevel"/>
    <w:tmpl w:val="EB84CBC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6935FD"/>
    <w:multiLevelType w:val="hybridMultilevel"/>
    <w:tmpl w:val="45006798"/>
    <w:lvl w:ilvl="0" w:tplc="041D0003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B1E6B52"/>
    <w:multiLevelType w:val="hybridMultilevel"/>
    <w:tmpl w:val="D6D2E65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B87C96D"/>
    <w:multiLevelType w:val="hybridMultilevel"/>
    <w:tmpl w:val="FFFFFFFF"/>
    <w:lvl w:ilvl="0" w:tplc="1C044BC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7C2C03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2" w:tplc="98707CB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FE6702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E5ED2A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8E4824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DBE548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9ECCB5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B82610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D141494"/>
    <w:multiLevelType w:val="multilevel"/>
    <w:tmpl w:val="6B96DFB0"/>
    <w:lvl w:ilvl="0">
      <w:start w:val="1"/>
      <w:numFmt w:val="bullet"/>
      <w:lvlText w:val=""/>
      <w:lvlJc w:val="left"/>
      <w:pPr>
        <w:tabs>
          <w:tab w:val="num" w:pos="732"/>
        </w:tabs>
        <w:ind w:left="732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52"/>
        </w:tabs>
        <w:ind w:left="1452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92"/>
        </w:tabs>
        <w:ind w:left="2892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12"/>
        </w:tabs>
        <w:ind w:left="3612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52"/>
        </w:tabs>
        <w:ind w:left="5052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72"/>
        </w:tabs>
        <w:ind w:left="5772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92"/>
        </w:tabs>
        <w:ind w:left="6492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1152FA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63D9572B"/>
    <w:multiLevelType w:val="multilevel"/>
    <w:tmpl w:val="97369EF2"/>
    <w:lvl w:ilvl="0">
      <w:start w:val="1"/>
      <w:numFmt w:val="bullet"/>
      <w:lvlText w:val=""/>
      <w:lvlJc w:val="left"/>
      <w:pPr>
        <w:tabs>
          <w:tab w:val="num" w:pos="1676"/>
        </w:tabs>
        <w:ind w:left="1676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2396"/>
        </w:tabs>
        <w:ind w:left="2396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3116"/>
        </w:tabs>
        <w:ind w:left="3116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836"/>
        </w:tabs>
        <w:ind w:left="3836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4556"/>
        </w:tabs>
        <w:ind w:left="4556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5276"/>
        </w:tabs>
        <w:ind w:left="5276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996"/>
        </w:tabs>
        <w:ind w:left="5996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716"/>
        </w:tabs>
        <w:ind w:left="6716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7436"/>
        </w:tabs>
        <w:ind w:left="7436" w:hanging="360"/>
      </w:pPr>
      <w:rPr>
        <w:rFonts w:hint="default" w:ascii="Symbol" w:hAnsi="Symbol"/>
        <w:sz w:val="20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9033699">
    <w:abstractNumId w:val="24"/>
  </w:num>
  <w:num w:numId="2" w16cid:durableId="1687290946">
    <w:abstractNumId w:val="20"/>
  </w:num>
  <w:num w:numId="3" w16cid:durableId="1082411873">
    <w:abstractNumId w:val="0"/>
  </w:num>
  <w:num w:numId="4" w16cid:durableId="925503844">
    <w:abstractNumId w:val="9"/>
  </w:num>
  <w:num w:numId="5" w16cid:durableId="372969025">
    <w:abstractNumId w:val="22"/>
  </w:num>
  <w:num w:numId="6" w16cid:durableId="338891917">
    <w:abstractNumId w:val="3"/>
  </w:num>
  <w:num w:numId="7" w16cid:durableId="1474375273">
    <w:abstractNumId w:val="17"/>
  </w:num>
  <w:num w:numId="8" w16cid:durableId="1949042628">
    <w:abstractNumId w:val="14"/>
  </w:num>
  <w:num w:numId="9" w16cid:durableId="804470284">
    <w:abstractNumId w:val="1"/>
  </w:num>
  <w:num w:numId="10" w16cid:durableId="1934433538">
    <w:abstractNumId w:val="1"/>
  </w:num>
  <w:num w:numId="11" w16cid:durableId="885920281">
    <w:abstractNumId w:val="4"/>
  </w:num>
  <w:num w:numId="12" w16cid:durableId="1812333467">
    <w:abstractNumId w:val="6"/>
  </w:num>
  <w:num w:numId="13" w16cid:durableId="1024554442">
    <w:abstractNumId w:val="19"/>
  </w:num>
  <w:num w:numId="14" w16cid:durableId="1336416624">
    <w:abstractNumId w:val="15"/>
  </w:num>
  <w:num w:numId="15" w16cid:durableId="1299603377">
    <w:abstractNumId w:val="10"/>
  </w:num>
  <w:num w:numId="16" w16cid:durableId="672607263">
    <w:abstractNumId w:val="18"/>
  </w:num>
  <w:num w:numId="17" w16cid:durableId="473447107">
    <w:abstractNumId w:val="8"/>
  </w:num>
  <w:num w:numId="18" w16cid:durableId="1586645155">
    <w:abstractNumId w:val="16"/>
  </w:num>
  <w:num w:numId="19" w16cid:durableId="1367565579">
    <w:abstractNumId w:val="23"/>
  </w:num>
  <w:num w:numId="20" w16cid:durableId="556017980">
    <w:abstractNumId w:val="5"/>
  </w:num>
  <w:num w:numId="21" w16cid:durableId="553807760">
    <w:abstractNumId w:val="21"/>
  </w:num>
  <w:num w:numId="22" w16cid:durableId="710618811">
    <w:abstractNumId w:val="13"/>
  </w:num>
  <w:num w:numId="23" w16cid:durableId="1958439967">
    <w:abstractNumId w:val="12"/>
  </w:num>
  <w:num w:numId="24" w16cid:durableId="158622339">
    <w:abstractNumId w:val="7"/>
  </w:num>
  <w:num w:numId="25" w16cid:durableId="1729692941">
    <w:abstractNumId w:val="2"/>
  </w:num>
  <w:num w:numId="26" w16cid:durableId="133958071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CB8"/>
    <w:rsid w:val="00030DDD"/>
    <w:rsid w:val="000313BB"/>
    <w:rsid w:val="00033ED5"/>
    <w:rsid w:val="00041159"/>
    <w:rsid w:val="00050500"/>
    <w:rsid w:val="0005691C"/>
    <w:rsid w:val="00056ECB"/>
    <w:rsid w:val="00056ED5"/>
    <w:rsid w:val="0006262C"/>
    <w:rsid w:val="000655CC"/>
    <w:rsid w:val="000700AE"/>
    <w:rsid w:val="00076DEC"/>
    <w:rsid w:val="00084024"/>
    <w:rsid w:val="0009062C"/>
    <w:rsid w:val="00095368"/>
    <w:rsid w:val="000954C4"/>
    <w:rsid w:val="0009714E"/>
    <w:rsid w:val="000A611A"/>
    <w:rsid w:val="000B12D9"/>
    <w:rsid w:val="000B4536"/>
    <w:rsid w:val="000B7715"/>
    <w:rsid w:val="000D0524"/>
    <w:rsid w:val="000D5609"/>
    <w:rsid w:val="000E18A5"/>
    <w:rsid w:val="000E463B"/>
    <w:rsid w:val="000E5A7E"/>
    <w:rsid w:val="000F43A3"/>
    <w:rsid w:val="000F6AE5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BF6"/>
    <w:rsid w:val="0014070B"/>
    <w:rsid w:val="001422C1"/>
    <w:rsid w:val="00150DD3"/>
    <w:rsid w:val="001522AE"/>
    <w:rsid w:val="00157D5B"/>
    <w:rsid w:val="00161FE6"/>
    <w:rsid w:val="00164C3D"/>
    <w:rsid w:val="00166D3A"/>
    <w:rsid w:val="00172FEF"/>
    <w:rsid w:val="00181FDC"/>
    <w:rsid w:val="00184167"/>
    <w:rsid w:val="001860B9"/>
    <w:rsid w:val="00186F2B"/>
    <w:rsid w:val="001874D6"/>
    <w:rsid w:val="0019632A"/>
    <w:rsid w:val="001A4E7C"/>
    <w:rsid w:val="001B75AB"/>
    <w:rsid w:val="001B762C"/>
    <w:rsid w:val="001C4D0A"/>
    <w:rsid w:val="001C5FEF"/>
    <w:rsid w:val="00211487"/>
    <w:rsid w:val="00211D91"/>
    <w:rsid w:val="00212B70"/>
    <w:rsid w:val="00217DEC"/>
    <w:rsid w:val="002338D5"/>
    <w:rsid w:val="002354E6"/>
    <w:rsid w:val="00235B57"/>
    <w:rsid w:val="00242EC1"/>
    <w:rsid w:val="0024480D"/>
    <w:rsid w:val="00245822"/>
    <w:rsid w:val="00247EA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124"/>
    <w:rsid w:val="00284119"/>
    <w:rsid w:val="00290B5C"/>
    <w:rsid w:val="00294791"/>
    <w:rsid w:val="002A1C4F"/>
    <w:rsid w:val="002A7450"/>
    <w:rsid w:val="002B05C9"/>
    <w:rsid w:val="002B0B30"/>
    <w:rsid w:val="002B0C78"/>
    <w:rsid w:val="002B72C5"/>
    <w:rsid w:val="002C0AB5"/>
    <w:rsid w:val="002C0C02"/>
    <w:rsid w:val="002C1277"/>
    <w:rsid w:val="002C5013"/>
    <w:rsid w:val="002C60AD"/>
    <w:rsid w:val="002D0E0E"/>
    <w:rsid w:val="002D3217"/>
    <w:rsid w:val="002D6023"/>
    <w:rsid w:val="002E263F"/>
    <w:rsid w:val="002E6F81"/>
    <w:rsid w:val="002F08BA"/>
    <w:rsid w:val="002F2CFF"/>
    <w:rsid w:val="002F568B"/>
    <w:rsid w:val="002F7818"/>
    <w:rsid w:val="00301895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3964"/>
    <w:rsid w:val="003B2A4B"/>
    <w:rsid w:val="003C17DC"/>
    <w:rsid w:val="003D099E"/>
    <w:rsid w:val="003D21A2"/>
    <w:rsid w:val="003D29D2"/>
    <w:rsid w:val="003D6DF1"/>
    <w:rsid w:val="003E0705"/>
    <w:rsid w:val="003E2FF7"/>
    <w:rsid w:val="003E5E69"/>
    <w:rsid w:val="003F1013"/>
    <w:rsid w:val="003F1ACF"/>
    <w:rsid w:val="00403B93"/>
    <w:rsid w:val="00404948"/>
    <w:rsid w:val="00406BEA"/>
    <w:rsid w:val="00413A60"/>
    <w:rsid w:val="004230F7"/>
    <w:rsid w:val="0043167E"/>
    <w:rsid w:val="0043399D"/>
    <w:rsid w:val="0043409A"/>
    <w:rsid w:val="00441CB4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5C50"/>
    <w:rsid w:val="004D6358"/>
    <w:rsid w:val="004D7BA3"/>
    <w:rsid w:val="004E78C0"/>
    <w:rsid w:val="004F4518"/>
    <w:rsid w:val="004F4C62"/>
    <w:rsid w:val="00501433"/>
    <w:rsid w:val="00511CC4"/>
    <w:rsid w:val="00531E60"/>
    <w:rsid w:val="00541D07"/>
    <w:rsid w:val="00544BAB"/>
    <w:rsid w:val="00545F31"/>
    <w:rsid w:val="005463EE"/>
    <w:rsid w:val="005578FA"/>
    <w:rsid w:val="00565129"/>
    <w:rsid w:val="00565CD0"/>
    <w:rsid w:val="00567820"/>
    <w:rsid w:val="00573D36"/>
    <w:rsid w:val="005770AD"/>
    <w:rsid w:val="00581414"/>
    <w:rsid w:val="00582490"/>
    <w:rsid w:val="00595ED8"/>
    <w:rsid w:val="00597E28"/>
    <w:rsid w:val="005A54ED"/>
    <w:rsid w:val="005A5D5B"/>
    <w:rsid w:val="005A6081"/>
    <w:rsid w:val="005A627D"/>
    <w:rsid w:val="005C0045"/>
    <w:rsid w:val="005C084E"/>
    <w:rsid w:val="005C2123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778"/>
    <w:rsid w:val="006319DB"/>
    <w:rsid w:val="006338D5"/>
    <w:rsid w:val="00636616"/>
    <w:rsid w:val="00645102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50D7"/>
    <w:rsid w:val="006A7261"/>
    <w:rsid w:val="006B0D29"/>
    <w:rsid w:val="006B1819"/>
    <w:rsid w:val="006C03BE"/>
    <w:rsid w:val="006C5048"/>
    <w:rsid w:val="006C6A4B"/>
    <w:rsid w:val="006C779F"/>
    <w:rsid w:val="006D01F5"/>
    <w:rsid w:val="006D0CFB"/>
    <w:rsid w:val="006D30C0"/>
    <w:rsid w:val="006D7535"/>
    <w:rsid w:val="006E450B"/>
    <w:rsid w:val="006E69FC"/>
    <w:rsid w:val="006F0D7E"/>
    <w:rsid w:val="00710B77"/>
    <w:rsid w:val="007155D5"/>
    <w:rsid w:val="0072075B"/>
    <w:rsid w:val="007221C2"/>
    <w:rsid w:val="00722D41"/>
    <w:rsid w:val="00730955"/>
    <w:rsid w:val="00733A9C"/>
    <w:rsid w:val="00736574"/>
    <w:rsid w:val="007367E0"/>
    <w:rsid w:val="00737215"/>
    <w:rsid w:val="00741EE1"/>
    <w:rsid w:val="00747066"/>
    <w:rsid w:val="00754905"/>
    <w:rsid w:val="00760038"/>
    <w:rsid w:val="00762EE0"/>
    <w:rsid w:val="00765C41"/>
    <w:rsid w:val="00771100"/>
    <w:rsid w:val="007759DD"/>
    <w:rsid w:val="007837B1"/>
    <w:rsid w:val="0078609F"/>
    <w:rsid w:val="007917BA"/>
    <w:rsid w:val="007A5C6F"/>
    <w:rsid w:val="007A6659"/>
    <w:rsid w:val="007B6D9F"/>
    <w:rsid w:val="007D4241"/>
    <w:rsid w:val="007D4317"/>
    <w:rsid w:val="007D4EA3"/>
    <w:rsid w:val="007F1CFF"/>
    <w:rsid w:val="007F5DD5"/>
    <w:rsid w:val="0080D2E6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60EE"/>
    <w:rsid w:val="0087139C"/>
    <w:rsid w:val="00880E83"/>
    <w:rsid w:val="00892F28"/>
    <w:rsid w:val="008A0C5F"/>
    <w:rsid w:val="008A3DEA"/>
    <w:rsid w:val="008A4EB9"/>
    <w:rsid w:val="008A74C0"/>
    <w:rsid w:val="008B1694"/>
    <w:rsid w:val="008B1C03"/>
    <w:rsid w:val="008C36BB"/>
    <w:rsid w:val="008C4B27"/>
    <w:rsid w:val="008C7F2A"/>
    <w:rsid w:val="008D34E1"/>
    <w:rsid w:val="008E36F8"/>
    <w:rsid w:val="008E46B2"/>
    <w:rsid w:val="008E682C"/>
    <w:rsid w:val="008E78A1"/>
    <w:rsid w:val="008F589F"/>
    <w:rsid w:val="00905135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BFA"/>
    <w:rsid w:val="00942257"/>
    <w:rsid w:val="009471BF"/>
    <w:rsid w:val="00950E4E"/>
    <w:rsid w:val="009529BD"/>
    <w:rsid w:val="009533B4"/>
    <w:rsid w:val="00957D35"/>
    <w:rsid w:val="009613A6"/>
    <w:rsid w:val="00971D93"/>
    <w:rsid w:val="009A00DE"/>
    <w:rsid w:val="009A7931"/>
    <w:rsid w:val="009A7C4C"/>
    <w:rsid w:val="009B093F"/>
    <w:rsid w:val="009B1F6B"/>
    <w:rsid w:val="009C0D12"/>
    <w:rsid w:val="009C192E"/>
    <w:rsid w:val="009C2E3E"/>
    <w:rsid w:val="009C4D27"/>
    <w:rsid w:val="009C716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22C"/>
    <w:rsid w:val="00A07BEC"/>
    <w:rsid w:val="00A1552A"/>
    <w:rsid w:val="00A264BE"/>
    <w:rsid w:val="00A272CA"/>
    <w:rsid w:val="00A31817"/>
    <w:rsid w:val="00A33051"/>
    <w:rsid w:val="00A3488B"/>
    <w:rsid w:val="00A35658"/>
    <w:rsid w:val="00A407AD"/>
    <w:rsid w:val="00A40923"/>
    <w:rsid w:val="00A41C05"/>
    <w:rsid w:val="00A42426"/>
    <w:rsid w:val="00A45DFD"/>
    <w:rsid w:val="00A514B7"/>
    <w:rsid w:val="00A54A0B"/>
    <w:rsid w:val="00A65FD4"/>
    <w:rsid w:val="00A81198"/>
    <w:rsid w:val="00A81E48"/>
    <w:rsid w:val="00A82035"/>
    <w:rsid w:val="00A9012C"/>
    <w:rsid w:val="00A90D77"/>
    <w:rsid w:val="00A92E07"/>
    <w:rsid w:val="00AA0B3A"/>
    <w:rsid w:val="00AA6EB4"/>
    <w:rsid w:val="00AA767D"/>
    <w:rsid w:val="00AB0CC9"/>
    <w:rsid w:val="00AC3FF6"/>
    <w:rsid w:val="00AD3C14"/>
    <w:rsid w:val="00AD73EC"/>
    <w:rsid w:val="00AD7AD5"/>
    <w:rsid w:val="00AE5BC7"/>
    <w:rsid w:val="00AF5AAF"/>
    <w:rsid w:val="00B046D8"/>
    <w:rsid w:val="00B13F4C"/>
    <w:rsid w:val="00B16219"/>
    <w:rsid w:val="00B16C59"/>
    <w:rsid w:val="00B32389"/>
    <w:rsid w:val="00B33FDD"/>
    <w:rsid w:val="00B359CC"/>
    <w:rsid w:val="00B36107"/>
    <w:rsid w:val="00B41789"/>
    <w:rsid w:val="00B46C03"/>
    <w:rsid w:val="00B52135"/>
    <w:rsid w:val="00B5287C"/>
    <w:rsid w:val="00B544AA"/>
    <w:rsid w:val="00B60C6C"/>
    <w:rsid w:val="00B619A9"/>
    <w:rsid w:val="00B63443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B17"/>
    <w:rsid w:val="00BB69DB"/>
    <w:rsid w:val="00BC322E"/>
    <w:rsid w:val="00BC44CD"/>
    <w:rsid w:val="00BC48A6"/>
    <w:rsid w:val="00BD2538"/>
    <w:rsid w:val="00BE7978"/>
    <w:rsid w:val="00C01F0D"/>
    <w:rsid w:val="00C07DDB"/>
    <w:rsid w:val="00C1036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B46"/>
    <w:rsid w:val="00C97BD3"/>
    <w:rsid w:val="00CA1B63"/>
    <w:rsid w:val="00CA39EF"/>
    <w:rsid w:val="00CA521F"/>
    <w:rsid w:val="00CA7E7B"/>
    <w:rsid w:val="00CB0493"/>
    <w:rsid w:val="00CB17FF"/>
    <w:rsid w:val="00CB1ED7"/>
    <w:rsid w:val="00CB2BAA"/>
    <w:rsid w:val="00CB6EFC"/>
    <w:rsid w:val="00CC167C"/>
    <w:rsid w:val="00CC52D9"/>
    <w:rsid w:val="00CD6647"/>
    <w:rsid w:val="00CE4B73"/>
    <w:rsid w:val="00CF70BB"/>
    <w:rsid w:val="00D074DB"/>
    <w:rsid w:val="00D139CF"/>
    <w:rsid w:val="00D14E95"/>
    <w:rsid w:val="00D37E7F"/>
    <w:rsid w:val="00D47AD7"/>
    <w:rsid w:val="00D5028B"/>
    <w:rsid w:val="00D51529"/>
    <w:rsid w:val="00D571B4"/>
    <w:rsid w:val="00D85218"/>
    <w:rsid w:val="00D9067B"/>
    <w:rsid w:val="00D915B1"/>
    <w:rsid w:val="00DA299D"/>
    <w:rsid w:val="00DA65C4"/>
    <w:rsid w:val="00DC5DEC"/>
    <w:rsid w:val="00DE340B"/>
    <w:rsid w:val="00DE4447"/>
    <w:rsid w:val="00DE5DA2"/>
    <w:rsid w:val="00DF0033"/>
    <w:rsid w:val="00DF3A25"/>
    <w:rsid w:val="00E026BF"/>
    <w:rsid w:val="00E07B1B"/>
    <w:rsid w:val="00E11853"/>
    <w:rsid w:val="00E15608"/>
    <w:rsid w:val="00E2061B"/>
    <w:rsid w:val="00E4280D"/>
    <w:rsid w:val="00E454B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7D0D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567A"/>
    <w:rsid w:val="00ED6CE8"/>
    <w:rsid w:val="00ED7AA6"/>
    <w:rsid w:val="00EE2A56"/>
    <w:rsid w:val="00EE3818"/>
    <w:rsid w:val="00EF1534"/>
    <w:rsid w:val="00EF6334"/>
    <w:rsid w:val="00F22264"/>
    <w:rsid w:val="00F2564D"/>
    <w:rsid w:val="00F345AB"/>
    <w:rsid w:val="00F35B05"/>
    <w:rsid w:val="00F413D9"/>
    <w:rsid w:val="00F42679"/>
    <w:rsid w:val="00F5135F"/>
    <w:rsid w:val="00F513BF"/>
    <w:rsid w:val="00F51F78"/>
    <w:rsid w:val="00F86F47"/>
    <w:rsid w:val="00F90B64"/>
    <w:rsid w:val="00FA4EEE"/>
    <w:rsid w:val="00FA7D28"/>
    <w:rsid w:val="00FB2F0F"/>
    <w:rsid w:val="00FB5086"/>
    <w:rsid w:val="00FB5411"/>
    <w:rsid w:val="00FB6392"/>
    <w:rsid w:val="00FC4F36"/>
    <w:rsid w:val="00FD3C70"/>
    <w:rsid w:val="00FD6820"/>
    <w:rsid w:val="00FD6B01"/>
    <w:rsid w:val="00FE12D8"/>
    <w:rsid w:val="00FE2546"/>
    <w:rsid w:val="00FF7C02"/>
    <w:rsid w:val="024801E3"/>
    <w:rsid w:val="1492EC97"/>
    <w:rsid w:val="4085E506"/>
    <w:rsid w:val="638CB4CA"/>
    <w:rsid w:val="647B2B65"/>
    <w:rsid w:val="65F1BD41"/>
    <w:rsid w:val="695F0D50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rsid w:val="0064510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</w:style>
  <w:style w:type="character" w:styleId="Olstomnmnande">
    <w:name w:val="Unresolved Mention"/>
    <w:basedOn w:val="Standardstycketeckensnitt"/>
    <w:uiPriority w:val="99"/>
    <w:semiHidden/>
    <w:unhideWhenUsed/>
    <w:rsid w:val="00C10369"/>
    <w:rPr>
      <w:color w:val="605E5C"/>
      <w:shd w:val="clear" w:color="auto" w:fill="E1DFDD"/>
    </w:rPr>
  </w:style>
  <w:style w:type="character" w:styleId="Nmn">
    <w:name w:val="Mention"/>
    <w:basedOn w:val="Standardstycketeckensnitt"/>
    <w:uiPriority w:val="99"/>
    <w:unhideWhenUsed/>
    <w:rsid w:val="00DC5DEC"/>
    <w:rPr>
      <w:color w:val="2B579A"/>
      <w:shd w:val="clear" w:color="auto" w:fill="E6E6E6"/>
    </w:rPr>
  </w:style>
  <w:style w:type="character" w:styleId="AnvndHyperlnk">
    <w:name w:val="FollowedHyperlink"/>
    <w:basedOn w:val="Standardstycketeckensnitt"/>
    <w:uiPriority w:val="99"/>
    <w:semiHidden/>
    <w:unhideWhenUsed/>
    <w:rsid w:val="00F513BF"/>
    <w:rPr>
      <w:color w:val="9EA2A2" w:themeColor="followedHyperlink"/>
      <w:u w:val="singl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B6D9F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7B6D9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vgregion.sharepoint.com/sites/sy-nu-klinisk-fysiologi-samarbetsgrupp/Delade%20dokument/Forms/AllItems.aspx?id=%2Fsites%2Fsy%2Dnu%2Dklinisk%2Dfysiologi%2Dsamarbetsgrupp%2FDelade%20dokument%2FNuklear%5FRelaterade%20dokument%2FYield%20Table%20Ultra%2DTechnekow%20FM%2Epdf&amp;parent=%2Fsites%2Fsy%2Dnu%2Dklinisk%2Dfysiologi%2Dsamarbetsgrupp%2FDelade%20dokument%2FNuklear%5FRelaterade%20dokument" TargetMode="External" Id="rId13" /><Relationship Type="http://schemas.openxmlformats.org/officeDocument/2006/relationships/hyperlink" Target="https://vgregion.sharepoint.com/:x:/r/sites/sy-nu-klinisk-fysiologi/Delade%20dokument/UDD_Mottagande%20och%20retur%20av%20generatorer.xlsx?d=wadedb3ed0792427aa094d182b4d432e3&amp;csf=1&amp;web=1&amp;e=BXArxe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8760-680139821-9/surrogate/Blankett%20Eluering%20och%20beredning%20av%20radiofarmaka%20CH-1.pdf" TargetMode="External" Id="rId12" /><Relationship Type="http://schemas.openxmlformats.org/officeDocument/2006/relationships/hyperlink" Target="https://vgregion.sharepoint.com/:x:/r/sites/sy-nu-klinisk-fysiologi/Delade%20dokument/N%C3%84L%20Mottagande%20och%20retur%20av%20generatorer.xlsx?d=wc76586c3e4fb4c71af9d2b4a01fc9e9b&amp;csf=1&amp;web=1&amp;e=4gh7el" TargetMode="External" Id="rId17" /><Relationship Type="http://schemas.openxmlformats.org/officeDocument/2006/relationships/footer" Target="footer3.xml" Id="rId25" /><Relationship Type="http://schemas.openxmlformats.org/officeDocument/2006/relationships/hyperlink" Target="https://mellanarkiv-offentlig.vgregion.se/alfresco/s/archive/stream/public/v1/source/available/sofia/nu8760-680139821-9/surrogate/Blankett%20Eluering%20och%20beredning%20av%20radiofarmaka%20CH-1.pdf" TargetMode="External" Id="rId16" /><Relationship Type="http://schemas.openxmlformats.org/officeDocument/2006/relationships/hyperlink" Target="https://mellanarkiv-offentlig.vgregion.se/alfresco/s/archive/stream/public/v1/source/available/sofia/nu8760-680139821-9/surrogate/Blankett%20Eluering%20och%20beredning%20av%20radiofarmaka%20CH-1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image" Target="media/image2.png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s://vgregion.sharepoint.com/:w:/r/sites/sy-nu-klinisk-fysiologi-samarbetsgrupp/_layouts/15/Doc.aspx?sourcedoc=%7B0509D95B-85E2-4D2F-B4BB-E041C9E600A3%7D&amp;file=Blankett%20Eluering%20och%20beredning%20av%20radiofarmaka%20CH-1.docx&amp;action=default&amp;mobileredirect=true" TargetMode="External" Id="rId19" /><Relationship Type="http://schemas.openxmlformats.org/officeDocument/2006/relationships/webSettings" Target="webSettings.xml" Id="rId9" /><Relationship Type="http://schemas.openxmlformats.org/officeDocument/2006/relationships/image" Target="media/image1.png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generator i  beredningsrum</dc:title>
  <dc:subject/>
  <dc:creator/>
  <keywords/>
  <lastModifiedBy>Ulrica Sehlberg</lastModifiedBy>
  <revision>128</revision>
  <lastPrinted>2016-03-31T10:56:00.0000000Z</lastPrinted>
  <dcterms:created xsi:type="dcterms:W3CDTF">2021-05-27T09:25:00.0000000Z</dcterms:created>
  <dcterms:modified xsi:type="dcterms:W3CDTF">2024-10-14T14:23:22.0000000Z</dcterms:modified>
</coreProperties>
</file>