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2CD3297B" w:rsidR="00184167" w:rsidRPr="00F04A31" w:rsidRDefault="00F04A31" w:rsidP="00F04E5D">
      <w:pPr>
        <w:pStyle w:val="Rubrik1"/>
        <w:ind w:left="0"/>
        <w:rPr>
          <w:sz w:val="48"/>
          <w:szCs w:val="36"/>
        </w:rPr>
      </w:pPr>
      <w:bookmarkStart w:id="0" w:name="_Toc321146591"/>
      <w:r w:rsidRPr="00F04A31">
        <w:rPr>
          <w:sz w:val="48"/>
          <w:szCs w:val="36"/>
        </w:rPr>
        <w:t>Vilo-EKG</w:t>
      </w:r>
      <w:r w:rsidR="004E45F1">
        <w:rPr>
          <w:sz w:val="48"/>
          <w:szCs w:val="36"/>
        </w:rPr>
        <w:t xml:space="preserve"> Metodbeskrivning</w:t>
      </w:r>
    </w:p>
    <w:bookmarkEnd w:id="0" w:displacedByCustomXml="next"/>
    <w:sdt>
      <w:sdtPr>
        <w:rPr>
          <w:rFonts w:ascii="Times New Roman" w:hAnsi="Times New Roman"/>
          <w:color w:val="000000"/>
          <w:shd w:val="clear" w:color="auto" w:fill="FFFFFF"/>
        </w:rPr>
        <w:id w:val="517434981"/>
        <w:docPartObj>
          <w:docPartGallery w:val="Table of Contents"/>
          <w:docPartUnique/>
        </w:docPartObj>
      </w:sdtPr>
      <w:sdtEndPr>
        <w:rPr>
          <w:rFonts w:ascii="Georgia" w:hAnsi="Georgia"/>
          <w:color w:val="000000" w:themeColor="text2"/>
        </w:rPr>
      </w:sdtEndPr>
      <w:sdtContent>
        <w:p w14:paraId="65342BBC" w14:textId="77777777" w:rsidR="00F04A31" w:rsidRPr="00F04A31" w:rsidRDefault="00F04A31" w:rsidP="00F04E5D">
          <w:pPr>
            <w:keepNext/>
            <w:keepLines/>
            <w:spacing w:before="240" w:after="0" w:line="259" w:lineRule="auto"/>
            <w:ind w:left="0" w:right="0"/>
            <w:rPr>
              <w:rFonts w:asciiTheme="majorHAnsi" w:eastAsiaTheme="majorEastAsia" w:hAnsiTheme="majorHAnsi" w:cstheme="majorBidi"/>
              <w:b/>
              <w:bCs/>
              <w:color w:val="004971" w:themeColor="accent1" w:themeShade="BF"/>
              <w:sz w:val="32"/>
              <w:szCs w:val="32"/>
            </w:rPr>
          </w:pPr>
          <w:r w:rsidRPr="00F04A31">
            <w:rPr>
              <w:rFonts w:asciiTheme="majorHAnsi" w:eastAsiaTheme="majorEastAsia" w:hAnsiTheme="majorHAnsi" w:cstheme="majorBidi"/>
              <w:b/>
              <w:bCs/>
              <w:color w:val="004971" w:themeColor="accent1" w:themeShade="BF"/>
              <w:sz w:val="32"/>
              <w:szCs w:val="32"/>
            </w:rPr>
            <w:t>Innehåll</w:t>
          </w:r>
        </w:p>
        <w:p w14:paraId="783EA72B" w14:textId="05EDD21D" w:rsidR="00474022" w:rsidRDefault="00474022">
          <w:pPr>
            <w:pStyle w:val="Innehll2"/>
            <w:tabs>
              <w:tab w:val="right" w:leader="dot" w:pos="9054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r>
            <w:rPr>
              <w:color w:val="000000"/>
              <w:shd w:val="clear" w:color="auto" w:fill="FFFFFF"/>
            </w:rPr>
            <w:fldChar w:fldCharType="begin"/>
          </w:r>
          <w:r>
            <w:rPr>
              <w:color w:val="000000"/>
              <w:shd w:val="clear" w:color="auto" w:fill="FFFFFF"/>
            </w:rPr>
            <w:instrText xml:space="preserve"> TOC \o "2-4" \h \z </w:instrText>
          </w:r>
          <w:r>
            <w:rPr>
              <w:color w:val="000000"/>
              <w:shd w:val="clear" w:color="auto" w:fill="FFFFFF"/>
            </w:rPr>
            <w:fldChar w:fldCharType="separate"/>
          </w:r>
          <w:hyperlink w:anchor="_Toc221695557" w:history="1">
            <w:r w:rsidRPr="00BF140E">
              <w:rPr>
                <w:rStyle w:val="Hyperlnk"/>
                <w:rFonts w:eastAsia="MS Gothic"/>
                <w:noProof/>
                <w:shd w:val="clear" w:color="auto" w:fill="FFFFFF"/>
              </w:rPr>
              <w:t>Förändringar sedan föregående version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_Toc221695557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6A02658" w14:textId="633A7235" w:rsidR="00474022" w:rsidRDefault="00474022">
          <w:pPr>
            <w:pStyle w:val="Innehll2"/>
            <w:tabs>
              <w:tab w:val="right" w:leader="dot" w:pos="9054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21695558" w:history="1">
            <w:r w:rsidRPr="00BF140E">
              <w:rPr>
                <w:rStyle w:val="Hyperlnk"/>
                <w:rFonts w:eastAsia="MS Gothic"/>
                <w:noProof/>
                <w:shd w:val="clear" w:color="auto" w:fill="FFFFFF"/>
              </w:rPr>
              <w:t>Inledning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_Toc221695558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8EBAC0D" w14:textId="262C5B9D" w:rsidR="00474022" w:rsidRDefault="00474022">
          <w:pPr>
            <w:pStyle w:val="Innehll2"/>
            <w:tabs>
              <w:tab w:val="right" w:leader="dot" w:pos="9054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21695559" w:history="1">
            <w:r w:rsidRPr="00BF140E">
              <w:rPr>
                <w:rStyle w:val="Hyperlnk"/>
                <w:rFonts w:eastAsia="MS Gothic"/>
                <w:noProof/>
                <w:shd w:val="clear" w:color="auto" w:fill="FFFFFF"/>
              </w:rPr>
              <w:t>Indikationer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_Toc221695559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4343D66" w14:textId="79FB3DCE" w:rsidR="00474022" w:rsidRDefault="00474022">
          <w:pPr>
            <w:pStyle w:val="Innehll2"/>
            <w:tabs>
              <w:tab w:val="right" w:leader="dot" w:pos="9054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21695560" w:history="1">
            <w:r w:rsidRPr="00BF140E">
              <w:rPr>
                <w:rStyle w:val="Hyperlnk"/>
                <w:rFonts w:eastAsia="MS Gothic"/>
                <w:noProof/>
                <w:shd w:val="clear" w:color="auto" w:fill="FFFFFF"/>
              </w:rPr>
              <w:t>Kontraindikationer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_Toc221695560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3244142" w14:textId="3F229EE2" w:rsidR="00474022" w:rsidRDefault="00474022">
          <w:pPr>
            <w:pStyle w:val="Innehll2"/>
            <w:tabs>
              <w:tab w:val="right" w:leader="dot" w:pos="9054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21695561" w:history="1">
            <w:r w:rsidRPr="00BF140E">
              <w:rPr>
                <w:rStyle w:val="Hyperlnk"/>
                <w:rFonts w:eastAsia="MS Gothic"/>
                <w:noProof/>
                <w:shd w:val="clear" w:color="auto" w:fill="FFFFFF"/>
              </w:rPr>
              <w:t>Utrustning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_Toc221695561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0E8343B" w14:textId="6F01C2E2" w:rsidR="00474022" w:rsidRDefault="00474022">
          <w:pPr>
            <w:pStyle w:val="Innehll3"/>
            <w:tabs>
              <w:tab w:val="right" w:leader="dot" w:pos="9054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21695562" w:history="1">
            <w:r w:rsidRPr="00BF140E">
              <w:rPr>
                <w:rStyle w:val="Hyperlnk"/>
                <w:rFonts w:eastAsia="MS Gothic"/>
                <w:noProof/>
                <w:shd w:val="clear" w:color="auto" w:fill="FFFFFF"/>
              </w:rPr>
              <w:t>Förbrukningsmaterial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_Toc221695562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7287835" w14:textId="1E72CAEA" w:rsidR="00474022" w:rsidRDefault="00474022">
          <w:pPr>
            <w:pStyle w:val="Innehll2"/>
            <w:tabs>
              <w:tab w:val="right" w:leader="dot" w:pos="9054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21695563" w:history="1">
            <w:r w:rsidRPr="00BF140E">
              <w:rPr>
                <w:rStyle w:val="Hyperlnk"/>
                <w:rFonts w:eastAsia="MS Gothic"/>
                <w:noProof/>
                <w:shd w:val="clear" w:color="auto" w:fill="FFFFFF"/>
              </w:rPr>
              <w:t>Funktionskontroll/kalibrering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_Toc221695563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6983949" w14:textId="74B69C76" w:rsidR="00474022" w:rsidRDefault="00474022">
          <w:pPr>
            <w:pStyle w:val="Innehll2"/>
            <w:tabs>
              <w:tab w:val="right" w:leader="dot" w:pos="9054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21695564" w:history="1">
            <w:r w:rsidRPr="00BF140E">
              <w:rPr>
                <w:rStyle w:val="Hyperlnk"/>
                <w:rFonts w:eastAsia="MS Gothic"/>
                <w:noProof/>
                <w:shd w:val="clear" w:color="auto" w:fill="FFFFFF"/>
              </w:rPr>
              <w:t>Förberedelser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_Toc221695564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8DA698F" w14:textId="577A2439" w:rsidR="00474022" w:rsidRDefault="00474022">
          <w:pPr>
            <w:pStyle w:val="Innehll3"/>
            <w:tabs>
              <w:tab w:val="right" w:leader="dot" w:pos="9054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21695565" w:history="1">
            <w:r w:rsidRPr="00BF140E">
              <w:rPr>
                <w:rStyle w:val="Hyperlnk"/>
                <w:rFonts w:eastAsia="MS Gothic"/>
                <w:noProof/>
                <w:shd w:val="clear" w:color="auto" w:fill="FFFFFF"/>
              </w:rPr>
              <w:t>Patientinformation (kallelse)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_Toc221695565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E1043BA" w14:textId="5A41561A" w:rsidR="00474022" w:rsidRDefault="00474022">
          <w:pPr>
            <w:pStyle w:val="Innehll3"/>
            <w:tabs>
              <w:tab w:val="right" w:leader="dot" w:pos="9054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21695566" w:history="1">
            <w:r w:rsidRPr="00BF140E">
              <w:rPr>
                <w:rStyle w:val="Hyperlnk"/>
                <w:rFonts w:eastAsia="MS Gothic"/>
                <w:noProof/>
                <w:shd w:val="clear" w:color="auto" w:fill="FFFFFF"/>
              </w:rPr>
              <w:t>Utrustning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_Toc221695566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10319EE" w14:textId="32C16F21" w:rsidR="00474022" w:rsidRDefault="00474022">
          <w:pPr>
            <w:pStyle w:val="Innehll2"/>
            <w:tabs>
              <w:tab w:val="right" w:leader="dot" w:pos="9054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21695567" w:history="1">
            <w:r w:rsidRPr="00BF140E">
              <w:rPr>
                <w:rStyle w:val="Hyperlnk"/>
                <w:rFonts w:eastAsia="MS Gothic"/>
                <w:noProof/>
                <w:shd w:val="clear" w:color="auto" w:fill="FFFFFF"/>
              </w:rPr>
              <w:t>Undersökningsprocedur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_Toc221695567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F066D64" w14:textId="0CBE3208" w:rsidR="00474022" w:rsidRDefault="00474022">
          <w:pPr>
            <w:pStyle w:val="Innehll3"/>
            <w:tabs>
              <w:tab w:val="right" w:leader="dot" w:pos="9054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21695568" w:history="1">
            <w:r w:rsidRPr="00BF140E">
              <w:rPr>
                <w:rStyle w:val="Hyperlnk"/>
                <w:rFonts w:eastAsia="MS Gothic"/>
                <w:noProof/>
                <w:shd w:val="clear" w:color="auto" w:fill="FFFFFF"/>
              </w:rPr>
              <w:t>Undersökningsprocedur barn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_Toc221695568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49F7C6D" w14:textId="37E4C449" w:rsidR="00474022" w:rsidRDefault="00474022">
          <w:pPr>
            <w:pStyle w:val="Innehll2"/>
            <w:tabs>
              <w:tab w:val="right" w:leader="dot" w:pos="9054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21695569" w:history="1">
            <w:r w:rsidRPr="00BF140E">
              <w:rPr>
                <w:rStyle w:val="Hyperlnk"/>
                <w:rFonts w:eastAsia="MS Gothic"/>
                <w:noProof/>
                <w:shd w:val="clear" w:color="auto" w:fill="FFFFFF"/>
              </w:rPr>
              <w:t>Rengöring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_Toc221695569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5755F67" w14:textId="7CCAEF93" w:rsidR="00474022" w:rsidRDefault="00474022">
          <w:pPr>
            <w:pStyle w:val="Innehll3"/>
            <w:tabs>
              <w:tab w:val="right" w:leader="dot" w:pos="9054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21695570" w:history="1">
            <w:r w:rsidRPr="00BF140E">
              <w:rPr>
                <w:rStyle w:val="Hyperlnk"/>
                <w:rFonts w:eastAsia="MS Gothic"/>
                <w:noProof/>
                <w:shd w:val="clear" w:color="auto" w:fill="FFFFFF"/>
              </w:rPr>
              <w:t>Mellan varje patient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_Toc221695570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2D9CB5C" w14:textId="48CCFCC3" w:rsidR="00474022" w:rsidRDefault="00474022">
          <w:pPr>
            <w:pStyle w:val="Innehll3"/>
            <w:tabs>
              <w:tab w:val="right" w:leader="dot" w:pos="9054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21695571" w:history="1">
            <w:r w:rsidRPr="00BF140E">
              <w:rPr>
                <w:rStyle w:val="Hyperlnk"/>
                <w:rFonts w:eastAsia="MS Gothic"/>
                <w:noProof/>
                <w:shd w:val="clear" w:color="auto" w:fill="FFFFFF"/>
              </w:rPr>
              <w:t>Vid dagens slut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_Toc221695571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85B5334" w14:textId="3BA6248C" w:rsidR="00474022" w:rsidRDefault="00474022">
          <w:pPr>
            <w:pStyle w:val="Innehll3"/>
            <w:tabs>
              <w:tab w:val="right" w:leader="dot" w:pos="9054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21695572" w:history="1">
            <w:r w:rsidRPr="00BF140E">
              <w:rPr>
                <w:rStyle w:val="Hyperlnk"/>
                <w:rFonts w:eastAsia="MS Gothic"/>
                <w:noProof/>
                <w:shd w:val="clear" w:color="auto" w:fill="FFFFFF"/>
              </w:rPr>
              <w:t>En gång per vecka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_Toc221695572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293B003" w14:textId="545D7ECE" w:rsidR="00474022" w:rsidRDefault="00474022">
          <w:pPr>
            <w:pStyle w:val="Innehll3"/>
            <w:tabs>
              <w:tab w:val="right" w:leader="dot" w:pos="9054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21695573" w:history="1">
            <w:r w:rsidRPr="00BF140E">
              <w:rPr>
                <w:rStyle w:val="Hyperlnk"/>
                <w:rFonts w:eastAsia="MS Gothic"/>
                <w:noProof/>
                <w:shd w:val="clear" w:color="auto" w:fill="FFFFFF"/>
              </w:rPr>
              <w:t>Särskilda hygienrutiner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_Toc221695573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6D40674" w14:textId="3CF48273" w:rsidR="00474022" w:rsidRDefault="00474022">
          <w:pPr>
            <w:pStyle w:val="Innehll2"/>
            <w:tabs>
              <w:tab w:val="right" w:leader="dot" w:pos="9054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21695574" w:history="1">
            <w:r w:rsidRPr="00BF140E">
              <w:rPr>
                <w:rStyle w:val="Hyperlnk"/>
                <w:rFonts w:eastAsia="MS Gothic"/>
                <w:noProof/>
                <w:shd w:val="clear" w:color="auto" w:fill="FFFFFF"/>
              </w:rPr>
              <w:t>Sammanställning och analys av undersöknings-information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_Toc221695574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F088628" w14:textId="4BB0E039" w:rsidR="00474022" w:rsidRDefault="00474022">
          <w:pPr>
            <w:pStyle w:val="Innehll3"/>
            <w:tabs>
              <w:tab w:val="right" w:leader="dot" w:pos="9054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21695575" w:history="1">
            <w:r w:rsidRPr="00BF140E">
              <w:rPr>
                <w:rStyle w:val="Hyperlnk"/>
                <w:rFonts w:eastAsia="MS Gothic"/>
                <w:noProof/>
                <w:shd w:val="clear" w:color="auto" w:fill="FFFFFF"/>
              </w:rPr>
              <w:t>EKG för bedömning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_Toc221695575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50F7A3B" w14:textId="42F075AB" w:rsidR="00474022" w:rsidRDefault="00474022">
          <w:pPr>
            <w:pStyle w:val="Innehll3"/>
            <w:tabs>
              <w:tab w:val="right" w:leader="dot" w:pos="9054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21695576" w:history="1">
            <w:r w:rsidRPr="00BF140E">
              <w:rPr>
                <w:rStyle w:val="Hyperlnk"/>
                <w:rFonts w:eastAsia="MS Gothic"/>
                <w:noProof/>
                <w:shd w:val="clear" w:color="auto" w:fill="FFFFFF"/>
              </w:rPr>
              <w:t>EKG utan bedömning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_Toc221695576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DD11122" w14:textId="0E1AC35F" w:rsidR="00474022" w:rsidRDefault="00474022">
          <w:pPr>
            <w:pStyle w:val="Innehll2"/>
            <w:tabs>
              <w:tab w:val="right" w:leader="dot" w:pos="9054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21695577" w:history="1">
            <w:r w:rsidRPr="00BF140E">
              <w:rPr>
                <w:rStyle w:val="Hyperlnk"/>
                <w:rFonts w:eastAsia="MS Gothic"/>
                <w:noProof/>
                <w:shd w:val="clear" w:color="auto" w:fill="FFFFFF"/>
              </w:rPr>
              <w:t>Bedömning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_Toc221695577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88B2E2D" w14:textId="44FCAEC1" w:rsidR="00474022" w:rsidRDefault="00474022">
          <w:pPr>
            <w:pStyle w:val="Innehll2"/>
            <w:tabs>
              <w:tab w:val="right" w:leader="dot" w:pos="9054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21695578" w:history="1">
            <w:r w:rsidRPr="00BF140E">
              <w:rPr>
                <w:rStyle w:val="Hyperlnk"/>
                <w:rFonts w:eastAsia="MS Gothic"/>
                <w:noProof/>
                <w:shd w:val="clear" w:color="auto" w:fill="FFFFFF"/>
              </w:rPr>
              <w:t>Referensvärden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_Toc221695578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E7752AE" w14:textId="371A3E6F" w:rsidR="00474022" w:rsidRDefault="00474022">
          <w:pPr>
            <w:pStyle w:val="Innehll3"/>
            <w:tabs>
              <w:tab w:val="right" w:leader="dot" w:pos="9054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21695579" w:history="1">
            <w:r w:rsidRPr="00BF140E">
              <w:rPr>
                <w:rStyle w:val="Hyperlnk"/>
                <w:rFonts w:eastAsia="MS Gothic"/>
                <w:noProof/>
                <w:shd w:val="clear" w:color="auto" w:fill="FFFFFF"/>
                <w:lang w:val="en-US"/>
              </w:rPr>
              <w:t>Vuxna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_Toc221695579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2ABD159" w14:textId="369284F8" w:rsidR="00474022" w:rsidRDefault="00474022">
          <w:pPr>
            <w:pStyle w:val="Innehll3"/>
            <w:tabs>
              <w:tab w:val="right" w:leader="dot" w:pos="9054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21695580" w:history="1">
            <w:r w:rsidRPr="00BF140E">
              <w:rPr>
                <w:rStyle w:val="Hyperlnk"/>
                <w:rFonts w:eastAsia="MS Gothic"/>
                <w:noProof/>
                <w:shd w:val="clear" w:color="auto" w:fill="FFFFFF"/>
                <w:lang w:val="en-US"/>
              </w:rPr>
              <w:t>Barn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_Toc221695580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48B3227" w14:textId="6A9E8E3C" w:rsidR="00474022" w:rsidRDefault="00474022">
          <w:pPr>
            <w:pStyle w:val="Innehll2"/>
            <w:tabs>
              <w:tab w:val="right" w:leader="dot" w:pos="9054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21695581" w:history="1">
            <w:r w:rsidRPr="00BF140E">
              <w:rPr>
                <w:rStyle w:val="Hyperlnk"/>
                <w:rFonts w:eastAsia="MS Gothic"/>
                <w:noProof/>
                <w:shd w:val="clear" w:color="auto" w:fill="FFFFFF"/>
              </w:rPr>
              <w:t>Felkällor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_Toc221695581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B0FCE86" w14:textId="691DC331" w:rsidR="00474022" w:rsidRDefault="00474022">
          <w:pPr>
            <w:pStyle w:val="Innehll2"/>
            <w:tabs>
              <w:tab w:val="right" w:leader="dot" w:pos="9054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21695582" w:history="1">
            <w:r w:rsidRPr="00BF140E">
              <w:rPr>
                <w:rStyle w:val="Hyperlnk"/>
                <w:rFonts w:eastAsia="MS Gothic"/>
                <w:noProof/>
                <w:shd w:val="clear" w:color="auto" w:fill="FFFFFF"/>
              </w:rPr>
              <w:t>Utlåtande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_Toc221695582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872A1AE" w14:textId="73B0D839" w:rsidR="00474022" w:rsidRDefault="00474022">
          <w:pPr>
            <w:pStyle w:val="Innehll2"/>
            <w:tabs>
              <w:tab w:val="right" w:leader="dot" w:pos="9054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21695583" w:history="1">
            <w:r w:rsidRPr="00BF140E">
              <w:rPr>
                <w:rStyle w:val="Hyperlnk"/>
                <w:rFonts w:eastAsia="MS Gothic"/>
                <w:noProof/>
                <w:shd w:val="clear" w:color="auto" w:fill="FFFFFF"/>
                <w:lang w:val="en-US"/>
              </w:rPr>
              <w:t>Referenser och relaterade dokument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_Toc221695583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0B15021" w14:textId="317FFA03" w:rsidR="00474022" w:rsidRDefault="00474022">
          <w:pPr>
            <w:pStyle w:val="Innehll2"/>
            <w:tabs>
              <w:tab w:val="right" w:leader="dot" w:pos="9054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21695584" w:history="1">
            <w:r w:rsidRPr="00BF140E">
              <w:rPr>
                <w:rStyle w:val="Hyperlnk"/>
                <w:rFonts w:eastAsia="MS Gothic"/>
                <w:noProof/>
                <w:shd w:val="clear" w:color="auto" w:fill="FFFFFF"/>
              </w:rPr>
              <w:t>Bilaga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_Toc221695584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D5BB325" w14:textId="485FF65D" w:rsidR="00474022" w:rsidRDefault="00474022">
          <w:pPr>
            <w:pStyle w:val="Innehll3"/>
            <w:tabs>
              <w:tab w:val="right" w:leader="dot" w:pos="9054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21695585" w:history="1">
            <w:r w:rsidRPr="00BF140E">
              <w:rPr>
                <w:rStyle w:val="Hyperlnk"/>
                <w:rFonts w:eastAsia="MS Gothic"/>
                <w:noProof/>
                <w:shd w:val="clear" w:color="auto" w:fill="FFFFFF"/>
              </w:rPr>
              <w:t>EKG vid situs inversus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_Toc221695585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F49D318" w14:textId="31F44BEA" w:rsidR="00F04A31" w:rsidRPr="00F04A31" w:rsidRDefault="00474022" w:rsidP="00F04E5D">
          <w:pPr>
            <w:spacing w:line="288" w:lineRule="auto"/>
            <w:ind w:left="0"/>
            <w:rPr>
              <w:noProof/>
              <w:color w:val="006298" w:themeColor="hyperlink"/>
              <w:kern w:val="2"/>
              <w:u w:val="single"/>
              <w14:ligatures w14:val="standardContextual"/>
            </w:rPr>
          </w:pPr>
          <w:r>
            <w:rPr>
              <w:color w:val="000000"/>
              <w:shd w:val="clear" w:color="auto" w:fill="FFFFFF"/>
            </w:rPr>
            <w:fldChar w:fldCharType="end"/>
          </w:r>
        </w:p>
      </w:sdtContent>
    </w:sdt>
    <w:p w14:paraId="3E341C41" w14:textId="77777777" w:rsidR="00F04A31" w:rsidRPr="00F04A31" w:rsidRDefault="00F04A31" w:rsidP="00F04E5D">
      <w:pPr>
        <w:spacing w:line="288" w:lineRule="auto"/>
        <w:ind w:left="0"/>
        <w:rPr>
          <w:color w:val="000000"/>
          <w:shd w:val="clear" w:color="auto" w:fill="FFFFFF"/>
        </w:rPr>
      </w:pPr>
    </w:p>
    <w:p w14:paraId="702CCFF6" w14:textId="77777777" w:rsidR="00F04A31" w:rsidRPr="00F04A31" w:rsidRDefault="00F04A31" w:rsidP="00F04E5D">
      <w:pPr>
        <w:spacing w:line="288" w:lineRule="auto"/>
        <w:ind w:left="0"/>
        <w:rPr>
          <w:color w:val="000000"/>
          <w:shd w:val="clear" w:color="auto" w:fill="FFFFFF"/>
        </w:rPr>
      </w:pPr>
      <w:r w:rsidRPr="00F04A31">
        <w:rPr>
          <w:color w:val="000000"/>
          <w:shd w:val="clear" w:color="auto" w:fill="FFFFFF"/>
        </w:rPr>
        <w:br w:type="page"/>
      </w:r>
    </w:p>
    <w:p w14:paraId="02331538" w14:textId="77777777" w:rsidR="00F04A31" w:rsidRPr="00F04A31" w:rsidRDefault="00F04A31" w:rsidP="00F04E5D">
      <w:pPr>
        <w:spacing w:line="288" w:lineRule="auto"/>
        <w:ind w:left="0"/>
        <w:rPr>
          <w:color w:val="000000"/>
          <w:shd w:val="clear" w:color="auto" w:fill="FFFFFF"/>
        </w:rPr>
      </w:pPr>
      <w:r w:rsidRPr="00F04A31">
        <w:rPr>
          <w:color w:val="000000"/>
          <w:shd w:val="clear" w:color="auto" w:fill="FFFFFF"/>
        </w:rPr>
        <w:t xml:space="preserve">Metodgrupp: Johanna Mörk (biomedicinsk analytiker), </w:t>
      </w:r>
      <w:proofErr w:type="spellStart"/>
      <w:r w:rsidRPr="00F04A31">
        <w:rPr>
          <w:color w:val="000000"/>
          <w:shd w:val="clear" w:color="auto" w:fill="FFFFFF"/>
        </w:rPr>
        <w:t>Dariush</w:t>
      </w:r>
      <w:proofErr w:type="spellEnd"/>
      <w:r w:rsidRPr="00F04A31">
        <w:rPr>
          <w:color w:val="000000"/>
          <w:shd w:val="clear" w:color="auto" w:fill="FFFFFF"/>
        </w:rPr>
        <w:t xml:space="preserve"> </w:t>
      </w:r>
      <w:proofErr w:type="spellStart"/>
      <w:r w:rsidRPr="00F04A31">
        <w:rPr>
          <w:color w:val="000000"/>
          <w:shd w:val="clear" w:color="auto" w:fill="FFFFFF"/>
        </w:rPr>
        <w:t>Javadzadeh</w:t>
      </w:r>
      <w:proofErr w:type="spellEnd"/>
      <w:r w:rsidRPr="00F04A31">
        <w:rPr>
          <w:color w:val="000000"/>
          <w:shd w:val="clear" w:color="auto" w:fill="FFFFFF"/>
        </w:rPr>
        <w:t xml:space="preserve"> (läkare) och Anna Werngren (biomedicinsk analytiker)</w:t>
      </w:r>
    </w:p>
    <w:p w14:paraId="7CC1BAC4" w14:textId="77777777" w:rsidR="00F04A31" w:rsidRPr="00F04A31" w:rsidRDefault="00F04A31" w:rsidP="009B14CD">
      <w:pPr>
        <w:pStyle w:val="Rubrik2"/>
        <w:ind w:left="0"/>
        <w:rPr>
          <w:shd w:val="clear" w:color="auto" w:fill="FFFFFF"/>
        </w:rPr>
      </w:pPr>
      <w:bookmarkStart w:id="1" w:name="_Toc221695557"/>
      <w:r w:rsidRPr="00F04A31">
        <w:rPr>
          <w:shd w:val="clear" w:color="auto" w:fill="FFFFFF"/>
        </w:rPr>
        <w:t>Förändringar sedan föregående version</w:t>
      </w:r>
      <w:bookmarkEnd w:id="1"/>
    </w:p>
    <w:p w14:paraId="01368BFF" w14:textId="31B47952" w:rsidR="00F04A31" w:rsidRPr="00F04A31" w:rsidRDefault="00F04A31" w:rsidP="00F04E5D">
      <w:pPr>
        <w:spacing w:line="288" w:lineRule="auto"/>
        <w:ind w:left="0"/>
        <w:rPr>
          <w:color w:val="000000"/>
          <w:shd w:val="clear" w:color="auto" w:fill="FFFFFF"/>
        </w:rPr>
      </w:pPr>
      <w:r w:rsidRPr="00F04A31">
        <w:rPr>
          <w:color w:val="000000"/>
          <w:shd w:val="clear" w:color="auto" w:fill="FFFFFF"/>
        </w:rPr>
        <w:t>Metodbeskrivningen är uppdaterad i sin helhet.</w:t>
      </w:r>
    </w:p>
    <w:p w14:paraId="24A56525" w14:textId="77777777" w:rsidR="00F04A31" w:rsidRPr="00F04A31" w:rsidRDefault="00F04A31" w:rsidP="009B14CD">
      <w:pPr>
        <w:pStyle w:val="Rubrik2"/>
        <w:ind w:left="0"/>
        <w:rPr>
          <w:shd w:val="clear" w:color="auto" w:fill="FFFFFF"/>
        </w:rPr>
      </w:pPr>
      <w:bookmarkStart w:id="2" w:name="_Toc221695558"/>
      <w:r w:rsidRPr="00F04A31">
        <w:rPr>
          <w:shd w:val="clear" w:color="auto" w:fill="FFFFFF"/>
        </w:rPr>
        <w:t>Inledning</w:t>
      </w:r>
      <w:bookmarkEnd w:id="2"/>
    </w:p>
    <w:p w14:paraId="7825F60F" w14:textId="77777777" w:rsidR="00F04A31" w:rsidRPr="00F04A31" w:rsidRDefault="00F04A31" w:rsidP="00F04E5D">
      <w:pPr>
        <w:spacing w:after="0" w:line="240" w:lineRule="auto"/>
        <w:ind w:left="0" w:right="0"/>
        <w:rPr>
          <w:rFonts w:eastAsia="Calibri"/>
          <w:color w:val="000000"/>
          <w:szCs w:val="20"/>
          <w:lang w:eastAsia="en-US"/>
        </w:rPr>
      </w:pPr>
      <w:r w:rsidRPr="00F04A31">
        <w:rPr>
          <w:rFonts w:eastAsia="Calibri"/>
          <w:color w:val="000000"/>
          <w:szCs w:val="20"/>
          <w:lang w:eastAsia="en-US"/>
        </w:rPr>
        <w:t xml:space="preserve">Elektrokardiogram (EKG) är en elektrofysiologisk undersökning där man undersöker hjärtats elektriska aktivitet.  De elektriska impulserna fångas upp på huden av elektroder som är kopplade till en EKG-apparat. Apparaten omvandlar signalerna till en graf som representerar de olika faserna i hjärtcykeln. </w:t>
      </w:r>
    </w:p>
    <w:p w14:paraId="635D9CF0" w14:textId="77777777" w:rsidR="00F04A31" w:rsidRPr="00F04A31" w:rsidRDefault="00F04A31" w:rsidP="00F04E5D">
      <w:pPr>
        <w:spacing w:after="0" w:line="240" w:lineRule="auto"/>
        <w:ind w:left="0" w:right="0"/>
        <w:rPr>
          <w:rFonts w:eastAsia="Calibri"/>
          <w:color w:val="000000"/>
          <w:szCs w:val="20"/>
          <w:lang w:eastAsia="en-US"/>
        </w:rPr>
      </w:pPr>
    </w:p>
    <w:p w14:paraId="195A929C" w14:textId="77777777" w:rsidR="00F04A31" w:rsidRPr="00F04A31" w:rsidRDefault="00F04A31" w:rsidP="00F04E5D">
      <w:pPr>
        <w:spacing w:after="0" w:line="240" w:lineRule="auto"/>
        <w:ind w:left="0" w:right="0"/>
        <w:rPr>
          <w:rFonts w:eastAsia="Calibri"/>
          <w:color w:val="000000"/>
          <w:szCs w:val="20"/>
          <w:lang w:eastAsia="en-US"/>
        </w:rPr>
      </w:pPr>
      <w:r w:rsidRPr="00F04A31">
        <w:rPr>
          <w:rFonts w:eastAsia="Calibri"/>
          <w:color w:val="000000"/>
          <w:szCs w:val="20"/>
          <w:lang w:eastAsia="en-US"/>
        </w:rPr>
        <w:t xml:space="preserve">Det första EKG som registrerades på en människa utfördes 1887 med hjälp av en </w:t>
      </w:r>
      <w:proofErr w:type="spellStart"/>
      <w:r w:rsidRPr="00F04A31">
        <w:rPr>
          <w:rFonts w:eastAsia="Calibri"/>
          <w:color w:val="000000"/>
          <w:szCs w:val="20"/>
          <w:lang w:eastAsia="en-US"/>
        </w:rPr>
        <w:t>kapillärelektrometer</w:t>
      </w:r>
      <w:proofErr w:type="spellEnd"/>
      <w:r w:rsidRPr="00F04A31">
        <w:rPr>
          <w:rFonts w:eastAsia="Calibri"/>
          <w:color w:val="000000"/>
          <w:szCs w:val="20"/>
          <w:lang w:eastAsia="en-US"/>
        </w:rPr>
        <w:t xml:space="preserve"> där variationer i elektrisk spänning kunde observeras i en kapillär med kvicksilver som studerades under mikroskop.</w:t>
      </w:r>
    </w:p>
    <w:p w14:paraId="42B721F8" w14:textId="77777777" w:rsidR="00F04A31" w:rsidRPr="00F04A31" w:rsidRDefault="00F04A31" w:rsidP="00F04E5D">
      <w:pPr>
        <w:spacing w:after="0" w:line="240" w:lineRule="auto"/>
        <w:ind w:left="0" w:right="0"/>
        <w:rPr>
          <w:rFonts w:eastAsia="Calibri"/>
          <w:color w:val="000000"/>
          <w:szCs w:val="20"/>
          <w:lang w:eastAsia="en-US"/>
        </w:rPr>
      </w:pPr>
    </w:p>
    <w:p w14:paraId="069F02E2" w14:textId="77777777" w:rsidR="00F04A31" w:rsidRPr="00F04A31" w:rsidRDefault="00F04A31" w:rsidP="00F04E5D">
      <w:pPr>
        <w:spacing w:after="0" w:line="240" w:lineRule="auto"/>
        <w:ind w:left="0" w:right="0"/>
        <w:rPr>
          <w:rFonts w:eastAsia="Calibri"/>
          <w:color w:val="000000"/>
          <w:szCs w:val="20"/>
          <w:lang w:eastAsia="en-US"/>
        </w:rPr>
      </w:pPr>
      <w:r w:rsidRPr="00F04A31">
        <w:rPr>
          <w:rFonts w:eastAsia="Calibri"/>
          <w:color w:val="000000"/>
          <w:szCs w:val="20"/>
          <w:lang w:eastAsia="en-US"/>
        </w:rPr>
        <w:t xml:space="preserve">Det EKG som vi känner till idag utvecklades av den holländska läkaren och fysikern Willem </w:t>
      </w:r>
      <w:proofErr w:type="spellStart"/>
      <w:r w:rsidRPr="00F04A31">
        <w:rPr>
          <w:rFonts w:eastAsia="Calibri"/>
          <w:color w:val="000000"/>
          <w:szCs w:val="20"/>
          <w:lang w:eastAsia="en-US"/>
        </w:rPr>
        <w:t>Einthoven</w:t>
      </w:r>
      <w:proofErr w:type="spellEnd"/>
      <w:r w:rsidRPr="00F04A31">
        <w:rPr>
          <w:rFonts w:eastAsia="Calibri"/>
          <w:color w:val="000000"/>
          <w:szCs w:val="20"/>
          <w:lang w:eastAsia="en-US"/>
        </w:rPr>
        <w:t xml:space="preserve">. 1903 tog han patent på en EKG-apparat där registreringen skedde med en stränggalvanometer som projicerade utslagen på fotografiska </w:t>
      </w:r>
      <w:proofErr w:type="spellStart"/>
      <w:r w:rsidRPr="00F04A31">
        <w:rPr>
          <w:rFonts w:eastAsia="Calibri"/>
          <w:color w:val="000000"/>
          <w:szCs w:val="20"/>
          <w:lang w:eastAsia="en-US"/>
        </w:rPr>
        <w:t>glasplåtar</w:t>
      </w:r>
      <w:proofErr w:type="spellEnd"/>
      <w:r w:rsidRPr="00F04A31">
        <w:rPr>
          <w:rFonts w:eastAsia="Calibri"/>
          <w:color w:val="000000"/>
          <w:szCs w:val="20"/>
          <w:lang w:eastAsia="en-US"/>
        </w:rPr>
        <w:t xml:space="preserve">. Patienten placerades med båda armarna och ena benet i kar med saltvatten för att förstärka de elektriska signalerna.  </w:t>
      </w:r>
      <w:r w:rsidRPr="00F04A31">
        <w:rPr>
          <w:rFonts w:eastAsia="Calibri"/>
          <w:color w:val="000000"/>
          <w:szCs w:val="20"/>
          <w:lang w:eastAsia="en-US"/>
        </w:rPr>
        <w:br/>
        <w:t xml:space="preserve">Innovationen fick snabb spridning och den första svenska apparaten togs i bruk i Uppsala 1908.  </w:t>
      </w:r>
      <w:proofErr w:type="spellStart"/>
      <w:r w:rsidRPr="00F04A31">
        <w:rPr>
          <w:rFonts w:eastAsia="Calibri"/>
          <w:color w:val="000000"/>
          <w:szCs w:val="20"/>
          <w:lang w:eastAsia="en-US"/>
        </w:rPr>
        <w:t>Einthoven</w:t>
      </w:r>
      <w:proofErr w:type="spellEnd"/>
      <w:r w:rsidRPr="00F04A31">
        <w:rPr>
          <w:rFonts w:eastAsia="Calibri"/>
          <w:color w:val="000000"/>
          <w:szCs w:val="20"/>
          <w:lang w:eastAsia="en-US"/>
        </w:rPr>
        <w:t xml:space="preserve"> namngav de olika delarna av EKG-kurvan med bokstäverna PQRST och 1924 tilldelades han nobelpriset för sin uppfinning.</w:t>
      </w:r>
    </w:p>
    <w:p w14:paraId="1D3E5F23" w14:textId="77777777" w:rsidR="00F04A31" w:rsidRPr="00F04A31" w:rsidRDefault="00F04A31" w:rsidP="00F04E5D">
      <w:pPr>
        <w:spacing w:after="0" w:line="240" w:lineRule="auto"/>
        <w:ind w:left="0" w:right="0"/>
        <w:rPr>
          <w:rFonts w:eastAsia="Calibri"/>
          <w:color w:val="000000"/>
          <w:szCs w:val="20"/>
          <w:lang w:eastAsia="en-US"/>
        </w:rPr>
      </w:pPr>
    </w:p>
    <w:p w14:paraId="7CD47CAE" w14:textId="77777777" w:rsidR="00F04A31" w:rsidRPr="00F04A31" w:rsidRDefault="00F04A31" w:rsidP="00F04E5D">
      <w:pPr>
        <w:spacing w:after="0" w:line="240" w:lineRule="auto"/>
        <w:ind w:left="0" w:right="0"/>
        <w:rPr>
          <w:rFonts w:eastAsia="Calibri"/>
          <w:color w:val="000000"/>
          <w:szCs w:val="20"/>
          <w:lang w:eastAsia="en-US"/>
        </w:rPr>
      </w:pPr>
      <w:r w:rsidRPr="00F04A31">
        <w:rPr>
          <w:rFonts w:eastAsia="Calibri"/>
          <w:color w:val="000000"/>
          <w:szCs w:val="20"/>
          <w:lang w:eastAsia="en-US"/>
        </w:rPr>
        <w:t xml:space="preserve">Den svenske läkaren och ingenjören Rune Elmqvist vidareutvecklade EKG-apparaten genom att tillverka mindre, mer lätthanterliga maskiner som i stället för </w:t>
      </w:r>
      <w:proofErr w:type="spellStart"/>
      <w:r w:rsidRPr="00F04A31">
        <w:rPr>
          <w:rFonts w:eastAsia="Calibri"/>
          <w:color w:val="000000"/>
          <w:szCs w:val="20"/>
          <w:lang w:eastAsia="en-US"/>
        </w:rPr>
        <w:t>glasplåtar</w:t>
      </w:r>
      <w:proofErr w:type="spellEnd"/>
      <w:r w:rsidRPr="00F04A31">
        <w:rPr>
          <w:rFonts w:eastAsia="Calibri"/>
          <w:color w:val="000000"/>
          <w:szCs w:val="20"/>
          <w:lang w:eastAsia="en-US"/>
        </w:rPr>
        <w:t xml:space="preserve">, skrev ut kurvorna på papper med hjälp av en bläckstråle. Denna teknik användes från 1950-talet fram till att dagens datoriserade registreringar tog över. </w:t>
      </w:r>
    </w:p>
    <w:p w14:paraId="7EC01D89" w14:textId="77777777" w:rsidR="00F04A31" w:rsidRPr="00F04A31" w:rsidRDefault="00F04A31" w:rsidP="00F04E5D">
      <w:pPr>
        <w:spacing w:after="0" w:line="240" w:lineRule="auto"/>
        <w:ind w:left="0" w:right="0"/>
        <w:rPr>
          <w:rFonts w:eastAsia="Calibri"/>
          <w:color w:val="000000"/>
          <w:szCs w:val="20"/>
          <w:lang w:eastAsia="en-US"/>
        </w:rPr>
      </w:pPr>
    </w:p>
    <w:p w14:paraId="2B3A1A90" w14:textId="77777777" w:rsidR="00F04A31" w:rsidRPr="00F04A31" w:rsidRDefault="00F04A31" w:rsidP="00A1646B">
      <w:pPr>
        <w:pStyle w:val="Rubrik2"/>
        <w:ind w:left="0"/>
        <w:rPr>
          <w:rFonts w:ascii="Times New Roman" w:hAnsi="Times New Roman"/>
          <w:sz w:val="28"/>
          <w:szCs w:val="28"/>
          <w:shd w:val="clear" w:color="auto" w:fill="FFFFFF"/>
        </w:rPr>
      </w:pPr>
      <w:bookmarkStart w:id="3" w:name="_Toc221695559"/>
      <w:r w:rsidRPr="00F04A31">
        <w:rPr>
          <w:shd w:val="clear" w:color="auto" w:fill="FFFFFF"/>
        </w:rPr>
        <w:t>Indikationer</w:t>
      </w:r>
      <w:bookmarkEnd w:id="3"/>
    </w:p>
    <w:p w14:paraId="6F19E1A6" w14:textId="77777777" w:rsidR="00F04A31" w:rsidRPr="00F04A31" w:rsidRDefault="00F04A31" w:rsidP="00F04E5D">
      <w:pPr>
        <w:spacing w:line="288" w:lineRule="auto"/>
        <w:ind w:left="0"/>
        <w:rPr>
          <w:color w:val="000000"/>
          <w:shd w:val="clear" w:color="auto" w:fill="FFFFFF"/>
        </w:rPr>
      </w:pPr>
      <w:r w:rsidRPr="00F04A31">
        <w:rPr>
          <w:color w:val="000000"/>
          <w:shd w:val="clear" w:color="auto" w:fill="FFFFFF"/>
        </w:rPr>
        <w:t>Inklusive, men inte begränsat till:</w:t>
      </w:r>
    </w:p>
    <w:p w14:paraId="4EF28741" w14:textId="77777777" w:rsidR="00F04A31" w:rsidRPr="00F04A31" w:rsidRDefault="00F04A31" w:rsidP="00941118">
      <w:pPr>
        <w:numPr>
          <w:ilvl w:val="0"/>
          <w:numId w:val="37"/>
        </w:numPr>
        <w:spacing w:before="100" w:beforeAutospacing="1" w:after="100" w:afterAutospacing="1" w:line="276" w:lineRule="auto"/>
        <w:ind w:left="284" w:right="0" w:hanging="284"/>
        <w:rPr>
          <w:shd w:val="clear" w:color="auto" w:fill="FFFFFF"/>
        </w:rPr>
      </w:pPr>
      <w:r w:rsidRPr="00F04A31">
        <w:rPr>
          <w:shd w:val="clear" w:color="auto" w:fill="FFFFFF"/>
        </w:rPr>
        <w:t>Utredning av symtom som bröstsmärta, andfåddhet, svimning eller hjärtklappning.</w:t>
      </w:r>
    </w:p>
    <w:p w14:paraId="493B9C75" w14:textId="77777777" w:rsidR="00F04A31" w:rsidRPr="00F04A31" w:rsidRDefault="00F04A31" w:rsidP="00941118">
      <w:pPr>
        <w:numPr>
          <w:ilvl w:val="0"/>
          <w:numId w:val="37"/>
        </w:numPr>
        <w:spacing w:before="100" w:beforeAutospacing="1" w:after="100" w:afterAutospacing="1" w:line="276" w:lineRule="auto"/>
        <w:ind w:left="284" w:right="0" w:hanging="284"/>
        <w:rPr>
          <w:shd w:val="clear" w:color="auto" w:fill="FFFFFF"/>
        </w:rPr>
      </w:pPr>
      <w:r w:rsidRPr="00F04A31">
        <w:rPr>
          <w:shd w:val="clear" w:color="auto" w:fill="FFFFFF"/>
        </w:rPr>
        <w:t xml:space="preserve">Annan misstanke om hjärtsjukdom </w:t>
      </w:r>
    </w:p>
    <w:p w14:paraId="0EEE1829" w14:textId="77777777" w:rsidR="00F04A31" w:rsidRPr="00F04A31" w:rsidRDefault="00F04A31" w:rsidP="00941118">
      <w:pPr>
        <w:numPr>
          <w:ilvl w:val="0"/>
          <w:numId w:val="37"/>
        </w:numPr>
        <w:spacing w:before="100" w:beforeAutospacing="1" w:after="100" w:afterAutospacing="1" w:line="276" w:lineRule="auto"/>
        <w:ind w:left="284" w:right="0" w:hanging="284"/>
        <w:rPr>
          <w:shd w:val="clear" w:color="auto" w:fill="FFFFFF"/>
        </w:rPr>
      </w:pPr>
      <w:r w:rsidRPr="00F04A31">
        <w:rPr>
          <w:shd w:val="clear" w:color="auto" w:fill="FFFFFF"/>
        </w:rPr>
        <w:t>Vissa elektrolytrubbningar</w:t>
      </w:r>
    </w:p>
    <w:p w14:paraId="5F21A6B3" w14:textId="77777777" w:rsidR="00F04A31" w:rsidRPr="00F04A31" w:rsidRDefault="00F04A31" w:rsidP="00941118">
      <w:pPr>
        <w:numPr>
          <w:ilvl w:val="0"/>
          <w:numId w:val="37"/>
        </w:numPr>
        <w:spacing w:before="100" w:beforeAutospacing="1" w:after="100" w:afterAutospacing="1" w:line="276" w:lineRule="auto"/>
        <w:ind w:left="284" w:right="0" w:hanging="284"/>
        <w:rPr>
          <w:shd w:val="clear" w:color="auto" w:fill="FFFFFF"/>
        </w:rPr>
      </w:pPr>
      <w:r w:rsidRPr="00F04A31">
        <w:rPr>
          <w:shd w:val="clear" w:color="auto" w:fill="FFFFFF"/>
        </w:rPr>
        <w:t>Preoperativ bedömning </w:t>
      </w:r>
    </w:p>
    <w:p w14:paraId="3E9D4DE2" w14:textId="11A7C0C6" w:rsidR="00F04A31" w:rsidRPr="00F04A31" w:rsidRDefault="00F04A31" w:rsidP="00941118">
      <w:pPr>
        <w:numPr>
          <w:ilvl w:val="0"/>
          <w:numId w:val="37"/>
        </w:numPr>
        <w:spacing w:before="100" w:beforeAutospacing="1" w:after="100" w:afterAutospacing="1" w:line="276" w:lineRule="auto"/>
        <w:ind w:left="284" w:right="0" w:hanging="284"/>
        <w:rPr>
          <w:color w:val="000000"/>
          <w:shd w:val="clear" w:color="auto" w:fill="FFFFFF"/>
        </w:rPr>
      </w:pPr>
      <w:r w:rsidRPr="00F04A31">
        <w:rPr>
          <w:shd w:val="clear" w:color="auto" w:fill="FFFFFF"/>
        </w:rPr>
        <w:t>Screening för hjärtsjukdom hos till exempel idrottsutövare, flygpersonal med mera</w:t>
      </w:r>
    </w:p>
    <w:p w14:paraId="33C1A1E2" w14:textId="77777777" w:rsidR="00F04A31" w:rsidRPr="00F04A31" w:rsidRDefault="00F04A31" w:rsidP="00A1646B">
      <w:pPr>
        <w:pStyle w:val="Rubrik2"/>
        <w:ind w:left="0"/>
        <w:rPr>
          <w:shd w:val="clear" w:color="auto" w:fill="FFFFFF"/>
        </w:rPr>
      </w:pPr>
      <w:bookmarkStart w:id="4" w:name="_Toc221695560"/>
      <w:r w:rsidRPr="00F04A31">
        <w:rPr>
          <w:shd w:val="clear" w:color="auto" w:fill="FFFFFF"/>
        </w:rPr>
        <w:t>Kontraindikationer</w:t>
      </w:r>
      <w:bookmarkEnd w:id="4"/>
    </w:p>
    <w:p w14:paraId="266C1938" w14:textId="77777777" w:rsidR="00F04A31" w:rsidRPr="00F04A31" w:rsidRDefault="00F04A31" w:rsidP="00CA38A8">
      <w:pPr>
        <w:numPr>
          <w:ilvl w:val="0"/>
          <w:numId w:val="22"/>
        </w:numPr>
        <w:spacing w:line="288" w:lineRule="auto"/>
        <w:ind w:left="284" w:hanging="284"/>
        <w:contextualSpacing/>
        <w:rPr>
          <w:color w:val="000000"/>
          <w:shd w:val="clear" w:color="auto" w:fill="FFFFFF"/>
        </w:rPr>
      </w:pPr>
      <w:r w:rsidRPr="00F04A31">
        <w:rPr>
          <w:color w:val="000000"/>
          <w:shd w:val="clear" w:color="auto" w:fill="FFFFFF"/>
        </w:rPr>
        <w:t>Inga</w:t>
      </w:r>
    </w:p>
    <w:p w14:paraId="147F31EF" w14:textId="77777777" w:rsidR="001F4782" w:rsidRDefault="001F4782">
      <w:pPr>
        <w:spacing w:after="0" w:line="240" w:lineRule="auto"/>
        <w:ind w:left="0" w:right="0"/>
        <w:rPr>
          <w:rFonts w:ascii="Verdana" w:eastAsiaTheme="majorEastAsia" w:hAnsi="Verdana" w:cstheme="majorBidi"/>
          <w:bCs/>
          <w:color w:val="000000" w:themeColor="text1"/>
          <w:sz w:val="36"/>
          <w:szCs w:val="26"/>
          <w:shd w:val="clear" w:color="auto" w:fill="FFFFFF"/>
        </w:rPr>
      </w:pPr>
      <w:r>
        <w:rPr>
          <w:shd w:val="clear" w:color="auto" w:fill="FFFFFF"/>
        </w:rPr>
        <w:br w:type="page"/>
      </w:r>
    </w:p>
    <w:p w14:paraId="1C104313" w14:textId="0B1735FF" w:rsidR="00F04A31" w:rsidRPr="00F04A31" w:rsidRDefault="00F04A31" w:rsidP="00A1646B">
      <w:pPr>
        <w:pStyle w:val="Rubrik2"/>
        <w:ind w:left="0"/>
        <w:rPr>
          <w:shd w:val="clear" w:color="auto" w:fill="FFFFFF"/>
        </w:rPr>
      </w:pPr>
      <w:bookmarkStart w:id="5" w:name="_Toc221695561"/>
      <w:r w:rsidRPr="00F04A31">
        <w:rPr>
          <w:shd w:val="clear" w:color="auto" w:fill="FFFFFF"/>
        </w:rPr>
        <w:t>Utrustning</w:t>
      </w:r>
      <w:bookmarkEnd w:id="5"/>
    </w:p>
    <w:p w14:paraId="36E9FF8D" w14:textId="77777777" w:rsidR="00F04A31" w:rsidRPr="00F04A31" w:rsidRDefault="00F04A31" w:rsidP="00941118">
      <w:pPr>
        <w:numPr>
          <w:ilvl w:val="0"/>
          <w:numId w:val="22"/>
        </w:numPr>
        <w:spacing w:line="276" w:lineRule="auto"/>
        <w:ind w:left="284" w:hanging="284"/>
        <w:contextualSpacing/>
        <w:rPr>
          <w:color w:val="000000"/>
          <w:shd w:val="clear" w:color="auto" w:fill="FFFFFF"/>
        </w:rPr>
      </w:pPr>
      <w:bookmarkStart w:id="6" w:name="_Toc106900282"/>
      <w:proofErr w:type="spellStart"/>
      <w:r w:rsidRPr="00F04A31">
        <w:rPr>
          <w:color w:val="000000"/>
          <w:shd w:val="clear" w:color="auto" w:fill="FFFFFF"/>
        </w:rPr>
        <w:t>Cardiolex</w:t>
      </w:r>
      <w:proofErr w:type="spellEnd"/>
      <w:r w:rsidRPr="00F04A31">
        <w:rPr>
          <w:color w:val="000000"/>
          <w:shd w:val="clear" w:color="auto" w:fill="FFFFFF"/>
        </w:rPr>
        <w:t xml:space="preserve"> EC Sense version 2.3 placerad på en vagn </w:t>
      </w:r>
    </w:p>
    <w:p w14:paraId="49FDA149" w14:textId="77777777" w:rsidR="00F04A31" w:rsidRPr="00F04A31" w:rsidRDefault="00F04A31" w:rsidP="00941118">
      <w:pPr>
        <w:numPr>
          <w:ilvl w:val="0"/>
          <w:numId w:val="22"/>
        </w:numPr>
        <w:spacing w:line="276" w:lineRule="auto"/>
        <w:ind w:left="284" w:hanging="284"/>
        <w:contextualSpacing/>
        <w:rPr>
          <w:color w:val="000000"/>
          <w:shd w:val="clear" w:color="auto" w:fill="FFFFFF"/>
        </w:rPr>
      </w:pPr>
      <w:r w:rsidRPr="00F04A31">
        <w:rPr>
          <w:color w:val="000000"/>
          <w:shd w:val="clear" w:color="auto" w:fill="FFFFFF"/>
        </w:rPr>
        <w:t>Sugelektrodsystem; Quickels QS 200</w:t>
      </w:r>
    </w:p>
    <w:p w14:paraId="222137ED" w14:textId="77777777" w:rsidR="00F04A31" w:rsidRPr="00F04A31" w:rsidRDefault="00F04A31" w:rsidP="00A1646B">
      <w:pPr>
        <w:pStyle w:val="Rubrik3"/>
        <w:ind w:left="0"/>
        <w:rPr>
          <w:shd w:val="clear" w:color="auto" w:fill="FFFFFF"/>
        </w:rPr>
      </w:pPr>
      <w:bookmarkStart w:id="7" w:name="_Toc221695562"/>
      <w:r w:rsidRPr="00F04A31">
        <w:rPr>
          <w:shd w:val="clear" w:color="auto" w:fill="FFFFFF"/>
        </w:rPr>
        <w:t>Förbrukningsmaterial</w:t>
      </w:r>
      <w:bookmarkEnd w:id="6"/>
      <w:bookmarkEnd w:id="7"/>
    </w:p>
    <w:p w14:paraId="6F6B40BB" w14:textId="77777777" w:rsidR="00F04A31" w:rsidRPr="00F04A31" w:rsidRDefault="00F04A31" w:rsidP="00941118">
      <w:pPr>
        <w:numPr>
          <w:ilvl w:val="0"/>
          <w:numId w:val="20"/>
        </w:numPr>
        <w:spacing w:line="276" w:lineRule="auto"/>
        <w:ind w:left="284" w:hanging="284"/>
        <w:contextualSpacing/>
      </w:pPr>
      <w:r w:rsidRPr="00F04A31">
        <w:rPr>
          <w:color w:val="000000"/>
          <w:shd w:val="clear" w:color="auto" w:fill="FFFFFF"/>
        </w:rPr>
        <w:t xml:space="preserve">Quickels </w:t>
      </w:r>
      <w:proofErr w:type="spellStart"/>
      <w:r w:rsidRPr="00F04A31">
        <w:rPr>
          <w:color w:val="000000"/>
          <w:shd w:val="clear" w:color="auto" w:fill="FFFFFF"/>
        </w:rPr>
        <w:t>elektrodfilter</w:t>
      </w:r>
      <w:proofErr w:type="spellEnd"/>
      <w:r w:rsidRPr="00F04A31">
        <w:rPr>
          <w:color w:val="000000"/>
          <w:shd w:val="clear" w:color="auto" w:fill="FFFFFF"/>
        </w:rPr>
        <w:t xml:space="preserve"> (vit del)</w:t>
      </w:r>
    </w:p>
    <w:p w14:paraId="009F4AA3" w14:textId="77777777" w:rsidR="00F04A31" w:rsidRPr="00F04A31" w:rsidRDefault="00F04A31" w:rsidP="00941118">
      <w:pPr>
        <w:numPr>
          <w:ilvl w:val="0"/>
          <w:numId w:val="20"/>
        </w:numPr>
        <w:spacing w:line="276" w:lineRule="auto"/>
        <w:ind w:left="284" w:hanging="284"/>
        <w:contextualSpacing/>
      </w:pPr>
      <w:r w:rsidRPr="00F04A31">
        <w:rPr>
          <w:color w:val="000000"/>
          <w:shd w:val="clear" w:color="auto" w:fill="FFFFFF"/>
        </w:rPr>
        <w:t>Barnelektroder</w:t>
      </w:r>
    </w:p>
    <w:p w14:paraId="79FEF6B3" w14:textId="77777777" w:rsidR="00F04A31" w:rsidRPr="00F04A31" w:rsidRDefault="00F04A31" w:rsidP="00941118">
      <w:pPr>
        <w:numPr>
          <w:ilvl w:val="0"/>
          <w:numId w:val="20"/>
        </w:numPr>
        <w:spacing w:line="276" w:lineRule="auto"/>
        <w:ind w:left="284" w:hanging="284"/>
        <w:contextualSpacing/>
        <w:rPr>
          <w:color w:val="000000"/>
          <w:shd w:val="clear" w:color="auto" w:fill="FFFFFF"/>
        </w:rPr>
      </w:pPr>
      <w:r w:rsidRPr="00F04A31">
        <w:rPr>
          <w:color w:val="000000"/>
          <w:shd w:val="clear" w:color="auto" w:fill="FFFFFF"/>
        </w:rPr>
        <w:t xml:space="preserve">Kontaktvätska: 10 gram </w:t>
      </w:r>
      <w:proofErr w:type="spellStart"/>
      <w:r w:rsidRPr="00F04A31">
        <w:rPr>
          <w:color w:val="000000"/>
          <w:shd w:val="clear" w:color="auto" w:fill="FFFFFF"/>
        </w:rPr>
        <w:t>NaCl</w:t>
      </w:r>
      <w:proofErr w:type="spellEnd"/>
      <w:r w:rsidRPr="00F04A31">
        <w:rPr>
          <w:color w:val="000000"/>
          <w:shd w:val="clear" w:color="auto" w:fill="FFFFFF"/>
        </w:rPr>
        <w:t xml:space="preserve"> till 1 liter vatten </w:t>
      </w:r>
    </w:p>
    <w:p w14:paraId="454B26AA" w14:textId="77777777" w:rsidR="00F04A31" w:rsidRPr="00F04A31" w:rsidRDefault="00F04A31" w:rsidP="00941118">
      <w:pPr>
        <w:numPr>
          <w:ilvl w:val="0"/>
          <w:numId w:val="20"/>
        </w:numPr>
        <w:spacing w:line="276" w:lineRule="auto"/>
        <w:ind w:left="284" w:hanging="284"/>
        <w:contextualSpacing/>
        <w:rPr>
          <w:color w:val="000000"/>
          <w:shd w:val="clear" w:color="auto" w:fill="FFFFFF"/>
        </w:rPr>
      </w:pPr>
      <w:r w:rsidRPr="00F04A31">
        <w:rPr>
          <w:color w:val="000000"/>
          <w:shd w:val="clear" w:color="auto" w:fill="FFFFFF"/>
        </w:rPr>
        <w:t xml:space="preserve">Rakhyvel </w:t>
      </w:r>
    </w:p>
    <w:p w14:paraId="6F1733E0" w14:textId="77777777" w:rsidR="00F04A31" w:rsidRPr="00F04A31" w:rsidRDefault="00F04A31" w:rsidP="00941118">
      <w:pPr>
        <w:numPr>
          <w:ilvl w:val="0"/>
          <w:numId w:val="20"/>
        </w:numPr>
        <w:spacing w:line="276" w:lineRule="auto"/>
        <w:ind w:left="284" w:hanging="284"/>
        <w:contextualSpacing/>
        <w:rPr>
          <w:color w:val="000000"/>
          <w:shd w:val="clear" w:color="auto" w:fill="FFFFFF"/>
        </w:rPr>
      </w:pPr>
      <w:r w:rsidRPr="00F04A31">
        <w:rPr>
          <w:color w:val="000000"/>
          <w:shd w:val="clear" w:color="auto" w:fill="FFFFFF"/>
        </w:rPr>
        <w:t>Kompresser</w:t>
      </w:r>
    </w:p>
    <w:p w14:paraId="4C0FD079" w14:textId="75C566BE" w:rsidR="00F04A31" w:rsidRPr="00F04A31" w:rsidRDefault="00F04A31" w:rsidP="00941118">
      <w:pPr>
        <w:numPr>
          <w:ilvl w:val="0"/>
          <w:numId w:val="20"/>
        </w:numPr>
        <w:spacing w:line="276" w:lineRule="auto"/>
        <w:ind w:left="284" w:right="417" w:hanging="284"/>
        <w:contextualSpacing/>
        <w:rPr>
          <w:color w:val="000000"/>
          <w:shd w:val="clear" w:color="auto" w:fill="FFFFFF"/>
        </w:rPr>
      </w:pPr>
      <w:r w:rsidRPr="00F04A31">
        <w:rPr>
          <w:color w:val="000000"/>
          <w:shd w:val="clear" w:color="auto" w:fill="FFFFFF"/>
        </w:rPr>
        <w:t xml:space="preserve">Alkoholbaserat desinfektionsmedel med rengörande effekt (≥ 70 volym %), nedan benämnd </w:t>
      </w:r>
      <w:proofErr w:type="spellStart"/>
      <w:r w:rsidRPr="00F04A31">
        <w:rPr>
          <w:color w:val="000000"/>
          <w:shd w:val="clear" w:color="auto" w:fill="FFFFFF"/>
        </w:rPr>
        <w:t>ytdesinfektion</w:t>
      </w:r>
      <w:proofErr w:type="spellEnd"/>
      <w:r w:rsidRPr="00F04A31">
        <w:rPr>
          <w:color w:val="000000"/>
          <w:shd w:val="clear" w:color="auto" w:fill="FFFFFF"/>
        </w:rPr>
        <w:t xml:space="preserve"> </w:t>
      </w:r>
    </w:p>
    <w:p w14:paraId="15BD9CCF" w14:textId="77777777" w:rsidR="00F04A31" w:rsidRPr="00F04A31" w:rsidRDefault="00F04A31" w:rsidP="00573CBD">
      <w:pPr>
        <w:pStyle w:val="Rubrik2"/>
        <w:spacing w:before="0"/>
        <w:ind w:left="0"/>
        <w:rPr>
          <w:shd w:val="clear" w:color="auto" w:fill="FFFFFF"/>
        </w:rPr>
      </w:pPr>
      <w:bookmarkStart w:id="8" w:name="_Toc221695563"/>
      <w:r w:rsidRPr="00F04A31">
        <w:rPr>
          <w:shd w:val="clear" w:color="auto" w:fill="FFFFFF"/>
        </w:rPr>
        <w:t>Funktionskontroll/kalibrering</w:t>
      </w:r>
      <w:bookmarkEnd w:id="8"/>
    </w:p>
    <w:p w14:paraId="6980D139" w14:textId="5C835E51" w:rsidR="00F04A31" w:rsidRPr="00F04A31" w:rsidRDefault="00F04A31" w:rsidP="00573CBD">
      <w:pPr>
        <w:spacing w:after="100" w:afterAutospacing="1" w:line="240" w:lineRule="auto"/>
        <w:ind w:left="0" w:right="0"/>
        <w:rPr>
          <w:shd w:val="clear" w:color="auto" w:fill="FFFFFF"/>
        </w:rPr>
      </w:pPr>
      <w:r w:rsidRPr="00F04A31">
        <w:rPr>
          <w:shd w:val="clear" w:color="auto" w:fill="FFFFFF"/>
        </w:rPr>
        <w:t>Årlig genomgång och teknisk säkerhetskontroll enligt servicehandbok </w:t>
      </w:r>
      <w:r w:rsidRPr="00F04A31">
        <w:rPr>
          <w:rFonts w:ascii="Segoe UI" w:hAnsi="Segoe UI" w:cs="Segoe UI"/>
          <w:color w:val="000000"/>
          <w:sz w:val="18"/>
          <w:szCs w:val="18"/>
          <w:shd w:val="clear" w:color="auto" w:fill="FFFFFF"/>
        </w:rPr>
        <w:br/>
      </w:r>
      <w:r w:rsidRPr="00F04A31">
        <w:rPr>
          <w:shd w:val="clear" w:color="auto" w:fill="FFFFFF"/>
        </w:rPr>
        <w:t xml:space="preserve">ska genomföras och dokumenteras av ingenjör, Medicinsk teknik (MT).  </w:t>
      </w:r>
      <w:r w:rsidRPr="00F04A31">
        <w:rPr>
          <w:shd w:val="clear" w:color="auto" w:fill="FFFFFF"/>
        </w:rPr>
        <w:br/>
        <w:t>Digital manual finns tillgänglig hos MT på NÄL och Uddevalla sjukhus.</w:t>
      </w:r>
    </w:p>
    <w:p w14:paraId="0DE7749E" w14:textId="77777777" w:rsidR="00F04A31" w:rsidRPr="00F04A31" w:rsidRDefault="00F04A31" w:rsidP="009478A9">
      <w:pPr>
        <w:pStyle w:val="Rubrik2"/>
        <w:ind w:left="0"/>
        <w:rPr>
          <w:shd w:val="clear" w:color="auto" w:fill="FFFFFF"/>
        </w:rPr>
      </w:pPr>
      <w:bookmarkStart w:id="9" w:name="_Toc106900396"/>
      <w:bookmarkStart w:id="10" w:name="_Toc221695564"/>
      <w:r w:rsidRPr="00F04A31">
        <w:rPr>
          <w:shd w:val="clear" w:color="auto" w:fill="FFFFFF"/>
        </w:rPr>
        <w:t>Förberedelser</w:t>
      </w:r>
      <w:bookmarkEnd w:id="9"/>
      <w:bookmarkEnd w:id="10"/>
    </w:p>
    <w:p w14:paraId="03717D03" w14:textId="77777777" w:rsidR="00F04A31" w:rsidRPr="00F04A31" w:rsidRDefault="00F04A31" w:rsidP="00830791">
      <w:pPr>
        <w:pStyle w:val="Rubrik3"/>
        <w:spacing w:before="0"/>
        <w:ind w:left="0"/>
        <w:rPr>
          <w:shd w:val="clear" w:color="auto" w:fill="FFFFFF"/>
        </w:rPr>
      </w:pPr>
      <w:bookmarkStart w:id="11" w:name="_Toc473720108"/>
      <w:bookmarkStart w:id="12" w:name="_Toc473720265"/>
      <w:bookmarkStart w:id="13" w:name="_Toc106898886"/>
      <w:bookmarkStart w:id="14" w:name="_Toc221695565"/>
      <w:r w:rsidRPr="00F04A31">
        <w:rPr>
          <w:shd w:val="clear" w:color="auto" w:fill="FFFFFF"/>
        </w:rPr>
        <w:t>Patientinformation (kallelse</w:t>
      </w:r>
      <w:bookmarkEnd w:id="11"/>
      <w:bookmarkEnd w:id="12"/>
      <w:r w:rsidRPr="00F04A31">
        <w:rPr>
          <w:shd w:val="clear" w:color="auto" w:fill="FFFFFF"/>
        </w:rPr>
        <w:t>)</w:t>
      </w:r>
      <w:bookmarkEnd w:id="13"/>
      <w:bookmarkEnd w:id="14"/>
    </w:p>
    <w:bookmarkStart w:id="15" w:name="_Toc473720109"/>
    <w:bookmarkStart w:id="16" w:name="_Toc473720266"/>
    <w:p w14:paraId="33D584A1" w14:textId="77777777" w:rsidR="00F04A31" w:rsidRPr="00F04A31" w:rsidRDefault="00F04A31" w:rsidP="00830791">
      <w:pPr>
        <w:spacing w:after="0" w:line="240" w:lineRule="auto"/>
        <w:ind w:left="0" w:right="0"/>
        <w:rPr>
          <w:color w:val="000000"/>
          <w:shd w:val="clear" w:color="auto" w:fill="FFFFFF"/>
        </w:rPr>
      </w:pPr>
      <w:r w:rsidRPr="00F04A31">
        <w:rPr>
          <w:color w:val="000000"/>
          <w:shd w:val="clear" w:color="auto" w:fill="FFFFFF"/>
        </w:rPr>
        <w:fldChar w:fldCharType="begin"/>
      </w:r>
      <w:r w:rsidRPr="00F04A31">
        <w:rPr>
          <w:color w:val="000000"/>
          <w:shd w:val="clear" w:color="auto" w:fill="FFFFFF"/>
        </w:rPr>
        <w:instrText>HYPERLINK "https://mellanarkiv-offentlig.vgregion.se/alfresco/s/archive/stream/public/v1/source/available/sofia/nu9870-703083416-9/surrogate/EKG.pdf"</w:instrText>
      </w:r>
      <w:r w:rsidRPr="00F04A31">
        <w:rPr>
          <w:color w:val="000000"/>
          <w:shd w:val="clear" w:color="auto" w:fill="FFFFFF"/>
        </w:rPr>
      </w:r>
      <w:r w:rsidRPr="00F04A31">
        <w:rPr>
          <w:color w:val="000000"/>
          <w:shd w:val="clear" w:color="auto" w:fill="FFFFFF"/>
        </w:rPr>
        <w:fldChar w:fldCharType="separate"/>
      </w:r>
      <w:r w:rsidRPr="00F04A31">
        <w:rPr>
          <w:color w:val="0000FF"/>
          <w:u w:val="single"/>
          <w:shd w:val="clear" w:color="auto" w:fill="FFFFFF"/>
        </w:rPr>
        <w:t>Vilo-EKG - Patientinformation</w:t>
      </w:r>
      <w:r w:rsidRPr="00F04A31">
        <w:rPr>
          <w:color w:val="000000"/>
          <w:shd w:val="clear" w:color="auto" w:fill="FFFFFF"/>
        </w:rPr>
        <w:fldChar w:fldCharType="end"/>
      </w:r>
    </w:p>
    <w:p w14:paraId="214DD23B" w14:textId="77777777" w:rsidR="00F04A31" w:rsidRPr="00F04A31" w:rsidRDefault="00F04A31" w:rsidP="00830791">
      <w:pPr>
        <w:spacing w:after="0" w:line="240" w:lineRule="auto"/>
        <w:ind w:left="0" w:right="0"/>
        <w:rPr>
          <w:rFonts w:eastAsia="Calibri"/>
          <w:color w:val="0070C0"/>
          <w:lang w:eastAsia="en-US"/>
        </w:rPr>
      </w:pPr>
    </w:p>
    <w:p w14:paraId="4186EEAF" w14:textId="77777777" w:rsidR="00F04A31" w:rsidRPr="00F04A31" w:rsidRDefault="00F04A31" w:rsidP="00830791">
      <w:pPr>
        <w:pStyle w:val="Rubrik3"/>
        <w:spacing w:before="0"/>
        <w:ind w:left="0"/>
        <w:rPr>
          <w:shd w:val="clear" w:color="auto" w:fill="FFFFFF"/>
        </w:rPr>
      </w:pPr>
      <w:bookmarkStart w:id="17" w:name="_Toc221695566"/>
      <w:bookmarkEnd w:id="15"/>
      <w:bookmarkEnd w:id="16"/>
      <w:r w:rsidRPr="00F04A31">
        <w:rPr>
          <w:shd w:val="clear" w:color="auto" w:fill="FFFFFF"/>
        </w:rPr>
        <w:t>Utrustning</w:t>
      </w:r>
      <w:bookmarkEnd w:id="17"/>
      <w:r w:rsidRPr="00F04A31">
        <w:rPr>
          <w:shd w:val="clear" w:color="auto" w:fill="FFFFFF"/>
        </w:rPr>
        <w:t> </w:t>
      </w:r>
    </w:p>
    <w:p w14:paraId="707F93D3" w14:textId="77777777" w:rsidR="00F04A31" w:rsidRPr="00F04A31" w:rsidRDefault="00F04A31" w:rsidP="00F04E5D">
      <w:pPr>
        <w:spacing w:line="288" w:lineRule="auto"/>
        <w:ind w:left="0"/>
        <w:rPr>
          <w:color w:val="000000"/>
          <w:shd w:val="clear" w:color="auto" w:fill="FFFFFF"/>
        </w:rPr>
      </w:pPr>
      <w:r w:rsidRPr="00F04A31">
        <w:rPr>
          <w:color w:val="000000"/>
          <w:shd w:val="clear" w:color="auto" w:fill="FFFFFF"/>
        </w:rPr>
        <w:t>Inför första patienten:</w:t>
      </w:r>
    </w:p>
    <w:p w14:paraId="69570733" w14:textId="77777777" w:rsidR="00F04A31" w:rsidRPr="00F04A31" w:rsidRDefault="00F04A31" w:rsidP="00F4732B">
      <w:pPr>
        <w:numPr>
          <w:ilvl w:val="0"/>
          <w:numId w:val="39"/>
        </w:numPr>
        <w:spacing w:line="276" w:lineRule="auto"/>
        <w:ind w:left="284" w:hanging="284"/>
        <w:contextualSpacing/>
        <w:rPr>
          <w:color w:val="000000"/>
          <w:shd w:val="clear" w:color="auto" w:fill="FFFFFF"/>
        </w:rPr>
      </w:pPr>
      <w:r w:rsidRPr="00F04A31">
        <w:rPr>
          <w:color w:val="000000"/>
          <w:shd w:val="clear" w:color="auto" w:fill="FFFFFF"/>
        </w:rPr>
        <w:t>Blanda ny kontaktvätska.</w:t>
      </w:r>
    </w:p>
    <w:p w14:paraId="4ABC31FA" w14:textId="77777777" w:rsidR="00F04A31" w:rsidRPr="00F04A31" w:rsidRDefault="00F04A31" w:rsidP="00F4732B">
      <w:pPr>
        <w:numPr>
          <w:ilvl w:val="0"/>
          <w:numId w:val="39"/>
        </w:numPr>
        <w:spacing w:line="276" w:lineRule="auto"/>
        <w:ind w:left="284" w:hanging="284"/>
        <w:contextualSpacing/>
        <w:rPr>
          <w:color w:val="000000"/>
          <w:shd w:val="clear" w:color="auto" w:fill="FFFFFF"/>
        </w:rPr>
      </w:pPr>
      <w:r w:rsidRPr="00F04A31">
        <w:rPr>
          <w:color w:val="000000"/>
          <w:shd w:val="clear" w:color="auto" w:fill="FFFFFF"/>
        </w:rPr>
        <w:t xml:space="preserve">Sätt dit nya </w:t>
      </w:r>
      <w:proofErr w:type="spellStart"/>
      <w:r w:rsidRPr="00F04A31">
        <w:rPr>
          <w:color w:val="000000"/>
          <w:shd w:val="clear" w:color="auto" w:fill="FFFFFF"/>
        </w:rPr>
        <w:t>elektrodfilter</w:t>
      </w:r>
      <w:proofErr w:type="spellEnd"/>
      <w:r w:rsidRPr="00F04A31">
        <w:rPr>
          <w:color w:val="000000"/>
          <w:shd w:val="clear" w:color="auto" w:fill="FFFFFF"/>
        </w:rPr>
        <w:t xml:space="preserve"> (vit del).</w:t>
      </w:r>
    </w:p>
    <w:p w14:paraId="30D626BA" w14:textId="77777777" w:rsidR="00F04A31" w:rsidRPr="00F04A31" w:rsidRDefault="00F04A31" w:rsidP="00F4732B">
      <w:pPr>
        <w:numPr>
          <w:ilvl w:val="0"/>
          <w:numId w:val="39"/>
        </w:numPr>
        <w:spacing w:line="276" w:lineRule="auto"/>
        <w:ind w:left="284" w:hanging="284"/>
        <w:contextualSpacing/>
        <w:rPr>
          <w:color w:val="000000"/>
          <w:shd w:val="clear" w:color="auto" w:fill="FFFFFF"/>
        </w:rPr>
      </w:pPr>
      <w:r w:rsidRPr="00F04A31">
        <w:rPr>
          <w:color w:val="000000"/>
          <w:shd w:val="clear" w:color="auto" w:fill="FFFFFF"/>
        </w:rPr>
        <w:t>Kontrollera att allt förbrukningsmaterial finns på vagnen.</w:t>
      </w:r>
      <w:r w:rsidRPr="00F04A31">
        <w:rPr>
          <w:color w:val="000000"/>
          <w:shd w:val="clear" w:color="auto" w:fill="FFFFFF"/>
        </w:rPr>
        <w:br/>
      </w:r>
    </w:p>
    <w:p w14:paraId="22987E6C" w14:textId="77777777" w:rsidR="00F04A31" w:rsidRPr="00F04A31" w:rsidRDefault="00F04A31" w:rsidP="00F04E5D">
      <w:pPr>
        <w:spacing w:line="288" w:lineRule="auto"/>
        <w:ind w:left="0"/>
        <w:rPr>
          <w:rFonts w:asciiTheme="majorHAnsi" w:eastAsiaTheme="majorEastAsia" w:hAnsiTheme="majorHAnsi" w:cstheme="majorBidi"/>
          <w:color w:val="000000" w:themeColor="text1"/>
          <w:sz w:val="40"/>
          <w:szCs w:val="26"/>
          <w:shd w:val="clear" w:color="auto" w:fill="FFFFFF"/>
        </w:rPr>
      </w:pPr>
      <w:r w:rsidRPr="00F04A31">
        <w:rPr>
          <w:color w:val="000000"/>
          <w:shd w:val="clear" w:color="auto" w:fill="FFFFFF"/>
        </w:rPr>
        <w:br w:type="page"/>
      </w:r>
    </w:p>
    <w:p w14:paraId="4F36A856" w14:textId="77777777" w:rsidR="00F04A31" w:rsidRPr="00F04A31" w:rsidRDefault="00F04A31" w:rsidP="009478A9">
      <w:pPr>
        <w:pStyle w:val="Rubrik2"/>
        <w:ind w:left="0"/>
        <w:rPr>
          <w:shd w:val="clear" w:color="auto" w:fill="FFFFFF"/>
        </w:rPr>
      </w:pPr>
      <w:bookmarkStart w:id="18" w:name="_Toc221695567"/>
      <w:r w:rsidRPr="00F04A31">
        <w:rPr>
          <w:shd w:val="clear" w:color="auto" w:fill="FFFFFF"/>
        </w:rPr>
        <w:t>Undersökningsprocedur</w:t>
      </w:r>
      <w:bookmarkEnd w:id="18"/>
    </w:p>
    <w:p w14:paraId="7EE4C06F" w14:textId="77777777" w:rsidR="00F04A31" w:rsidRPr="00F04A31" w:rsidRDefault="00F04A31" w:rsidP="00D950E8">
      <w:pPr>
        <w:numPr>
          <w:ilvl w:val="0"/>
          <w:numId w:val="31"/>
        </w:numPr>
        <w:spacing w:line="288" w:lineRule="auto"/>
        <w:ind w:left="284" w:hanging="284"/>
        <w:contextualSpacing/>
        <w:rPr>
          <w:color w:val="000000"/>
          <w:shd w:val="clear" w:color="auto" w:fill="FFFFFF"/>
        </w:rPr>
      </w:pPr>
      <w:r w:rsidRPr="00F04A31">
        <w:rPr>
          <w:noProof/>
          <w:color w:val="000000"/>
          <w:shd w:val="clear" w:color="auto" w:fill="FFFFFF"/>
        </w:rPr>
        <w:drawing>
          <wp:anchor distT="0" distB="0" distL="114300" distR="114300" simplePos="0" relativeHeight="251658250" behindDoc="1" locked="0" layoutInCell="1" allowOverlap="1" wp14:anchorId="137A760E" wp14:editId="11C04B36">
            <wp:simplePos x="0" y="0"/>
            <wp:positionH relativeFrom="column">
              <wp:posOffset>21830</wp:posOffset>
            </wp:positionH>
            <wp:positionV relativeFrom="paragraph">
              <wp:posOffset>316542</wp:posOffset>
            </wp:positionV>
            <wp:extent cx="457200" cy="352425"/>
            <wp:effectExtent l="0" t="0" r="0" b="9525"/>
            <wp:wrapThrough wrapText="bothSides">
              <wp:wrapPolygon edited="0">
                <wp:start x="0" y="0"/>
                <wp:lineTo x="0" y="21016"/>
                <wp:lineTo x="20700" y="21016"/>
                <wp:lineTo x="20700" y="0"/>
                <wp:lineTo x="0" y="0"/>
              </wp:wrapPolygon>
            </wp:wrapThrough>
            <wp:docPr id="1677810375" name="Bildobjekt 9" descr="En bild som visar skiss, Panna, Människoansikte, konst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77810375" name="Bildobjekt 9" descr="En bild som visar skiss, Panna, Människoansikte, konst&#10;&#10;AI-genererat innehåll kan vara felaktigt.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" cy="3524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F04A31">
        <w:rPr>
          <w:color w:val="000000"/>
          <w:shd w:val="clear" w:color="auto" w:fill="FFFFFF"/>
        </w:rPr>
        <w:t>Kontrollera patientens identitet enligt rutin BFM.</w:t>
      </w:r>
      <w:r w:rsidRPr="00F04A31">
        <w:rPr>
          <w:color w:val="000000"/>
          <w:shd w:val="clear" w:color="auto" w:fill="FFFFFF"/>
        </w:rPr>
        <w:br/>
      </w:r>
    </w:p>
    <w:p w14:paraId="28B75052" w14:textId="77777777" w:rsidR="00F04A31" w:rsidRPr="00F04A31" w:rsidRDefault="00F04A31" w:rsidP="00F04E5D">
      <w:pPr>
        <w:spacing w:before="100" w:beforeAutospacing="1" w:after="100" w:afterAutospacing="1" w:line="240" w:lineRule="auto"/>
        <w:ind w:left="0" w:right="0"/>
        <w:rPr>
          <w:color w:val="000000"/>
          <w:shd w:val="clear" w:color="auto" w:fill="FFFFFF"/>
        </w:rPr>
      </w:pPr>
    </w:p>
    <w:p w14:paraId="1B912625" w14:textId="77777777" w:rsidR="00F04A31" w:rsidRPr="00F04A31" w:rsidRDefault="00F04A31" w:rsidP="00D950E8">
      <w:pPr>
        <w:numPr>
          <w:ilvl w:val="0"/>
          <w:numId w:val="23"/>
        </w:numPr>
        <w:spacing w:before="100" w:beforeAutospacing="1" w:after="100" w:afterAutospacing="1" w:line="240" w:lineRule="auto"/>
        <w:ind w:left="284" w:right="0" w:hanging="284"/>
        <w:rPr>
          <w:color w:val="000000"/>
          <w:shd w:val="clear" w:color="auto" w:fill="FFFFFF"/>
        </w:rPr>
      </w:pPr>
      <w:r w:rsidRPr="00F04A31">
        <w:rPr>
          <w:noProof/>
          <w:color w:val="000000"/>
          <w:szCs w:val="20"/>
          <w:shd w:val="clear" w:color="auto" w:fill="FFFFFF"/>
        </w:rPr>
        <w:drawing>
          <wp:anchor distT="0" distB="0" distL="114300" distR="114300" simplePos="0" relativeHeight="251658251" behindDoc="0" locked="0" layoutInCell="1" allowOverlap="1" wp14:anchorId="601207DA" wp14:editId="2EC431D4">
            <wp:simplePos x="0" y="0"/>
            <wp:positionH relativeFrom="margin">
              <wp:posOffset>68580</wp:posOffset>
            </wp:positionH>
            <wp:positionV relativeFrom="paragraph">
              <wp:posOffset>850521</wp:posOffset>
            </wp:positionV>
            <wp:extent cx="709295" cy="196850"/>
            <wp:effectExtent l="0" t="0" r="0" b="0"/>
            <wp:wrapSquare wrapText="bothSides"/>
            <wp:docPr id="1406167298" name="Bildobjekt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15999408" name="Bildobjekt 10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9295" cy="1968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F04A31">
        <w:rPr>
          <w:color w:val="000000"/>
          <w:shd w:val="clear" w:color="auto" w:fill="FFFFFF"/>
        </w:rPr>
        <w:t xml:space="preserve">Fyll i patientens personnummer med tolv siffror utan bindestreck i aktuell ruta och tryck sedan i annan valfri ruta. För- och efternamn genereras då automatiskt. OBS!! Vid förlorad nätverksanslutning måste personnummer samt för- och efternamn skrivas in manuellt i de aktuella rutorna. </w:t>
      </w:r>
      <w:r w:rsidRPr="00F04A31">
        <w:rPr>
          <w:color w:val="000000"/>
          <w:shd w:val="clear" w:color="auto" w:fill="FFFFFF"/>
        </w:rPr>
        <w:br/>
      </w:r>
      <w:r w:rsidRPr="00F04A31">
        <w:rPr>
          <w:color w:val="000000"/>
          <w:shd w:val="clear" w:color="auto" w:fill="FFFFFF"/>
        </w:rPr>
        <w:br/>
      </w:r>
      <w:r w:rsidRPr="00F04A31">
        <w:rPr>
          <w:color w:val="000000"/>
          <w:highlight w:val="yellow"/>
          <w:shd w:val="clear" w:color="auto" w:fill="FFFFFF"/>
        </w:rPr>
        <w:t xml:space="preserve"> </w:t>
      </w:r>
    </w:p>
    <w:p w14:paraId="2A711071" w14:textId="77777777" w:rsidR="00F04A31" w:rsidRPr="00F04A31" w:rsidRDefault="00F04A31" w:rsidP="00D950E8">
      <w:pPr>
        <w:numPr>
          <w:ilvl w:val="0"/>
          <w:numId w:val="24"/>
        </w:numPr>
        <w:spacing w:before="100" w:beforeAutospacing="1" w:after="100" w:afterAutospacing="1" w:line="240" w:lineRule="auto"/>
        <w:ind w:left="284" w:right="0" w:hanging="284"/>
        <w:rPr>
          <w:color w:val="000000"/>
          <w:shd w:val="clear" w:color="auto" w:fill="FFFFFF"/>
        </w:rPr>
      </w:pPr>
      <w:r w:rsidRPr="00F04A31">
        <w:rPr>
          <w:color w:val="000000"/>
          <w:shd w:val="clear" w:color="auto" w:fill="FFFFFF"/>
        </w:rPr>
        <w:t xml:space="preserve">Patienten ska vara bar på överkroppen, ligga på rygg och vara så avslappnad som möjligt för undvikande av muskelstörningar. Vid behov kan en kudde placeras under knäna. </w:t>
      </w:r>
      <w:r w:rsidRPr="00F04A31">
        <w:rPr>
          <w:color w:val="000000"/>
          <w:shd w:val="clear" w:color="auto" w:fill="FFFFFF"/>
        </w:rPr>
        <w:br/>
      </w:r>
    </w:p>
    <w:p w14:paraId="4E907EF7" w14:textId="77777777" w:rsidR="00F04A31" w:rsidRPr="00F04A31" w:rsidRDefault="00F04A31" w:rsidP="00D950E8">
      <w:pPr>
        <w:numPr>
          <w:ilvl w:val="0"/>
          <w:numId w:val="24"/>
        </w:numPr>
        <w:spacing w:before="100" w:beforeAutospacing="1" w:after="100" w:afterAutospacing="1" w:line="240" w:lineRule="auto"/>
        <w:ind w:left="284" w:right="0" w:hanging="284"/>
        <w:rPr>
          <w:color w:val="000000"/>
          <w:shd w:val="clear" w:color="auto" w:fill="FFFFFF"/>
        </w:rPr>
      </w:pPr>
      <w:r w:rsidRPr="00F04A31">
        <w:rPr>
          <w:color w:val="000000"/>
          <w:shd w:val="clear" w:color="auto" w:fill="FFFFFF"/>
        </w:rPr>
        <w:t>För god ledningsförmåga fuktas huden med kontaktvätska. Vid kraftig behåring kan styrkan på sugen ökas alternativt rakas aktuella partier på bröstkorgen.</w:t>
      </w:r>
      <w:r w:rsidRPr="00F04A31">
        <w:rPr>
          <w:color w:val="000000"/>
          <w:shd w:val="clear" w:color="auto" w:fill="FFFFFF"/>
        </w:rPr>
        <w:br/>
      </w:r>
    </w:p>
    <w:p w14:paraId="1863A140" w14:textId="77777777" w:rsidR="00F04A31" w:rsidRPr="00F04A31" w:rsidRDefault="00F04A31" w:rsidP="00D950E8">
      <w:pPr>
        <w:numPr>
          <w:ilvl w:val="0"/>
          <w:numId w:val="24"/>
        </w:numPr>
        <w:spacing w:before="100" w:beforeAutospacing="1" w:after="100" w:afterAutospacing="1" w:line="240" w:lineRule="auto"/>
        <w:ind w:left="284" w:right="0" w:hanging="284"/>
        <w:rPr>
          <w:color w:val="000000"/>
          <w:shd w:val="clear" w:color="auto" w:fill="FFFFFF"/>
        </w:rPr>
      </w:pPr>
      <w:r w:rsidRPr="00F04A31">
        <w:rPr>
          <w:color w:val="000000"/>
          <w:shd w:val="clear" w:color="auto" w:fill="FFFFFF"/>
        </w:rPr>
        <w:t>Placera elektroderna enligt nedan:</w:t>
      </w:r>
      <w:r w:rsidRPr="00F04A31">
        <w:rPr>
          <w:noProof/>
          <w:color w:val="000000"/>
          <w:shd w:val="clear" w:color="auto" w:fill="FFFFFF"/>
        </w:rPr>
        <w:t xml:space="preserve"> </w:t>
      </w:r>
    </w:p>
    <w:p w14:paraId="412DCDB8" w14:textId="322C3F57" w:rsidR="00F04A31" w:rsidRPr="00F04A31" w:rsidRDefault="00F953E4" w:rsidP="00F04E5D">
      <w:pPr>
        <w:spacing w:before="100" w:beforeAutospacing="1" w:after="100" w:afterAutospacing="1" w:line="240" w:lineRule="auto"/>
        <w:ind w:left="0" w:right="0"/>
        <w:rPr>
          <w:rFonts w:ascii="Abadi" w:hAnsi="Abadi"/>
          <w:color w:val="000000"/>
          <w:sz w:val="18"/>
          <w:szCs w:val="18"/>
          <w:shd w:val="clear" w:color="auto" w:fill="FFFFFF"/>
        </w:rPr>
      </w:pPr>
      <w:r w:rsidRPr="00F04A31">
        <w:rPr>
          <w:rFonts w:ascii="Abadi" w:hAnsi="Abadi"/>
          <w:noProof/>
          <w:color w:val="000000"/>
          <w:sz w:val="18"/>
          <w:szCs w:val="18"/>
          <w:shd w:val="clear" w:color="auto" w:fill="FFFFFF"/>
        </w:rPr>
        <mc:AlternateContent>
          <mc:Choice Requires="wps">
            <w:drawing>
              <wp:anchor distT="0" distB="0" distL="114300" distR="114300" simplePos="0" relativeHeight="251658244" behindDoc="0" locked="0" layoutInCell="1" allowOverlap="1" wp14:anchorId="37B8609E" wp14:editId="6ACEFF8C">
                <wp:simplePos x="0" y="0"/>
                <wp:positionH relativeFrom="margin">
                  <wp:posOffset>-748030</wp:posOffset>
                </wp:positionH>
                <wp:positionV relativeFrom="paragraph">
                  <wp:posOffset>217170</wp:posOffset>
                </wp:positionV>
                <wp:extent cx="2952750" cy="257175"/>
                <wp:effectExtent l="0" t="0" r="0" b="0"/>
                <wp:wrapSquare wrapText="bothSides"/>
                <wp:docPr id="2057203059" name="Textrut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952750" cy="25717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169FD51" w14:textId="77777777" w:rsidR="00F04A31" w:rsidRPr="005420E4" w:rsidRDefault="00F04A31" w:rsidP="00F614E6">
                            <w:pPr>
                              <w:jc w:val="both"/>
                            </w:pPr>
                            <w:r w:rsidRPr="005420E4">
                              <w:t>Medioklavikulärlinjen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7B8609E" id="_x0000_t202" coordsize="21600,21600" o:spt="202" path="m,l,21600r21600,l21600,xe">
                <v:stroke joinstyle="miter"/>
                <v:path gradientshapeok="t" o:connecttype="rect"/>
              </v:shapetype>
              <v:shape id="_x0000_s1026" type="#_x0000_t202" style="position:absolute;margin-left:-58.9pt;margin-top:17.1pt;width:232.5pt;height:20.25pt;z-index:2516582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" filled="f" stroked="f" strokeweight=".5pt">
                <v:textbox>
                  <w:txbxContent>
                    <w:p w14:paraId="3169FD51" w14:textId="77777777" w:rsidR="00F04A31" w:rsidRPr="005420E4" w:rsidRDefault="00F04A31" w:rsidP="00F614E6">
                      <w:pPr>
                        <w:jc w:val="both"/>
                      </w:pPr>
                      <w:r w:rsidRPr="005420E4">
                        <w:t>Medioklavikulärlinjen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Pr="00F04A31">
        <w:rPr>
          <w:noProof/>
          <w:color w:val="000000"/>
        </w:rPr>
        <mc:AlternateContent>
          <mc:Choice Requires="wps">
            <w:drawing>
              <wp:anchor distT="0" distB="0" distL="114300" distR="114300" simplePos="0" relativeHeight="251658245" behindDoc="0" locked="0" layoutInCell="1" allowOverlap="1" wp14:anchorId="51BBBB7B" wp14:editId="187CFE56">
                <wp:simplePos x="0" y="0"/>
                <wp:positionH relativeFrom="column">
                  <wp:posOffset>1775460</wp:posOffset>
                </wp:positionH>
                <wp:positionV relativeFrom="paragraph">
                  <wp:posOffset>217170</wp:posOffset>
                </wp:positionV>
                <wp:extent cx="2809875" cy="323850"/>
                <wp:effectExtent l="0" t="0" r="0" b="0"/>
                <wp:wrapNone/>
                <wp:docPr id="1620801870" name="Textruta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09875" cy="32385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5DC81214" w14:textId="77777777" w:rsidR="00F04A31" w:rsidRPr="00B15944" w:rsidRDefault="00F04A31" w:rsidP="00F04A31">
                            <w:r>
                              <w:t>Främre axillarlinjen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51BBBB7B" id="Textruta 7" o:spid="_x0000_s1027" type="#_x0000_t202" style="position:absolute;margin-left:139.8pt;margin-top:17.1pt;width:221.25pt;height:25.5pt;z-index:251658245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" filled="f" stroked="f" strokeweight=".5pt">
                <v:textbox>
                  <w:txbxContent>
                    <w:p w14:paraId="5DC81214" w14:textId="77777777" w:rsidR="00F04A31" w:rsidRPr="00B15944" w:rsidRDefault="00F04A31" w:rsidP="00F04A31">
                      <w:r>
                        <w:t>Främre axillarlinjen</w:t>
                      </w:r>
                    </w:p>
                  </w:txbxContent>
                </v:textbox>
              </v:shape>
            </w:pict>
          </mc:Fallback>
        </mc:AlternateContent>
      </w:r>
      <w:r w:rsidR="00F04A31" w:rsidRPr="00F04A31">
        <w:rPr>
          <w:snapToGrid w:val="0"/>
          <w:color w:val="000000"/>
          <w:shd w:val="clear" w:color="auto" w:fill="FFFFFF"/>
        </w:rPr>
        <w:t>Bröstavledningar:</w:t>
      </w:r>
      <w:r>
        <w:rPr>
          <w:snapToGrid w:val="0"/>
          <w:color w:val="000000"/>
          <w:shd w:val="clear" w:color="auto" w:fill="FFFFFF"/>
        </w:rPr>
        <w:br/>
      </w:r>
    </w:p>
    <w:p w14:paraId="1539F1E6" w14:textId="2F73B588" w:rsidR="00F04A31" w:rsidRPr="00F04A31" w:rsidRDefault="008E7136" w:rsidP="00F04E5D">
      <w:pPr>
        <w:spacing w:line="288" w:lineRule="auto"/>
        <w:ind w:left="0"/>
        <w:rPr>
          <w:snapToGrid w:val="0"/>
          <w:color w:val="000000"/>
          <w:shd w:val="clear" w:color="auto" w:fill="FFFFFF"/>
        </w:rPr>
      </w:pPr>
      <w:r w:rsidRPr="00F04A31">
        <w:rPr>
          <w:noProof/>
          <w:color w:val="000000"/>
        </w:rPr>
        <mc:AlternateContent>
          <mc:Choice Requires="wps">
            <w:drawing>
              <wp:anchor distT="0" distB="0" distL="114300" distR="114300" simplePos="0" relativeHeight="251658268" behindDoc="0" locked="0" layoutInCell="1" allowOverlap="1" wp14:anchorId="5F64DF39" wp14:editId="31F1C6C1">
                <wp:simplePos x="0" y="0"/>
                <wp:positionH relativeFrom="column">
                  <wp:posOffset>-605155</wp:posOffset>
                </wp:positionH>
                <wp:positionV relativeFrom="paragraph">
                  <wp:posOffset>3115945</wp:posOffset>
                </wp:positionV>
                <wp:extent cx="3048000" cy="345440"/>
                <wp:effectExtent l="0" t="0" r="0" b="0"/>
                <wp:wrapNone/>
                <wp:docPr id="481194644" name="Textrut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048000" cy="3454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773B1610" w14:textId="77777777" w:rsidR="00F04A31" w:rsidRDefault="00F04A31" w:rsidP="00F04A31">
                            <w:r>
                              <w:t>Extremitetsavledningar: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5F64DF39" id="_x0000_s1028" type="#_x0000_t202" style="position:absolute;margin-left:-47.65pt;margin-top:245.35pt;width:240pt;height:27.2pt;z-index:25165826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" stroked="f" strokeweight=".5pt">
                <v:textbox>
                  <w:txbxContent>
                    <w:p w14:paraId="773B1610" w14:textId="77777777" w:rsidR="00F04A31" w:rsidRDefault="00F04A31" w:rsidP="00F04A31">
                      <w:r>
                        <w:t>Extremitetsavledningar:</w:t>
                      </w:r>
                    </w:p>
                  </w:txbxContent>
                </v:textbox>
              </v:shape>
            </w:pict>
          </mc:Fallback>
        </mc:AlternateContent>
      </w:r>
      <w:r w:rsidR="00DB1300" w:rsidRPr="00F04A31">
        <w:rPr>
          <w:noProof/>
          <w:color w:val="000000"/>
        </w:rPr>
        <mc:AlternateContent>
          <mc:Choice Requires="wps">
            <w:drawing>
              <wp:anchor distT="0" distB="0" distL="114300" distR="114300" simplePos="0" relativeHeight="251658247" behindDoc="0" locked="0" layoutInCell="1" allowOverlap="1" wp14:anchorId="5FEB4824" wp14:editId="73029E27">
                <wp:simplePos x="0" y="0"/>
                <wp:positionH relativeFrom="column">
                  <wp:posOffset>2014219</wp:posOffset>
                </wp:positionH>
                <wp:positionV relativeFrom="paragraph">
                  <wp:posOffset>67945</wp:posOffset>
                </wp:positionV>
                <wp:extent cx="561975" cy="552450"/>
                <wp:effectExtent l="57150" t="19050" r="66675" b="95250"/>
                <wp:wrapNone/>
                <wp:docPr id="1736756910" name="Rak pilkoppling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561975" cy="552450"/>
                        </a:xfrm>
                        <a:prstGeom prst="straightConnector1">
                          <a:avLst/>
                        </a:prstGeom>
                        <a:noFill/>
                        <a:ln w="25400" cap="flat" cmpd="sng" algn="ctr">
                          <a:solidFill>
                            <a:srgbClr val="000000"/>
                          </a:solidFill>
                          <a:prstDash val="solid"/>
                          <a:tailEnd type="triangle"/>
                        </a:ln>
                        <a:effectLst>
                          <a:outerShdw blurRad="40000" dist="20000" dir="5400000" rotWithShape="0">
                            <a:srgbClr val="000000">
                              <a:alpha val="38000"/>
                            </a:srgbClr>
                          </a:outerShdw>
                        </a:effectLst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5B4758F" id="_x0000_t32" coordsize="21600,21600" o:spt="32" o:oned="t" path="m,l21600,21600e" filled="f">
                <v:path arrowok="t" fillok="f" o:connecttype="none"/>
                <o:lock v:ext="edit" shapetype="t"/>
              </v:shapetype>
              <v:shape id="Rak pilkoppling 9" o:spid="_x0000_s1026" type="#_x0000_t32" style="position:absolute;margin-left:158.6pt;margin-top:5.35pt;width:44.25pt;height:43.5pt;flip:x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" strokeweight="2pt">
                <v:stroke endarrow="block"/>
                <v:shadow on="t" color="black" opacity="24903f" origin=",.5" offset="0,.55556mm"/>
              </v:shape>
            </w:pict>
          </mc:Fallback>
        </mc:AlternateContent>
      </w:r>
      <w:r w:rsidR="00F953E4" w:rsidRPr="00F04A31">
        <w:rPr>
          <w:noProof/>
          <w:color w:val="000000"/>
        </w:rPr>
        <mc:AlternateContent>
          <mc:Choice Requires="wps">
            <w:drawing>
              <wp:anchor distT="0" distB="0" distL="114300" distR="114300" simplePos="0" relativeHeight="251658246" behindDoc="0" locked="0" layoutInCell="1" allowOverlap="1" wp14:anchorId="6315E976" wp14:editId="0DE021C4">
                <wp:simplePos x="0" y="0"/>
                <wp:positionH relativeFrom="column">
                  <wp:posOffset>1271270</wp:posOffset>
                </wp:positionH>
                <wp:positionV relativeFrom="paragraph">
                  <wp:posOffset>67945</wp:posOffset>
                </wp:positionV>
                <wp:extent cx="431800" cy="279400"/>
                <wp:effectExtent l="38100" t="19050" r="82550" b="101600"/>
                <wp:wrapNone/>
                <wp:docPr id="1717167031" name="Rak pilkoppling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31800" cy="279400"/>
                        </a:xfrm>
                        <a:prstGeom prst="straightConnector1">
                          <a:avLst/>
                        </a:prstGeom>
                        <a:noFill/>
                        <a:ln w="25400" cap="flat" cmpd="sng" algn="ctr">
                          <a:solidFill>
                            <a:srgbClr val="000000"/>
                          </a:solidFill>
                          <a:prstDash val="solid"/>
                          <a:tailEnd type="triangle"/>
                        </a:ln>
                        <a:effectLst>
                          <a:outerShdw blurRad="40000" dist="20000" dir="5400000" rotWithShape="0">
                            <a:srgbClr val="000000">
                              <a:alpha val="38000"/>
                            </a:srgbClr>
                          </a:outerShdw>
                        </a:effectLst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6E05644A" id="Rak pilkoppling 8" o:spid="_x0000_s1026" type="#_x0000_t32" style="position:absolute;margin-left:100.1pt;margin-top:5.35pt;width:34pt;height:22pt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" strokeweight="2pt">
                <v:stroke endarrow="block"/>
                <v:shadow on="t" color="black" opacity="24903f" origin=",.5" offset="0,.55556mm"/>
              </v:shape>
            </w:pict>
          </mc:Fallback>
        </mc:AlternateContent>
      </w:r>
      <w:r w:rsidR="00F04A31" w:rsidRPr="00F04A31">
        <w:rPr>
          <w:noProof/>
          <w:color w:val="000000"/>
          <w:shd w:val="clear" w:color="auto" w:fill="FFFFFF"/>
        </w:rPr>
        <w:drawing>
          <wp:anchor distT="0" distB="0" distL="114300" distR="114300" simplePos="0" relativeHeight="251658257" behindDoc="1" locked="0" layoutInCell="1" allowOverlap="1" wp14:anchorId="649A41BD" wp14:editId="0CD8D56B">
            <wp:simplePos x="0" y="0"/>
            <wp:positionH relativeFrom="margin">
              <wp:align>left</wp:align>
            </wp:positionH>
            <wp:positionV relativeFrom="paragraph">
              <wp:posOffset>158121</wp:posOffset>
            </wp:positionV>
            <wp:extent cx="2372360" cy="2430145"/>
            <wp:effectExtent l="0" t="0" r="8890" b="8255"/>
            <wp:wrapNone/>
            <wp:docPr id="989060285" name="Bildobjekt 1" descr="En bild som visar skiss, clipart, Linjekonst, illustration&#10;&#10;Automatiskt genererad beskrivn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89060285" name="Bildobjekt 1" descr="En bild som visar skiss, clipart, Linjekonst, illustration&#10;&#10;Automatiskt genererad beskrivning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2372360" cy="243014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04A31" w:rsidRPr="00F04A31">
        <w:rPr>
          <w:snapToGrid w:val="0"/>
          <w:color w:val="000000"/>
          <w:shd w:val="clear" w:color="auto" w:fill="FFFFFF"/>
        </w:rPr>
        <w:t xml:space="preserve">                      </w:t>
      </w:r>
    </w:p>
    <w:tbl>
      <w:tblPr>
        <w:tblStyle w:val="Tabellrutnt"/>
        <w:tblW w:w="0" w:type="auto"/>
        <w:tblInd w:w="396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6"/>
        <w:gridCol w:w="4664"/>
      </w:tblGrid>
      <w:tr w:rsidR="00F04A31" w:rsidRPr="00F04A31" w14:paraId="6DCB5CB6" w14:textId="77777777" w:rsidTr="00163F74">
        <w:tc>
          <w:tcPr>
            <w:tcW w:w="426" w:type="dxa"/>
          </w:tcPr>
          <w:p w14:paraId="6B01C72A" w14:textId="57503508" w:rsidR="00F04A31" w:rsidRPr="00F04A31" w:rsidRDefault="00272E6E" w:rsidP="00F04E5D">
            <w:pPr>
              <w:tabs>
                <w:tab w:val="left" w:pos="3969"/>
              </w:tabs>
              <w:spacing w:after="0" w:line="240" w:lineRule="auto"/>
              <w:ind w:left="0" w:right="0"/>
              <w:rPr>
                <w:color w:val="000000"/>
                <w:shd w:val="clear" w:color="auto" w:fill="FFFFFF"/>
              </w:rPr>
            </w:pPr>
            <w:r w:rsidRPr="00F04A31">
              <w:rPr>
                <w:b/>
                <w:bCs/>
                <w:noProof/>
                <w:color w:val="000000"/>
              </w:rPr>
              <mc:AlternateContent>
                <mc:Choice Requires="wps">
                  <w:drawing>
                    <wp:anchor distT="0" distB="0" distL="114300" distR="114300" simplePos="0" relativeHeight="251658263" behindDoc="0" locked="0" layoutInCell="1" allowOverlap="1" wp14:anchorId="7580109B" wp14:editId="68E1A3D5">
                      <wp:simplePos x="0" y="0"/>
                      <wp:positionH relativeFrom="column">
                        <wp:posOffset>-3175</wp:posOffset>
                      </wp:positionH>
                      <wp:positionV relativeFrom="paragraph">
                        <wp:posOffset>23495</wp:posOffset>
                      </wp:positionV>
                      <wp:extent cx="160020" cy="158371"/>
                      <wp:effectExtent l="57150" t="19050" r="11430" b="89535"/>
                      <wp:wrapNone/>
                      <wp:docPr id="128677479" name="Ellips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60020" cy="158371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0000"/>
                              </a:solidFill>
                              <a:ln w="9525" cap="flat" cmpd="sng" algn="ctr">
                                <a:solidFill>
                                  <a:srgbClr val="000000"/>
                                </a:solidFill>
                                <a:prstDash val="solid"/>
                              </a:ln>
                              <a:effectLst>
                                <a:outerShdw blurRad="40000" dist="23000" dir="5400000" rotWithShape="0">
                                  <a:srgbClr val="000000">
                                    <a:alpha val="35000"/>
                                  </a:srgbClr>
                                </a:outerShdw>
                              </a:effectLst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6E9FA673" id="Ellips 7" o:spid="_x0000_s1026" style="position:absolute;margin-left:-.25pt;margin-top:1.85pt;width:12.6pt;height:12.45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" fillcolor="red">
                      <v:shadow on="t" color="black" opacity="22937f" origin=",.5" offset="0,.63889mm"/>
                    </v:oval>
                  </w:pict>
                </mc:Fallback>
              </mc:AlternateContent>
            </w:r>
          </w:p>
        </w:tc>
        <w:tc>
          <w:tcPr>
            <w:tcW w:w="4664" w:type="dxa"/>
          </w:tcPr>
          <w:p w14:paraId="3E428274" w14:textId="641FC407" w:rsidR="00F04A31" w:rsidRPr="00F04A31" w:rsidRDefault="00F04A31" w:rsidP="00F04E5D">
            <w:pPr>
              <w:tabs>
                <w:tab w:val="left" w:pos="3969"/>
              </w:tabs>
              <w:spacing w:after="0" w:line="240" w:lineRule="auto"/>
              <w:ind w:left="0" w:right="0"/>
              <w:rPr>
                <w:color w:val="000000"/>
                <w:shd w:val="clear" w:color="auto" w:fill="FFFFFF"/>
              </w:rPr>
            </w:pPr>
            <w:r w:rsidRPr="00F04A31">
              <w:rPr>
                <w:b/>
                <w:bCs/>
                <w:color w:val="000000"/>
                <w:shd w:val="clear" w:color="auto" w:fill="FFFFFF"/>
              </w:rPr>
              <w:t>V1</w:t>
            </w:r>
            <w:r w:rsidRPr="00F04A31">
              <w:rPr>
                <w:color w:val="000000"/>
                <w:shd w:val="clear" w:color="auto" w:fill="FFFFFF"/>
              </w:rPr>
              <w:t xml:space="preserve"> mellan 4:e och 5:e revbenet omedelbart till höger om bröstbenet</w:t>
            </w:r>
          </w:p>
          <w:p w14:paraId="18938112" w14:textId="77777777" w:rsidR="00F04A31" w:rsidRPr="00F04A31" w:rsidRDefault="00F04A31" w:rsidP="00F04E5D">
            <w:pPr>
              <w:tabs>
                <w:tab w:val="left" w:pos="3969"/>
              </w:tabs>
              <w:spacing w:after="0" w:line="240" w:lineRule="auto"/>
              <w:ind w:left="0" w:right="0"/>
              <w:rPr>
                <w:color w:val="000000"/>
                <w:sz w:val="16"/>
                <w:szCs w:val="16"/>
                <w:shd w:val="clear" w:color="auto" w:fill="FFFFFF"/>
              </w:rPr>
            </w:pPr>
          </w:p>
        </w:tc>
      </w:tr>
      <w:tr w:rsidR="00F04A31" w:rsidRPr="00F04A31" w14:paraId="1D839A6C" w14:textId="77777777" w:rsidTr="00163F74">
        <w:tc>
          <w:tcPr>
            <w:tcW w:w="426" w:type="dxa"/>
          </w:tcPr>
          <w:p w14:paraId="2DB0B5C5" w14:textId="77777777" w:rsidR="00F04A31" w:rsidRPr="00F04A31" w:rsidRDefault="00F04A31" w:rsidP="00F04E5D">
            <w:pPr>
              <w:tabs>
                <w:tab w:val="left" w:pos="3969"/>
              </w:tabs>
              <w:spacing w:after="0" w:line="240" w:lineRule="auto"/>
              <w:ind w:left="0" w:right="0"/>
              <w:rPr>
                <w:color w:val="000000"/>
                <w:shd w:val="clear" w:color="auto" w:fill="FFFFFF"/>
              </w:rPr>
            </w:pPr>
            <w:r w:rsidRPr="00F04A31">
              <w:rPr>
                <w:b/>
                <w:bCs/>
                <w:noProof/>
                <w:color w:val="000000"/>
              </w:rPr>
              <mc:AlternateContent>
                <mc:Choice Requires="wps">
                  <w:drawing>
                    <wp:anchor distT="0" distB="0" distL="114300" distR="114300" simplePos="0" relativeHeight="251658258" behindDoc="0" locked="0" layoutInCell="1" allowOverlap="1" wp14:anchorId="14BAFB58" wp14:editId="644913DE">
                      <wp:simplePos x="0" y="0"/>
                      <wp:positionH relativeFrom="column">
                        <wp:posOffset>-8890</wp:posOffset>
                      </wp:positionH>
                      <wp:positionV relativeFrom="paragraph">
                        <wp:posOffset>1713</wp:posOffset>
                      </wp:positionV>
                      <wp:extent cx="160020" cy="158371"/>
                      <wp:effectExtent l="57150" t="19050" r="11430" b="89535"/>
                      <wp:wrapNone/>
                      <wp:docPr id="1263449425" name="Ellips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60020" cy="158371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00"/>
                              </a:solidFill>
                              <a:ln w="9525" cap="flat" cmpd="sng" algn="ctr">
                                <a:solidFill>
                                  <a:srgbClr val="000000"/>
                                </a:solidFill>
                                <a:prstDash val="solid"/>
                              </a:ln>
                              <a:effectLst>
                                <a:outerShdw blurRad="40000" dist="23000" dir="5400000" rotWithShape="0">
                                  <a:srgbClr val="000000">
                                    <a:alpha val="35000"/>
                                  </a:srgbClr>
                                </a:outerShdw>
                              </a:effectLst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13BE67D0" id="Ellips 7" o:spid="_x0000_s1026" style="position:absolute;margin-left:-.7pt;margin-top:.15pt;width:12.6pt;height:12.4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" fillcolor="yellow">
                      <v:shadow on="t" color="black" opacity="22937f" origin=",.5" offset="0,.63889mm"/>
                    </v:oval>
                  </w:pict>
                </mc:Fallback>
              </mc:AlternateContent>
            </w:r>
          </w:p>
        </w:tc>
        <w:tc>
          <w:tcPr>
            <w:tcW w:w="4664" w:type="dxa"/>
          </w:tcPr>
          <w:p w14:paraId="6F39FF96" w14:textId="77777777" w:rsidR="00F04A31" w:rsidRPr="00F04A31" w:rsidRDefault="00F04A31" w:rsidP="00F04E5D">
            <w:pPr>
              <w:tabs>
                <w:tab w:val="left" w:pos="3969"/>
              </w:tabs>
              <w:spacing w:after="0" w:line="240" w:lineRule="auto"/>
              <w:ind w:left="0" w:right="0"/>
              <w:rPr>
                <w:color w:val="000000"/>
                <w:shd w:val="clear" w:color="auto" w:fill="FFFFFF"/>
              </w:rPr>
            </w:pPr>
            <w:r w:rsidRPr="00F04A31">
              <w:rPr>
                <w:b/>
                <w:bCs/>
                <w:color w:val="000000"/>
                <w:shd w:val="clear" w:color="auto" w:fill="FFFFFF"/>
              </w:rPr>
              <w:t>V2</w:t>
            </w:r>
            <w:r w:rsidRPr="00F04A31">
              <w:rPr>
                <w:color w:val="000000"/>
                <w:shd w:val="clear" w:color="auto" w:fill="FFFFFF"/>
              </w:rPr>
              <w:t xml:space="preserve"> omedelbart till vänster om bröstbenet</w:t>
            </w:r>
          </w:p>
          <w:p w14:paraId="1F0F001A" w14:textId="77777777" w:rsidR="00F04A31" w:rsidRPr="00F04A31" w:rsidRDefault="00F04A31" w:rsidP="00F04E5D">
            <w:pPr>
              <w:tabs>
                <w:tab w:val="left" w:pos="3969"/>
              </w:tabs>
              <w:spacing w:after="0" w:line="240" w:lineRule="auto"/>
              <w:ind w:left="0" w:right="0"/>
              <w:rPr>
                <w:color w:val="000000"/>
                <w:sz w:val="16"/>
                <w:szCs w:val="16"/>
                <w:shd w:val="clear" w:color="auto" w:fill="FFFFFF"/>
              </w:rPr>
            </w:pPr>
          </w:p>
        </w:tc>
      </w:tr>
      <w:tr w:rsidR="00F04A31" w:rsidRPr="00F04A31" w14:paraId="635BEEBF" w14:textId="77777777" w:rsidTr="00163F74">
        <w:tc>
          <w:tcPr>
            <w:tcW w:w="426" w:type="dxa"/>
          </w:tcPr>
          <w:p w14:paraId="5CC7E4D1" w14:textId="77777777" w:rsidR="00F04A31" w:rsidRPr="00F04A31" w:rsidRDefault="00F04A31" w:rsidP="00F04E5D">
            <w:pPr>
              <w:tabs>
                <w:tab w:val="left" w:pos="3969"/>
              </w:tabs>
              <w:spacing w:after="0" w:line="240" w:lineRule="auto"/>
              <w:ind w:left="0" w:right="0"/>
              <w:rPr>
                <w:color w:val="000000"/>
                <w:shd w:val="clear" w:color="auto" w:fill="FFFFFF"/>
              </w:rPr>
            </w:pPr>
            <w:r w:rsidRPr="00F04A31">
              <w:rPr>
                <w:noProof/>
                <w:color w:val="000000"/>
              </w:rPr>
              <mc:AlternateContent>
                <mc:Choice Requires="wps">
                  <w:drawing>
                    <wp:anchor distT="0" distB="0" distL="114300" distR="114300" simplePos="0" relativeHeight="251658259" behindDoc="0" locked="0" layoutInCell="1" allowOverlap="1" wp14:anchorId="628C0EA0" wp14:editId="321A0E4E">
                      <wp:simplePos x="0" y="0"/>
                      <wp:positionH relativeFrom="column">
                        <wp:posOffset>-3175</wp:posOffset>
                      </wp:positionH>
                      <wp:positionV relativeFrom="paragraph">
                        <wp:posOffset>21590</wp:posOffset>
                      </wp:positionV>
                      <wp:extent cx="160494" cy="158371"/>
                      <wp:effectExtent l="57150" t="19050" r="11430" b="89535"/>
                      <wp:wrapNone/>
                      <wp:docPr id="1433929795" name="Ellips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60494" cy="158371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00B050"/>
                              </a:solidFill>
                              <a:ln w="9525" cap="flat" cmpd="sng" algn="ctr">
                                <a:solidFill>
                                  <a:srgbClr val="000000"/>
                                </a:solidFill>
                                <a:prstDash val="solid"/>
                              </a:ln>
                              <a:effectLst>
                                <a:outerShdw blurRad="40000" dist="23000" dir="5400000" rotWithShape="0">
                                  <a:srgbClr val="000000">
                                    <a:alpha val="35000"/>
                                  </a:srgbClr>
                                </a:outerShdw>
                              </a:effectLst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3D8115AA" id="Ellips 9" o:spid="_x0000_s1026" style="position:absolute;margin-left:-.25pt;margin-top:1.7pt;width:12.65pt;height:12.4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" fillcolor="#00b050">
                      <v:shadow on="t" color="black" opacity="22937f" origin=",.5" offset="0,.63889mm"/>
                    </v:oval>
                  </w:pict>
                </mc:Fallback>
              </mc:AlternateContent>
            </w:r>
          </w:p>
        </w:tc>
        <w:tc>
          <w:tcPr>
            <w:tcW w:w="4664" w:type="dxa"/>
          </w:tcPr>
          <w:p w14:paraId="7BA21FFB" w14:textId="77777777" w:rsidR="00F04A31" w:rsidRPr="00F04A31" w:rsidRDefault="00F04A31" w:rsidP="00F04E5D">
            <w:pPr>
              <w:tabs>
                <w:tab w:val="left" w:pos="3969"/>
              </w:tabs>
              <w:spacing w:after="0" w:line="240" w:lineRule="auto"/>
              <w:ind w:left="0" w:right="0"/>
              <w:rPr>
                <w:color w:val="000000"/>
                <w:shd w:val="clear" w:color="auto" w:fill="FFFFFF"/>
              </w:rPr>
            </w:pPr>
            <w:r w:rsidRPr="00F04A31">
              <w:rPr>
                <w:b/>
                <w:bCs/>
                <w:color w:val="000000"/>
                <w:shd w:val="clear" w:color="auto" w:fill="FFFFFF"/>
              </w:rPr>
              <w:t>V3</w:t>
            </w:r>
            <w:r w:rsidRPr="00F04A31">
              <w:rPr>
                <w:color w:val="000000"/>
                <w:shd w:val="clear" w:color="auto" w:fill="FFFFFF"/>
              </w:rPr>
              <w:t xml:space="preserve"> mitt emellan v2 och V4</w:t>
            </w:r>
          </w:p>
          <w:p w14:paraId="15B1DC45" w14:textId="77777777" w:rsidR="00F04A31" w:rsidRPr="00F04A31" w:rsidRDefault="00F04A31" w:rsidP="00F04E5D">
            <w:pPr>
              <w:tabs>
                <w:tab w:val="left" w:pos="3969"/>
              </w:tabs>
              <w:spacing w:after="0" w:line="240" w:lineRule="auto"/>
              <w:ind w:left="0" w:right="0"/>
              <w:rPr>
                <w:color w:val="000000"/>
                <w:sz w:val="16"/>
                <w:szCs w:val="16"/>
                <w:shd w:val="clear" w:color="auto" w:fill="FFFFFF"/>
              </w:rPr>
            </w:pPr>
          </w:p>
        </w:tc>
      </w:tr>
      <w:tr w:rsidR="00F04A31" w:rsidRPr="00F04A31" w14:paraId="2C2304CE" w14:textId="77777777" w:rsidTr="00163F74">
        <w:tc>
          <w:tcPr>
            <w:tcW w:w="426" w:type="dxa"/>
          </w:tcPr>
          <w:p w14:paraId="58E3119E" w14:textId="77777777" w:rsidR="00F04A31" w:rsidRPr="00F04A31" w:rsidRDefault="00F04A31" w:rsidP="00F04E5D">
            <w:pPr>
              <w:tabs>
                <w:tab w:val="left" w:pos="3969"/>
              </w:tabs>
              <w:spacing w:after="0" w:line="240" w:lineRule="auto"/>
              <w:ind w:left="0" w:right="0"/>
              <w:rPr>
                <w:color w:val="000000"/>
                <w:shd w:val="clear" w:color="auto" w:fill="FFFFFF"/>
              </w:rPr>
            </w:pPr>
            <w:r w:rsidRPr="00F04A31">
              <w:rPr>
                <w:noProof/>
                <w:color w:val="000000"/>
              </w:rPr>
              <mc:AlternateContent>
                <mc:Choice Requires="wps">
                  <w:drawing>
                    <wp:anchor distT="0" distB="0" distL="114300" distR="114300" simplePos="0" relativeHeight="251658260" behindDoc="0" locked="0" layoutInCell="1" allowOverlap="1" wp14:anchorId="2CA39BAE" wp14:editId="1B9837C8">
                      <wp:simplePos x="0" y="0"/>
                      <wp:positionH relativeFrom="column">
                        <wp:posOffset>-3175</wp:posOffset>
                      </wp:positionH>
                      <wp:positionV relativeFrom="paragraph">
                        <wp:posOffset>26035</wp:posOffset>
                      </wp:positionV>
                      <wp:extent cx="153831" cy="158371"/>
                      <wp:effectExtent l="57150" t="19050" r="17780" b="89535"/>
                      <wp:wrapNone/>
                      <wp:docPr id="1356460472" name="Ellips 1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3831" cy="158371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2A900">
                                  <a:lumMod val="50000"/>
                                </a:srgbClr>
                              </a:solidFill>
                              <a:ln w="9525" cap="flat" cmpd="sng" algn="ctr">
                                <a:solidFill>
                                  <a:srgbClr val="000000"/>
                                </a:solidFill>
                                <a:prstDash val="solid"/>
                              </a:ln>
                              <a:effectLst>
                                <a:outerShdw blurRad="40000" dist="23000" dir="5400000" rotWithShape="0">
                                  <a:srgbClr val="000000">
                                    <a:alpha val="35000"/>
                                  </a:srgbClr>
                                </a:outerShdw>
                              </a:effectLst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50B2BD6F" id="Ellips 10" o:spid="_x0000_s1026" style="position:absolute;margin-left:-.25pt;margin-top:2.05pt;width:12.1pt;height:12.4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" fillcolor="#795500">
                      <v:shadow on="t" color="black" opacity="22937f" origin=",.5" offset="0,.63889mm"/>
                    </v:oval>
                  </w:pict>
                </mc:Fallback>
              </mc:AlternateContent>
            </w:r>
          </w:p>
        </w:tc>
        <w:tc>
          <w:tcPr>
            <w:tcW w:w="4664" w:type="dxa"/>
          </w:tcPr>
          <w:p w14:paraId="1A27BA62" w14:textId="77777777" w:rsidR="00F04A31" w:rsidRPr="00F04A31" w:rsidRDefault="00F04A31" w:rsidP="00F04E5D">
            <w:pPr>
              <w:tabs>
                <w:tab w:val="left" w:pos="3969"/>
              </w:tabs>
              <w:spacing w:after="0" w:line="240" w:lineRule="auto"/>
              <w:ind w:left="0" w:right="0"/>
              <w:rPr>
                <w:color w:val="000000"/>
                <w:shd w:val="clear" w:color="auto" w:fill="FFFFFF"/>
              </w:rPr>
            </w:pPr>
            <w:r w:rsidRPr="00F04A31">
              <w:rPr>
                <w:b/>
                <w:bCs/>
                <w:color w:val="000000"/>
                <w:shd w:val="clear" w:color="auto" w:fill="FFFFFF"/>
              </w:rPr>
              <w:t>V4</w:t>
            </w:r>
            <w:r w:rsidRPr="00F04A31">
              <w:rPr>
                <w:color w:val="000000"/>
                <w:shd w:val="clear" w:color="auto" w:fill="FFFFFF"/>
              </w:rPr>
              <w:t xml:space="preserve"> mellan 5:e och 6:e revbenet i </w:t>
            </w:r>
            <w:proofErr w:type="spellStart"/>
            <w:r w:rsidRPr="00F04A31">
              <w:rPr>
                <w:color w:val="000000"/>
                <w:shd w:val="clear" w:color="auto" w:fill="FFFFFF"/>
              </w:rPr>
              <w:t>medio</w:t>
            </w:r>
            <w:r w:rsidRPr="00F04A31">
              <w:rPr>
                <w:color w:val="000000"/>
                <w:shd w:val="clear" w:color="auto" w:fill="FFFFFF"/>
              </w:rPr>
              <w:softHyphen/>
              <w:t>klavikularlinjen</w:t>
            </w:r>
            <w:proofErr w:type="spellEnd"/>
            <w:r w:rsidRPr="00F04A31">
              <w:rPr>
                <w:color w:val="000000"/>
                <w:shd w:val="clear" w:color="auto" w:fill="FFFFFF"/>
              </w:rPr>
              <w:t xml:space="preserve"> på höger sida</w:t>
            </w:r>
          </w:p>
          <w:p w14:paraId="01260F3B" w14:textId="77777777" w:rsidR="00F04A31" w:rsidRPr="00F04A31" w:rsidRDefault="00F04A31" w:rsidP="00F04E5D">
            <w:pPr>
              <w:tabs>
                <w:tab w:val="left" w:pos="3969"/>
              </w:tabs>
              <w:spacing w:after="0" w:line="240" w:lineRule="auto"/>
              <w:ind w:left="0" w:right="0"/>
              <w:rPr>
                <w:color w:val="000000"/>
                <w:sz w:val="16"/>
                <w:szCs w:val="16"/>
                <w:shd w:val="clear" w:color="auto" w:fill="FFFFFF"/>
              </w:rPr>
            </w:pPr>
          </w:p>
        </w:tc>
      </w:tr>
      <w:tr w:rsidR="00F04A31" w:rsidRPr="00F04A31" w14:paraId="47B5AD05" w14:textId="77777777" w:rsidTr="00163F74">
        <w:tc>
          <w:tcPr>
            <w:tcW w:w="426" w:type="dxa"/>
          </w:tcPr>
          <w:p w14:paraId="567C196B" w14:textId="77777777" w:rsidR="00F04A31" w:rsidRPr="00F04A31" w:rsidRDefault="00F04A31" w:rsidP="00F04E5D">
            <w:pPr>
              <w:tabs>
                <w:tab w:val="left" w:pos="3969"/>
              </w:tabs>
              <w:spacing w:after="0" w:line="240" w:lineRule="auto"/>
              <w:ind w:left="0" w:right="0"/>
              <w:rPr>
                <w:color w:val="000000"/>
                <w:shd w:val="clear" w:color="auto" w:fill="FFFFFF"/>
              </w:rPr>
            </w:pPr>
            <w:r w:rsidRPr="00F04A31">
              <w:rPr>
                <w:noProof/>
                <w:color w:val="000000"/>
              </w:rPr>
              <mc:AlternateContent>
                <mc:Choice Requires="wps">
                  <w:drawing>
                    <wp:anchor distT="0" distB="0" distL="114300" distR="114300" simplePos="0" relativeHeight="251658261" behindDoc="0" locked="0" layoutInCell="1" allowOverlap="1" wp14:anchorId="39A0B7C4" wp14:editId="65B6B850">
                      <wp:simplePos x="0" y="0"/>
                      <wp:positionH relativeFrom="column">
                        <wp:posOffset>-3175</wp:posOffset>
                      </wp:positionH>
                      <wp:positionV relativeFrom="paragraph">
                        <wp:posOffset>23495</wp:posOffset>
                      </wp:positionV>
                      <wp:extent cx="161128" cy="158371"/>
                      <wp:effectExtent l="57150" t="19050" r="10795" b="89535"/>
                      <wp:wrapNone/>
                      <wp:docPr id="1810863027" name="Ellips 1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61128" cy="158371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000000"/>
                              </a:solidFill>
                              <a:ln w="9525" cap="flat" cmpd="sng" algn="ctr">
                                <a:solidFill>
                                  <a:srgbClr val="000000"/>
                                </a:solidFill>
                                <a:prstDash val="solid"/>
                              </a:ln>
                              <a:effectLst>
                                <a:outerShdw blurRad="40000" dist="23000" dir="5400000" rotWithShape="0">
                                  <a:srgbClr val="000000">
                                    <a:alpha val="35000"/>
                                  </a:srgbClr>
                                </a:outerShdw>
                              </a:effectLst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62E2100A" id="Ellips 11" o:spid="_x0000_s1026" style="position:absolute;margin-left:-.25pt;margin-top:1.85pt;width:12.7pt;height:12.4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" fillcolor="black">
                      <v:shadow on="t" color="black" opacity="22937f" origin=",.5" offset="0,.63889mm"/>
                    </v:oval>
                  </w:pict>
                </mc:Fallback>
              </mc:AlternateContent>
            </w:r>
          </w:p>
        </w:tc>
        <w:tc>
          <w:tcPr>
            <w:tcW w:w="4664" w:type="dxa"/>
          </w:tcPr>
          <w:p w14:paraId="71E80741" w14:textId="77777777" w:rsidR="00F04A31" w:rsidRPr="00F04A31" w:rsidRDefault="00F04A31" w:rsidP="00F04E5D">
            <w:pPr>
              <w:tabs>
                <w:tab w:val="left" w:pos="3969"/>
              </w:tabs>
              <w:spacing w:after="0" w:line="240" w:lineRule="auto"/>
              <w:ind w:left="0" w:right="0"/>
              <w:rPr>
                <w:color w:val="000000"/>
                <w:shd w:val="clear" w:color="auto" w:fill="FFFFFF"/>
              </w:rPr>
            </w:pPr>
            <w:r w:rsidRPr="00F04A31">
              <w:rPr>
                <w:b/>
                <w:bCs/>
                <w:color w:val="000000"/>
                <w:shd w:val="clear" w:color="auto" w:fill="FFFFFF"/>
              </w:rPr>
              <w:t>V5</w:t>
            </w:r>
            <w:r w:rsidRPr="00F04A31">
              <w:rPr>
                <w:color w:val="000000"/>
                <w:shd w:val="clear" w:color="auto" w:fill="FFFFFF"/>
              </w:rPr>
              <w:t xml:space="preserve"> på samma höjd som V4 i främre </w:t>
            </w:r>
            <w:proofErr w:type="spellStart"/>
            <w:r w:rsidRPr="00F04A31">
              <w:rPr>
                <w:color w:val="000000"/>
                <w:shd w:val="clear" w:color="auto" w:fill="FFFFFF"/>
              </w:rPr>
              <w:t>axillarlinjen</w:t>
            </w:r>
            <w:proofErr w:type="spellEnd"/>
            <w:r w:rsidRPr="00F04A31">
              <w:rPr>
                <w:color w:val="000000"/>
                <w:shd w:val="clear" w:color="auto" w:fill="FFFFFF"/>
              </w:rPr>
              <w:t xml:space="preserve"> på höger sida</w:t>
            </w:r>
          </w:p>
          <w:p w14:paraId="6D6B47FD" w14:textId="77777777" w:rsidR="00F04A31" w:rsidRPr="00F04A31" w:rsidRDefault="00F04A31" w:rsidP="00F04E5D">
            <w:pPr>
              <w:tabs>
                <w:tab w:val="left" w:pos="3969"/>
              </w:tabs>
              <w:spacing w:after="0" w:line="240" w:lineRule="auto"/>
              <w:ind w:left="0" w:right="0"/>
              <w:rPr>
                <w:color w:val="000000"/>
                <w:sz w:val="16"/>
                <w:szCs w:val="16"/>
                <w:shd w:val="clear" w:color="auto" w:fill="FFFFFF"/>
              </w:rPr>
            </w:pPr>
          </w:p>
        </w:tc>
      </w:tr>
      <w:tr w:rsidR="00F04A31" w:rsidRPr="00F04A31" w14:paraId="691D4ACC" w14:textId="77777777" w:rsidTr="00163F74">
        <w:tc>
          <w:tcPr>
            <w:tcW w:w="426" w:type="dxa"/>
          </w:tcPr>
          <w:p w14:paraId="1FBB7940" w14:textId="77777777" w:rsidR="00F04A31" w:rsidRPr="00F04A31" w:rsidRDefault="00F04A31" w:rsidP="00F04E5D">
            <w:pPr>
              <w:tabs>
                <w:tab w:val="left" w:pos="3969"/>
              </w:tabs>
              <w:spacing w:after="0" w:line="240" w:lineRule="auto"/>
              <w:ind w:left="0" w:right="0"/>
              <w:rPr>
                <w:color w:val="000000"/>
                <w:shd w:val="clear" w:color="auto" w:fill="FFFFFF"/>
              </w:rPr>
            </w:pPr>
            <w:r w:rsidRPr="00F04A31">
              <w:rPr>
                <w:noProof/>
                <w:color w:val="000000"/>
              </w:rPr>
              <mc:AlternateContent>
                <mc:Choice Requires="wps">
                  <w:drawing>
                    <wp:anchor distT="0" distB="0" distL="114300" distR="114300" simplePos="0" relativeHeight="251658262" behindDoc="0" locked="0" layoutInCell="1" allowOverlap="1" wp14:anchorId="2DC9B44C" wp14:editId="2E169C48">
                      <wp:simplePos x="0" y="0"/>
                      <wp:positionH relativeFrom="column">
                        <wp:posOffset>-3175</wp:posOffset>
                      </wp:positionH>
                      <wp:positionV relativeFrom="paragraph">
                        <wp:posOffset>20955</wp:posOffset>
                      </wp:positionV>
                      <wp:extent cx="164660" cy="157870"/>
                      <wp:effectExtent l="57150" t="19050" r="26035" b="90170"/>
                      <wp:wrapNone/>
                      <wp:docPr id="80893438" name="Ellips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64660" cy="157870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A86ED4"/>
                              </a:solidFill>
                              <a:ln w="9525" cap="flat" cmpd="sng" algn="ctr">
                                <a:solidFill>
                                  <a:srgbClr val="000000"/>
                                </a:solidFill>
                                <a:prstDash val="solid"/>
                              </a:ln>
                              <a:effectLst>
                                <a:outerShdw blurRad="40000" dist="23000" dir="5400000" rotWithShape="0">
                                  <a:srgbClr val="000000">
                                    <a:alpha val="35000"/>
                                  </a:srgbClr>
                                </a:outerShdw>
                              </a:effectLst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4B9382F1" id="Ellips 12" o:spid="_x0000_s1026" style="position:absolute;margin-left:-.25pt;margin-top:1.65pt;width:12.95pt;height:12.4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" fillcolor="#a86ed4">
                      <v:shadow on="t" color="black" opacity="22937f" origin=",.5" offset="0,.63889mm"/>
                    </v:oval>
                  </w:pict>
                </mc:Fallback>
              </mc:AlternateContent>
            </w:r>
          </w:p>
        </w:tc>
        <w:tc>
          <w:tcPr>
            <w:tcW w:w="4664" w:type="dxa"/>
          </w:tcPr>
          <w:p w14:paraId="76275D52" w14:textId="77777777" w:rsidR="00F04A31" w:rsidRPr="00F04A31" w:rsidRDefault="00F04A31" w:rsidP="00F04E5D">
            <w:pPr>
              <w:tabs>
                <w:tab w:val="left" w:pos="3969"/>
              </w:tabs>
              <w:spacing w:after="0" w:line="240" w:lineRule="auto"/>
              <w:ind w:left="0" w:right="0"/>
              <w:rPr>
                <w:color w:val="000000"/>
                <w:shd w:val="clear" w:color="auto" w:fill="FFFFFF"/>
              </w:rPr>
            </w:pPr>
            <w:r w:rsidRPr="00F04A31">
              <w:rPr>
                <w:b/>
                <w:bCs/>
                <w:color w:val="000000"/>
                <w:shd w:val="clear" w:color="auto" w:fill="FFFFFF"/>
              </w:rPr>
              <w:t>V6</w:t>
            </w:r>
            <w:r w:rsidRPr="00F04A31">
              <w:rPr>
                <w:color w:val="000000"/>
                <w:shd w:val="clear" w:color="auto" w:fill="FFFFFF"/>
              </w:rPr>
              <w:t xml:space="preserve"> på samma höjd som V4 i mellersta </w:t>
            </w:r>
            <w:proofErr w:type="spellStart"/>
            <w:r w:rsidRPr="00F04A31">
              <w:rPr>
                <w:color w:val="000000"/>
                <w:shd w:val="clear" w:color="auto" w:fill="FFFFFF"/>
              </w:rPr>
              <w:t>axillarlinjen</w:t>
            </w:r>
            <w:proofErr w:type="spellEnd"/>
            <w:r w:rsidRPr="00F04A31">
              <w:rPr>
                <w:color w:val="000000"/>
                <w:shd w:val="clear" w:color="auto" w:fill="FFFFFF"/>
              </w:rPr>
              <w:t xml:space="preserve"> på höger sida</w:t>
            </w:r>
          </w:p>
          <w:p w14:paraId="5F340128" w14:textId="77777777" w:rsidR="00F04A31" w:rsidRPr="00F04A31" w:rsidRDefault="00F04A31" w:rsidP="00F04E5D">
            <w:pPr>
              <w:tabs>
                <w:tab w:val="left" w:pos="3969"/>
              </w:tabs>
              <w:spacing w:after="0" w:line="240" w:lineRule="auto"/>
              <w:ind w:left="0" w:right="0"/>
              <w:rPr>
                <w:color w:val="000000"/>
                <w:shd w:val="clear" w:color="auto" w:fill="FFFFFF"/>
              </w:rPr>
            </w:pPr>
          </w:p>
        </w:tc>
      </w:tr>
      <w:tr w:rsidR="00F04A31" w:rsidRPr="00F04A31" w14:paraId="56001872" w14:textId="77777777" w:rsidTr="00163F74">
        <w:tc>
          <w:tcPr>
            <w:tcW w:w="426" w:type="dxa"/>
          </w:tcPr>
          <w:p w14:paraId="23CB6A33" w14:textId="77777777" w:rsidR="00F04A31" w:rsidRPr="00F04A31" w:rsidRDefault="00F04A31" w:rsidP="00F04E5D">
            <w:pPr>
              <w:tabs>
                <w:tab w:val="left" w:pos="3969"/>
              </w:tabs>
              <w:spacing w:after="0" w:line="240" w:lineRule="auto"/>
              <w:ind w:left="0" w:right="0"/>
              <w:rPr>
                <w:color w:val="000000"/>
                <w:shd w:val="clear" w:color="auto" w:fill="FFFFFF"/>
              </w:rPr>
            </w:pPr>
          </w:p>
        </w:tc>
        <w:tc>
          <w:tcPr>
            <w:tcW w:w="4664" w:type="dxa"/>
          </w:tcPr>
          <w:p w14:paraId="4DB5E431" w14:textId="77777777" w:rsidR="00F04A31" w:rsidRPr="00F04A31" w:rsidRDefault="00F04A31" w:rsidP="00F04E5D">
            <w:pPr>
              <w:tabs>
                <w:tab w:val="left" w:pos="3969"/>
              </w:tabs>
              <w:spacing w:after="0" w:line="240" w:lineRule="auto"/>
              <w:ind w:left="0" w:right="0"/>
              <w:rPr>
                <w:color w:val="000000"/>
                <w:shd w:val="clear" w:color="auto" w:fill="FFFFFF"/>
              </w:rPr>
            </w:pPr>
          </w:p>
        </w:tc>
      </w:tr>
      <w:tr w:rsidR="00F04A31" w:rsidRPr="00F04A31" w14:paraId="3ED10F35" w14:textId="77777777" w:rsidTr="00163F74">
        <w:tc>
          <w:tcPr>
            <w:tcW w:w="426" w:type="dxa"/>
          </w:tcPr>
          <w:p w14:paraId="5CB6B5CA" w14:textId="77777777" w:rsidR="00F04A31" w:rsidRPr="00F04A31" w:rsidRDefault="00F04A31" w:rsidP="00F04E5D">
            <w:pPr>
              <w:tabs>
                <w:tab w:val="left" w:pos="3969"/>
              </w:tabs>
              <w:spacing w:after="0" w:line="240" w:lineRule="auto"/>
              <w:ind w:left="0" w:right="0"/>
              <w:rPr>
                <w:color w:val="000000"/>
                <w:shd w:val="clear" w:color="auto" w:fill="FFFFFF"/>
              </w:rPr>
            </w:pPr>
            <w:r w:rsidRPr="00F04A31">
              <w:rPr>
                <w:b/>
                <w:bCs/>
                <w:noProof/>
                <w:color w:val="000000"/>
              </w:rPr>
              <mc:AlternateContent>
                <mc:Choice Requires="wps">
                  <w:drawing>
                    <wp:anchor distT="0" distB="0" distL="114300" distR="114300" simplePos="0" relativeHeight="251658264" behindDoc="0" locked="0" layoutInCell="1" allowOverlap="1" wp14:anchorId="34763360" wp14:editId="02D9CD02">
                      <wp:simplePos x="0" y="0"/>
                      <wp:positionH relativeFrom="column">
                        <wp:posOffset>-3175</wp:posOffset>
                      </wp:positionH>
                      <wp:positionV relativeFrom="paragraph">
                        <wp:posOffset>22225</wp:posOffset>
                      </wp:positionV>
                      <wp:extent cx="160020" cy="158371"/>
                      <wp:effectExtent l="57150" t="19050" r="11430" b="89535"/>
                      <wp:wrapNone/>
                      <wp:docPr id="1986224937" name="Ellips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60020" cy="158371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0000"/>
                              </a:solidFill>
                              <a:ln w="9525" cap="flat" cmpd="sng" algn="ctr">
                                <a:solidFill>
                                  <a:srgbClr val="000000"/>
                                </a:solidFill>
                                <a:prstDash val="solid"/>
                              </a:ln>
                              <a:effectLst>
                                <a:outerShdw blurRad="40000" dist="23000" dir="5400000" rotWithShape="0">
                                  <a:srgbClr val="000000">
                                    <a:alpha val="35000"/>
                                  </a:srgbClr>
                                </a:outerShdw>
                              </a:effectLst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371FCA08" id="Ellips 7" o:spid="_x0000_s1026" style="position:absolute;margin-left:-.25pt;margin-top:1.75pt;width:12.6pt;height:12.4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" fillcolor="red">
                      <v:shadow on="t" color="black" opacity="22937f" origin=",.5" offset="0,.63889mm"/>
                    </v:oval>
                  </w:pict>
                </mc:Fallback>
              </mc:AlternateContent>
            </w:r>
          </w:p>
        </w:tc>
        <w:tc>
          <w:tcPr>
            <w:tcW w:w="4664" w:type="dxa"/>
          </w:tcPr>
          <w:p w14:paraId="6868E132" w14:textId="77777777" w:rsidR="00F04A31" w:rsidRPr="00F04A31" w:rsidRDefault="00F04A31" w:rsidP="00F04E5D">
            <w:pPr>
              <w:tabs>
                <w:tab w:val="left" w:pos="3969"/>
              </w:tabs>
              <w:spacing w:after="0" w:line="240" w:lineRule="auto"/>
              <w:ind w:left="0" w:right="0"/>
              <w:rPr>
                <w:color w:val="000000"/>
                <w:shd w:val="clear" w:color="auto" w:fill="FFFFFF"/>
              </w:rPr>
            </w:pPr>
            <w:r w:rsidRPr="00F04A31">
              <w:rPr>
                <w:color w:val="000000"/>
                <w:shd w:val="clear" w:color="auto" w:fill="FFFFFF"/>
              </w:rPr>
              <w:t>Röd kabel (R) till höger arm</w:t>
            </w:r>
          </w:p>
          <w:p w14:paraId="1A941AB3" w14:textId="77777777" w:rsidR="00F04A31" w:rsidRPr="00F04A31" w:rsidRDefault="00F04A31" w:rsidP="00F04E5D">
            <w:pPr>
              <w:tabs>
                <w:tab w:val="left" w:pos="3969"/>
              </w:tabs>
              <w:spacing w:after="0" w:line="240" w:lineRule="auto"/>
              <w:ind w:left="0" w:right="0"/>
              <w:rPr>
                <w:color w:val="000000"/>
                <w:sz w:val="16"/>
                <w:szCs w:val="16"/>
                <w:shd w:val="clear" w:color="auto" w:fill="FFFFFF"/>
              </w:rPr>
            </w:pPr>
          </w:p>
        </w:tc>
      </w:tr>
      <w:tr w:rsidR="00F04A31" w:rsidRPr="00F04A31" w14:paraId="3DE9FFD2" w14:textId="77777777" w:rsidTr="00163F74">
        <w:tc>
          <w:tcPr>
            <w:tcW w:w="426" w:type="dxa"/>
          </w:tcPr>
          <w:p w14:paraId="75413759" w14:textId="063A869A" w:rsidR="00F04A31" w:rsidRPr="00F04A31" w:rsidRDefault="00272E6E" w:rsidP="00F04E5D">
            <w:pPr>
              <w:tabs>
                <w:tab w:val="left" w:pos="3969"/>
              </w:tabs>
              <w:spacing w:after="0" w:line="240" w:lineRule="auto"/>
              <w:ind w:left="0" w:right="0"/>
              <w:rPr>
                <w:color w:val="000000"/>
                <w:shd w:val="clear" w:color="auto" w:fill="FFFFFF"/>
              </w:rPr>
            </w:pPr>
            <w:r w:rsidRPr="00F04A31">
              <w:rPr>
                <w:b/>
                <w:bCs/>
                <w:noProof/>
                <w:color w:val="000000"/>
              </w:rPr>
              <mc:AlternateContent>
                <mc:Choice Requires="wps">
                  <w:drawing>
                    <wp:anchor distT="0" distB="0" distL="114300" distR="114300" simplePos="0" relativeHeight="251658265" behindDoc="0" locked="0" layoutInCell="1" allowOverlap="1" wp14:anchorId="7CF79CDA" wp14:editId="13C2B21D">
                      <wp:simplePos x="0" y="0"/>
                      <wp:positionH relativeFrom="column">
                        <wp:posOffset>6350</wp:posOffset>
                      </wp:positionH>
                      <wp:positionV relativeFrom="paragraph">
                        <wp:posOffset>8255</wp:posOffset>
                      </wp:positionV>
                      <wp:extent cx="160020" cy="158371"/>
                      <wp:effectExtent l="57150" t="19050" r="11430" b="89535"/>
                      <wp:wrapNone/>
                      <wp:docPr id="796086015" name="Ellips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60020" cy="158371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00"/>
                              </a:solidFill>
                              <a:ln w="9525" cap="flat" cmpd="sng" algn="ctr">
                                <a:solidFill>
                                  <a:srgbClr val="000000"/>
                                </a:solidFill>
                                <a:prstDash val="solid"/>
                              </a:ln>
                              <a:effectLst>
                                <a:outerShdw blurRad="40000" dist="23000" dir="5400000" rotWithShape="0">
                                  <a:srgbClr val="000000">
                                    <a:alpha val="35000"/>
                                  </a:srgbClr>
                                </a:outerShdw>
                              </a:effectLst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3C2EBBF8" id="Ellips 7" o:spid="_x0000_s1026" style="position:absolute;margin-left:.5pt;margin-top:.65pt;width:12.6pt;height:12.45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" fillcolor="yellow">
                      <v:shadow on="t" color="black" opacity="22937f" origin=",.5" offset="0,.63889mm"/>
                    </v:oval>
                  </w:pict>
                </mc:Fallback>
              </mc:AlternateContent>
            </w:r>
          </w:p>
        </w:tc>
        <w:tc>
          <w:tcPr>
            <w:tcW w:w="4664" w:type="dxa"/>
          </w:tcPr>
          <w:p w14:paraId="61F53C07" w14:textId="77777777" w:rsidR="00F04A31" w:rsidRPr="00F04A31" w:rsidRDefault="00F04A31" w:rsidP="00F04E5D">
            <w:pPr>
              <w:tabs>
                <w:tab w:val="left" w:pos="3969"/>
              </w:tabs>
              <w:spacing w:after="0" w:line="240" w:lineRule="auto"/>
              <w:ind w:left="0" w:right="0"/>
              <w:rPr>
                <w:color w:val="000000"/>
                <w:shd w:val="clear" w:color="auto" w:fill="FFFFFF"/>
              </w:rPr>
            </w:pPr>
            <w:r w:rsidRPr="00F04A31">
              <w:rPr>
                <w:color w:val="000000"/>
                <w:shd w:val="clear" w:color="auto" w:fill="FFFFFF"/>
              </w:rPr>
              <w:t>Gul kabel (L) till vänster arm</w:t>
            </w:r>
          </w:p>
          <w:p w14:paraId="180CCB90" w14:textId="77777777" w:rsidR="00F04A31" w:rsidRPr="00F04A31" w:rsidRDefault="00F04A31" w:rsidP="00F04E5D">
            <w:pPr>
              <w:tabs>
                <w:tab w:val="left" w:pos="3969"/>
              </w:tabs>
              <w:spacing w:after="0" w:line="240" w:lineRule="auto"/>
              <w:ind w:left="0" w:right="0"/>
              <w:rPr>
                <w:color w:val="000000"/>
                <w:sz w:val="16"/>
                <w:szCs w:val="16"/>
                <w:shd w:val="clear" w:color="auto" w:fill="FFFFFF"/>
              </w:rPr>
            </w:pPr>
          </w:p>
        </w:tc>
      </w:tr>
      <w:tr w:rsidR="00F04A31" w:rsidRPr="00F04A31" w14:paraId="1AF0E24C" w14:textId="77777777" w:rsidTr="00163F74">
        <w:tc>
          <w:tcPr>
            <w:tcW w:w="426" w:type="dxa"/>
          </w:tcPr>
          <w:p w14:paraId="5507F115" w14:textId="77777777" w:rsidR="00F04A31" w:rsidRPr="00F04A31" w:rsidRDefault="00F04A31" w:rsidP="00F04E5D">
            <w:pPr>
              <w:tabs>
                <w:tab w:val="left" w:pos="3969"/>
              </w:tabs>
              <w:spacing w:after="0" w:line="240" w:lineRule="auto"/>
              <w:ind w:left="0" w:right="0"/>
              <w:rPr>
                <w:color w:val="000000"/>
                <w:shd w:val="clear" w:color="auto" w:fill="FFFFFF"/>
              </w:rPr>
            </w:pPr>
            <w:r w:rsidRPr="00F04A31">
              <w:rPr>
                <w:noProof/>
                <w:color w:val="000000"/>
              </w:rPr>
              <mc:AlternateContent>
                <mc:Choice Requires="wps">
                  <w:drawing>
                    <wp:anchor distT="0" distB="0" distL="114300" distR="114300" simplePos="0" relativeHeight="251658266" behindDoc="0" locked="0" layoutInCell="1" allowOverlap="1" wp14:anchorId="1279D814" wp14:editId="6763318F">
                      <wp:simplePos x="0" y="0"/>
                      <wp:positionH relativeFrom="column">
                        <wp:posOffset>-3175</wp:posOffset>
                      </wp:positionH>
                      <wp:positionV relativeFrom="paragraph">
                        <wp:posOffset>24130</wp:posOffset>
                      </wp:positionV>
                      <wp:extent cx="160494" cy="158371"/>
                      <wp:effectExtent l="57150" t="19050" r="11430" b="89535"/>
                      <wp:wrapNone/>
                      <wp:docPr id="1445835793" name="Ellips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60494" cy="158371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00B050"/>
                              </a:solidFill>
                              <a:ln w="9525" cap="flat" cmpd="sng" algn="ctr">
                                <a:solidFill>
                                  <a:srgbClr val="000000"/>
                                </a:solidFill>
                                <a:prstDash val="solid"/>
                              </a:ln>
                              <a:effectLst>
                                <a:outerShdw blurRad="40000" dist="23000" dir="5400000" rotWithShape="0">
                                  <a:srgbClr val="000000">
                                    <a:alpha val="35000"/>
                                  </a:srgbClr>
                                </a:outerShdw>
                              </a:effectLst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3E113587" id="Ellips 9" o:spid="_x0000_s1026" style="position:absolute;margin-left:-.25pt;margin-top:1.9pt;width:12.65pt;height:12.45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" fillcolor="#00b050">
                      <v:shadow on="t" color="black" opacity="22937f" origin=",.5" offset="0,.63889mm"/>
                    </v:oval>
                  </w:pict>
                </mc:Fallback>
              </mc:AlternateContent>
            </w:r>
          </w:p>
        </w:tc>
        <w:tc>
          <w:tcPr>
            <w:tcW w:w="4664" w:type="dxa"/>
          </w:tcPr>
          <w:p w14:paraId="2CB88BA5" w14:textId="77777777" w:rsidR="00F04A31" w:rsidRPr="00F04A31" w:rsidRDefault="00F04A31" w:rsidP="00F04E5D">
            <w:pPr>
              <w:tabs>
                <w:tab w:val="left" w:pos="3969"/>
              </w:tabs>
              <w:spacing w:after="0" w:line="240" w:lineRule="auto"/>
              <w:ind w:left="0" w:right="0"/>
              <w:rPr>
                <w:color w:val="000000"/>
                <w:shd w:val="clear" w:color="auto" w:fill="FFFFFF"/>
              </w:rPr>
            </w:pPr>
            <w:r w:rsidRPr="00F04A31">
              <w:rPr>
                <w:color w:val="000000"/>
                <w:shd w:val="clear" w:color="auto" w:fill="FFFFFF"/>
              </w:rPr>
              <w:t>Grön kabel (F) till vänster ben</w:t>
            </w:r>
          </w:p>
          <w:p w14:paraId="3ED20AB0" w14:textId="77777777" w:rsidR="00F04A31" w:rsidRPr="00F04A31" w:rsidRDefault="00F04A31" w:rsidP="00F04E5D">
            <w:pPr>
              <w:tabs>
                <w:tab w:val="left" w:pos="3969"/>
              </w:tabs>
              <w:spacing w:after="0" w:line="240" w:lineRule="auto"/>
              <w:ind w:left="0" w:right="0"/>
              <w:rPr>
                <w:color w:val="000000"/>
                <w:sz w:val="16"/>
                <w:szCs w:val="16"/>
                <w:shd w:val="clear" w:color="auto" w:fill="FFFFFF"/>
              </w:rPr>
            </w:pPr>
          </w:p>
        </w:tc>
      </w:tr>
      <w:tr w:rsidR="00F04A31" w:rsidRPr="00F04A31" w14:paraId="4C6DFE44" w14:textId="77777777" w:rsidTr="00163F74">
        <w:tc>
          <w:tcPr>
            <w:tcW w:w="426" w:type="dxa"/>
          </w:tcPr>
          <w:p w14:paraId="262647B7" w14:textId="77777777" w:rsidR="00F04A31" w:rsidRPr="00F04A31" w:rsidRDefault="00F04A31" w:rsidP="00F04E5D">
            <w:pPr>
              <w:tabs>
                <w:tab w:val="left" w:pos="3969"/>
              </w:tabs>
              <w:spacing w:after="0" w:line="240" w:lineRule="auto"/>
              <w:ind w:left="0" w:right="0"/>
              <w:rPr>
                <w:color w:val="000000"/>
                <w:shd w:val="clear" w:color="auto" w:fill="FFFFFF"/>
              </w:rPr>
            </w:pPr>
            <w:r w:rsidRPr="00F04A31">
              <w:rPr>
                <w:noProof/>
                <w:color w:val="000000"/>
              </w:rPr>
              <mc:AlternateContent>
                <mc:Choice Requires="wps">
                  <w:drawing>
                    <wp:anchor distT="0" distB="0" distL="114300" distR="114300" simplePos="0" relativeHeight="251658267" behindDoc="0" locked="0" layoutInCell="1" allowOverlap="1" wp14:anchorId="637120ED" wp14:editId="0609061C">
                      <wp:simplePos x="0" y="0"/>
                      <wp:positionH relativeFrom="column">
                        <wp:posOffset>-3175</wp:posOffset>
                      </wp:positionH>
                      <wp:positionV relativeFrom="paragraph">
                        <wp:posOffset>21590</wp:posOffset>
                      </wp:positionV>
                      <wp:extent cx="161128" cy="158371"/>
                      <wp:effectExtent l="57150" t="19050" r="10795" b="89535"/>
                      <wp:wrapNone/>
                      <wp:docPr id="1192379142" name="Ellips 1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61128" cy="158371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000000"/>
                              </a:solidFill>
                              <a:ln w="9525" cap="flat" cmpd="sng" algn="ctr">
                                <a:solidFill>
                                  <a:srgbClr val="000000"/>
                                </a:solidFill>
                                <a:prstDash val="solid"/>
                              </a:ln>
                              <a:effectLst>
                                <a:outerShdw blurRad="40000" dist="23000" dir="5400000" rotWithShape="0">
                                  <a:srgbClr val="000000">
                                    <a:alpha val="35000"/>
                                  </a:srgbClr>
                                </a:outerShdw>
                              </a:effectLst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21CE42F7" id="Ellips 11" o:spid="_x0000_s1026" style="position:absolute;margin-left:-.25pt;margin-top:1.7pt;width:12.7pt;height:12.45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" fillcolor="black">
                      <v:shadow on="t" color="black" opacity="22937f" origin=",.5" offset="0,.63889mm"/>
                    </v:oval>
                  </w:pict>
                </mc:Fallback>
              </mc:AlternateContent>
            </w:r>
          </w:p>
        </w:tc>
        <w:tc>
          <w:tcPr>
            <w:tcW w:w="4664" w:type="dxa"/>
          </w:tcPr>
          <w:p w14:paraId="259A039C" w14:textId="77777777" w:rsidR="00F04A31" w:rsidRPr="00F04A31" w:rsidRDefault="00F04A31" w:rsidP="00F04E5D">
            <w:pPr>
              <w:tabs>
                <w:tab w:val="left" w:pos="3969"/>
              </w:tabs>
              <w:spacing w:after="0" w:line="240" w:lineRule="auto"/>
              <w:ind w:left="0" w:right="0"/>
              <w:rPr>
                <w:color w:val="000000"/>
                <w:shd w:val="clear" w:color="auto" w:fill="FFFFFF"/>
              </w:rPr>
            </w:pPr>
            <w:r w:rsidRPr="00F04A31">
              <w:rPr>
                <w:color w:val="000000"/>
                <w:shd w:val="clear" w:color="auto" w:fill="FFFFFF"/>
              </w:rPr>
              <w:t>Svart kabel (N) till höger ben</w:t>
            </w:r>
          </w:p>
          <w:p w14:paraId="20894021" w14:textId="77777777" w:rsidR="00F04A31" w:rsidRPr="00F04A31" w:rsidRDefault="00F04A31" w:rsidP="00F04E5D">
            <w:pPr>
              <w:tabs>
                <w:tab w:val="left" w:pos="3969"/>
              </w:tabs>
              <w:spacing w:after="0" w:line="240" w:lineRule="auto"/>
              <w:ind w:left="0" w:right="0"/>
              <w:rPr>
                <w:color w:val="000000"/>
                <w:sz w:val="16"/>
                <w:szCs w:val="16"/>
                <w:shd w:val="clear" w:color="auto" w:fill="FFFFFF"/>
              </w:rPr>
            </w:pPr>
          </w:p>
        </w:tc>
      </w:tr>
    </w:tbl>
    <w:p w14:paraId="32C04D19" w14:textId="77777777" w:rsidR="00F04A31" w:rsidRPr="00F04A31" w:rsidRDefault="00F04A31" w:rsidP="00F04E5D">
      <w:pPr>
        <w:spacing w:after="0" w:line="240" w:lineRule="auto"/>
        <w:ind w:left="0" w:right="0"/>
        <w:rPr>
          <w:color w:val="000000"/>
          <w:shd w:val="clear" w:color="auto" w:fill="FFFFFF"/>
        </w:rPr>
      </w:pPr>
      <w:r w:rsidRPr="00F04A31">
        <w:rPr>
          <w:color w:val="000000"/>
          <w:shd w:val="clear" w:color="auto" w:fill="FFFFFF"/>
        </w:rPr>
        <w:br w:type="page"/>
      </w:r>
    </w:p>
    <w:p w14:paraId="2858620B" w14:textId="32BB57AB" w:rsidR="00F04A31" w:rsidRPr="00AE0B90" w:rsidRDefault="00F04A31" w:rsidP="00AE0B90">
      <w:pPr>
        <w:numPr>
          <w:ilvl w:val="0"/>
          <w:numId w:val="23"/>
        </w:numPr>
        <w:spacing w:line="276" w:lineRule="auto"/>
        <w:ind w:left="284" w:hanging="284"/>
        <w:contextualSpacing/>
        <w:rPr>
          <w:color w:val="000000"/>
          <w:shd w:val="clear" w:color="auto" w:fill="FFFFFF"/>
        </w:rPr>
      </w:pPr>
      <w:r w:rsidRPr="00F04A31">
        <w:rPr>
          <w:color w:val="000000"/>
          <w:shd w:val="clear" w:color="auto" w:fill="FFFFFF"/>
        </w:rPr>
        <w:t xml:space="preserve">Om elektroderna inte kan placeras enligt standard, till exempel om patienten är amputerad, placeras extremitetsavledningarna så distalt som möjligt. </w:t>
      </w:r>
      <w:r w:rsidR="00903760">
        <w:rPr>
          <w:color w:val="000000"/>
          <w:shd w:val="clear" w:color="auto" w:fill="FFFFFF"/>
        </w:rPr>
        <w:br/>
      </w:r>
      <w:r w:rsidRPr="00AE0B90">
        <w:rPr>
          <w:color w:val="000000"/>
          <w:shd w:val="clear" w:color="auto" w:fill="FFFFFF"/>
        </w:rPr>
        <w:t xml:space="preserve">Detta ska då noteras i OBS-rutan där patientinformationen skrivs in på EKG-apparaten. </w:t>
      </w:r>
    </w:p>
    <w:p w14:paraId="61B5FCFC" w14:textId="77777777" w:rsidR="00F04A31" w:rsidRPr="00F04A31" w:rsidRDefault="00F04A31" w:rsidP="005D62E5">
      <w:pPr>
        <w:spacing w:line="288" w:lineRule="auto"/>
        <w:ind w:left="0"/>
        <w:contextualSpacing/>
        <w:rPr>
          <w:color w:val="000000"/>
          <w:shd w:val="clear" w:color="auto" w:fill="FFFFFF"/>
        </w:rPr>
      </w:pPr>
    </w:p>
    <w:p w14:paraId="1DB74A35" w14:textId="015C1DC2" w:rsidR="00F04A31" w:rsidRPr="00F04A31" w:rsidRDefault="00F04A31" w:rsidP="00BA4BB7">
      <w:pPr>
        <w:spacing w:line="288" w:lineRule="auto"/>
        <w:ind w:left="0"/>
        <w:contextualSpacing/>
        <w:rPr>
          <w:color w:val="000000"/>
          <w:shd w:val="clear" w:color="auto" w:fill="FFFFFF"/>
        </w:rPr>
      </w:pPr>
      <w:r w:rsidRPr="00F04A31">
        <w:rPr>
          <w:noProof/>
          <w:color w:val="000000"/>
          <w:szCs w:val="20"/>
          <w:shd w:val="clear" w:color="auto" w:fill="FFFFFF"/>
        </w:rPr>
        <w:drawing>
          <wp:anchor distT="0" distB="0" distL="114300" distR="114300" simplePos="0" relativeHeight="251658249" behindDoc="0" locked="0" layoutInCell="1" allowOverlap="1" wp14:anchorId="233C03C4" wp14:editId="50693465">
            <wp:simplePos x="0" y="0"/>
            <wp:positionH relativeFrom="margin">
              <wp:posOffset>10854</wp:posOffset>
            </wp:positionH>
            <wp:positionV relativeFrom="paragraph">
              <wp:posOffset>520129</wp:posOffset>
            </wp:positionV>
            <wp:extent cx="648970" cy="238125"/>
            <wp:effectExtent l="0" t="0" r="0" b="9525"/>
            <wp:wrapThrough wrapText="bothSides">
              <wp:wrapPolygon edited="0">
                <wp:start x="0" y="0"/>
                <wp:lineTo x="0" y="20736"/>
                <wp:lineTo x="20924" y="20736"/>
                <wp:lineTo x="20924" y="0"/>
                <wp:lineTo x="0" y="0"/>
              </wp:wrapPolygon>
            </wp:wrapThrough>
            <wp:docPr id="5" name="Bildobjekt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21132175" name="Bildobjekt 18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8970" cy="2381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F04A31">
        <w:rPr>
          <w:noProof/>
          <w:color w:val="000000"/>
          <w:szCs w:val="20"/>
          <w:shd w:val="clear" w:color="auto" w:fill="FFFFFF"/>
        </w:rPr>
        <w:drawing>
          <wp:anchor distT="0" distB="0" distL="114300" distR="114300" simplePos="0" relativeHeight="251658248" behindDoc="1" locked="0" layoutInCell="1" allowOverlap="1" wp14:anchorId="6F0BD763" wp14:editId="67794632">
            <wp:simplePos x="0" y="0"/>
            <wp:positionH relativeFrom="margin">
              <wp:posOffset>11745</wp:posOffset>
            </wp:positionH>
            <wp:positionV relativeFrom="paragraph">
              <wp:posOffset>6350</wp:posOffset>
            </wp:positionV>
            <wp:extent cx="438785" cy="333375"/>
            <wp:effectExtent l="0" t="0" r="0" b="9525"/>
            <wp:wrapThrough wrapText="bothSides">
              <wp:wrapPolygon edited="0">
                <wp:start x="0" y="0"/>
                <wp:lineTo x="0" y="20983"/>
                <wp:lineTo x="20631" y="20983"/>
                <wp:lineTo x="20631" y="0"/>
                <wp:lineTo x="0" y="0"/>
              </wp:wrapPolygon>
            </wp:wrapThrough>
            <wp:docPr id="368273642" name="Bildobjekt 9" descr="En bild som visar skiss, Panna, Människoansikte, konst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8273642" name="Bildobjekt 9" descr="En bild som visar skiss, Panna, Människoansikte, konst&#10;&#10;AI-genererat innehåll kan vara felaktigt.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8785" cy="3333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F04A31">
        <w:rPr>
          <w:noProof/>
          <w:color w:val="000000"/>
          <w:szCs w:val="20"/>
        </w:rPr>
        <mc:AlternateContent>
          <mc:Choice Requires="wps">
            <w:drawing>
              <wp:inline distT="0" distB="0" distL="0" distR="0" wp14:anchorId="6AD5C8FE" wp14:editId="3A5CF890">
                <wp:extent cx="4226560" cy="284672"/>
                <wp:effectExtent l="0" t="0" r="2540" b="1270"/>
                <wp:docPr id="55508696" name="Textrut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226560" cy="284672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1450FBF8" w14:textId="77777777" w:rsidR="00F04A31" w:rsidRDefault="00F04A31" w:rsidP="00BA4BB7">
                            <w:pPr>
                              <w:ind w:left="0"/>
                            </w:pPr>
                            <w:r>
                              <w:t>Skriv in aktuell information i OBS-rutan.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6AD5C8FE" id="Textruta 1" o:spid="_x0000_s1029" type="#_x0000_t202" style="width:332.8pt;height:22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" stroked="f" strokeweight=".5pt">
                <v:textbox>
                  <w:txbxContent>
                    <w:p w14:paraId="1450FBF8" w14:textId="77777777" w:rsidR="00F04A31" w:rsidRDefault="00F04A31" w:rsidP="00BA4BB7">
                      <w:pPr>
                        <w:ind w:left="0"/>
                      </w:pPr>
                      <w:r>
                        <w:t>Skriv in aktuell information i OBS-rutan.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  <w:r w:rsidRPr="00F04A31">
        <w:rPr>
          <w:color w:val="000000"/>
          <w:shd w:val="clear" w:color="auto" w:fill="FFFFFF"/>
        </w:rPr>
        <w:br/>
      </w:r>
      <w:r w:rsidRPr="00F04A31">
        <w:rPr>
          <w:color w:val="000000"/>
          <w:shd w:val="clear" w:color="auto" w:fill="FFFFFF"/>
        </w:rPr>
        <w:br/>
      </w:r>
      <w:r w:rsidRPr="00F04A31">
        <w:rPr>
          <w:color w:val="000000"/>
          <w:shd w:val="clear" w:color="auto" w:fill="FFFFFF"/>
        </w:rPr>
        <w:br/>
        <w:t xml:space="preserve">   </w:t>
      </w:r>
    </w:p>
    <w:p w14:paraId="1BA693FF" w14:textId="08E9AB8E" w:rsidR="00F04A31" w:rsidRPr="00F04A31" w:rsidRDefault="005D62E5" w:rsidP="00AE4D46">
      <w:pPr>
        <w:numPr>
          <w:ilvl w:val="0"/>
          <w:numId w:val="23"/>
        </w:numPr>
        <w:spacing w:line="288" w:lineRule="auto"/>
        <w:ind w:left="284" w:hanging="284"/>
        <w:contextualSpacing/>
        <w:rPr>
          <w:color w:val="000000"/>
          <w:shd w:val="clear" w:color="auto" w:fill="FFFFFF"/>
        </w:rPr>
      </w:pPr>
      <w:r w:rsidRPr="00F04A31">
        <w:rPr>
          <w:noProof/>
          <w:color w:val="000000"/>
          <w:shd w:val="clear" w:color="auto" w:fill="FFFFFF"/>
        </w:rPr>
        <w:drawing>
          <wp:anchor distT="0" distB="0" distL="114300" distR="114300" simplePos="0" relativeHeight="251658269" behindDoc="0" locked="0" layoutInCell="1" allowOverlap="1" wp14:anchorId="7CB6B2DC" wp14:editId="0AC99436">
            <wp:simplePos x="0" y="0"/>
            <wp:positionH relativeFrom="column">
              <wp:posOffset>38735</wp:posOffset>
            </wp:positionH>
            <wp:positionV relativeFrom="paragraph">
              <wp:posOffset>607695</wp:posOffset>
            </wp:positionV>
            <wp:extent cx="490220" cy="371475"/>
            <wp:effectExtent l="0" t="0" r="5080" b="9525"/>
            <wp:wrapNone/>
            <wp:docPr id="883910689" name="Bildobjekt 3" descr="A picture containing 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Bildobjekt 3" descr="A picture containing text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0220" cy="3714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F04A31" w:rsidRPr="00F04A31">
        <w:rPr>
          <w:color w:val="000000"/>
          <w:shd w:val="clear" w:color="auto" w:fill="FFFFFF"/>
        </w:rPr>
        <w:t>Om patienten sitter i rullstol och inte kan flyttas ska man notera att EKG tas sittande, se föregående punkt.</w:t>
      </w:r>
      <w:r w:rsidR="00F04A31" w:rsidRPr="00F04A31">
        <w:rPr>
          <w:color w:val="000000"/>
          <w:shd w:val="clear" w:color="auto" w:fill="FFFFFF"/>
        </w:rPr>
        <w:br/>
      </w:r>
    </w:p>
    <w:p w14:paraId="60884EB7" w14:textId="793BDF12" w:rsidR="00F04A31" w:rsidRPr="00F04A31" w:rsidRDefault="00F04A31" w:rsidP="005D62E5">
      <w:pPr>
        <w:spacing w:line="288" w:lineRule="auto"/>
        <w:ind w:left="0"/>
        <w:contextualSpacing/>
        <w:rPr>
          <w:color w:val="000000"/>
          <w:shd w:val="clear" w:color="auto" w:fill="FFFFFF"/>
        </w:rPr>
      </w:pPr>
    </w:p>
    <w:p w14:paraId="68409B58" w14:textId="77777777" w:rsidR="00F04A31" w:rsidRPr="00F04A31" w:rsidRDefault="00F04A31" w:rsidP="005D62E5">
      <w:pPr>
        <w:spacing w:line="288" w:lineRule="auto"/>
        <w:ind w:left="0"/>
        <w:contextualSpacing/>
        <w:rPr>
          <w:color w:val="000000"/>
          <w:shd w:val="clear" w:color="auto" w:fill="FFFFFF"/>
        </w:rPr>
      </w:pPr>
    </w:p>
    <w:p w14:paraId="11946925" w14:textId="77777777" w:rsidR="00F04A31" w:rsidRPr="00F04A31" w:rsidRDefault="00F04A31" w:rsidP="005D62E5">
      <w:pPr>
        <w:numPr>
          <w:ilvl w:val="0"/>
          <w:numId w:val="25"/>
        </w:numPr>
        <w:spacing w:line="288" w:lineRule="auto"/>
        <w:ind w:left="284" w:hanging="284"/>
        <w:contextualSpacing/>
        <w:rPr>
          <w:color w:val="000000"/>
          <w:shd w:val="clear" w:color="auto" w:fill="FFFFFF"/>
        </w:rPr>
      </w:pPr>
      <w:r w:rsidRPr="00F04A31">
        <w:rPr>
          <w:color w:val="000000"/>
          <w:shd w:val="clear" w:color="auto" w:fill="FFFFFF"/>
        </w:rPr>
        <w:t>Kontrollera att kvaliteten på EKG är fullgod och utan störningar.</w:t>
      </w:r>
    </w:p>
    <w:p w14:paraId="059272AF" w14:textId="77777777" w:rsidR="00F04A31" w:rsidRPr="00F04A31" w:rsidRDefault="00F04A31" w:rsidP="005D62E5">
      <w:pPr>
        <w:spacing w:line="288" w:lineRule="auto"/>
        <w:ind w:left="0"/>
        <w:contextualSpacing/>
        <w:rPr>
          <w:color w:val="000000"/>
          <w:shd w:val="clear" w:color="auto" w:fill="FFFFFF"/>
        </w:rPr>
      </w:pPr>
      <w:r w:rsidRPr="00F04A31">
        <w:rPr>
          <w:noProof/>
          <w:color w:val="000000"/>
          <w:shd w:val="clear" w:color="auto" w:fill="FFFFFF"/>
        </w:rPr>
        <w:drawing>
          <wp:anchor distT="0" distB="0" distL="0" distR="114300" simplePos="0" relativeHeight="251658240" behindDoc="0" locked="0" layoutInCell="1" allowOverlap="1" wp14:anchorId="65BBB69D" wp14:editId="6D598817">
            <wp:simplePos x="0" y="0"/>
            <wp:positionH relativeFrom="margin">
              <wp:posOffset>34110</wp:posOffset>
            </wp:positionH>
            <wp:positionV relativeFrom="paragraph">
              <wp:posOffset>85725</wp:posOffset>
            </wp:positionV>
            <wp:extent cx="708660" cy="295275"/>
            <wp:effectExtent l="0" t="0" r="0" b="0"/>
            <wp:wrapSquare wrapText="bothSides"/>
            <wp:docPr id="627020171" name="Bildobjekt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7160232" name="Bildobjekt 21"/>
                    <pic:cNvPicPr>
                      <a:picLocks noChangeAspect="1" noChangeArrowheads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8660" cy="2952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E464690" w14:textId="77777777" w:rsidR="00F04A31" w:rsidRPr="00F04A31" w:rsidRDefault="00F04A31" w:rsidP="005D62E5">
      <w:pPr>
        <w:spacing w:line="288" w:lineRule="auto"/>
        <w:ind w:left="0"/>
        <w:contextualSpacing/>
        <w:rPr>
          <w:color w:val="000000"/>
          <w:shd w:val="clear" w:color="auto" w:fill="FFFFFF"/>
        </w:rPr>
      </w:pPr>
    </w:p>
    <w:p w14:paraId="490DFBD9" w14:textId="77777777" w:rsidR="00F04A31" w:rsidRPr="00F04A31" w:rsidRDefault="00F04A31" w:rsidP="005D62E5">
      <w:pPr>
        <w:spacing w:line="288" w:lineRule="auto"/>
        <w:ind w:left="0"/>
        <w:contextualSpacing/>
        <w:rPr>
          <w:color w:val="000000"/>
          <w:shd w:val="clear" w:color="auto" w:fill="FFFFFF"/>
        </w:rPr>
      </w:pPr>
    </w:p>
    <w:p w14:paraId="38837F23" w14:textId="77777777" w:rsidR="00F04A31" w:rsidRPr="00F04A31" w:rsidRDefault="00F04A31" w:rsidP="005D62E5">
      <w:pPr>
        <w:numPr>
          <w:ilvl w:val="0"/>
          <w:numId w:val="25"/>
        </w:numPr>
        <w:spacing w:line="288" w:lineRule="auto"/>
        <w:ind w:left="284" w:hanging="284"/>
        <w:contextualSpacing/>
        <w:rPr>
          <w:color w:val="000000"/>
          <w:shd w:val="clear" w:color="auto" w:fill="FFFFFF"/>
        </w:rPr>
      </w:pPr>
      <w:r w:rsidRPr="00F04A31">
        <w:rPr>
          <w:noProof/>
          <w:color w:val="000000"/>
          <w:szCs w:val="20"/>
          <w:shd w:val="clear" w:color="auto" w:fill="FFFFFF"/>
        </w:rPr>
        <w:drawing>
          <wp:anchor distT="0" distB="0" distL="114300" distR="114300" simplePos="0" relativeHeight="251658241" behindDoc="1" locked="0" layoutInCell="1" allowOverlap="1" wp14:anchorId="1EC6B924" wp14:editId="64E90314">
            <wp:simplePos x="0" y="0"/>
            <wp:positionH relativeFrom="column">
              <wp:posOffset>29558</wp:posOffset>
            </wp:positionH>
            <wp:positionV relativeFrom="paragraph">
              <wp:posOffset>407251</wp:posOffset>
            </wp:positionV>
            <wp:extent cx="440055" cy="371475"/>
            <wp:effectExtent l="0" t="0" r="0" b="9525"/>
            <wp:wrapTight wrapText="bothSides">
              <wp:wrapPolygon edited="0">
                <wp:start x="0" y="0"/>
                <wp:lineTo x="0" y="21046"/>
                <wp:lineTo x="20571" y="21046"/>
                <wp:lineTo x="20571" y="0"/>
                <wp:lineTo x="0" y="0"/>
              </wp:wrapPolygon>
            </wp:wrapTight>
            <wp:docPr id="1592597809" name="Bildobjekt 22" descr="En bild som visar skruv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92597809" name="Bildobjekt 22" descr="En bild som visar skruv&#10;&#10;AI-genererat innehåll kan vara felaktigt."/>
                    <pic:cNvPicPr>
                      <a:picLocks noChangeAspect="1" noChangeArrowheads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0055" cy="3714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F04A31">
        <w:rPr>
          <w:color w:val="000000"/>
          <w:shd w:val="clear" w:color="auto" w:fill="FFFFFF"/>
        </w:rPr>
        <w:t>EKG sparas automatiskt.</w:t>
      </w:r>
      <w:r w:rsidRPr="00F04A31">
        <w:rPr>
          <w:color w:val="000000"/>
          <w:shd w:val="clear" w:color="auto" w:fill="FFFFFF"/>
        </w:rPr>
        <w:br/>
      </w:r>
    </w:p>
    <w:p w14:paraId="27B12A3F" w14:textId="77777777" w:rsidR="00F04A31" w:rsidRPr="00F04A31" w:rsidRDefault="00F04A31" w:rsidP="00D7682F">
      <w:pPr>
        <w:spacing w:line="288" w:lineRule="auto"/>
        <w:ind w:left="0"/>
        <w:contextualSpacing/>
        <w:rPr>
          <w:color w:val="000000"/>
          <w:shd w:val="clear" w:color="auto" w:fill="FFFFFF"/>
        </w:rPr>
      </w:pPr>
      <w:r w:rsidRPr="00F04A31">
        <w:rPr>
          <w:color w:val="000000"/>
          <w:shd w:val="clear" w:color="auto" w:fill="FFFFFF"/>
        </w:rPr>
        <w:br/>
      </w:r>
      <w:r w:rsidRPr="00F04A31">
        <w:rPr>
          <w:color w:val="000000"/>
          <w:shd w:val="clear" w:color="auto" w:fill="FFFFFF"/>
        </w:rPr>
        <w:br/>
      </w:r>
    </w:p>
    <w:p w14:paraId="52AE8622" w14:textId="77777777" w:rsidR="00F04A31" w:rsidRPr="00F04A31" w:rsidRDefault="00F04A31" w:rsidP="00D7682F">
      <w:pPr>
        <w:numPr>
          <w:ilvl w:val="0"/>
          <w:numId w:val="25"/>
        </w:numPr>
        <w:spacing w:line="288" w:lineRule="auto"/>
        <w:ind w:left="284" w:hanging="284"/>
        <w:contextualSpacing/>
        <w:rPr>
          <w:color w:val="000000"/>
          <w:shd w:val="clear" w:color="auto" w:fill="FFFFFF"/>
        </w:rPr>
      </w:pPr>
      <w:r w:rsidRPr="00F04A31">
        <w:rPr>
          <w:color w:val="000000"/>
          <w:shd w:val="clear" w:color="auto" w:fill="FFFFFF"/>
        </w:rPr>
        <w:t xml:space="preserve">EKG vid </w:t>
      </w:r>
      <w:proofErr w:type="spellStart"/>
      <w:r w:rsidRPr="00F04A31">
        <w:rPr>
          <w:b/>
          <w:color w:val="000000"/>
          <w:shd w:val="clear" w:color="auto" w:fill="FFFFFF"/>
        </w:rPr>
        <w:t>situs</w:t>
      </w:r>
      <w:proofErr w:type="spellEnd"/>
      <w:r w:rsidRPr="00F04A31">
        <w:rPr>
          <w:b/>
          <w:color w:val="000000"/>
          <w:shd w:val="clear" w:color="auto" w:fill="FFFFFF"/>
        </w:rPr>
        <w:t xml:space="preserve"> </w:t>
      </w:r>
      <w:proofErr w:type="spellStart"/>
      <w:r w:rsidRPr="00F04A31">
        <w:rPr>
          <w:b/>
          <w:color w:val="000000"/>
          <w:shd w:val="clear" w:color="auto" w:fill="FFFFFF"/>
        </w:rPr>
        <w:t>inversus</w:t>
      </w:r>
      <w:proofErr w:type="spellEnd"/>
      <w:r w:rsidRPr="00F04A31">
        <w:rPr>
          <w:color w:val="000000"/>
          <w:shd w:val="clear" w:color="auto" w:fill="FFFFFF"/>
        </w:rPr>
        <w:t>, se bilaga</w:t>
      </w:r>
    </w:p>
    <w:p w14:paraId="0C5C98A0" w14:textId="77777777" w:rsidR="00F04A31" w:rsidRPr="00F04A31" w:rsidRDefault="00F04A31" w:rsidP="00F04E5D">
      <w:pPr>
        <w:spacing w:line="288" w:lineRule="auto"/>
        <w:ind w:left="0"/>
        <w:rPr>
          <w:color w:val="000000"/>
          <w:shd w:val="clear" w:color="auto" w:fill="FFFFFF"/>
        </w:rPr>
      </w:pPr>
    </w:p>
    <w:p w14:paraId="5757F689" w14:textId="77777777" w:rsidR="00F04A31" w:rsidRPr="00F04A31" w:rsidRDefault="00F04A31" w:rsidP="00F04E5D">
      <w:pPr>
        <w:spacing w:after="0" w:line="240" w:lineRule="auto"/>
        <w:ind w:left="0" w:right="0"/>
        <w:rPr>
          <w:rFonts w:ascii="Verdana" w:eastAsiaTheme="majorEastAsia" w:hAnsi="Verdana" w:cstheme="majorBidi"/>
          <w:bCs/>
          <w:color w:val="000000" w:themeColor="text1"/>
          <w:sz w:val="28"/>
          <w:szCs w:val="28"/>
          <w:shd w:val="clear" w:color="auto" w:fill="FFFFFF"/>
        </w:rPr>
      </w:pPr>
      <w:r w:rsidRPr="00F04A31">
        <w:rPr>
          <w:rFonts w:ascii="Verdana" w:eastAsiaTheme="majorEastAsia" w:hAnsi="Verdana" w:cstheme="majorBidi"/>
          <w:bCs/>
          <w:color w:val="000000" w:themeColor="text1"/>
          <w:sz w:val="28"/>
          <w:szCs w:val="28"/>
          <w:shd w:val="clear" w:color="auto" w:fill="FFFFFF"/>
        </w:rPr>
        <w:br w:type="page"/>
      </w:r>
    </w:p>
    <w:p w14:paraId="6499B963" w14:textId="77777777" w:rsidR="00F04A31" w:rsidRPr="00F04A31" w:rsidRDefault="00F04A31" w:rsidP="009478A9">
      <w:pPr>
        <w:pStyle w:val="Rubrik3"/>
        <w:ind w:left="0"/>
        <w:rPr>
          <w:shd w:val="clear" w:color="auto" w:fill="FFFFFF"/>
        </w:rPr>
      </w:pPr>
      <w:bookmarkStart w:id="19" w:name="_Toc221695568"/>
      <w:r w:rsidRPr="00F04A31">
        <w:rPr>
          <w:shd w:val="clear" w:color="auto" w:fill="FFFFFF"/>
        </w:rPr>
        <w:t>Undersökningsprocedur barn</w:t>
      </w:r>
      <w:bookmarkEnd w:id="19"/>
      <w:r w:rsidRPr="00F04A31">
        <w:rPr>
          <w:shd w:val="clear" w:color="auto" w:fill="FFFFFF"/>
        </w:rPr>
        <w:t xml:space="preserve">   </w:t>
      </w:r>
    </w:p>
    <w:p w14:paraId="786A0013" w14:textId="77777777" w:rsidR="00F04A31" w:rsidRPr="00F04A31" w:rsidRDefault="00F04A31" w:rsidP="00D7682F">
      <w:pPr>
        <w:numPr>
          <w:ilvl w:val="0"/>
          <w:numId w:val="25"/>
        </w:numPr>
        <w:spacing w:line="288" w:lineRule="auto"/>
        <w:ind w:left="284" w:hanging="284"/>
        <w:contextualSpacing/>
        <w:rPr>
          <w:color w:val="000000"/>
          <w:shd w:val="clear" w:color="auto" w:fill="FFFFFF"/>
        </w:rPr>
      </w:pPr>
      <w:r w:rsidRPr="00F04A31">
        <w:rPr>
          <w:color w:val="000000"/>
          <w:shd w:val="clear" w:color="auto" w:fill="FFFFFF"/>
        </w:rPr>
        <w:t>På barn till och med 18 år tas förutom ett vanligt vilo-EKG även en rytmremsa om remittent önskar det.</w:t>
      </w:r>
      <w:r w:rsidRPr="00F04A31">
        <w:rPr>
          <w:color w:val="000000"/>
          <w:shd w:val="clear" w:color="auto" w:fill="FFFFFF"/>
        </w:rPr>
        <w:br/>
      </w:r>
    </w:p>
    <w:p w14:paraId="1591D570" w14:textId="77777777" w:rsidR="00F04A31" w:rsidRPr="00F04A31" w:rsidRDefault="00F04A31" w:rsidP="00D7682F">
      <w:pPr>
        <w:numPr>
          <w:ilvl w:val="0"/>
          <w:numId w:val="35"/>
        </w:numPr>
        <w:spacing w:line="288" w:lineRule="auto"/>
        <w:ind w:left="284" w:hanging="284"/>
        <w:contextualSpacing/>
        <w:rPr>
          <w:color w:val="000000"/>
          <w:shd w:val="clear" w:color="auto" w:fill="FFFFFF"/>
        </w:rPr>
      </w:pPr>
      <w:r w:rsidRPr="00F04A31">
        <w:rPr>
          <w:color w:val="000000"/>
          <w:shd w:val="clear" w:color="auto" w:fill="FFFFFF"/>
        </w:rPr>
        <w:t>Börja med att lagra ett vanligt vilo-EKG enligt tillvägagångssättet som är beskrivet under rubriken Undersökningsprocedur. Beroende på barnets ålder kan barnelektroder användas.</w:t>
      </w:r>
      <w:r w:rsidRPr="00F04A31">
        <w:rPr>
          <w:color w:val="000000"/>
          <w:shd w:val="clear" w:color="auto" w:fill="FFFFFF"/>
        </w:rPr>
        <w:br/>
      </w:r>
    </w:p>
    <w:p w14:paraId="16B5D8F8" w14:textId="77777777" w:rsidR="00F04A31" w:rsidRPr="00F04A31" w:rsidRDefault="00F04A31" w:rsidP="00D7682F">
      <w:pPr>
        <w:numPr>
          <w:ilvl w:val="0"/>
          <w:numId w:val="35"/>
        </w:numPr>
        <w:spacing w:line="288" w:lineRule="auto"/>
        <w:ind w:left="284" w:hanging="284"/>
        <w:contextualSpacing/>
        <w:rPr>
          <w:color w:val="000000"/>
          <w:shd w:val="clear" w:color="auto" w:fill="FFFFFF"/>
        </w:rPr>
      </w:pPr>
      <w:r w:rsidRPr="00F04A31">
        <w:rPr>
          <w:rFonts w:ascii="Segoe UI" w:hAnsi="Segoe UI" w:cs="Segoe UI"/>
          <w:noProof/>
          <w:color w:val="000000"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58242" behindDoc="0" locked="0" layoutInCell="1" allowOverlap="1" wp14:anchorId="0C591ECA" wp14:editId="51FEE7D9">
                <wp:simplePos x="0" y="0"/>
                <wp:positionH relativeFrom="column">
                  <wp:posOffset>1846196</wp:posOffset>
                </wp:positionH>
                <wp:positionV relativeFrom="paragraph">
                  <wp:posOffset>557215</wp:posOffset>
                </wp:positionV>
                <wp:extent cx="379578" cy="185666"/>
                <wp:effectExtent l="57150" t="19050" r="1905" b="100330"/>
                <wp:wrapNone/>
                <wp:docPr id="676292729" name="Pil: vänster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79578" cy="185666"/>
                        </a:xfrm>
                        <a:prstGeom prst="leftArrow">
                          <a:avLst/>
                        </a:prstGeom>
                        <a:gradFill rotWithShape="1">
                          <a:gsLst>
                            <a:gs pos="0">
                              <a:srgbClr val="9D2235">
                                <a:tint val="100000"/>
                                <a:shade val="100000"/>
                                <a:satMod val="130000"/>
                              </a:srgbClr>
                            </a:gs>
                            <a:gs pos="100000">
                              <a:srgbClr val="9D2235">
                                <a:tint val="50000"/>
                                <a:shade val="100000"/>
                                <a:satMod val="350000"/>
                              </a:srgbClr>
                            </a:gs>
                          </a:gsLst>
                          <a:lin ang="16200000" scaled="0"/>
                        </a:gradFill>
                        <a:ln w="9525" cap="flat" cmpd="sng" algn="ctr">
                          <a:solidFill>
                            <a:srgbClr val="9D2235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>
                          <a:outerShdw blurRad="40000" dist="23000" dir="5400000" rotWithShape="0">
                            <a:srgbClr val="000000">
                              <a:alpha val="35000"/>
                            </a:srgbClr>
                          </a:outerShdw>
                        </a:effectLst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F29DDA2" id="_x0000_t66" coordsize="21600,21600" o:spt="66" adj="5400,5400" path="m@0,l@0@1,21600@1,21600@2@0@2@0,21600,,10800xe">
                <v:stroke joinstyle="miter"/>
                <v:formulas>
                  <v:f eqn="val #0"/>
                  <v:f eqn="val #1"/>
                  <v:f eqn="sum 21600 0 #1"/>
                  <v:f eqn="prod #0 #1 10800"/>
                  <v:f eqn="sum #0 0 @3"/>
                </v:formulas>
                <v:path o:connecttype="custom" o:connectlocs="@0,0;0,10800;@0,21600;21600,10800" o:connectangles="270,180,90,0" textboxrect="@4,@1,21600,@2"/>
                <v:handles>
                  <v:h position="#0,#1" xrange="0,21600" yrange="0,10800"/>
                </v:handles>
              </v:shapetype>
              <v:shape id="Pil: vänster 5" o:spid="_x0000_s1026" type="#_x0000_t66" style="position:absolute;margin-left:145.35pt;margin-top:43.9pt;width:29.9pt;height:14.6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" adj="5283" fillcolor="#af1028" strokecolor="#9c1e31">
                <v:fill color2="#f49ea4" rotate="t" angle="180" focus="100%" type="gradient">
                  <o:fill v:ext="view" type="gradientUnscaled"/>
                </v:fill>
                <v:shadow on="t" color="black" opacity="22937f" origin=",.5" offset="0,.63889mm"/>
              </v:shape>
            </w:pict>
          </mc:Fallback>
        </mc:AlternateContent>
      </w:r>
      <w:r w:rsidRPr="00F04A31">
        <w:rPr>
          <w:rFonts w:ascii="Segoe UI" w:hAnsi="Segoe UI" w:cs="Segoe UI"/>
          <w:noProof/>
          <w:color w:val="000000"/>
          <w:sz w:val="18"/>
          <w:szCs w:val="18"/>
          <w:shd w:val="clear" w:color="auto" w:fill="FFFFFF"/>
        </w:rPr>
        <w:drawing>
          <wp:anchor distT="0" distB="0" distL="114300" distR="114300" simplePos="0" relativeHeight="251658252" behindDoc="0" locked="0" layoutInCell="1" allowOverlap="1" wp14:anchorId="3B116013" wp14:editId="5A27F9D8">
            <wp:simplePos x="0" y="0"/>
            <wp:positionH relativeFrom="column">
              <wp:posOffset>209791</wp:posOffset>
            </wp:positionH>
            <wp:positionV relativeFrom="paragraph">
              <wp:posOffset>471122</wp:posOffset>
            </wp:positionV>
            <wp:extent cx="1617980" cy="354330"/>
            <wp:effectExtent l="0" t="0" r="1270" b="7620"/>
            <wp:wrapSquare wrapText="bothSides"/>
            <wp:docPr id="212775743" name="Bildobjekt 2" descr="En bild som visar Rektangel, symbol, skylt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2775743" name="Bildobjekt 2" descr="En bild som visar Rektangel, symbol, skylt&#10;&#10;AI-genererat innehåll kan vara felaktigt.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7980" cy="3543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F04A31">
        <w:rPr>
          <w:color w:val="000000"/>
          <w:shd w:val="clear" w:color="auto" w:fill="FFFFFF"/>
        </w:rPr>
        <w:t xml:space="preserve">Starta rytmregistrering genom att trycka på ”Starta registrering” (röd cirkel) på EKG-apparaten. </w:t>
      </w:r>
      <w:r w:rsidRPr="00F04A31">
        <w:rPr>
          <w:color w:val="000000"/>
          <w:shd w:val="clear" w:color="auto" w:fill="FFFFFF"/>
        </w:rPr>
        <w:br/>
      </w:r>
      <w:r w:rsidRPr="00F04A31">
        <w:rPr>
          <w:color w:val="000000"/>
          <w:shd w:val="clear" w:color="auto" w:fill="FFFFFF"/>
        </w:rPr>
        <w:br/>
      </w:r>
      <w:r w:rsidRPr="00F04A31">
        <w:rPr>
          <w:color w:val="000000"/>
          <w:sz w:val="28"/>
          <w:szCs w:val="28"/>
          <w:shd w:val="clear" w:color="auto" w:fill="FFFFFF"/>
        </w:rPr>
        <w:br/>
      </w:r>
      <w:r w:rsidRPr="00F04A31">
        <w:rPr>
          <w:color w:val="000000"/>
          <w:shd w:val="clear" w:color="auto" w:fill="FFFFFF"/>
        </w:rPr>
        <w:t xml:space="preserve"> </w:t>
      </w:r>
    </w:p>
    <w:p w14:paraId="59516D2C" w14:textId="77777777" w:rsidR="00F04A31" w:rsidRPr="00F04A31" w:rsidRDefault="00F04A31" w:rsidP="00D7682F">
      <w:pPr>
        <w:numPr>
          <w:ilvl w:val="0"/>
          <w:numId w:val="35"/>
        </w:numPr>
        <w:spacing w:line="288" w:lineRule="auto"/>
        <w:ind w:left="284" w:hanging="284"/>
        <w:contextualSpacing/>
        <w:rPr>
          <w:color w:val="000000"/>
          <w:shd w:val="clear" w:color="auto" w:fill="FFFFFF"/>
        </w:rPr>
      </w:pPr>
      <w:r w:rsidRPr="00F04A31">
        <w:rPr>
          <w:rFonts w:ascii="Segoe UI" w:hAnsi="Segoe UI" w:cs="Segoe UI"/>
          <w:noProof/>
          <w:color w:val="000000"/>
          <w:sz w:val="18"/>
          <w:szCs w:val="18"/>
          <w:shd w:val="clear" w:color="auto" w:fill="FFFFFF"/>
        </w:rPr>
        <w:drawing>
          <wp:anchor distT="0" distB="0" distL="114300" distR="114300" simplePos="0" relativeHeight="251658253" behindDoc="0" locked="0" layoutInCell="1" allowOverlap="1" wp14:anchorId="195D0E3B" wp14:editId="21F7B897">
            <wp:simplePos x="0" y="0"/>
            <wp:positionH relativeFrom="margin">
              <wp:posOffset>197496</wp:posOffset>
            </wp:positionH>
            <wp:positionV relativeFrom="paragraph">
              <wp:posOffset>294832</wp:posOffset>
            </wp:positionV>
            <wp:extent cx="2594610" cy="262890"/>
            <wp:effectExtent l="0" t="0" r="0" b="3810"/>
            <wp:wrapSquare wrapText="bothSides"/>
            <wp:docPr id="428604298" name="Bildobjekt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94610" cy="2628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F04A31">
        <w:rPr>
          <w:color w:val="000000"/>
          <w:shd w:val="clear" w:color="auto" w:fill="FFFFFF"/>
        </w:rPr>
        <w:t>Registrera i 20 sekunder. Tiden visas på skärmen längst ner till höger.</w:t>
      </w:r>
      <w:r w:rsidRPr="00F04A31">
        <w:rPr>
          <w:color w:val="000000"/>
          <w:shd w:val="clear" w:color="auto" w:fill="FFFFFF"/>
        </w:rPr>
        <w:br/>
      </w:r>
      <w:r w:rsidRPr="00F04A31">
        <w:rPr>
          <w:rFonts w:ascii="Calibri" w:hAnsi="Calibri" w:cs="Calibri"/>
          <w:color w:val="000000"/>
          <w:sz w:val="22"/>
          <w:szCs w:val="22"/>
          <w:shd w:val="clear" w:color="auto" w:fill="FFFFFF"/>
        </w:rPr>
        <w:br/>
      </w:r>
      <w:r w:rsidRPr="00F04A31">
        <w:rPr>
          <w:color w:val="000000"/>
          <w:shd w:val="clear" w:color="auto" w:fill="FFFFFF"/>
        </w:rPr>
        <w:t xml:space="preserve"> </w:t>
      </w:r>
      <w:r w:rsidRPr="00F04A31">
        <w:rPr>
          <w:color w:val="000000"/>
          <w:shd w:val="clear" w:color="auto" w:fill="FFFFFF"/>
        </w:rPr>
        <w:br/>
      </w:r>
    </w:p>
    <w:p w14:paraId="23D60AFA" w14:textId="77777777" w:rsidR="00F04A31" w:rsidRPr="00F04A31" w:rsidRDefault="00F04A31" w:rsidP="00D7682F">
      <w:pPr>
        <w:numPr>
          <w:ilvl w:val="0"/>
          <w:numId w:val="35"/>
        </w:numPr>
        <w:spacing w:line="288" w:lineRule="auto"/>
        <w:ind w:left="284" w:hanging="284"/>
        <w:contextualSpacing/>
        <w:rPr>
          <w:color w:val="000000"/>
          <w:shd w:val="clear" w:color="auto" w:fill="FFFFFF"/>
        </w:rPr>
      </w:pPr>
      <w:r w:rsidRPr="00F04A31">
        <w:rPr>
          <w:rFonts w:ascii="Segoe UI" w:hAnsi="Segoe UI" w:cs="Segoe UI"/>
          <w:noProof/>
          <w:color w:val="000000"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58243" behindDoc="0" locked="0" layoutInCell="1" allowOverlap="1" wp14:anchorId="37713373" wp14:editId="0CCF9E45">
                <wp:simplePos x="0" y="0"/>
                <wp:positionH relativeFrom="column">
                  <wp:posOffset>1108006</wp:posOffset>
                </wp:positionH>
                <wp:positionV relativeFrom="paragraph">
                  <wp:posOffset>521159</wp:posOffset>
                </wp:positionV>
                <wp:extent cx="379578" cy="185666"/>
                <wp:effectExtent l="57150" t="19050" r="1905" b="100330"/>
                <wp:wrapNone/>
                <wp:docPr id="126785952" name="Pil: vänster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79578" cy="185666"/>
                        </a:xfrm>
                        <a:prstGeom prst="leftArrow">
                          <a:avLst/>
                        </a:prstGeom>
                        <a:gradFill rotWithShape="1">
                          <a:gsLst>
                            <a:gs pos="0">
                              <a:srgbClr val="9D2235">
                                <a:tint val="100000"/>
                                <a:shade val="100000"/>
                                <a:satMod val="130000"/>
                              </a:srgbClr>
                            </a:gs>
                            <a:gs pos="100000">
                              <a:srgbClr val="9D2235">
                                <a:tint val="50000"/>
                                <a:shade val="100000"/>
                                <a:satMod val="350000"/>
                              </a:srgbClr>
                            </a:gs>
                          </a:gsLst>
                          <a:lin ang="16200000" scaled="0"/>
                        </a:gradFill>
                        <a:ln w="9525" cap="flat" cmpd="sng" algn="ctr">
                          <a:solidFill>
                            <a:srgbClr val="9D2235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>
                          <a:outerShdw blurRad="40000" dist="23000" dir="5400000" rotWithShape="0">
                            <a:srgbClr val="000000">
                              <a:alpha val="35000"/>
                            </a:srgbClr>
                          </a:outerShdw>
                        </a:effectLst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03F3837" id="Pil: vänster 5" o:spid="_x0000_s1026" type="#_x0000_t66" style="position:absolute;margin-left:87.25pt;margin-top:41.05pt;width:29.9pt;height:14.6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" adj="5283" fillcolor="#af1028" strokecolor="#9c1e31">
                <v:fill color2="#f49ea4" rotate="t" angle="180" focus="100%" type="gradient">
                  <o:fill v:ext="view" type="gradientUnscaled"/>
                </v:fill>
                <v:shadow on="t" color="black" opacity="22937f" origin=",.5" offset="0,.63889mm"/>
              </v:shape>
            </w:pict>
          </mc:Fallback>
        </mc:AlternateContent>
      </w:r>
      <w:r w:rsidRPr="00F04A31">
        <w:rPr>
          <w:rFonts w:ascii="Segoe UI" w:hAnsi="Segoe UI" w:cs="Segoe UI"/>
          <w:noProof/>
          <w:color w:val="000000"/>
          <w:sz w:val="18"/>
          <w:szCs w:val="18"/>
          <w:shd w:val="clear" w:color="auto" w:fill="FFFFFF"/>
        </w:rPr>
        <w:drawing>
          <wp:anchor distT="0" distB="0" distL="114300" distR="114300" simplePos="0" relativeHeight="251658254" behindDoc="0" locked="0" layoutInCell="1" allowOverlap="1" wp14:anchorId="13F7683A" wp14:editId="4AA8BCAB">
            <wp:simplePos x="0" y="0"/>
            <wp:positionH relativeFrom="column">
              <wp:posOffset>197917</wp:posOffset>
            </wp:positionH>
            <wp:positionV relativeFrom="paragraph">
              <wp:posOffset>432958</wp:posOffset>
            </wp:positionV>
            <wp:extent cx="853440" cy="368300"/>
            <wp:effectExtent l="0" t="0" r="3810" b="0"/>
            <wp:wrapSquare wrapText="bothSides"/>
            <wp:docPr id="1060775535" name="Bildobjekt 4" descr="En bild som visar Rektangel, tavelram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60775535" name="Bildobjekt 4" descr="En bild som visar Rektangel, tavelram&#10;&#10;AI-genererat innehåll kan vara felaktigt.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3440" cy="368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F04A31">
        <w:rPr>
          <w:color w:val="000000"/>
          <w:shd w:val="clear" w:color="auto" w:fill="FFFFFF"/>
        </w:rPr>
        <w:t xml:space="preserve">Avsluta registreringen efter 20 sekunder genom att trycka på ”Avsluta registrering” (röd kvadrat) på EKG-apparaten. </w:t>
      </w:r>
      <w:r w:rsidRPr="00F04A31">
        <w:rPr>
          <w:rFonts w:ascii="Calibri" w:hAnsi="Calibri" w:cs="Calibri"/>
          <w:color w:val="000000"/>
          <w:sz w:val="22"/>
          <w:szCs w:val="22"/>
          <w:shd w:val="clear" w:color="auto" w:fill="FFFFFF"/>
        </w:rPr>
        <w:br/>
      </w:r>
      <w:r w:rsidRPr="00F04A31">
        <w:rPr>
          <w:color w:val="000000"/>
          <w:shd w:val="clear" w:color="auto" w:fill="FFFFFF"/>
        </w:rPr>
        <w:br/>
      </w:r>
      <w:r w:rsidRPr="00F04A31">
        <w:rPr>
          <w:color w:val="000000"/>
          <w:shd w:val="clear" w:color="auto" w:fill="FFFFFF"/>
        </w:rPr>
        <w:br/>
      </w:r>
    </w:p>
    <w:p w14:paraId="656FD210" w14:textId="77777777" w:rsidR="00F04A31" w:rsidRPr="00F04A31" w:rsidRDefault="00F04A31" w:rsidP="00D7682F">
      <w:pPr>
        <w:numPr>
          <w:ilvl w:val="0"/>
          <w:numId w:val="35"/>
        </w:numPr>
        <w:spacing w:line="288" w:lineRule="auto"/>
        <w:ind w:left="284" w:hanging="284"/>
        <w:contextualSpacing/>
        <w:rPr>
          <w:color w:val="000000"/>
          <w:shd w:val="clear" w:color="auto" w:fill="FFFFFF"/>
        </w:rPr>
      </w:pPr>
      <w:r w:rsidRPr="00F04A31">
        <w:rPr>
          <w:rFonts w:ascii="Segoe UI" w:hAnsi="Segoe UI" w:cs="Segoe UI"/>
          <w:noProof/>
          <w:color w:val="000000"/>
          <w:sz w:val="18"/>
          <w:szCs w:val="18"/>
          <w:shd w:val="clear" w:color="auto" w:fill="FFFFFF"/>
        </w:rPr>
        <w:drawing>
          <wp:anchor distT="0" distB="0" distL="114300" distR="114300" simplePos="0" relativeHeight="251658255" behindDoc="0" locked="0" layoutInCell="1" allowOverlap="1" wp14:anchorId="0F5F9F26" wp14:editId="465AC6DC">
            <wp:simplePos x="0" y="0"/>
            <wp:positionH relativeFrom="column">
              <wp:posOffset>209342</wp:posOffset>
            </wp:positionH>
            <wp:positionV relativeFrom="paragraph">
              <wp:posOffset>259289</wp:posOffset>
            </wp:positionV>
            <wp:extent cx="384175" cy="354330"/>
            <wp:effectExtent l="0" t="0" r="0" b="7620"/>
            <wp:wrapSquare wrapText="bothSides"/>
            <wp:docPr id="118443270" name="Bildobjekt 6" descr="En bild som visar Rektangel, meter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8443270" name="Bildobjekt 6" descr="En bild som visar Rektangel, meter&#10;&#10;AI-genererat innehåll kan vara felaktigt.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4175" cy="3543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F04A31">
        <w:rPr>
          <w:color w:val="000000"/>
          <w:shd w:val="clear" w:color="auto" w:fill="FFFFFF"/>
        </w:rPr>
        <w:t xml:space="preserve">Tryck på ”Spara undersökning”. Välj EC Store och sedan OK. </w:t>
      </w:r>
      <w:r w:rsidRPr="00F04A31">
        <w:rPr>
          <w:color w:val="000000"/>
          <w:shd w:val="clear" w:color="auto" w:fill="FFFFFF"/>
        </w:rPr>
        <w:br/>
      </w:r>
      <w:r w:rsidRPr="00F04A31">
        <w:rPr>
          <w:rFonts w:ascii="Calibri" w:hAnsi="Calibri" w:cs="Calibri"/>
          <w:color w:val="000000"/>
          <w:sz w:val="22"/>
          <w:szCs w:val="22"/>
          <w:shd w:val="clear" w:color="auto" w:fill="FFFFFF"/>
        </w:rPr>
        <w:br/>
      </w:r>
      <w:r w:rsidRPr="00F04A31">
        <w:rPr>
          <w:color w:val="000000"/>
          <w:shd w:val="clear" w:color="auto" w:fill="FFFFFF"/>
        </w:rPr>
        <w:br/>
      </w:r>
    </w:p>
    <w:p w14:paraId="0DDAA754" w14:textId="77777777" w:rsidR="00F04A31" w:rsidRPr="00F04A31" w:rsidRDefault="00F04A31" w:rsidP="00D7682F">
      <w:pPr>
        <w:numPr>
          <w:ilvl w:val="0"/>
          <w:numId w:val="25"/>
        </w:numPr>
        <w:spacing w:line="288" w:lineRule="auto"/>
        <w:ind w:left="284" w:hanging="284"/>
        <w:contextualSpacing/>
        <w:rPr>
          <w:color w:val="000000"/>
          <w:shd w:val="clear" w:color="auto" w:fill="FFFFFF"/>
        </w:rPr>
      </w:pPr>
      <w:r w:rsidRPr="00F04A31">
        <w:rPr>
          <w:color w:val="000000"/>
          <w:shd w:val="clear" w:color="auto" w:fill="FFFFFF"/>
        </w:rPr>
        <w:t>Vid EKG på barn som utförs på exempelvis neonatal kan en annan kabelenhet med längre sladdar användas. På denna enhet kan barnelektroder användas.</w:t>
      </w:r>
      <w:r w:rsidRPr="00F04A31">
        <w:rPr>
          <w:color w:val="000000"/>
          <w:shd w:val="clear" w:color="auto" w:fill="FFFFFF"/>
        </w:rPr>
        <w:br/>
      </w:r>
    </w:p>
    <w:p w14:paraId="1851EA21" w14:textId="77777777" w:rsidR="00F04A31" w:rsidRPr="00F04A31" w:rsidRDefault="00F04A31" w:rsidP="00F04E5D">
      <w:pPr>
        <w:spacing w:line="288" w:lineRule="auto"/>
        <w:ind w:left="0"/>
        <w:rPr>
          <w:rFonts w:asciiTheme="majorHAnsi" w:eastAsiaTheme="majorEastAsia" w:hAnsiTheme="majorHAnsi" w:cstheme="majorBidi"/>
          <w:color w:val="000000" w:themeColor="text1"/>
          <w:sz w:val="40"/>
          <w:szCs w:val="26"/>
          <w:shd w:val="clear" w:color="auto" w:fill="FFFFFF"/>
        </w:rPr>
      </w:pPr>
      <w:r w:rsidRPr="00F04A31">
        <w:rPr>
          <w:color w:val="000000"/>
          <w:shd w:val="clear" w:color="auto" w:fill="FFFFFF"/>
        </w:rPr>
        <w:br w:type="page"/>
      </w:r>
    </w:p>
    <w:p w14:paraId="198FB8B3" w14:textId="77777777" w:rsidR="00F04A31" w:rsidRPr="00F04A31" w:rsidRDefault="00F04A31" w:rsidP="004552FB">
      <w:pPr>
        <w:pStyle w:val="Rubrik2"/>
        <w:spacing w:before="120"/>
        <w:ind w:left="0"/>
        <w:rPr>
          <w:shd w:val="clear" w:color="auto" w:fill="FFFFFF"/>
        </w:rPr>
      </w:pPr>
      <w:bookmarkStart w:id="20" w:name="_Toc221695569"/>
      <w:r w:rsidRPr="00F04A31">
        <w:rPr>
          <w:shd w:val="clear" w:color="auto" w:fill="FFFFFF"/>
        </w:rPr>
        <w:t>Rengöring</w:t>
      </w:r>
      <w:bookmarkEnd w:id="20"/>
    </w:p>
    <w:p w14:paraId="39AD7428" w14:textId="77777777" w:rsidR="00F04A31" w:rsidRPr="00F04A31" w:rsidRDefault="00F04A31" w:rsidP="004552FB">
      <w:pPr>
        <w:pStyle w:val="Rubrik3"/>
        <w:spacing w:before="120"/>
        <w:ind w:left="0"/>
        <w:rPr>
          <w:shd w:val="clear" w:color="auto" w:fill="FFFFFF"/>
        </w:rPr>
      </w:pPr>
      <w:bookmarkStart w:id="21" w:name="_Toc221695570"/>
      <w:r w:rsidRPr="00F04A31">
        <w:rPr>
          <w:shd w:val="clear" w:color="auto" w:fill="FFFFFF"/>
        </w:rPr>
        <w:t>Mellan varje patient</w:t>
      </w:r>
      <w:bookmarkEnd w:id="21"/>
    </w:p>
    <w:p w14:paraId="4E4E0729" w14:textId="77777777" w:rsidR="00F04A31" w:rsidRPr="00F04A31" w:rsidRDefault="00F04A31" w:rsidP="005329D0">
      <w:pPr>
        <w:numPr>
          <w:ilvl w:val="0"/>
          <w:numId w:val="36"/>
        </w:numPr>
        <w:spacing w:line="288" w:lineRule="auto"/>
        <w:ind w:left="284" w:right="133" w:hanging="284"/>
        <w:contextualSpacing/>
        <w:rPr>
          <w:color w:val="000000"/>
          <w:shd w:val="clear" w:color="auto" w:fill="FFFFFF"/>
        </w:rPr>
      </w:pPr>
      <w:r w:rsidRPr="00F04A31">
        <w:rPr>
          <w:color w:val="000000"/>
          <w:shd w:val="clear" w:color="auto" w:fill="FFFFFF"/>
        </w:rPr>
        <w:t xml:space="preserve">Torka av varje elektrod (vit och svart del) och elektrodsladd med </w:t>
      </w:r>
      <w:proofErr w:type="spellStart"/>
      <w:r w:rsidRPr="00F04A31">
        <w:rPr>
          <w:color w:val="000000"/>
          <w:shd w:val="clear" w:color="auto" w:fill="FFFFFF"/>
        </w:rPr>
        <w:t>ytdesinfektion</w:t>
      </w:r>
      <w:proofErr w:type="spellEnd"/>
      <w:r w:rsidRPr="00F04A31">
        <w:rPr>
          <w:color w:val="000000"/>
          <w:shd w:val="clear" w:color="auto" w:fill="FFFFFF"/>
        </w:rPr>
        <w:t>.</w:t>
      </w:r>
    </w:p>
    <w:p w14:paraId="22758790" w14:textId="77777777" w:rsidR="00F04A31" w:rsidRPr="00F04A31" w:rsidRDefault="00F04A31" w:rsidP="00394278">
      <w:pPr>
        <w:pStyle w:val="Rubrik3"/>
        <w:ind w:left="0"/>
        <w:rPr>
          <w:shd w:val="clear" w:color="auto" w:fill="FFFFFF"/>
        </w:rPr>
      </w:pPr>
      <w:bookmarkStart w:id="22" w:name="_Toc221695571"/>
      <w:r w:rsidRPr="00F04A31">
        <w:rPr>
          <w:shd w:val="clear" w:color="auto" w:fill="FFFFFF"/>
        </w:rPr>
        <w:t>Vid dagens slut</w:t>
      </w:r>
      <w:bookmarkEnd w:id="22"/>
    </w:p>
    <w:p w14:paraId="11DE66B9" w14:textId="357B9FCE" w:rsidR="00F04A31" w:rsidRPr="00F04A31" w:rsidRDefault="00F04A31" w:rsidP="00941118">
      <w:pPr>
        <w:numPr>
          <w:ilvl w:val="0"/>
          <w:numId w:val="26"/>
        </w:numPr>
        <w:spacing w:line="276" w:lineRule="auto"/>
        <w:ind w:left="284" w:hanging="284"/>
        <w:contextualSpacing/>
        <w:rPr>
          <w:color w:val="000000"/>
          <w:shd w:val="clear" w:color="auto" w:fill="FFFFFF"/>
        </w:rPr>
      </w:pPr>
      <w:r w:rsidRPr="00F04A31">
        <w:rPr>
          <w:color w:val="000000"/>
          <w:shd w:val="clear" w:color="auto" w:fill="FFFFFF"/>
        </w:rPr>
        <w:t xml:space="preserve">Kasta </w:t>
      </w:r>
      <w:proofErr w:type="spellStart"/>
      <w:r w:rsidRPr="00F04A31">
        <w:rPr>
          <w:color w:val="000000"/>
          <w:shd w:val="clear" w:color="auto" w:fill="FFFFFF"/>
        </w:rPr>
        <w:t>elektrodfilter</w:t>
      </w:r>
      <w:proofErr w:type="spellEnd"/>
      <w:r w:rsidRPr="00F04A31">
        <w:rPr>
          <w:color w:val="000000"/>
          <w:shd w:val="clear" w:color="auto" w:fill="FFFFFF"/>
        </w:rPr>
        <w:t xml:space="preserve"> (vit del).</w:t>
      </w:r>
    </w:p>
    <w:p w14:paraId="1C177EA8" w14:textId="62AE681E" w:rsidR="00F04A31" w:rsidRPr="00F04A31" w:rsidRDefault="00F04A31" w:rsidP="00941118">
      <w:pPr>
        <w:numPr>
          <w:ilvl w:val="0"/>
          <w:numId w:val="26"/>
        </w:numPr>
        <w:spacing w:line="276" w:lineRule="auto"/>
        <w:ind w:left="284" w:hanging="284"/>
        <w:contextualSpacing/>
        <w:rPr>
          <w:color w:val="000000"/>
          <w:shd w:val="clear" w:color="auto" w:fill="FFFFFF"/>
        </w:rPr>
      </w:pPr>
      <w:r w:rsidRPr="00F04A31">
        <w:rPr>
          <w:color w:val="000000"/>
          <w:shd w:val="clear" w:color="auto" w:fill="FFFFFF"/>
        </w:rPr>
        <w:t xml:space="preserve">Torka ur kompressburkar med </w:t>
      </w:r>
      <w:proofErr w:type="spellStart"/>
      <w:r w:rsidRPr="00F04A31">
        <w:rPr>
          <w:color w:val="000000"/>
          <w:shd w:val="clear" w:color="auto" w:fill="FFFFFF"/>
        </w:rPr>
        <w:t>ytdesinfektion</w:t>
      </w:r>
      <w:proofErr w:type="spellEnd"/>
      <w:r w:rsidRPr="00F04A31">
        <w:rPr>
          <w:color w:val="000000"/>
          <w:shd w:val="clear" w:color="auto" w:fill="FFFFFF"/>
        </w:rPr>
        <w:t>.</w:t>
      </w:r>
    </w:p>
    <w:p w14:paraId="4C62B664" w14:textId="77777777" w:rsidR="00F04A31" w:rsidRPr="00F04A31" w:rsidRDefault="00F04A31" w:rsidP="00941118">
      <w:pPr>
        <w:numPr>
          <w:ilvl w:val="0"/>
          <w:numId w:val="26"/>
        </w:numPr>
        <w:spacing w:line="276" w:lineRule="auto"/>
        <w:ind w:left="284" w:hanging="284"/>
        <w:contextualSpacing/>
        <w:rPr>
          <w:color w:val="000000"/>
          <w:shd w:val="clear" w:color="auto" w:fill="FFFFFF"/>
        </w:rPr>
      </w:pPr>
      <w:r w:rsidRPr="00F04A31">
        <w:rPr>
          <w:color w:val="000000"/>
          <w:shd w:val="clear" w:color="auto" w:fill="FFFFFF"/>
        </w:rPr>
        <w:t>Kontrollera att apparaten är ansluten till ett vägguttag.</w:t>
      </w:r>
    </w:p>
    <w:p w14:paraId="01FBFF7C" w14:textId="77777777" w:rsidR="00F04A31" w:rsidRPr="00F04A31" w:rsidRDefault="00F04A31" w:rsidP="00394278">
      <w:pPr>
        <w:pStyle w:val="Rubrik3"/>
        <w:ind w:left="0"/>
        <w:rPr>
          <w:shd w:val="clear" w:color="auto" w:fill="FFFFFF"/>
        </w:rPr>
      </w:pPr>
      <w:bookmarkStart w:id="23" w:name="_Toc221695572"/>
      <w:r w:rsidRPr="00F04A31">
        <w:rPr>
          <w:shd w:val="clear" w:color="auto" w:fill="FFFFFF"/>
        </w:rPr>
        <w:t>En gång per vecka</w:t>
      </w:r>
      <w:bookmarkEnd w:id="23"/>
    </w:p>
    <w:p w14:paraId="3B84F3C4" w14:textId="46196645" w:rsidR="00F04A31" w:rsidRPr="00F04A31" w:rsidRDefault="00F04A31" w:rsidP="00941118">
      <w:pPr>
        <w:numPr>
          <w:ilvl w:val="0"/>
          <w:numId w:val="26"/>
        </w:numPr>
        <w:spacing w:line="276" w:lineRule="auto"/>
        <w:ind w:left="284" w:hanging="284"/>
        <w:contextualSpacing/>
        <w:rPr>
          <w:color w:val="000000"/>
          <w:shd w:val="clear" w:color="auto" w:fill="FFFFFF"/>
        </w:rPr>
      </w:pPr>
      <w:r w:rsidRPr="00F04A31">
        <w:rPr>
          <w:color w:val="000000"/>
          <w:shd w:val="clear" w:color="auto" w:fill="FFFFFF"/>
        </w:rPr>
        <w:t xml:space="preserve">Torka av apparaten och vagnen med </w:t>
      </w:r>
      <w:proofErr w:type="spellStart"/>
      <w:r w:rsidRPr="00F04A31">
        <w:rPr>
          <w:color w:val="000000"/>
          <w:shd w:val="clear" w:color="auto" w:fill="FFFFFF"/>
        </w:rPr>
        <w:t>ytdesinfektion</w:t>
      </w:r>
      <w:proofErr w:type="spellEnd"/>
      <w:r w:rsidRPr="00F04A31">
        <w:rPr>
          <w:color w:val="000000"/>
          <w:shd w:val="clear" w:color="auto" w:fill="FFFFFF"/>
        </w:rPr>
        <w:t>.</w:t>
      </w:r>
    </w:p>
    <w:p w14:paraId="76887720" w14:textId="77777777" w:rsidR="00F04A31" w:rsidRPr="00F04A31" w:rsidRDefault="00F04A31" w:rsidP="00941118">
      <w:pPr>
        <w:numPr>
          <w:ilvl w:val="0"/>
          <w:numId w:val="27"/>
        </w:numPr>
        <w:spacing w:line="276" w:lineRule="auto"/>
        <w:ind w:left="284" w:hanging="284"/>
        <w:contextualSpacing/>
        <w:rPr>
          <w:color w:val="000000"/>
          <w:shd w:val="clear" w:color="auto" w:fill="FFFFFF"/>
        </w:rPr>
      </w:pPr>
      <w:r w:rsidRPr="00F04A31">
        <w:rPr>
          <w:color w:val="000000"/>
          <w:shd w:val="clear" w:color="auto" w:fill="FFFFFF"/>
        </w:rPr>
        <w:t xml:space="preserve">Diska flaskor och burkar som använts för kompresser och kontaktvätska i </w:t>
      </w:r>
      <w:proofErr w:type="spellStart"/>
      <w:r w:rsidRPr="00F04A31">
        <w:rPr>
          <w:color w:val="000000"/>
          <w:shd w:val="clear" w:color="auto" w:fill="FFFFFF"/>
        </w:rPr>
        <w:t>diskdesinfektor</w:t>
      </w:r>
      <w:proofErr w:type="spellEnd"/>
      <w:r w:rsidRPr="00F04A31">
        <w:rPr>
          <w:color w:val="000000"/>
          <w:shd w:val="clear" w:color="auto" w:fill="FFFFFF"/>
        </w:rPr>
        <w:t xml:space="preserve">. </w:t>
      </w:r>
    </w:p>
    <w:p w14:paraId="6C4EFE0F" w14:textId="77777777" w:rsidR="00F04A31" w:rsidRPr="00F04A31" w:rsidRDefault="00F04A31" w:rsidP="00394278">
      <w:pPr>
        <w:pStyle w:val="Rubrik3"/>
        <w:ind w:left="0"/>
        <w:rPr>
          <w:shd w:val="clear" w:color="auto" w:fill="FFFFFF"/>
        </w:rPr>
      </w:pPr>
      <w:bookmarkStart w:id="24" w:name="_Toc221695573"/>
      <w:r w:rsidRPr="00F04A31">
        <w:rPr>
          <w:shd w:val="clear" w:color="auto" w:fill="FFFFFF"/>
        </w:rPr>
        <w:t>Särskilda hygienrutiner</w:t>
      </w:r>
      <w:bookmarkEnd w:id="24"/>
      <w:r w:rsidRPr="00F04A31">
        <w:rPr>
          <w:shd w:val="clear" w:color="auto" w:fill="FFFFFF"/>
        </w:rPr>
        <w:t xml:space="preserve"> </w:t>
      </w:r>
    </w:p>
    <w:p w14:paraId="2D7573F8" w14:textId="77777777" w:rsidR="00F04A31" w:rsidRPr="00F04A31" w:rsidRDefault="00F04A31" w:rsidP="00941118">
      <w:pPr>
        <w:numPr>
          <w:ilvl w:val="0"/>
          <w:numId w:val="27"/>
        </w:numPr>
        <w:spacing w:line="276" w:lineRule="auto"/>
        <w:ind w:left="284" w:hanging="284"/>
        <w:contextualSpacing/>
        <w:rPr>
          <w:color w:val="000000"/>
          <w:shd w:val="clear" w:color="auto" w:fill="FFFFFF"/>
        </w:rPr>
      </w:pPr>
      <w:r w:rsidRPr="00F04A31">
        <w:rPr>
          <w:color w:val="000000"/>
          <w:shd w:val="clear" w:color="auto" w:fill="FFFFFF"/>
        </w:rPr>
        <w:t xml:space="preserve">Hos nyopererad patient eller patient med sår (exempelvis by-pass-opererade, kärl-opererade) </w:t>
      </w:r>
      <w:r w:rsidRPr="00F04A31">
        <w:rPr>
          <w:b/>
          <w:color w:val="000000"/>
          <w:shd w:val="clear" w:color="auto" w:fill="FFFFFF"/>
        </w:rPr>
        <w:t>ska</w:t>
      </w:r>
      <w:r w:rsidRPr="00F04A31">
        <w:rPr>
          <w:color w:val="000000"/>
          <w:shd w:val="clear" w:color="auto" w:fill="FFFFFF"/>
        </w:rPr>
        <w:t xml:space="preserve"> </w:t>
      </w:r>
      <w:proofErr w:type="spellStart"/>
      <w:r w:rsidRPr="00F04A31">
        <w:rPr>
          <w:color w:val="000000"/>
          <w:shd w:val="clear" w:color="auto" w:fill="FFFFFF"/>
        </w:rPr>
        <w:t>elektrodfilter</w:t>
      </w:r>
      <w:proofErr w:type="spellEnd"/>
      <w:r w:rsidRPr="00F04A31">
        <w:rPr>
          <w:color w:val="000000"/>
          <w:shd w:val="clear" w:color="auto" w:fill="FFFFFF"/>
        </w:rPr>
        <w:t xml:space="preserve"> (vit del) bytas både före och direkt efter undersökningen. Varje elektrod (svart del) och varje sladd </w:t>
      </w:r>
      <w:r w:rsidRPr="00F04A31">
        <w:rPr>
          <w:b/>
          <w:color w:val="000000"/>
          <w:shd w:val="clear" w:color="auto" w:fill="FFFFFF"/>
        </w:rPr>
        <w:t>ska</w:t>
      </w:r>
      <w:r w:rsidRPr="00F04A31">
        <w:rPr>
          <w:color w:val="000000"/>
          <w:shd w:val="clear" w:color="auto" w:fill="FFFFFF"/>
        </w:rPr>
        <w:t xml:space="preserve"> rengöras med </w:t>
      </w:r>
      <w:proofErr w:type="spellStart"/>
      <w:r w:rsidRPr="00F04A31">
        <w:rPr>
          <w:color w:val="000000"/>
          <w:shd w:val="clear" w:color="auto" w:fill="FFFFFF"/>
        </w:rPr>
        <w:t>ytdesinfektion</w:t>
      </w:r>
      <w:proofErr w:type="spellEnd"/>
      <w:r w:rsidRPr="00F04A31">
        <w:rPr>
          <w:color w:val="000000"/>
          <w:shd w:val="clear" w:color="auto" w:fill="FFFFFF"/>
        </w:rPr>
        <w:t xml:space="preserve"> före och direkt efter under</w:t>
      </w:r>
      <w:r w:rsidRPr="00F04A31">
        <w:rPr>
          <w:color w:val="000000"/>
          <w:shd w:val="clear" w:color="auto" w:fill="FFFFFF"/>
        </w:rPr>
        <w:softHyphen/>
        <w:t>sökningen.</w:t>
      </w:r>
      <w:r w:rsidRPr="00F04A31">
        <w:rPr>
          <w:color w:val="000000"/>
          <w:shd w:val="clear" w:color="auto" w:fill="FFFFFF"/>
        </w:rPr>
        <w:br/>
      </w:r>
    </w:p>
    <w:p w14:paraId="0DEEC7F0" w14:textId="77777777" w:rsidR="00F04A31" w:rsidRPr="00F04A31" w:rsidRDefault="00F04A31" w:rsidP="00941118">
      <w:pPr>
        <w:numPr>
          <w:ilvl w:val="0"/>
          <w:numId w:val="27"/>
        </w:numPr>
        <w:spacing w:line="276" w:lineRule="auto"/>
        <w:ind w:left="284" w:hanging="284"/>
        <w:contextualSpacing/>
        <w:rPr>
          <w:color w:val="000000"/>
          <w:shd w:val="clear" w:color="auto" w:fill="FFFFFF"/>
        </w:rPr>
      </w:pPr>
      <w:r w:rsidRPr="00F04A31">
        <w:rPr>
          <w:color w:val="000000"/>
          <w:shd w:val="clear" w:color="auto" w:fill="FFFFFF"/>
        </w:rPr>
        <w:t xml:space="preserve">Vid smittförande eller oren patient </w:t>
      </w:r>
      <w:r w:rsidRPr="00F04A31">
        <w:rPr>
          <w:b/>
          <w:color w:val="000000"/>
          <w:shd w:val="clear" w:color="auto" w:fill="FFFFFF"/>
        </w:rPr>
        <w:t>ska</w:t>
      </w:r>
      <w:r w:rsidRPr="00F04A31">
        <w:rPr>
          <w:color w:val="000000"/>
          <w:shd w:val="clear" w:color="auto" w:fill="FFFFFF"/>
        </w:rPr>
        <w:t xml:space="preserve"> </w:t>
      </w:r>
      <w:proofErr w:type="spellStart"/>
      <w:r w:rsidRPr="00F04A31">
        <w:rPr>
          <w:color w:val="000000"/>
          <w:shd w:val="clear" w:color="auto" w:fill="FFFFFF"/>
        </w:rPr>
        <w:t>elektrodfilter</w:t>
      </w:r>
      <w:proofErr w:type="spellEnd"/>
      <w:r w:rsidRPr="00F04A31">
        <w:rPr>
          <w:color w:val="000000"/>
          <w:shd w:val="clear" w:color="auto" w:fill="FFFFFF"/>
        </w:rPr>
        <w:t xml:space="preserve"> (vit del) bytas direkt efter undersökningen. Varje elektrod (svart del) och varje sladd </w:t>
      </w:r>
      <w:r w:rsidRPr="00F04A31">
        <w:rPr>
          <w:b/>
          <w:color w:val="000000"/>
          <w:shd w:val="clear" w:color="auto" w:fill="FFFFFF"/>
        </w:rPr>
        <w:t>ska</w:t>
      </w:r>
      <w:r w:rsidRPr="00F04A31">
        <w:rPr>
          <w:color w:val="000000"/>
          <w:shd w:val="clear" w:color="auto" w:fill="FFFFFF"/>
        </w:rPr>
        <w:t xml:space="preserve"> rengöras med </w:t>
      </w:r>
      <w:proofErr w:type="spellStart"/>
      <w:r w:rsidRPr="00F04A31">
        <w:rPr>
          <w:color w:val="000000"/>
          <w:shd w:val="clear" w:color="auto" w:fill="FFFFFF"/>
        </w:rPr>
        <w:t>ytdesinfektion</w:t>
      </w:r>
      <w:proofErr w:type="spellEnd"/>
      <w:r w:rsidRPr="00F04A31">
        <w:rPr>
          <w:color w:val="000000"/>
          <w:shd w:val="clear" w:color="auto" w:fill="FFFFFF"/>
        </w:rPr>
        <w:t xml:space="preserve"> direkt efter under</w:t>
      </w:r>
      <w:r w:rsidRPr="00F04A31">
        <w:rPr>
          <w:color w:val="000000"/>
          <w:shd w:val="clear" w:color="auto" w:fill="FFFFFF"/>
        </w:rPr>
        <w:softHyphen/>
        <w:t>sökningen.</w:t>
      </w:r>
      <w:r w:rsidRPr="00F04A31">
        <w:rPr>
          <w:color w:val="000000"/>
          <w:shd w:val="clear" w:color="auto" w:fill="FFFFFF"/>
        </w:rPr>
        <w:br/>
      </w:r>
      <w:r w:rsidRPr="00F04A31">
        <w:rPr>
          <w:color w:val="000000"/>
          <w:shd w:val="clear" w:color="auto" w:fill="FFFFFF"/>
        </w:rPr>
        <w:br/>
      </w:r>
    </w:p>
    <w:p w14:paraId="1C7909AC" w14:textId="77777777" w:rsidR="00F04A31" w:rsidRPr="00F04A31" w:rsidRDefault="00F04A31" w:rsidP="00AD0913">
      <w:pPr>
        <w:spacing w:line="288" w:lineRule="auto"/>
        <w:ind w:left="0"/>
        <w:contextualSpacing/>
        <w:rPr>
          <w:color w:val="000000"/>
          <w:shd w:val="clear" w:color="auto" w:fill="FFFFFF"/>
        </w:rPr>
      </w:pPr>
    </w:p>
    <w:p w14:paraId="6A74C9E6" w14:textId="77777777" w:rsidR="00F04A31" w:rsidRPr="00F04A31" w:rsidRDefault="00F04A31" w:rsidP="00F04E5D">
      <w:pPr>
        <w:spacing w:line="288" w:lineRule="auto"/>
        <w:ind w:left="0"/>
        <w:rPr>
          <w:rFonts w:ascii="Calibri" w:hAnsi="Calibri" w:cs="Calibri"/>
          <w:color w:val="000000"/>
          <w:sz w:val="40"/>
          <w:szCs w:val="40"/>
          <w:shd w:val="clear" w:color="auto" w:fill="FFFFFF"/>
        </w:rPr>
      </w:pPr>
    </w:p>
    <w:p w14:paraId="1D726229" w14:textId="77777777" w:rsidR="00F04A31" w:rsidRPr="00F04A31" w:rsidRDefault="00F04A31" w:rsidP="00F04E5D">
      <w:pPr>
        <w:spacing w:line="288" w:lineRule="auto"/>
        <w:ind w:left="0"/>
        <w:rPr>
          <w:rFonts w:ascii="Calibri" w:eastAsiaTheme="majorEastAsia" w:hAnsi="Calibri" w:cs="Calibri"/>
          <w:bCs/>
          <w:color w:val="000000" w:themeColor="text1"/>
          <w:sz w:val="40"/>
          <w:szCs w:val="40"/>
          <w:shd w:val="clear" w:color="auto" w:fill="FFFFFF"/>
        </w:rPr>
      </w:pPr>
      <w:r w:rsidRPr="00F04A31">
        <w:rPr>
          <w:rFonts w:ascii="Calibri" w:hAnsi="Calibri" w:cs="Calibri"/>
          <w:color w:val="000000"/>
          <w:szCs w:val="40"/>
          <w:shd w:val="clear" w:color="auto" w:fill="FFFFFF"/>
        </w:rPr>
        <w:br w:type="page"/>
      </w:r>
    </w:p>
    <w:p w14:paraId="482C7E0F" w14:textId="0AF3356D" w:rsidR="00F04A31" w:rsidRPr="00F04A31" w:rsidRDefault="00F04A31" w:rsidP="00A950FF">
      <w:pPr>
        <w:pStyle w:val="Rubrik2"/>
        <w:spacing w:before="120"/>
        <w:ind w:left="0" w:right="133"/>
        <w:rPr>
          <w:shd w:val="clear" w:color="auto" w:fill="FFFFFF"/>
        </w:rPr>
      </w:pPr>
      <w:bookmarkStart w:id="25" w:name="_Toc221695574"/>
      <w:r w:rsidRPr="00F04A31">
        <w:rPr>
          <w:shd w:val="clear" w:color="auto" w:fill="FFFFFF"/>
        </w:rPr>
        <w:t>Sammanställning och analys av undersöknings</w:t>
      </w:r>
      <w:r w:rsidR="00A950FF">
        <w:rPr>
          <w:shd w:val="clear" w:color="auto" w:fill="FFFFFF"/>
        </w:rPr>
        <w:t>-</w:t>
      </w:r>
      <w:r w:rsidRPr="00F04A31">
        <w:rPr>
          <w:shd w:val="clear" w:color="auto" w:fill="FFFFFF"/>
        </w:rPr>
        <w:t>information</w:t>
      </w:r>
      <w:bookmarkEnd w:id="25"/>
      <w:r w:rsidRPr="00F04A31">
        <w:rPr>
          <w:shd w:val="clear" w:color="auto" w:fill="FFFFFF"/>
        </w:rPr>
        <w:t> </w:t>
      </w:r>
    </w:p>
    <w:p w14:paraId="6DECE402" w14:textId="77777777" w:rsidR="00F04A31" w:rsidRPr="00F04A31" w:rsidRDefault="00F04A31" w:rsidP="00BE7201">
      <w:pPr>
        <w:pStyle w:val="Rubrik3"/>
        <w:spacing w:before="120"/>
        <w:ind w:left="0"/>
        <w:rPr>
          <w:shd w:val="clear" w:color="auto" w:fill="FFFFFF"/>
        </w:rPr>
      </w:pPr>
      <w:bookmarkStart w:id="26" w:name="_Toc221695575"/>
      <w:r w:rsidRPr="00F04A31">
        <w:rPr>
          <w:shd w:val="clear" w:color="auto" w:fill="FFFFFF"/>
        </w:rPr>
        <w:t>EKG för bedömning</w:t>
      </w:r>
      <w:bookmarkEnd w:id="26"/>
    </w:p>
    <w:p w14:paraId="33F40368" w14:textId="262077B5" w:rsidR="00F04A31" w:rsidRPr="00F04A31" w:rsidRDefault="00F04A31" w:rsidP="00941118">
      <w:pPr>
        <w:numPr>
          <w:ilvl w:val="0"/>
          <w:numId w:val="29"/>
        </w:numPr>
        <w:spacing w:line="276" w:lineRule="auto"/>
        <w:ind w:left="284" w:hanging="284"/>
        <w:contextualSpacing/>
        <w:rPr>
          <w:color w:val="000000"/>
          <w:shd w:val="clear" w:color="auto" w:fill="FFFFFF"/>
        </w:rPr>
      </w:pPr>
      <w:r w:rsidRPr="00F04A31">
        <w:rPr>
          <w:color w:val="000000"/>
          <w:shd w:val="clear" w:color="auto" w:fill="FFFFFF"/>
        </w:rPr>
        <w:t>EKG lagras automatiskt i EC Store.</w:t>
      </w:r>
    </w:p>
    <w:p w14:paraId="33338F2A" w14:textId="25CC352B" w:rsidR="00F04A31" w:rsidRPr="00F04A31" w:rsidRDefault="00F04A31" w:rsidP="00941118">
      <w:pPr>
        <w:numPr>
          <w:ilvl w:val="0"/>
          <w:numId w:val="29"/>
        </w:numPr>
        <w:spacing w:line="276" w:lineRule="auto"/>
        <w:ind w:left="284" w:hanging="284"/>
        <w:contextualSpacing/>
        <w:rPr>
          <w:color w:val="000000"/>
          <w:shd w:val="clear" w:color="auto" w:fill="FFFFFF"/>
        </w:rPr>
      </w:pPr>
      <w:r w:rsidRPr="00F04A31">
        <w:rPr>
          <w:color w:val="000000"/>
          <w:shd w:val="clear" w:color="auto" w:fill="FFFFFF"/>
        </w:rPr>
        <w:t>Fyll i aktuella uppgifter i patientadministrativt system enligt lathundar för Patientadministrativt system.</w:t>
      </w:r>
    </w:p>
    <w:p w14:paraId="5C0804B0" w14:textId="2925B027" w:rsidR="00F04A31" w:rsidRPr="00F04A31" w:rsidRDefault="00F04A31" w:rsidP="00941118">
      <w:pPr>
        <w:numPr>
          <w:ilvl w:val="0"/>
          <w:numId w:val="29"/>
        </w:numPr>
        <w:spacing w:line="276" w:lineRule="auto"/>
        <w:ind w:left="284" w:hanging="284"/>
        <w:contextualSpacing/>
        <w:rPr>
          <w:color w:val="000000"/>
          <w:shd w:val="clear" w:color="auto" w:fill="FFFFFF"/>
        </w:rPr>
      </w:pPr>
      <w:r w:rsidRPr="00F04A31">
        <w:rPr>
          <w:color w:val="000000"/>
          <w:shd w:val="clear" w:color="auto" w:fill="FFFFFF"/>
        </w:rPr>
        <w:t>Ange granskande läkare.</w:t>
      </w:r>
    </w:p>
    <w:p w14:paraId="3AA8CA40" w14:textId="77777777" w:rsidR="00F04A31" w:rsidRPr="00F04A31" w:rsidRDefault="00F04A31" w:rsidP="00394278">
      <w:pPr>
        <w:pStyle w:val="Rubrik3"/>
        <w:ind w:left="0"/>
        <w:rPr>
          <w:shd w:val="clear" w:color="auto" w:fill="FFFFFF"/>
        </w:rPr>
      </w:pPr>
      <w:bookmarkStart w:id="27" w:name="_Toc221695576"/>
      <w:r w:rsidRPr="00F04A31">
        <w:rPr>
          <w:shd w:val="clear" w:color="auto" w:fill="FFFFFF"/>
        </w:rPr>
        <w:t>EKG utan bedömning</w:t>
      </w:r>
      <w:bookmarkEnd w:id="27"/>
    </w:p>
    <w:p w14:paraId="278F1793" w14:textId="61B07549" w:rsidR="00F04A31" w:rsidRPr="00BE7201" w:rsidRDefault="00F04A31" w:rsidP="00BE7201">
      <w:pPr>
        <w:numPr>
          <w:ilvl w:val="0"/>
          <w:numId w:val="28"/>
        </w:numPr>
        <w:spacing w:line="288" w:lineRule="auto"/>
        <w:ind w:left="284" w:hanging="284"/>
        <w:contextualSpacing/>
        <w:rPr>
          <w:color w:val="000000"/>
          <w:shd w:val="clear" w:color="auto" w:fill="FFFFFF"/>
        </w:rPr>
      </w:pPr>
      <w:r w:rsidRPr="00F04A31">
        <w:rPr>
          <w:color w:val="000000"/>
          <w:shd w:val="clear" w:color="auto" w:fill="FFFFFF"/>
        </w:rPr>
        <w:t>EKG lagras automatiskt i EC Store.</w:t>
      </w:r>
    </w:p>
    <w:p w14:paraId="3788259D" w14:textId="77777777" w:rsidR="00F04A31" w:rsidRPr="00F04A31" w:rsidRDefault="00F04A31" w:rsidP="00394278">
      <w:pPr>
        <w:pStyle w:val="Rubrik2"/>
        <w:ind w:left="0"/>
        <w:rPr>
          <w:shd w:val="clear" w:color="auto" w:fill="FFFFFF"/>
        </w:rPr>
      </w:pPr>
      <w:bookmarkStart w:id="28" w:name="_Toc221695577"/>
      <w:r w:rsidRPr="00F04A31">
        <w:rPr>
          <w:shd w:val="clear" w:color="auto" w:fill="FFFFFF"/>
        </w:rPr>
        <w:t>Bedömning</w:t>
      </w:r>
      <w:bookmarkEnd w:id="28"/>
    </w:p>
    <w:p w14:paraId="1576B494" w14:textId="0B75EC36" w:rsidR="00F04A31" w:rsidRPr="00F04A31" w:rsidRDefault="00F04A31" w:rsidP="00A950FF">
      <w:pPr>
        <w:spacing w:after="240" w:line="288" w:lineRule="auto"/>
        <w:ind w:left="0"/>
        <w:rPr>
          <w:color w:val="000000"/>
          <w:shd w:val="clear" w:color="auto" w:fill="FFFFFF"/>
        </w:rPr>
      </w:pPr>
      <w:r w:rsidRPr="00F04A31">
        <w:rPr>
          <w:color w:val="000000"/>
          <w:shd w:val="clear" w:color="auto" w:fill="FFFFFF"/>
        </w:rPr>
        <w:t xml:space="preserve">De flesta läroböcker presenterar ganska likartade tolkningsscheman och referensvärden. Förslagen i denna metodbeskrivning baseras på flera källor, vilka återges i referenserna. </w:t>
      </w:r>
    </w:p>
    <w:p w14:paraId="05FA3BA8" w14:textId="77777777" w:rsidR="00F04A31" w:rsidRPr="00F04A31" w:rsidRDefault="00F04A31" w:rsidP="00A950FF">
      <w:pPr>
        <w:spacing w:after="240" w:line="288" w:lineRule="auto"/>
        <w:ind w:left="0"/>
        <w:rPr>
          <w:rFonts w:eastAsia="Verdana"/>
          <w:color w:val="000000"/>
          <w:shd w:val="clear" w:color="auto" w:fill="FFFFFF"/>
        </w:rPr>
      </w:pPr>
      <w:r w:rsidRPr="00F04A31">
        <w:rPr>
          <w:rFonts w:eastAsia="Verdana"/>
          <w:color w:val="000000"/>
          <w:shd w:val="clear" w:color="auto" w:fill="FFFFFF"/>
        </w:rPr>
        <w:t>Tolkningsschema (både barn och vuxna)</w:t>
      </w:r>
    </w:p>
    <w:p w14:paraId="6BCF3DBF" w14:textId="77777777" w:rsidR="00F04A31" w:rsidRPr="00F04A31" w:rsidRDefault="00F04A31" w:rsidP="00941118">
      <w:pPr>
        <w:numPr>
          <w:ilvl w:val="1"/>
          <w:numId w:val="43"/>
        </w:numPr>
        <w:spacing w:line="276" w:lineRule="auto"/>
        <w:ind w:left="284" w:hanging="284"/>
        <w:contextualSpacing/>
        <w:rPr>
          <w:color w:val="000000"/>
          <w:shd w:val="clear" w:color="auto" w:fill="FFFFFF"/>
        </w:rPr>
      </w:pPr>
      <w:r w:rsidRPr="00F04A31">
        <w:rPr>
          <w:color w:val="000000"/>
          <w:shd w:val="clear" w:color="auto" w:fill="FFFFFF"/>
        </w:rPr>
        <w:t>Kvalitetskontroll: Rätt elektrodplacering, testsignal (ska vara 10 mm i alla avledningar), notera eventuella signalstörningar</w:t>
      </w:r>
    </w:p>
    <w:p w14:paraId="0880BE8D" w14:textId="77777777" w:rsidR="00F04A31" w:rsidRPr="00F04A31" w:rsidRDefault="00F04A31" w:rsidP="00941118">
      <w:pPr>
        <w:numPr>
          <w:ilvl w:val="1"/>
          <w:numId w:val="43"/>
        </w:numPr>
        <w:spacing w:line="276" w:lineRule="auto"/>
        <w:ind w:left="284" w:hanging="284"/>
        <w:contextualSpacing/>
        <w:rPr>
          <w:color w:val="000000"/>
          <w:shd w:val="clear" w:color="auto" w:fill="FFFFFF"/>
        </w:rPr>
      </w:pPr>
      <w:r w:rsidRPr="00F04A31">
        <w:rPr>
          <w:color w:val="000000"/>
          <w:shd w:val="clear" w:color="auto" w:fill="FFFFFF"/>
        </w:rPr>
        <w:t xml:space="preserve">Hjärtfrekvens </w:t>
      </w:r>
    </w:p>
    <w:p w14:paraId="4E1AEBEE" w14:textId="77777777" w:rsidR="00F04A31" w:rsidRPr="00F04A31" w:rsidRDefault="00F04A31" w:rsidP="00941118">
      <w:pPr>
        <w:numPr>
          <w:ilvl w:val="1"/>
          <w:numId w:val="43"/>
        </w:numPr>
        <w:spacing w:line="276" w:lineRule="auto"/>
        <w:ind w:left="284" w:hanging="284"/>
        <w:contextualSpacing/>
        <w:rPr>
          <w:color w:val="000000"/>
          <w:shd w:val="clear" w:color="auto" w:fill="FFFFFF"/>
        </w:rPr>
      </w:pPr>
      <w:r w:rsidRPr="00F04A31">
        <w:rPr>
          <w:color w:val="000000"/>
          <w:shd w:val="clear" w:color="auto" w:fill="FFFFFF"/>
        </w:rPr>
        <w:t>Rytm: Rytmursprung, regelbundenhet, extraslag</w:t>
      </w:r>
    </w:p>
    <w:p w14:paraId="79D9F8F3" w14:textId="77777777" w:rsidR="00F04A31" w:rsidRPr="00F04A31" w:rsidRDefault="00F04A31" w:rsidP="00941118">
      <w:pPr>
        <w:numPr>
          <w:ilvl w:val="1"/>
          <w:numId w:val="43"/>
        </w:numPr>
        <w:spacing w:line="276" w:lineRule="auto"/>
        <w:ind w:left="284" w:hanging="284"/>
        <w:contextualSpacing/>
        <w:rPr>
          <w:color w:val="000000"/>
          <w:shd w:val="clear" w:color="auto" w:fill="FFFFFF"/>
        </w:rPr>
      </w:pPr>
      <w:r w:rsidRPr="00F04A31">
        <w:rPr>
          <w:color w:val="000000"/>
          <w:shd w:val="clear" w:color="auto" w:fill="FFFFFF"/>
        </w:rPr>
        <w:t>P-våg: Amplitud, duration, P-axel, utseende</w:t>
      </w:r>
    </w:p>
    <w:p w14:paraId="3A308D45" w14:textId="77777777" w:rsidR="00F04A31" w:rsidRPr="00F04A31" w:rsidRDefault="00F04A31" w:rsidP="00941118">
      <w:pPr>
        <w:numPr>
          <w:ilvl w:val="1"/>
          <w:numId w:val="43"/>
        </w:numPr>
        <w:spacing w:line="276" w:lineRule="auto"/>
        <w:ind w:left="284" w:hanging="284"/>
        <w:contextualSpacing/>
        <w:rPr>
          <w:color w:val="000000"/>
          <w:shd w:val="clear" w:color="auto" w:fill="FFFFFF"/>
        </w:rPr>
      </w:pPr>
      <w:r w:rsidRPr="00F04A31">
        <w:rPr>
          <w:color w:val="000000"/>
          <w:shd w:val="clear" w:color="auto" w:fill="FFFFFF"/>
        </w:rPr>
        <w:t>PQ-tid</w:t>
      </w:r>
    </w:p>
    <w:p w14:paraId="73A867CE" w14:textId="77777777" w:rsidR="00F04A31" w:rsidRPr="00F04A31" w:rsidRDefault="00F04A31" w:rsidP="00941118">
      <w:pPr>
        <w:numPr>
          <w:ilvl w:val="1"/>
          <w:numId w:val="43"/>
        </w:numPr>
        <w:spacing w:line="276" w:lineRule="auto"/>
        <w:ind w:left="284" w:hanging="284"/>
        <w:contextualSpacing/>
        <w:rPr>
          <w:color w:val="000000"/>
          <w:shd w:val="clear" w:color="auto" w:fill="FFFFFF"/>
        </w:rPr>
      </w:pPr>
      <w:r w:rsidRPr="00F04A31">
        <w:rPr>
          <w:color w:val="000000"/>
          <w:shd w:val="clear" w:color="auto" w:fill="FFFFFF"/>
        </w:rPr>
        <w:t xml:space="preserve">QRS-komplex: Duration, utseende, amplituder (eventuell R/S </w:t>
      </w:r>
      <w:proofErr w:type="spellStart"/>
      <w:r w:rsidRPr="00F04A31">
        <w:rPr>
          <w:color w:val="000000"/>
          <w:shd w:val="clear" w:color="auto" w:fill="FFFFFF"/>
        </w:rPr>
        <w:t>ratio</w:t>
      </w:r>
      <w:proofErr w:type="spellEnd"/>
      <w:r w:rsidRPr="00F04A31">
        <w:rPr>
          <w:color w:val="000000"/>
          <w:shd w:val="clear" w:color="auto" w:fill="FFFFFF"/>
        </w:rPr>
        <w:t xml:space="preserve">), patologiska Q-vågor, R-progression </w:t>
      </w:r>
    </w:p>
    <w:p w14:paraId="1EA33E94" w14:textId="77777777" w:rsidR="00F04A31" w:rsidRPr="00F04A31" w:rsidRDefault="00F04A31" w:rsidP="00941118">
      <w:pPr>
        <w:numPr>
          <w:ilvl w:val="1"/>
          <w:numId w:val="43"/>
        </w:numPr>
        <w:spacing w:line="276" w:lineRule="auto"/>
        <w:ind w:left="284" w:hanging="284"/>
        <w:contextualSpacing/>
        <w:rPr>
          <w:color w:val="000000" w:themeColor="text2"/>
          <w:shd w:val="clear" w:color="auto" w:fill="FFFFFF"/>
        </w:rPr>
      </w:pPr>
      <w:r w:rsidRPr="00F04A31">
        <w:rPr>
          <w:color w:val="000000"/>
          <w:shd w:val="clear" w:color="auto" w:fill="FFFFFF"/>
        </w:rPr>
        <w:t>Elektrisk axel: Vänster/höger/normalställd</w:t>
      </w:r>
    </w:p>
    <w:p w14:paraId="77A4673D" w14:textId="77777777" w:rsidR="00F04A31" w:rsidRPr="00F04A31" w:rsidRDefault="00F04A31" w:rsidP="00941118">
      <w:pPr>
        <w:numPr>
          <w:ilvl w:val="1"/>
          <w:numId w:val="43"/>
        </w:numPr>
        <w:spacing w:line="276" w:lineRule="auto"/>
        <w:ind w:left="284" w:hanging="284"/>
        <w:contextualSpacing/>
        <w:rPr>
          <w:color w:val="000000" w:themeColor="text2"/>
          <w:shd w:val="clear" w:color="auto" w:fill="FFFFFF"/>
        </w:rPr>
      </w:pPr>
      <w:r w:rsidRPr="00F04A31">
        <w:rPr>
          <w:color w:val="000000"/>
          <w:shd w:val="clear" w:color="auto" w:fill="FFFFFF"/>
        </w:rPr>
        <w:t xml:space="preserve">ST-sträcka </w:t>
      </w:r>
    </w:p>
    <w:p w14:paraId="79198731" w14:textId="77777777" w:rsidR="00F04A31" w:rsidRPr="00F04A31" w:rsidRDefault="00F04A31" w:rsidP="00941118">
      <w:pPr>
        <w:numPr>
          <w:ilvl w:val="1"/>
          <w:numId w:val="43"/>
        </w:numPr>
        <w:spacing w:line="276" w:lineRule="auto"/>
        <w:ind w:left="284" w:hanging="284"/>
        <w:contextualSpacing/>
        <w:rPr>
          <w:color w:val="000000"/>
          <w:shd w:val="clear" w:color="auto" w:fill="FFFFFF"/>
        </w:rPr>
      </w:pPr>
      <w:r w:rsidRPr="00F04A31">
        <w:rPr>
          <w:color w:val="000000"/>
          <w:shd w:val="clear" w:color="auto" w:fill="FFFFFF"/>
        </w:rPr>
        <w:t>T-vågor: Form, amplitud</w:t>
      </w:r>
    </w:p>
    <w:p w14:paraId="636462B4" w14:textId="77777777" w:rsidR="00F04A31" w:rsidRPr="00F04A31" w:rsidRDefault="00F04A31" w:rsidP="00941118">
      <w:pPr>
        <w:numPr>
          <w:ilvl w:val="1"/>
          <w:numId w:val="43"/>
        </w:numPr>
        <w:spacing w:line="276" w:lineRule="auto"/>
        <w:ind w:left="284" w:hanging="284"/>
        <w:contextualSpacing/>
        <w:rPr>
          <w:color w:val="000000"/>
          <w:shd w:val="clear" w:color="auto" w:fill="FFFFFF"/>
        </w:rPr>
      </w:pPr>
      <w:proofErr w:type="spellStart"/>
      <w:r w:rsidRPr="00F04A31">
        <w:rPr>
          <w:color w:val="000000"/>
          <w:shd w:val="clear" w:color="auto" w:fill="FFFFFF"/>
        </w:rPr>
        <w:t>QTc</w:t>
      </w:r>
      <w:proofErr w:type="spellEnd"/>
      <w:r w:rsidRPr="00F04A31">
        <w:rPr>
          <w:color w:val="000000"/>
          <w:shd w:val="clear" w:color="auto" w:fill="FFFFFF"/>
        </w:rPr>
        <w:t xml:space="preserve">-tid: </w:t>
      </w:r>
      <w:proofErr w:type="spellStart"/>
      <w:r w:rsidRPr="00F04A31">
        <w:rPr>
          <w:color w:val="000000"/>
          <w:shd w:val="clear" w:color="auto" w:fill="FFFFFF"/>
        </w:rPr>
        <w:t>Bazetts</w:t>
      </w:r>
      <w:proofErr w:type="spellEnd"/>
      <w:r w:rsidRPr="00F04A31">
        <w:rPr>
          <w:color w:val="000000"/>
          <w:shd w:val="clear" w:color="auto" w:fill="FFFFFF"/>
        </w:rPr>
        <w:t xml:space="preserve"> formel </w:t>
      </w:r>
    </w:p>
    <w:p w14:paraId="1D2B6FA1" w14:textId="77777777" w:rsidR="00F04A31" w:rsidRPr="00F04A31" w:rsidRDefault="00F04A31" w:rsidP="00941118">
      <w:pPr>
        <w:numPr>
          <w:ilvl w:val="1"/>
          <w:numId w:val="43"/>
        </w:numPr>
        <w:spacing w:line="276" w:lineRule="auto"/>
        <w:ind w:left="284" w:hanging="284"/>
        <w:contextualSpacing/>
        <w:rPr>
          <w:color w:val="000000"/>
          <w:shd w:val="clear" w:color="auto" w:fill="FFFFFF"/>
        </w:rPr>
      </w:pPr>
      <w:r w:rsidRPr="00F04A31">
        <w:rPr>
          <w:color w:val="000000"/>
          <w:shd w:val="clear" w:color="auto" w:fill="FFFFFF"/>
        </w:rPr>
        <w:t>(U-vågor): Oftast inte kliniskt relevant. Kan ibland störa QT-mätningen</w:t>
      </w:r>
    </w:p>
    <w:p w14:paraId="0A877C3F" w14:textId="77777777" w:rsidR="00F04A31" w:rsidRPr="00F04A31" w:rsidRDefault="00F04A31" w:rsidP="00C43C29">
      <w:pPr>
        <w:spacing w:line="288" w:lineRule="auto"/>
        <w:ind w:left="0"/>
        <w:contextualSpacing/>
        <w:rPr>
          <w:color w:val="000000"/>
          <w:shd w:val="clear" w:color="auto" w:fill="FFFFFF"/>
        </w:rPr>
      </w:pPr>
    </w:p>
    <w:p w14:paraId="3D7793AF" w14:textId="77777777" w:rsidR="00941118" w:rsidRDefault="00941118">
      <w:pPr>
        <w:spacing w:after="0" w:line="240" w:lineRule="auto"/>
        <w:ind w:left="0" w:right="0"/>
        <w:rPr>
          <w:rFonts w:ascii="Verdana" w:eastAsiaTheme="majorEastAsia" w:hAnsi="Verdana" w:cstheme="majorBidi"/>
          <w:bCs/>
          <w:color w:val="000000" w:themeColor="text1"/>
          <w:sz w:val="36"/>
          <w:szCs w:val="26"/>
          <w:shd w:val="clear" w:color="auto" w:fill="FFFFFF"/>
        </w:rPr>
      </w:pPr>
      <w:r>
        <w:rPr>
          <w:shd w:val="clear" w:color="auto" w:fill="FFFFFF"/>
        </w:rPr>
        <w:br w:type="page"/>
      </w:r>
    </w:p>
    <w:p w14:paraId="0AB624AD" w14:textId="79A4AC6C" w:rsidR="00F04A31" w:rsidRPr="00F04A31" w:rsidRDefault="00F04A31" w:rsidP="0016321E">
      <w:pPr>
        <w:pStyle w:val="Rubrik2"/>
        <w:spacing w:before="120"/>
        <w:ind w:left="0"/>
        <w:rPr>
          <w:shd w:val="clear" w:color="auto" w:fill="FFFFFF"/>
        </w:rPr>
      </w:pPr>
      <w:bookmarkStart w:id="29" w:name="_Toc221695578"/>
      <w:r w:rsidRPr="00F04A31">
        <w:rPr>
          <w:shd w:val="clear" w:color="auto" w:fill="FFFFFF"/>
        </w:rPr>
        <w:t>Referensvärden</w:t>
      </w:r>
      <w:bookmarkEnd w:id="29"/>
      <w:r w:rsidRPr="00F04A31">
        <w:rPr>
          <w:shd w:val="clear" w:color="auto" w:fill="FFFFFF"/>
        </w:rPr>
        <w:t xml:space="preserve"> </w:t>
      </w:r>
    </w:p>
    <w:p w14:paraId="08A9C5A3" w14:textId="77777777" w:rsidR="00F04A31" w:rsidRPr="00F04A31" w:rsidRDefault="00F04A31" w:rsidP="0016321E">
      <w:pPr>
        <w:pStyle w:val="Rubrik3"/>
        <w:spacing w:before="120"/>
        <w:ind w:left="0"/>
        <w:rPr>
          <w:shd w:val="clear" w:color="auto" w:fill="FFFFFF"/>
          <w:lang w:val="en-US"/>
        </w:rPr>
      </w:pPr>
      <w:bookmarkStart w:id="30" w:name="_Toc221695579"/>
      <w:proofErr w:type="spellStart"/>
      <w:r w:rsidRPr="00F04A31">
        <w:rPr>
          <w:shd w:val="clear" w:color="auto" w:fill="FFFFFF"/>
          <w:lang w:val="en-US"/>
        </w:rPr>
        <w:t>Vuxna</w:t>
      </w:r>
      <w:bookmarkEnd w:id="30"/>
      <w:proofErr w:type="spellEnd"/>
      <w:r w:rsidRPr="00F04A31">
        <w:rPr>
          <w:shd w:val="clear" w:color="auto" w:fill="FFFFFF"/>
          <w:lang w:val="en-US"/>
        </w:rPr>
        <w:t xml:space="preserve">  </w:t>
      </w:r>
    </w:p>
    <w:p w14:paraId="740FA7F2" w14:textId="77777777" w:rsidR="00F04A31" w:rsidRPr="00F04A31" w:rsidRDefault="00F04A31" w:rsidP="00941118">
      <w:pPr>
        <w:numPr>
          <w:ilvl w:val="0"/>
          <w:numId w:val="44"/>
        </w:numPr>
        <w:spacing w:line="276" w:lineRule="auto"/>
        <w:ind w:left="284" w:hanging="284"/>
        <w:contextualSpacing/>
        <w:rPr>
          <w:color w:val="000000"/>
          <w:shd w:val="clear" w:color="auto" w:fill="FFFFFF"/>
          <w:lang w:val="en-US"/>
        </w:rPr>
      </w:pPr>
      <w:proofErr w:type="spellStart"/>
      <w:r w:rsidRPr="00F04A31">
        <w:rPr>
          <w:color w:val="000000"/>
          <w:shd w:val="clear" w:color="auto" w:fill="FFFFFF"/>
          <w:lang w:val="en-US"/>
        </w:rPr>
        <w:t>Förmaksfrekvens</w:t>
      </w:r>
      <w:proofErr w:type="spellEnd"/>
      <w:r w:rsidRPr="00F04A31">
        <w:rPr>
          <w:color w:val="000000"/>
          <w:shd w:val="clear" w:color="auto" w:fill="FFFFFF"/>
          <w:lang w:val="en-US"/>
        </w:rPr>
        <w:t xml:space="preserve"> 50-100 slag/</w:t>
      </w:r>
      <w:proofErr w:type="spellStart"/>
      <w:r w:rsidRPr="00F04A31">
        <w:rPr>
          <w:color w:val="000000"/>
          <w:shd w:val="clear" w:color="auto" w:fill="FFFFFF"/>
          <w:lang w:val="en-US"/>
        </w:rPr>
        <w:t>minut</w:t>
      </w:r>
      <w:proofErr w:type="spellEnd"/>
    </w:p>
    <w:p w14:paraId="17AAF5CA" w14:textId="77777777" w:rsidR="00F04A31" w:rsidRPr="00F04A31" w:rsidRDefault="00F04A31" w:rsidP="00941118">
      <w:pPr>
        <w:numPr>
          <w:ilvl w:val="0"/>
          <w:numId w:val="44"/>
        </w:numPr>
        <w:spacing w:line="276" w:lineRule="auto"/>
        <w:ind w:left="284" w:hanging="284"/>
        <w:contextualSpacing/>
        <w:rPr>
          <w:color w:val="000000"/>
          <w:shd w:val="clear" w:color="auto" w:fill="FFFFFF"/>
          <w:lang w:val="en-US"/>
        </w:rPr>
      </w:pPr>
      <w:proofErr w:type="spellStart"/>
      <w:r w:rsidRPr="00F04A31">
        <w:rPr>
          <w:color w:val="000000"/>
          <w:shd w:val="clear" w:color="auto" w:fill="FFFFFF"/>
          <w:lang w:val="en-US"/>
        </w:rPr>
        <w:t>Kammarfrekvens</w:t>
      </w:r>
      <w:proofErr w:type="spellEnd"/>
      <w:r w:rsidRPr="00F04A31">
        <w:rPr>
          <w:color w:val="000000"/>
          <w:shd w:val="clear" w:color="auto" w:fill="FFFFFF"/>
          <w:lang w:val="en-US"/>
        </w:rPr>
        <w:t xml:space="preserve"> 50-100 slag/</w:t>
      </w:r>
      <w:proofErr w:type="spellStart"/>
      <w:r w:rsidRPr="00F04A31">
        <w:rPr>
          <w:color w:val="000000"/>
          <w:shd w:val="clear" w:color="auto" w:fill="FFFFFF"/>
          <w:lang w:val="en-US"/>
        </w:rPr>
        <w:t>minut</w:t>
      </w:r>
      <w:proofErr w:type="spellEnd"/>
    </w:p>
    <w:p w14:paraId="14A3F810" w14:textId="77777777" w:rsidR="00F04A31" w:rsidRPr="00F04A31" w:rsidRDefault="00F04A31" w:rsidP="00941118">
      <w:pPr>
        <w:numPr>
          <w:ilvl w:val="0"/>
          <w:numId w:val="44"/>
        </w:numPr>
        <w:spacing w:line="276" w:lineRule="auto"/>
        <w:ind w:left="284" w:hanging="284"/>
        <w:contextualSpacing/>
        <w:rPr>
          <w:color w:val="000000"/>
          <w:shd w:val="clear" w:color="auto" w:fill="FFFFFF"/>
        </w:rPr>
      </w:pPr>
      <w:r w:rsidRPr="00F04A31">
        <w:rPr>
          <w:color w:val="000000"/>
          <w:shd w:val="clear" w:color="auto" w:fill="FFFFFF"/>
        </w:rPr>
        <w:t>P-vågsmorfologi: positiv i avledning II</w:t>
      </w:r>
    </w:p>
    <w:p w14:paraId="717041B2" w14:textId="77777777" w:rsidR="00F04A31" w:rsidRPr="00F04A31" w:rsidRDefault="00F04A31" w:rsidP="00941118">
      <w:pPr>
        <w:numPr>
          <w:ilvl w:val="0"/>
          <w:numId w:val="44"/>
        </w:numPr>
        <w:spacing w:line="276" w:lineRule="auto"/>
        <w:ind w:left="284" w:hanging="284"/>
        <w:contextualSpacing/>
        <w:rPr>
          <w:color w:val="000000" w:themeColor="text2"/>
          <w:shd w:val="clear" w:color="auto" w:fill="FFFFFF"/>
          <w:lang w:val="en-US"/>
        </w:rPr>
      </w:pPr>
      <w:r w:rsidRPr="00F04A31">
        <w:rPr>
          <w:color w:val="000000"/>
          <w:shd w:val="clear" w:color="auto" w:fill="FFFFFF"/>
          <w:lang w:val="en-US"/>
        </w:rPr>
        <w:t>P-</w:t>
      </w:r>
      <w:proofErr w:type="spellStart"/>
      <w:r w:rsidRPr="00F04A31">
        <w:rPr>
          <w:color w:val="000000"/>
          <w:shd w:val="clear" w:color="auto" w:fill="FFFFFF"/>
          <w:lang w:val="en-US"/>
        </w:rPr>
        <w:t>vågs</w:t>
      </w:r>
      <w:proofErr w:type="spellEnd"/>
      <w:r w:rsidRPr="00F04A31">
        <w:rPr>
          <w:color w:val="000000"/>
          <w:shd w:val="clear" w:color="auto" w:fill="FFFFFF"/>
          <w:lang w:val="en-US"/>
        </w:rPr>
        <w:t xml:space="preserve"> duration: </w:t>
      </w:r>
      <w:r w:rsidRPr="00F04A31">
        <w:rPr>
          <w:color w:val="1F1F1F"/>
          <w:shd w:val="clear" w:color="auto" w:fill="FFFFFF"/>
          <w:lang w:val="en-US"/>
        </w:rPr>
        <w:t>≤</w:t>
      </w:r>
      <w:r w:rsidRPr="00F04A31">
        <w:rPr>
          <w:color w:val="000000"/>
          <w:shd w:val="clear" w:color="auto" w:fill="FFFFFF"/>
          <w:lang w:val="en-US"/>
        </w:rPr>
        <w:t xml:space="preserve"> 0,12 s</w:t>
      </w:r>
    </w:p>
    <w:p w14:paraId="7A95393B" w14:textId="77777777" w:rsidR="00F04A31" w:rsidRPr="00F04A31" w:rsidRDefault="00F04A31" w:rsidP="00941118">
      <w:pPr>
        <w:numPr>
          <w:ilvl w:val="0"/>
          <w:numId w:val="44"/>
        </w:numPr>
        <w:spacing w:line="276" w:lineRule="auto"/>
        <w:ind w:left="284" w:hanging="284"/>
        <w:contextualSpacing/>
        <w:rPr>
          <w:color w:val="000000" w:themeColor="text2"/>
          <w:shd w:val="clear" w:color="auto" w:fill="FFFFFF"/>
          <w:lang w:val="en-US"/>
        </w:rPr>
      </w:pPr>
      <w:r w:rsidRPr="00F04A31">
        <w:rPr>
          <w:color w:val="000000"/>
          <w:shd w:val="clear" w:color="auto" w:fill="FFFFFF"/>
          <w:lang w:val="en-US"/>
        </w:rPr>
        <w:t>P-</w:t>
      </w:r>
      <w:proofErr w:type="spellStart"/>
      <w:r w:rsidRPr="00F04A31">
        <w:rPr>
          <w:color w:val="000000"/>
          <w:shd w:val="clear" w:color="auto" w:fill="FFFFFF"/>
          <w:lang w:val="en-US"/>
        </w:rPr>
        <w:t>vågsamplitud</w:t>
      </w:r>
      <w:proofErr w:type="spellEnd"/>
      <w:r w:rsidRPr="00F04A31">
        <w:rPr>
          <w:color w:val="000000"/>
          <w:shd w:val="clear" w:color="auto" w:fill="FFFFFF"/>
          <w:lang w:val="en-US"/>
        </w:rPr>
        <w:t xml:space="preserve">: </w:t>
      </w:r>
      <w:r w:rsidRPr="00F04A31">
        <w:rPr>
          <w:color w:val="1F1F1F"/>
          <w:shd w:val="clear" w:color="auto" w:fill="FFFFFF"/>
          <w:lang w:val="en-US"/>
        </w:rPr>
        <w:t xml:space="preserve">≤ </w:t>
      </w:r>
      <w:r w:rsidRPr="00F04A31">
        <w:rPr>
          <w:color w:val="000000"/>
          <w:shd w:val="clear" w:color="auto" w:fill="FFFFFF"/>
          <w:lang w:val="en-US"/>
        </w:rPr>
        <w:t>0,3 mV (3 mm)</w:t>
      </w:r>
    </w:p>
    <w:p w14:paraId="49C1781B" w14:textId="77777777" w:rsidR="00F04A31" w:rsidRPr="00F04A31" w:rsidRDefault="00F04A31" w:rsidP="00941118">
      <w:pPr>
        <w:numPr>
          <w:ilvl w:val="0"/>
          <w:numId w:val="44"/>
        </w:numPr>
        <w:spacing w:line="276" w:lineRule="auto"/>
        <w:ind w:left="284" w:hanging="284"/>
        <w:contextualSpacing/>
        <w:rPr>
          <w:color w:val="000000"/>
          <w:shd w:val="clear" w:color="auto" w:fill="FFFFFF"/>
          <w:lang w:val="en-US"/>
        </w:rPr>
      </w:pPr>
      <w:r w:rsidRPr="00F04A31">
        <w:rPr>
          <w:color w:val="000000"/>
          <w:shd w:val="clear" w:color="auto" w:fill="FFFFFF"/>
          <w:lang w:val="en-US"/>
        </w:rPr>
        <w:t>PQ-</w:t>
      </w:r>
      <w:proofErr w:type="spellStart"/>
      <w:r w:rsidRPr="00F04A31">
        <w:rPr>
          <w:color w:val="000000"/>
          <w:shd w:val="clear" w:color="auto" w:fill="FFFFFF"/>
          <w:lang w:val="en-US"/>
        </w:rPr>
        <w:t>tid</w:t>
      </w:r>
      <w:proofErr w:type="spellEnd"/>
      <w:r w:rsidRPr="00F04A31">
        <w:rPr>
          <w:color w:val="000000"/>
          <w:shd w:val="clear" w:color="auto" w:fill="FFFFFF"/>
          <w:lang w:val="en-US"/>
        </w:rPr>
        <w:t>: 0,12-0,22 s</w:t>
      </w:r>
    </w:p>
    <w:p w14:paraId="1E297E66" w14:textId="77777777" w:rsidR="00F04A31" w:rsidRPr="00F04A31" w:rsidRDefault="00F04A31" w:rsidP="00941118">
      <w:pPr>
        <w:numPr>
          <w:ilvl w:val="0"/>
          <w:numId w:val="44"/>
        </w:numPr>
        <w:spacing w:line="276" w:lineRule="auto"/>
        <w:ind w:left="284" w:hanging="284"/>
        <w:contextualSpacing/>
        <w:rPr>
          <w:color w:val="000000" w:themeColor="text2"/>
          <w:shd w:val="clear" w:color="auto" w:fill="FFFFFF"/>
          <w:lang w:val="en-US"/>
        </w:rPr>
      </w:pPr>
      <w:r w:rsidRPr="00F04A31">
        <w:rPr>
          <w:color w:val="000000"/>
          <w:shd w:val="clear" w:color="auto" w:fill="FFFFFF"/>
          <w:lang w:val="en-US"/>
        </w:rPr>
        <w:t xml:space="preserve">QRS-duration: </w:t>
      </w:r>
      <w:r w:rsidRPr="00F04A31">
        <w:rPr>
          <w:color w:val="1F1F1F"/>
          <w:shd w:val="clear" w:color="auto" w:fill="FFFFFF"/>
          <w:lang w:val="en-US"/>
        </w:rPr>
        <w:t xml:space="preserve">≤ </w:t>
      </w:r>
      <w:r w:rsidRPr="00F04A31">
        <w:rPr>
          <w:color w:val="000000"/>
          <w:shd w:val="clear" w:color="auto" w:fill="FFFFFF"/>
          <w:lang w:val="en-US"/>
        </w:rPr>
        <w:t>0,10 s</w:t>
      </w:r>
    </w:p>
    <w:p w14:paraId="38E2D9AF" w14:textId="77777777" w:rsidR="00F04A31" w:rsidRPr="00F04A31" w:rsidRDefault="00F04A31" w:rsidP="00941118">
      <w:pPr>
        <w:numPr>
          <w:ilvl w:val="0"/>
          <w:numId w:val="44"/>
        </w:numPr>
        <w:spacing w:line="276" w:lineRule="auto"/>
        <w:ind w:left="284" w:hanging="284"/>
        <w:contextualSpacing/>
        <w:rPr>
          <w:color w:val="1F1F1F"/>
          <w:shd w:val="clear" w:color="auto" w:fill="FFFFFF"/>
          <w:lang w:val="en-US"/>
        </w:rPr>
      </w:pPr>
      <w:r w:rsidRPr="00F04A31">
        <w:rPr>
          <w:color w:val="000000"/>
          <w:shd w:val="clear" w:color="auto" w:fill="FFFFFF"/>
          <w:lang w:val="en-US"/>
        </w:rPr>
        <w:t xml:space="preserve">Q-duration: &lt; 0,03 s </w:t>
      </w:r>
    </w:p>
    <w:p w14:paraId="71C5E51D" w14:textId="77777777" w:rsidR="00F04A31" w:rsidRPr="00F04A31" w:rsidRDefault="00F04A31" w:rsidP="00941118">
      <w:pPr>
        <w:numPr>
          <w:ilvl w:val="0"/>
          <w:numId w:val="44"/>
        </w:numPr>
        <w:spacing w:line="276" w:lineRule="auto"/>
        <w:ind w:left="284" w:hanging="284"/>
        <w:contextualSpacing/>
        <w:rPr>
          <w:color w:val="000000"/>
          <w:shd w:val="clear" w:color="auto" w:fill="FFFFFF"/>
          <w:lang w:val="en-US"/>
        </w:rPr>
      </w:pPr>
      <w:proofErr w:type="spellStart"/>
      <w:r w:rsidRPr="00F04A31">
        <w:rPr>
          <w:color w:val="000000"/>
          <w:shd w:val="clear" w:color="auto" w:fill="FFFFFF"/>
          <w:lang w:val="en-US"/>
        </w:rPr>
        <w:t>Elektrisk</w:t>
      </w:r>
      <w:proofErr w:type="spellEnd"/>
      <w:r w:rsidRPr="00F04A31">
        <w:rPr>
          <w:color w:val="000000"/>
          <w:shd w:val="clear" w:color="auto" w:fill="FFFFFF"/>
          <w:lang w:val="en-US"/>
        </w:rPr>
        <w:t xml:space="preserve"> axel: -30 till +90 grader</w:t>
      </w:r>
    </w:p>
    <w:p w14:paraId="4FF381DF" w14:textId="77777777" w:rsidR="00F04A31" w:rsidRPr="00F04A31" w:rsidRDefault="00F04A31" w:rsidP="00941118">
      <w:pPr>
        <w:numPr>
          <w:ilvl w:val="0"/>
          <w:numId w:val="44"/>
        </w:numPr>
        <w:spacing w:line="276" w:lineRule="auto"/>
        <w:ind w:left="284" w:right="-8" w:hanging="284"/>
        <w:contextualSpacing/>
        <w:rPr>
          <w:color w:val="000000"/>
          <w:shd w:val="clear" w:color="auto" w:fill="FFFFFF"/>
          <w:lang w:val="en-US"/>
        </w:rPr>
      </w:pPr>
      <w:r w:rsidRPr="00F04A31">
        <w:rPr>
          <w:color w:val="000000"/>
          <w:shd w:val="clear" w:color="auto" w:fill="FFFFFF"/>
        </w:rPr>
        <w:t xml:space="preserve">ST-nivå (i J-punkten): Här finns viss variation i källorna. Ibland används även köns- och/eller åldersrelaterade värden. </w:t>
      </w:r>
      <w:proofErr w:type="spellStart"/>
      <w:r w:rsidRPr="00F04A31">
        <w:rPr>
          <w:color w:val="000000"/>
          <w:shd w:val="clear" w:color="auto" w:fill="FFFFFF"/>
          <w:lang w:val="en-US"/>
        </w:rPr>
        <w:t>Något</w:t>
      </w:r>
      <w:proofErr w:type="spellEnd"/>
      <w:r w:rsidRPr="00F04A31">
        <w:rPr>
          <w:color w:val="000000"/>
          <w:shd w:val="clear" w:color="auto" w:fill="FFFFFF"/>
          <w:lang w:val="en-US"/>
        </w:rPr>
        <w:t xml:space="preserve"> </w:t>
      </w:r>
      <w:proofErr w:type="spellStart"/>
      <w:r w:rsidRPr="00F04A31">
        <w:rPr>
          <w:color w:val="000000"/>
          <w:shd w:val="clear" w:color="auto" w:fill="FFFFFF"/>
          <w:lang w:val="en-US"/>
        </w:rPr>
        <w:t>förenklat</w:t>
      </w:r>
      <w:proofErr w:type="spellEnd"/>
      <w:r w:rsidRPr="00F04A31">
        <w:rPr>
          <w:color w:val="000000"/>
          <w:shd w:val="clear" w:color="auto" w:fill="FFFFFF"/>
          <w:lang w:val="en-US"/>
        </w:rPr>
        <w:t xml:space="preserve"> </w:t>
      </w:r>
      <w:proofErr w:type="spellStart"/>
      <w:r w:rsidRPr="00F04A31">
        <w:rPr>
          <w:color w:val="000000"/>
          <w:shd w:val="clear" w:color="auto" w:fill="FFFFFF"/>
          <w:lang w:val="en-US"/>
        </w:rPr>
        <w:t>kan</w:t>
      </w:r>
      <w:proofErr w:type="spellEnd"/>
      <w:r w:rsidRPr="00F04A31">
        <w:rPr>
          <w:color w:val="000000"/>
          <w:shd w:val="clear" w:color="auto" w:fill="FFFFFF"/>
          <w:lang w:val="en-US"/>
        </w:rPr>
        <w:t xml:space="preserve"> man </w:t>
      </w:r>
      <w:proofErr w:type="spellStart"/>
      <w:r w:rsidRPr="00F04A31">
        <w:rPr>
          <w:color w:val="000000"/>
          <w:shd w:val="clear" w:color="auto" w:fill="FFFFFF"/>
          <w:lang w:val="en-US"/>
        </w:rPr>
        <w:t>säga</w:t>
      </w:r>
      <w:proofErr w:type="spellEnd"/>
      <w:r w:rsidRPr="00F04A31">
        <w:rPr>
          <w:color w:val="000000"/>
          <w:shd w:val="clear" w:color="auto" w:fill="FFFFFF"/>
          <w:lang w:val="en-US"/>
        </w:rPr>
        <w:t xml:space="preserve"> </w:t>
      </w:r>
      <w:proofErr w:type="spellStart"/>
      <w:r w:rsidRPr="00F04A31">
        <w:rPr>
          <w:color w:val="000000"/>
          <w:shd w:val="clear" w:color="auto" w:fill="FFFFFF"/>
          <w:lang w:val="en-US"/>
        </w:rPr>
        <w:t>att</w:t>
      </w:r>
      <w:proofErr w:type="spellEnd"/>
      <w:r w:rsidRPr="00F04A31">
        <w:rPr>
          <w:color w:val="000000"/>
          <w:shd w:val="clear" w:color="auto" w:fill="FFFFFF"/>
          <w:lang w:val="en-US"/>
        </w:rPr>
        <w:t xml:space="preserve">: </w:t>
      </w:r>
    </w:p>
    <w:p w14:paraId="4BCA1710" w14:textId="77777777" w:rsidR="00F04A31" w:rsidRPr="00F04A31" w:rsidRDefault="00F04A31" w:rsidP="00941118">
      <w:pPr>
        <w:numPr>
          <w:ilvl w:val="1"/>
          <w:numId w:val="44"/>
        </w:numPr>
        <w:spacing w:line="276" w:lineRule="auto"/>
        <w:ind w:left="567" w:hanging="283"/>
        <w:contextualSpacing/>
        <w:rPr>
          <w:color w:val="000000"/>
          <w:shd w:val="clear" w:color="auto" w:fill="FFFFFF"/>
          <w:lang w:val="en-US"/>
        </w:rPr>
      </w:pPr>
      <w:r w:rsidRPr="00F04A31">
        <w:rPr>
          <w:color w:val="000000"/>
          <w:shd w:val="clear" w:color="auto" w:fill="FFFFFF"/>
        </w:rPr>
        <w:t xml:space="preserve">avledning V2-V3: -0,5 till 2 mm </w:t>
      </w:r>
    </w:p>
    <w:p w14:paraId="22E38C7E" w14:textId="77777777" w:rsidR="00F04A31" w:rsidRPr="00F04A31" w:rsidRDefault="00F04A31" w:rsidP="00941118">
      <w:pPr>
        <w:numPr>
          <w:ilvl w:val="1"/>
          <w:numId w:val="44"/>
        </w:numPr>
        <w:spacing w:line="276" w:lineRule="auto"/>
        <w:ind w:left="567" w:hanging="283"/>
        <w:contextualSpacing/>
        <w:rPr>
          <w:color w:val="000000"/>
          <w:shd w:val="clear" w:color="auto" w:fill="FFFFFF"/>
          <w:lang w:val="en-US"/>
        </w:rPr>
      </w:pPr>
      <w:proofErr w:type="spellStart"/>
      <w:r w:rsidRPr="00F04A31">
        <w:rPr>
          <w:color w:val="000000"/>
          <w:shd w:val="clear" w:color="auto" w:fill="FFFFFF"/>
          <w:lang w:val="en-US"/>
        </w:rPr>
        <w:t>övriga</w:t>
      </w:r>
      <w:proofErr w:type="spellEnd"/>
      <w:r w:rsidRPr="00F04A31">
        <w:rPr>
          <w:color w:val="000000"/>
          <w:shd w:val="clear" w:color="auto" w:fill="FFFFFF"/>
          <w:lang w:val="en-US"/>
        </w:rPr>
        <w:t xml:space="preserve"> </w:t>
      </w:r>
      <w:proofErr w:type="spellStart"/>
      <w:r w:rsidRPr="00F04A31">
        <w:rPr>
          <w:color w:val="000000"/>
          <w:shd w:val="clear" w:color="auto" w:fill="FFFFFF"/>
          <w:lang w:val="en-US"/>
        </w:rPr>
        <w:t>avledningar</w:t>
      </w:r>
      <w:proofErr w:type="spellEnd"/>
      <w:r w:rsidRPr="00F04A31">
        <w:rPr>
          <w:color w:val="000000"/>
          <w:shd w:val="clear" w:color="auto" w:fill="FFFFFF"/>
          <w:lang w:val="en-US"/>
        </w:rPr>
        <w:t>: -0,5 till +1 mm</w:t>
      </w:r>
    </w:p>
    <w:p w14:paraId="0E9182C9" w14:textId="77777777" w:rsidR="00F04A31" w:rsidRPr="00F04A31" w:rsidRDefault="00F04A31" w:rsidP="00941118">
      <w:pPr>
        <w:numPr>
          <w:ilvl w:val="0"/>
          <w:numId w:val="44"/>
        </w:numPr>
        <w:spacing w:line="276" w:lineRule="auto"/>
        <w:ind w:left="284" w:right="417" w:hanging="284"/>
        <w:contextualSpacing/>
        <w:rPr>
          <w:color w:val="000000"/>
          <w:shd w:val="clear" w:color="auto" w:fill="FFFFFF"/>
        </w:rPr>
      </w:pPr>
      <w:r w:rsidRPr="00F04A31">
        <w:rPr>
          <w:color w:val="000000"/>
          <w:shd w:val="clear" w:color="auto" w:fill="FFFFFF"/>
        </w:rPr>
        <w:t>T-vågor: positiva i de flesta avledningar (negativa T-vågor är OK i V1 och III)</w:t>
      </w:r>
    </w:p>
    <w:p w14:paraId="7F5317A8" w14:textId="77777777" w:rsidR="00F04A31" w:rsidRPr="00F04A31" w:rsidRDefault="00F04A31" w:rsidP="00941118">
      <w:pPr>
        <w:numPr>
          <w:ilvl w:val="0"/>
          <w:numId w:val="44"/>
        </w:numPr>
        <w:tabs>
          <w:tab w:val="left" w:pos="3119"/>
        </w:tabs>
        <w:spacing w:line="276" w:lineRule="auto"/>
        <w:ind w:left="284" w:hanging="284"/>
        <w:contextualSpacing/>
        <w:rPr>
          <w:color w:val="000000"/>
          <w:shd w:val="clear" w:color="auto" w:fill="FFFFFF"/>
        </w:rPr>
      </w:pPr>
      <w:r w:rsidRPr="00F04A31">
        <w:rPr>
          <w:color w:val="000000"/>
          <w:shd w:val="clear" w:color="auto" w:fill="FFFFFF"/>
        </w:rPr>
        <w:t>QT-tid, korrigerad (</w:t>
      </w:r>
      <w:proofErr w:type="spellStart"/>
      <w:r w:rsidRPr="00F04A31">
        <w:rPr>
          <w:color w:val="000000"/>
          <w:shd w:val="clear" w:color="auto" w:fill="FFFFFF"/>
        </w:rPr>
        <w:t>QTc</w:t>
      </w:r>
      <w:proofErr w:type="spellEnd"/>
      <w:r w:rsidRPr="00F04A31">
        <w:rPr>
          <w:color w:val="000000"/>
          <w:shd w:val="clear" w:color="auto" w:fill="FFFFFF"/>
        </w:rPr>
        <w:t xml:space="preserve">):  </w:t>
      </w:r>
    </w:p>
    <w:p w14:paraId="31BF828A" w14:textId="77777777" w:rsidR="00F04A31" w:rsidRPr="00F04A31" w:rsidRDefault="00F04A31" w:rsidP="00941118">
      <w:pPr>
        <w:numPr>
          <w:ilvl w:val="1"/>
          <w:numId w:val="44"/>
        </w:numPr>
        <w:tabs>
          <w:tab w:val="left" w:pos="3119"/>
        </w:tabs>
        <w:spacing w:line="276" w:lineRule="auto"/>
        <w:ind w:left="567" w:hanging="283"/>
        <w:contextualSpacing/>
        <w:rPr>
          <w:color w:val="000000"/>
          <w:shd w:val="clear" w:color="auto" w:fill="FFFFFF"/>
        </w:rPr>
      </w:pPr>
      <w:r w:rsidRPr="00F04A31">
        <w:rPr>
          <w:color w:val="000000"/>
          <w:shd w:val="clear" w:color="auto" w:fill="FFFFFF"/>
        </w:rPr>
        <w:t xml:space="preserve">kvinnor &lt; 0,46 s </w:t>
      </w:r>
    </w:p>
    <w:p w14:paraId="60AA4029" w14:textId="6E780259" w:rsidR="00F04A31" w:rsidRPr="00F04A31" w:rsidRDefault="00F04A31" w:rsidP="00941118">
      <w:pPr>
        <w:numPr>
          <w:ilvl w:val="1"/>
          <w:numId w:val="44"/>
        </w:numPr>
        <w:tabs>
          <w:tab w:val="num" w:pos="284"/>
          <w:tab w:val="left" w:pos="3119"/>
        </w:tabs>
        <w:spacing w:line="276" w:lineRule="auto"/>
        <w:ind w:left="567" w:hanging="283"/>
        <w:contextualSpacing/>
        <w:rPr>
          <w:color w:val="000000"/>
          <w:shd w:val="clear" w:color="auto" w:fill="FFFFFF"/>
        </w:rPr>
      </w:pPr>
      <w:proofErr w:type="spellStart"/>
      <w:r w:rsidRPr="00F04A31">
        <w:rPr>
          <w:color w:val="000000"/>
          <w:shd w:val="clear" w:color="auto" w:fill="FFFFFF"/>
          <w:lang w:val="en-US"/>
        </w:rPr>
        <w:t>män</w:t>
      </w:r>
      <w:proofErr w:type="spellEnd"/>
      <w:r w:rsidRPr="00F04A31">
        <w:rPr>
          <w:color w:val="000000"/>
          <w:shd w:val="clear" w:color="auto" w:fill="FFFFFF"/>
          <w:lang w:val="en-US"/>
        </w:rPr>
        <w:t xml:space="preserve">      &lt; 0,45 s</w:t>
      </w:r>
    </w:p>
    <w:p w14:paraId="7E6C5F40" w14:textId="77777777" w:rsidR="00F04A31" w:rsidRPr="00F04A31" w:rsidRDefault="00F04A31" w:rsidP="005C6993">
      <w:pPr>
        <w:pStyle w:val="Rubrik3"/>
        <w:ind w:left="0"/>
        <w:rPr>
          <w:shd w:val="clear" w:color="auto" w:fill="FFFFFF"/>
          <w:lang w:val="en-US"/>
        </w:rPr>
      </w:pPr>
      <w:bookmarkStart w:id="31" w:name="_Toc221695580"/>
      <w:r w:rsidRPr="00F04A31">
        <w:rPr>
          <w:shd w:val="clear" w:color="auto" w:fill="FFFFFF"/>
          <w:lang w:val="en-US"/>
        </w:rPr>
        <w:t>Barn</w:t>
      </w:r>
      <w:bookmarkEnd w:id="31"/>
    </w:p>
    <w:p w14:paraId="70C61F07" w14:textId="5A229D3F" w:rsidR="00F04A31" w:rsidRPr="00F04A31" w:rsidRDefault="00F04A31" w:rsidP="00D84C91">
      <w:pPr>
        <w:numPr>
          <w:ilvl w:val="0"/>
          <w:numId w:val="28"/>
        </w:numPr>
        <w:spacing w:line="288" w:lineRule="auto"/>
        <w:ind w:left="284" w:hanging="284"/>
        <w:contextualSpacing/>
        <w:rPr>
          <w:color w:val="000000"/>
          <w:shd w:val="clear" w:color="auto" w:fill="FFFFFF"/>
        </w:rPr>
      </w:pPr>
      <w:r w:rsidRPr="00F04A31">
        <w:rPr>
          <w:color w:val="000000"/>
          <w:shd w:val="clear" w:color="auto" w:fill="FFFFFF"/>
        </w:rPr>
        <w:t xml:space="preserve">I första hand rekommenderas </w:t>
      </w:r>
      <w:hyperlink r:id="rId22" w:history="1">
        <w:r w:rsidRPr="00F04A31">
          <w:rPr>
            <w:color w:val="006298" w:themeColor="hyperlink"/>
            <w:u w:val="single"/>
            <w:shd w:val="clear" w:color="auto" w:fill="FFFFFF"/>
          </w:rPr>
          <w:t>ABC-artikeln Pediatrisk EKG-tolkning</w:t>
        </w:r>
      </w:hyperlink>
      <w:r w:rsidRPr="00F04A31">
        <w:rPr>
          <w:color w:val="000000"/>
          <w:shd w:val="clear" w:color="auto" w:fill="FFFFFF"/>
        </w:rPr>
        <w:t xml:space="preserve">, </w:t>
      </w:r>
      <w:r w:rsidRPr="00F04A31">
        <w:rPr>
          <w:color w:val="000000"/>
          <w:shd w:val="clear" w:color="auto" w:fill="FFFFFF"/>
        </w:rPr>
        <w:br/>
        <w:t xml:space="preserve">läkartidningen och i andra hand </w:t>
      </w:r>
      <w:hyperlink r:id="rId23" w:history="1">
        <w:proofErr w:type="spellStart"/>
        <w:r w:rsidRPr="00F04A31">
          <w:rPr>
            <w:color w:val="006298" w:themeColor="hyperlink"/>
            <w:u w:val="single"/>
            <w:shd w:val="clear" w:color="auto" w:fill="FFFFFF"/>
          </w:rPr>
          <w:t>Rijnbeek</w:t>
        </w:r>
        <w:proofErr w:type="spellEnd"/>
        <w:r w:rsidRPr="00F04A31">
          <w:rPr>
            <w:color w:val="006298" w:themeColor="hyperlink"/>
            <w:u w:val="single"/>
            <w:shd w:val="clear" w:color="auto" w:fill="FFFFFF"/>
          </w:rPr>
          <w:t xml:space="preserve"> et al (2001)</w:t>
        </w:r>
      </w:hyperlink>
      <w:r w:rsidRPr="00F04A31">
        <w:rPr>
          <w:color w:val="000000"/>
          <w:shd w:val="clear" w:color="auto" w:fill="FFFFFF"/>
        </w:rPr>
        <w:t>.</w:t>
      </w:r>
    </w:p>
    <w:p w14:paraId="7BA14D45" w14:textId="77777777" w:rsidR="00F04A31" w:rsidRPr="00F04A31" w:rsidRDefault="00F04A31" w:rsidP="005C6993">
      <w:pPr>
        <w:pStyle w:val="Rubrik2"/>
        <w:ind w:left="0"/>
        <w:rPr>
          <w:shd w:val="clear" w:color="auto" w:fill="FFFFFF"/>
        </w:rPr>
      </w:pPr>
      <w:bookmarkStart w:id="32" w:name="_Toc221695581"/>
      <w:r w:rsidRPr="00F04A31">
        <w:rPr>
          <w:shd w:val="clear" w:color="auto" w:fill="FFFFFF"/>
        </w:rPr>
        <w:t>Felkällor</w:t>
      </w:r>
      <w:bookmarkEnd w:id="32"/>
    </w:p>
    <w:p w14:paraId="761E4879" w14:textId="77777777" w:rsidR="00F04A31" w:rsidRPr="00F04A31" w:rsidRDefault="00F04A31" w:rsidP="00941118">
      <w:pPr>
        <w:numPr>
          <w:ilvl w:val="0"/>
          <w:numId w:val="21"/>
        </w:numPr>
        <w:spacing w:line="276" w:lineRule="auto"/>
        <w:ind w:left="284" w:hanging="284"/>
        <w:contextualSpacing/>
        <w:rPr>
          <w:color w:val="000000"/>
          <w:shd w:val="clear" w:color="auto" w:fill="FFFFFF"/>
        </w:rPr>
      </w:pPr>
      <w:r w:rsidRPr="00F04A31">
        <w:rPr>
          <w:color w:val="000000"/>
          <w:shd w:val="clear" w:color="auto" w:fill="FFFFFF"/>
        </w:rPr>
        <w:t>Fel identitet inmatad</w:t>
      </w:r>
    </w:p>
    <w:p w14:paraId="02CF4644" w14:textId="77777777" w:rsidR="00F04A31" w:rsidRPr="00F04A31" w:rsidRDefault="00F04A31" w:rsidP="00941118">
      <w:pPr>
        <w:numPr>
          <w:ilvl w:val="0"/>
          <w:numId w:val="21"/>
        </w:numPr>
        <w:spacing w:line="276" w:lineRule="auto"/>
        <w:ind w:left="284" w:hanging="284"/>
        <w:contextualSpacing/>
        <w:rPr>
          <w:color w:val="000000"/>
          <w:shd w:val="clear" w:color="auto" w:fill="FFFFFF"/>
        </w:rPr>
      </w:pPr>
      <w:r w:rsidRPr="00F04A31">
        <w:rPr>
          <w:color w:val="000000"/>
          <w:shd w:val="clear" w:color="auto" w:fill="FFFFFF"/>
        </w:rPr>
        <w:t>Felaktig elektrodplacering</w:t>
      </w:r>
    </w:p>
    <w:p w14:paraId="64C75F5D" w14:textId="77777777" w:rsidR="00F04A31" w:rsidRPr="00F04A31" w:rsidRDefault="00F04A31" w:rsidP="00941118">
      <w:pPr>
        <w:numPr>
          <w:ilvl w:val="0"/>
          <w:numId w:val="30"/>
        </w:numPr>
        <w:spacing w:line="276" w:lineRule="auto"/>
        <w:ind w:left="284" w:hanging="284"/>
        <w:contextualSpacing/>
        <w:rPr>
          <w:color w:val="000000"/>
          <w:shd w:val="clear" w:color="auto" w:fill="FFFFFF"/>
        </w:rPr>
      </w:pPr>
      <w:r w:rsidRPr="00F04A31">
        <w:rPr>
          <w:color w:val="000000"/>
          <w:shd w:val="clear" w:color="auto" w:fill="FFFFFF"/>
        </w:rPr>
        <w:t>Elektrodglapp</w:t>
      </w:r>
    </w:p>
    <w:p w14:paraId="4FA269A0" w14:textId="77777777" w:rsidR="00F04A31" w:rsidRPr="00F04A31" w:rsidRDefault="00F04A31" w:rsidP="00941118">
      <w:pPr>
        <w:numPr>
          <w:ilvl w:val="0"/>
          <w:numId w:val="30"/>
        </w:numPr>
        <w:spacing w:line="276" w:lineRule="auto"/>
        <w:ind w:left="284" w:hanging="284"/>
        <w:contextualSpacing/>
        <w:rPr>
          <w:color w:val="000000"/>
          <w:shd w:val="clear" w:color="auto" w:fill="FFFFFF"/>
        </w:rPr>
      </w:pPr>
      <w:r w:rsidRPr="00F04A31">
        <w:rPr>
          <w:color w:val="000000"/>
          <w:shd w:val="clear" w:color="auto" w:fill="FFFFFF"/>
        </w:rPr>
        <w:t>Muskelstörningar</w:t>
      </w:r>
    </w:p>
    <w:p w14:paraId="24BAECC1" w14:textId="77777777" w:rsidR="00F04A31" w:rsidRPr="00F04A31" w:rsidRDefault="00F04A31" w:rsidP="00941118">
      <w:pPr>
        <w:numPr>
          <w:ilvl w:val="0"/>
          <w:numId w:val="30"/>
        </w:numPr>
        <w:spacing w:line="276" w:lineRule="auto"/>
        <w:ind w:left="284" w:hanging="284"/>
        <w:contextualSpacing/>
        <w:rPr>
          <w:color w:val="000000"/>
          <w:shd w:val="clear" w:color="auto" w:fill="FFFFFF"/>
        </w:rPr>
      </w:pPr>
      <w:r w:rsidRPr="00F04A31">
        <w:rPr>
          <w:color w:val="000000"/>
          <w:shd w:val="clear" w:color="auto" w:fill="FFFFFF"/>
        </w:rPr>
        <w:t>Baslinjevariation (till exempel andningsvariation, värmeartefakter)</w:t>
      </w:r>
    </w:p>
    <w:p w14:paraId="3219627C" w14:textId="77777777" w:rsidR="00F04A31" w:rsidRPr="00F04A31" w:rsidRDefault="00F04A31" w:rsidP="00941118">
      <w:pPr>
        <w:numPr>
          <w:ilvl w:val="0"/>
          <w:numId w:val="32"/>
        </w:numPr>
        <w:spacing w:line="276" w:lineRule="auto"/>
        <w:ind w:left="284" w:hanging="284"/>
        <w:contextualSpacing/>
        <w:rPr>
          <w:color w:val="000000"/>
          <w:shd w:val="clear" w:color="auto" w:fill="FFFFFF"/>
        </w:rPr>
      </w:pPr>
      <w:r w:rsidRPr="00F04A31">
        <w:rPr>
          <w:color w:val="000000"/>
          <w:shd w:val="clear" w:color="auto" w:fill="FFFFFF"/>
        </w:rPr>
        <w:t>Växelströmstörningar kan bero på:</w:t>
      </w:r>
    </w:p>
    <w:p w14:paraId="12E3F5A2" w14:textId="77777777" w:rsidR="00F04A31" w:rsidRPr="00F04A31" w:rsidRDefault="00F04A31" w:rsidP="00941118">
      <w:pPr>
        <w:numPr>
          <w:ilvl w:val="1"/>
          <w:numId w:val="32"/>
        </w:numPr>
        <w:spacing w:line="276" w:lineRule="auto"/>
        <w:ind w:left="567" w:hanging="283"/>
        <w:contextualSpacing/>
        <w:rPr>
          <w:color w:val="000000"/>
          <w:shd w:val="clear" w:color="auto" w:fill="FFFFFF"/>
        </w:rPr>
      </w:pPr>
      <w:r w:rsidRPr="00F04A31">
        <w:rPr>
          <w:color w:val="000000"/>
          <w:shd w:val="clear" w:color="auto" w:fill="FFFFFF"/>
        </w:rPr>
        <w:t>Dålig elektrodkontakt</w:t>
      </w:r>
    </w:p>
    <w:p w14:paraId="4E52FF5F" w14:textId="77777777" w:rsidR="00F04A31" w:rsidRPr="00F04A31" w:rsidRDefault="00F04A31" w:rsidP="00941118">
      <w:pPr>
        <w:numPr>
          <w:ilvl w:val="1"/>
          <w:numId w:val="32"/>
        </w:numPr>
        <w:spacing w:line="276" w:lineRule="auto"/>
        <w:ind w:left="567" w:hanging="283"/>
        <w:contextualSpacing/>
        <w:rPr>
          <w:color w:val="000000"/>
          <w:shd w:val="clear" w:color="auto" w:fill="FFFFFF"/>
        </w:rPr>
      </w:pPr>
      <w:r w:rsidRPr="00F04A31">
        <w:rPr>
          <w:color w:val="000000"/>
          <w:shd w:val="clear" w:color="auto" w:fill="FFFFFF"/>
        </w:rPr>
        <w:t>Dålig jordning</w:t>
      </w:r>
    </w:p>
    <w:p w14:paraId="611BD034" w14:textId="77777777" w:rsidR="00F04A31" w:rsidRPr="00F04A31" w:rsidRDefault="00F04A31" w:rsidP="00941118">
      <w:pPr>
        <w:numPr>
          <w:ilvl w:val="1"/>
          <w:numId w:val="32"/>
        </w:numPr>
        <w:spacing w:line="276" w:lineRule="auto"/>
        <w:ind w:left="567" w:hanging="283"/>
        <w:contextualSpacing/>
        <w:rPr>
          <w:color w:val="000000"/>
          <w:shd w:val="clear" w:color="auto" w:fill="FFFFFF"/>
        </w:rPr>
      </w:pPr>
      <w:r w:rsidRPr="00F04A31">
        <w:rPr>
          <w:color w:val="000000"/>
          <w:shd w:val="clear" w:color="auto" w:fill="FFFFFF"/>
        </w:rPr>
        <w:t>Defekta kablar/elektroder</w:t>
      </w:r>
    </w:p>
    <w:p w14:paraId="030F3BED" w14:textId="77777777" w:rsidR="00F04A31" w:rsidRPr="00F04A31" w:rsidRDefault="00F04A31" w:rsidP="00941118">
      <w:pPr>
        <w:numPr>
          <w:ilvl w:val="1"/>
          <w:numId w:val="32"/>
        </w:numPr>
        <w:spacing w:line="276" w:lineRule="auto"/>
        <w:ind w:left="567" w:hanging="283"/>
        <w:contextualSpacing/>
        <w:rPr>
          <w:color w:val="000000"/>
          <w:shd w:val="clear" w:color="auto" w:fill="FFFFFF"/>
        </w:rPr>
      </w:pPr>
      <w:r w:rsidRPr="00F04A31">
        <w:rPr>
          <w:color w:val="000000"/>
          <w:shd w:val="clear" w:color="auto" w:fill="FFFFFF"/>
        </w:rPr>
        <w:t>Annan elektrisk apparatur</w:t>
      </w:r>
    </w:p>
    <w:p w14:paraId="7A7AAF30" w14:textId="77777777" w:rsidR="00F04A31" w:rsidRPr="00F04A31" w:rsidRDefault="00F04A31" w:rsidP="00941118">
      <w:pPr>
        <w:numPr>
          <w:ilvl w:val="0"/>
          <w:numId w:val="30"/>
        </w:numPr>
        <w:spacing w:line="276" w:lineRule="auto"/>
        <w:ind w:left="284" w:hanging="284"/>
        <w:contextualSpacing/>
        <w:rPr>
          <w:color w:val="000000"/>
          <w:shd w:val="clear" w:color="auto" w:fill="FFFFFF"/>
        </w:rPr>
      </w:pPr>
      <w:r w:rsidRPr="00F04A31">
        <w:rPr>
          <w:color w:val="000000"/>
          <w:shd w:val="clear" w:color="auto" w:fill="FFFFFF"/>
        </w:rPr>
        <w:t xml:space="preserve">Äkta pacemakerspikar syns inte alltid i EC </w:t>
      </w:r>
      <w:proofErr w:type="spellStart"/>
      <w:r w:rsidRPr="00F04A31">
        <w:rPr>
          <w:color w:val="000000"/>
          <w:shd w:val="clear" w:color="auto" w:fill="FFFFFF"/>
        </w:rPr>
        <w:t>View</w:t>
      </w:r>
      <w:proofErr w:type="spellEnd"/>
    </w:p>
    <w:p w14:paraId="4F9FB834" w14:textId="77777777" w:rsidR="00F04A31" w:rsidRPr="00F04A31" w:rsidRDefault="00F04A31" w:rsidP="00941118">
      <w:pPr>
        <w:numPr>
          <w:ilvl w:val="0"/>
          <w:numId w:val="31"/>
        </w:numPr>
        <w:spacing w:line="276" w:lineRule="auto"/>
        <w:ind w:left="284" w:hanging="284"/>
        <w:contextualSpacing/>
        <w:rPr>
          <w:color w:val="000000"/>
          <w:shd w:val="clear" w:color="auto" w:fill="FFFFFF"/>
        </w:rPr>
      </w:pPr>
      <w:r w:rsidRPr="00F04A31">
        <w:rPr>
          <w:color w:val="000000"/>
          <w:shd w:val="clear" w:color="auto" w:fill="FFFFFF"/>
        </w:rPr>
        <w:t>EKG-signalen kan slås ut hos patient med TNS (nervstimulering vid smärttillstånd etcetera)</w:t>
      </w:r>
    </w:p>
    <w:p w14:paraId="3D6A85B9" w14:textId="77777777" w:rsidR="00F04A31" w:rsidRPr="00F04A31" w:rsidRDefault="00F04A31" w:rsidP="00D84C91">
      <w:pPr>
        <w:spacing w:line="288" w:lineRule="auto"/>
        <w:ind w:left="0"/>
        <w:contextualSpacing/>
        <w:rPr>
          <w:color w:val="000000"/>
          <w:shd w:val="clear" w:color="auto" w:fill="FFFFFF"/>
        </w:rPr>
      </w:pPr>
    </w:p>
    <w:p w14:paraId="3A98D416" w14:textId="77777777" w:rsidR="00F04A31" w:rsidRPr="00F04A31" w:rsidRDefault="00F04A31" w:rsidP="005C6993">
      <w:pPr>
        <w:pStyle w:val="Rubrik2"/>
        <w:ind w:left="0"/>
        <w:rPr>
          <w:shd w:val="clear" w:color="auto" w:fill="FFFFFF"/>
        </w:rPr>
      </w:pPr>
      <w:bookmarkStart w:id="33" w:name="_Toc221695582"/>
      <w:r w:rsidRPr="00F04A31">
        <w:rPr>
          <w:shd w:val="clear" w:color="auto" w:fill="FFFFFF"/>
        </w:rPr>
        <w:t>Utlåtande</w:t>
      </w:r>
      <w:bookmarkEnd w:id="33"/>
    </w:p>
    <w:p w14:paraId="140D2D95" w14:textId="609BA607" w:rsidR="00F04A31" w:rsidRPr="00F04A31" w:rsidRDefault="00F04A31" w:rsidP="00941118">
      <w:pPr>
        <w:numPr>
          <w:ilvl w:val="0"/>
          <w:numId w:val="41"/>
        </w:numPr>
        <w:tabs>
          <w:tab w:val="num" w:pos="284"/>
        </w:tabs>
        <w:spacing w:line="276" w:lineRule="auto"/>
        <w:ind w:left="284" w:hanging="284"/>
        <w:contextualSpacing/>
        <w:rPr>
          <w:color w:val="000000"/>
          <w:shd w:val="clear" w:color="auto" w:fill="FFFFFF"/>
        </w:rPr>
      </w:pPr>
      <w:r w:rsidRPr="00F04A31">
        <w:rPr>
          <w:color w:val="000000"/>
          <w:shd w:val="clear" w:color="auto" w:fill="FFFFFF"/>
        </w:rPr>
        <w:t xml:space="preserve">Öppna EC </w:t>
      </w:r>
      <w:proofErr w:type="spellStart"/>
      <w:r w:rsidRPr="00F04A31">
        <w:rPr>
          <w:color w:val="000000"/>
          <w:shd w:val="clear" w:color="auto" w:fill="FFFFFF"/>
        </w:rPr>
        <w:t>View</w:t>
      </w:r>
      <w:proofErr w:type="spellEnd"/>
      <w:r w:rsidRPr="00F04A31">
        <w:rPr>
          <w:color w:val="000000"/>
          <w:shd w:val="clear" w:color="auto" w:fill="FFFFFF"/>
        </w:rPr>
        <w:t xml:space="preserve"> </w:t>
      </w:r>
    </w:p>
    <w:p w14:paraId="589A5B95" w14:textId="72AA6A3A" w:rsidR="00F04A31" w:rsidRPr="00F04A31" w:rsidRDefault="00F04A31" w:rsidP="00941118">
      <w:pPr>
        <w:numPr>
          <w:ilvl w:val="0"/>
          <w:numId w:val="41"/>
        </w:numPr>
        <w:tabs>
          <w:tab w:val="num" w:pos="284"/>
        </w:tabs>
        <w:spacing w:line="276" w:lineRule="auto"/>
        <w:ind w:left="284" w:hanging="284"/>
        <w:contextualSpacing/>
        <w:rPr>
          <w:color w:val="000000"/>
          <w:shd w:val="clear" w:color="auto" w:fill="FFFFFF"/>
        </w:rPr>
      </w:pPr>
      <w:r w:rsidRPr="00F04A31">
        <w:rPr>
          <w:color w:val="000000"/>
          <w:shd w:val="clear" w:color="auto" w:fill="FFFFFF"/>
        </w:rPr>
        <w:t>Skriv in patientens personnummer</w:t>
      </w:r>
    </w:p>
    <w:p w14:paraId="34B854A5" w14:textId="667B5D0F" w:rsidR="00F04A31" w:rsidRPr="00F04A31" w:rsidRDefault="00F04A31" w:rsidP="00941118">
      <w:pPr>
        <w:numPr>
          <w:ilvl w:val="0"/>
          <w:numId w:val="41"/>
        </w:numPr>
        <w:tabs>
          <w:tab w:val="num" w:pos="284"/>
        </w:tabs>
        <w:spacing w:line="276" w:lineRule="auto"/>
        <w:ind w:left="284" w:hanging="284"/>
        <w:contextualSpacing/>
        <w:rPr>
          <w:color w:val="000000"/>
          <w:shd w:val="clear" w:color="auto" w:fill="FFFFFF"/>
        </w:rPr>
      </w:pPr>
      <w:r w:rsidRPr="00F04A31">
        <w:rPr>
          <w:color w:val="000000"/>
          <w:shd w:val="clear" w:color="auto" w:fill="FFFFFF"/>
        </w:rPr>
        <w:t xml:space="preserve">Öppna det EKG som ska bedömas </w:t>
      </w:r>
    </w:p>
    <w:p w14:paraId="1E941EE7" w14:textId="493FE43B" w:rsidR="00F04A31" w:rsidRPr="00F04A31" w:rsidRDefault="00F04A31" w:rsidP="00941118">
      <w:pPr>
        <w:numPr>
          <w:ilvl w:val="0"/>
          <w:numId w:val="41"/>
        </w:numPr>
        <w:tabs>
          <w:tab w:val="num" w:pos="284"/>
        </w:tabs>
        <w:spacing w:line="276" w:lineRule="auto"/>
        <w:ind w:left="284" w:hanging="284"/>
        <w:contextualSpacing/>
        <w:rPr>
          <w:color w:val="000000" w:themeColor="text2"/>
          <w:shd w:val="clear" w:color="auto" w:fill="FFFFFF"/>
        </w:rPr>
      </w:pPr>
      <w:r w:rsidRPr="00F04A31">
        <w:rPr>
          <w:color w:val="000000"/>
          <w:shd w:val="clear" w:color="auto" w:fill="FFFFFF"/>
        </w:rPr>
        <w:t>Hos barn (&lt;18år) ska även rytmremsa bedömas när den är registrerad, ses då som ett separat sparat EKG, svar skrivs dock enbart på Vilo-EKG</w:t>
      </w:r>
    </w:p>
    <w:p w14:paraId="3372390B" w14:textId="77777777" w:rsidR="00F04A31" w:rsidRPr="00F04A31" w:rsidRDefault="00F04A31" w:rsidP="00941118">
      <w:pPr>
        <w:numPr>
          <w:ilvl w:val="0"/>
          <w:numId w:val="40"/>
        </w:numPr>
        <w:spacing w:line="276" w:lineRule="auto"/>
        <w:ind w:left="284" w:hanging="284"/>
        <w:contextualSpacing/>
        <w:rPr>
          <w:color w:val="000000"/>
          <w:shd w:val="clear" w:color="auto" w:fill="FFFFFF"/>
        </w:rPr>
      </w:pPr>
      <w:r w:rsidRPr="00F04A31">
        <w:rPr>
          <w:color w:val="000000"/>
          <w:shd w:val="clear" w:color="auto" w:fill="FFFFFF"/>
        </w:rPr>
        <w:t>Under fliken Utlåtande hittar du rutorna ”Utlåtande” och ”Bedömning”</w:t>
      </w:r>
    </w:p>
    <w:p w14:paraId="40032C85" w14:textId="7C14FA0B" w:rsidR="00F04A31" w:rsidRPr="00F04A31" w:rsidRDefault="00F225CC" w:rsidP="00F225CC">
      <w:pPr>
        <w:spacing w:line="288" w:lineRule="auto"/>
        <w:ind w:left="0"/>
        <w:contextualSpacing/>
        <w:rPr>
          <w:color w:val="000000"/>
          <w:shd w:val="clear" w:color="auto" w:fill="FFFFFF"/>
        </w:rPr>
      </w:pPr>
      <w:r w:rsidRPr="00F04A31">
        <w:rPr>
          <w:noProof/>
          <w:color w:val="000000"/>
          <w:shd w:val="clear" w:color="auto" w:fill="FFFFFF"/>
        </w:rPr>
        <w:drawing>
          <wp:anchor distT="0" distB="0" distL="114300" distR="114300" simplePos="0" relativeHeight="251658270" behindDoc="0" locked="0" layoutInCell="1" allowOverlap="1" wp14:anchorId="7AC1BB37" wp14:editId="2EC3D57D">
            <wp:simplePos x="0" y="0"/>
            <wp:positionH relativeFrom="column">
              <wp:posOffset>52070</wp:posOffset>
            </wp:positionH>
            <wp:positionV relativeFrom="paragraph">
              <wp:posOffset>120650</wp:posOffset>
            </wp:positionV>
            <wp:extent cx="5019675" cy="1504950"/>
            <wp:effectExtent l="0" t="0" r="9525" b="0"/>
            <wp:wrapNone/>
            <wp:docPr id="989439621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19675" cy="1504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54CFB5C5" w14:textId="3DCCDC70" w:rsidR="00F04A31" w:rsidRPr="00F04A31" w:rsidRDefault="00F04A31" w:rsidP="00F225CC">
      <w:pPr>
        <w:spacing w:line="288" w:lineRule="auto"/>
        <w:ind w:left="0"/>
        <w:contextualSpacing/>
        <w:rPr>
          <w:color w:val="000000"/>
          <w:shd w:val="clear" w:color="auto" w:fill="FFFFFF"/>
        </w:rPr>
      </w:pPr>
    </w:p>
    <w:p w14:paraId="3F7D1D09" w14:textId="29CBB731" w:rsidR="00F04A31" w:rsidRPr="00F04A31" w:rsidRDefault="00F04A31" w:rsidP="00F225CC">
      <w:pPr>
        <w:spacing w:line="288" w:lineRule="auto"/>
        <w:ind w:left="0"/>
        <w:contextualSpacing/>
        <w:rPr>
          <w:color w:val="000000"/>
          <w:shd w:val="clear" w:color="auto" w:fill="FFFFFF"/>
        </w:rPr>
      </w:pPr>
    </w:p>
    <w:p w14:paraId="3DCFAD46" w14:textId="1809964F" w:rsidR="00F04A31" w:rsidRPr="00F04A31" w:rsidRDefault="00F04A31" w:rsidP="00F225CC">
      <w:pPr>
        <w:spacing w:line="288" w:lineRule="auto"/>
        <w:ind w:left="0"/>
        <w:contextualSpacing/>
        <w:rPr>
          <w:color w:val="000000"/>
          <w:shd w:val="clear" w:color="auto" w:fill="FFFFFF"/>
        </w:rPr>
      </w:pPr>
    </w:p>
    <w:p w14:paraId="63372973" w14:textId="5E615F42" w:rsidR="00F04A31" w:rsidRPr="00F04A31" w:rsidRDefault="00F04A31" w:rsidP="00F225CC">
      <w:pPr>
        <w:spacing w:line="288" w:lineRule="auto"/>
        <w:ind w:left="0"/>
        <w:contextualSpacing/>
        <w:rPr>
          <w:color w:val="000000"/>
          <w:shd w:val="clear" w:color="auto" w:fill="FFFFFF"/>
        </w:rPr>
      </w:pPr>
    </w:p>
    <w:p w14:paraId="1A5E5504" w14:textId="19EEF1E7" w:rsidR="00F225CC" w:rsidRDefault="00F225CC" w:rsidP="00F225CC">
      <w:pPr>
        <w:spacing w:line="288" w:lineRule="auto"/>
        <w:ind w:left="0"/>
        <w:contextualSpacing/>
        <w:rPr>
          <w:color w:val="000000"/>
          <w:shd w:val="clear" w:color="auto" w:fill="FFFFFF"/>
        </w:rPr>
      </w:pPr>
    </w:p>
    <w:p w14:paraId="2F40DC8E" w14:textId="77777777" w:rsidR="00F225CC" w:rsidRDefault="00F225CC" w:rsidP="00F225CC">
      <w:pPr>
        <w:spacing w:line="288" w:lineRule="auto"/>
        <w:ind w:left="0"/>
        <w:contextualSpacing/>
        <w:rPr>
          <w:color w:val="000000"/>
          <w:shd w:val="clear" w:color="auto" w:fill="FFFFFF"/>
        </w:rPr>
      </w:pPr>
    </w:p>
    <w:p w14:paraId="244DF80A" w14:textId="7C156DF1" w:rsidR="00F225CC" w:rsidRDefault="00F225CC" w:rsidP="00F225CC">
      <w:pPr>
        <w:spacing w:line="288" w:lineRule="auto"/>
        <w:ind w:left="0"/>
        <w:contextualSpacing/>
        <w:rPr>
          <w:color w:val="000000"/>
          <w:shd w:val="clear" w:color="auto" w:fill="FFFFFF"/>
        </w:rPr>
      </w:pPr>
    </w:p>
    <w:p w14:paraId="271AC051" w14:textId="2149E8E6" w:rsidR="00F225CC" w:rsidRDefault="00223FA2" w:rsidP="00F225CC">
      <w:pPr>
        <w:spacing w:line="288" w:lineRule="auto"/>
        <w:contextualSpacing/>
        <w:rPr>
          <w:color w:val="000000"/>
          <w:shd w:val="clear" w:color="auto" w:fill="FFFFFF"/>
        </w:rPr>
      </w:pPr>
      <w:r w:rsidRPr="00223FA2">
        <w:rPr>
          <w:noProof/>
          <w:color w:val="000000"/>
          <w:shd w:val="clear" w:color="auto" w:fill="FFFFFF"/>
        </w:rPr>
        <w:drawing>
          <wp:anchor distT="0" distB="0" distL="114300" distR="114300" simplePos="0" relativeHeight="251658271" behindDoc="0" locked="0" layoutInCell="1" allowOverlap="1" wp14:anchorId="41D86D88" wp14:editId="702B9083">
            <wp:simplePos x="0" y="0"/>
            <wp:positionH relativeFrom="column">
              <wp:posOffset>4445</wp:posOffset>
            </wp:positionH>
            <wp:positionV relativeFrom="paragraph">
              <wp:posOffset>86360</wp:posOffset>
            </wp:positionV>
            <wp:extent cx="5448935" cy="2724150"/>
            <wp:effectExtent l="0" t="0" r="0" b="0"/>
            <wp:wrapNone/>
            <wp:docPr id="454803159" name="Bildobjekt 1" descr="En bild som visar text, skärmbild, Teckensnitt, nummer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4803159" name="Bildobjekt 1" descr="En bild som visar text, skärmbild, Teckensnitt, nummer&#10;&#10;AI-genererat innehåll kan vara felaktigt.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448935" cy="27241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D82552C" w14:textId="54491B5D" w:rsidR="00F225CC" w:rsidRDefault="00F225CC" w:rsidP="00F225CC">
      <w:pPr>
        <w:spacing w:line="288" w:lineRule="auto"/>
        <w:contextualSpacing/>
        <w:rPr>
          <w:color w:val="000000"/>
          <w:shd w:val="clear" w:color="auto" w:fill="FFFFFF"/>
        </w:rPr>
      </w:pPr>
    </w:p>
    <w:p w14:paraId="587D3949" w14:textId="27D84F21" w:rsidR="00F225CC" w:rsidRDefault="00F225CC" w:rsidP="00F225CC">
      <w:pPr>
        <w:spacing w:line="288" w:lineRule="auto"/>
        <w:ind w:left="0"/>
        <w:contextualSpacing/>
        <w:rPr>
          <w:color w:val="000000"/>
          <w:shd w:val="clear" w:color="auto" w:fill="FFFFFF"/>
        </w:rPr>
      </w:pPr>
    </w:p>
    <w:p w14:paraId="1E91AE29" w14:textId="14A81647" w:rsidR="00F225CC" w:rsidRDefault="00F225CC" w:rsidP="00F225CC">
      <w:pPr>
        <w:spacing w:line="288" w:lineRule="auto"/>
        <w:ind w:left="0"/>
        <w:contextualSpacing/>
        <w:rPr>
          <w:color w:val="000000"/>
          <w:shd w:val="clear" w:color="auto" w:fill="FFFFFF"/>
        </w:rPr>
      </w:pPr>
    </w:p>
    <w:p w14:paraId="1F8A2547" w14:textId="3087A7C8" w:rsidR="00F225CC" w:rsidRDefault="00F225CC" w:rsidP="00F225CC">
      <w:pPr>
        <w:spacing w:line="288" w:lineRule="auto"/>
        <w:ind w:left="0"/>
        <w:contextualSpacing/>
        <w:rPr>
          <w:color w:val="000000"/>
          <w:shd w:val="clear" w:color="auto" w:fill="FFFFFF"/>
        </w:rPr>
      </w:pPr>
    </w:p>
    <w:p w14:paraId="47129BEB" w14:textId="5D8BAAFE" w:rsidR="00F225CC" w:rsidRDefault="00F225CC" w:rsidP="00F225CC">
      <w:pPr>
        <w:spacing w:line="288" w:lineRule="auto"/>
        <w:ind w:left="0"/>
        <w:contextualSpacing/>
        <w:rPr>
          <w:color w:val="000000"/>
          <w:shd w:val="clear" w:color="auto" w:fill="FFFFFF"/>
        </w:rPr>
      </w:pPr>
    </w:p>
    <w:p w14:paraId="4B587D98" w14:textId="5482C306" w:rsidR="00F225CC" w:rsidRDefault="00F225CC" w:rsidP="00F225CC">
      <w:pPr>
        <w:spacing w:line="288" w:lineRule="auto"/>
        <w:ind w:left="0"/>
        <w:contextualSpacing/>
        <w:rPr>
          <w:color w:val="000000"/>
          <w:shd w:val="clear" w:color="auto" w:fill="FFFFFF"/>
        </w:rPr>
      </w:pPr>
    </w:p>
    <w:p w14:paraId="1DC15177" w14:textId="77777777" w:rsidR="00223FA2" w:rsidRDefault="00223FA2" w:rsidP="00F225CC">
      <w:pPr>
        <w:spacing w:line="288" w:lineRule="auto"/>
        <w:ind w:left="0"/>
        <w:contextualSpacing/>
        <w:rPr>
          <w:color w:val="000000"/>
          <w:shd w:val="clear" w:color="auto" w:fill="FFFFFF"/>
        </w:rPr>
      </w:pPr>
    </w:p>
    <w:p w14:paraId="02E80837" w14:textId="10E5226C" w:rsidR="00223FA2" w:rsidRDefault="00223FA2" w:rsidP="00F225CC">
      <w:pPr>
        <w:spacing w:line="288" w:lineRule="auto"/>
        <w:ind w:left="0"/>
        <w:contextualSpacing/>
        <w:rPr>
          <w:color w:val="000000"/>
          <w:shd w:val="clear" w:color="auto" w:fill="FFFFFF"/>
        </w:rPr>
      </w:pPr>
    </w:p>
    <w:p w14:paraId="18B93029" w14:textId="3898E518" w:rsidR="00223FA2" w:rsidRDefault="00223FA2" w:rsidP="00F225CC">
      <w:pPr>
        <w:spacing w:line="288" w:lineRule="auto"/>
        <w:ind w:left="0"/>
        <w:contextualSpacing/>
        <w:rPr>
          <w:color w:val="000000"/>
          <w:shd w:val="clear" w:color="auto" w:fill="FFFFFF"/>
        </w:rPr>
      </w:pPr>
    </w:p>
    <w:p w14:paraId="7FD21CD1" w14:textId="4A30A98E" w:rsidR="00F225CC" w:rsidRDefault="00F225CC" w:rsidP="00F225CC">
      <w:pPr>
        <w:spacing w:line="288" w:lineRule="auto"/>
        <w:ind w:left="0"/>
        <w:contextualSpacing/>
        <w:rPr>
          <w:color w:val="000000"/>
          <w:shd w:val="clear" w:color="auto" w:fill="FFFFFF"/>
        </w:rPr>
      </w:pPr>
    </w:p>
    <w:p w14:paraId="4EA3C302" w14:textId="39DC99D5" w:rsidR="00F225CC" w:rsidRDefault="00F225CC" w:rsidP="00F225CC">
      <w:pPr>
        <w:spacing w:line="288" w:lineRule="auto"/>
        <w:ind w:left="0"/>
        <w:contextualSpacing/>
        <w:rPr>
          <w:color w:val="000000"/>
          <w:shd w:val="clear" w:color="auto" w:fill="FFFFFF"/>
        </w:rPr>
      </w:pPr>
    </w:p>
    <w:p w14:paraId="1937F96E" w14:textId="77467CAF" w:rsidR="00F225CC" w:rsidRDefault="00F225CC" w:rsidP="00F225CC">
      <w:pPr>
        <w:spacing w:line="288" w:lineRule="auto"/>
        <w:ind w:left="0"/>
        <w:contextualSpacing/>
        <w:rPr>
          <w:color w:val="000000"/>
          <w:shd w:val="clear" w:color="auto" w:fill="FFFFFF"/>
        </w:rPr>
      </w:pPr>
    </w:p>
    <w:p w14:paraId="6FD6D5F2" w14:textId="392D2EE0" w:rsidR="00F225CC" w:rsidRDefault="00F225CC" w:rsidP="00F225CC">
      <w:pPr>
        <w:spacing w:line="288" w:lineRule="auto"/>
        <w:ind w:left="0"/>
        <w:contextualSpacing/>
        <w:rPr>
          <w:color w:val="000000"/>
          <w:shd w:val="clear" w:color="auto" w:fill="FFFFFF"/>
        </w:rPr>
      </w:pPr>
    </w:p>
    <w:p w14:paraId="243FC000" w14:textId="67E1D53A" w:rsidR="00F04A31" w:rsidRPr="00F04A31" w:rsidRDefault="00F04A31" w:rsidP="00941118">
      <w:pPr>
        <w:numPr>
          <w:ilvl w:val="0"/>
          <w:numId w:val="31"/>
        </w:numPr>
        <w:spacing w:line="276" w:lineRule="auto"/>
        <w:ind w:left="284" w:hanging="284"/>
        <w:contextualSpacing/>
        <w:rPr>
          <w:color w:val="000000"/>
          <w:shd w:val="clear" w:color="auto" w:fill="FFFFFF"/>
        </w:rPr>
      </w:pPr>
      <w:r w:rsidRPr="00F04A31">
        <w:rPr>
          <w:color w:val="000000"/>
          <w:shd w:val="clear" w:color="auto" w:fill="FFFFFF"/>
        </w:rPr>
        <w:t>Utlåtande: Om något patologiskt hittas beskrivs det här, annars låt ”Sinusrytm, inom normala gränser” stå kvar.</w:t>
      </w:r>
    </w:p>
    <w:p w14:paraId="3CB5927F" w14:textId="48F95BF7" w:rsidR="00F04A31" w:rsidRPr="00F04A31" w:rsidRDefault="00F04A31" w:rsidP="00F04E5D">
      <w:pPr>
        <w:spacing w:after="0" w:line="240" w:lineRule="auto"/>
        <w:ind w:left="0" w:right="0"/>
        <w:rPr>
          <w:color w:val="000000"/>
          <w:shd w:val="clear" w:color="auto" w:fill="FFFFFF"/>
        </w:rPr>
      </w:pPr>
      <w:r w:rsidRPr="00F04A31">
        <w:rPr>
          <w:color w:val="000000"/>
          <w:shd w:val="clear" w:color="auto" w:fill="FFFFFF"/>
        </w:rPr>
        <w:br w:type="page"/>
      </w:r>
    </w:p>
    <w:p w14:paraId="1CC1EB74" w14:textId="77777777" w:rsidR="00F04A31" w:rsidRPr="00F04A31" w:rsidRDefault="00F04A31" w:rsidP="00941118">
      <w:pPr>
        <w:numPr>
          <w:ilvl w:val="0"/>
          <w:numId w:val="42"/>
        </w:numPr>
        <w:spacing w:line="276" w:lineRule="auto"/>
        <w:ind w:left="284" w:hanging="284"/>
        <w:contextualSpacing/>
        <w:rPr>
          <w:color w:val="000000"/>
          <w:shd w:val="clear" w:color="auto" w:fill="FFFFFF"/>
        </w:rPr>
      </w:pPr>
      <w:r w:rsidRPr="00F04A31">
        <w:rPr>
          <w:color w:val="000000"/>
          <w:shd w:val="clear" w:color="auto" w:fill="FFFFFF"/>
        </w:rPr>
        <w:t>Bedömning - välj mellan något av dessa 4 alternativ:</w:t>
      </w:r>
    </w:p>
    <w:p w14:paraId="56728865" w14:textId="77777777" w:rsidR="00F04A31" w:rsidRPr="00F04A31" w:rsidRDefault="00F04A31" w:rsidP="00941118">
      <w:pPr>
        <w:numPr>
          <w:ilvl w:val="1"/>
          <w:numId w:val="42"/>
        </w:numPr>
        <w:tabs>
          <w:tab w:val="num" w:pos="567"/>
        </w:tabs>
        <w:spacing w:line="276" w:lineRule="auto"/>
        <w:ind w:left="567" w:hanging="283"/>
        <w:contextualSpacing/>
        <w:rPr>
          <w:color w:val="000000"/>
          <w:shd w:val="clear" w:color="auto" w:fill="FFFFFF"/>
        </w:rPr>
      </w:pPr>
      <w:r w:rsidRPr="00F04A31">
        <w:rPr>
          <w:color w:val="000000"/>
          <w:shd w:val="clear" w:color="auto" w:fill="FFFFFF"/>
        </w:rPr>
        <w:t xml:space="preserve">Normalt EKG </w:t>
      </w:r>
    </w:p>
    <w:p w14:paraId="02E780EF" w14:textId="77777777" w:rsidR="00F04A31" w:rsidRPr="00F04A31" w:rsidRDefault="00F04A31" w:rsidP="00941118">
      <w:pPr>
        <w:numPr>
          <w:ilvl w:val="1"/>
          <w:numId w:val="42"/>
        </w:numPr>
        <w:tabs>
          <w:tab w:val="num" w:pos="567"/>
        </w:tabs>
        <w:spacing w:line="276" w:lineRule="auto"/>
        <w:ind w:left="567" w:hanging="283"/>
        <w:contextualSpacing/>
        <w:rPr>
          <w:color w:val="000000"/>
          <w:shd w:val="clear" w:color="auto" w:fill="FFFFFF"/>
        </w:rPr>
      </w:pPr>
      <w:r w:rsidRPr="00F04A31">
        <w:rPr>
          <w:color w:val="000000"/>
          <w:shd w:val="clear" w:color="auto" w:fill="FFFFFF"/>
        </w:rPr>
        <w:t xml:space="preserve">Sannolikt normalt EKG </w:t>
      </w:r>
    </w:p>
    <w:p w14:paraId="0649F611" w14:textId="77777777" w:rsidR="00F04A31" w:rsidRPr="00F04A31" w:rsidRDefault="00F04A31" w:rsidP="00941118">
      <w:pPr>
        <w:numPr>
          <w:ilvl w:val="1"/>
          <w:numId w:val="42"/>
        </w:numPr>
        <w:tabs>
          <w:tab w:val="num" w:pos="567"/>
        </w:tabs>
        <w:spacing w:line="276" w:lineRule="auto"/>
        <w:ind w:left="567" w:hanging="283"/>
        <w:contextualSpacing/>
        <w:rPr>
          <w:color w:val="000000"/>
          <w:shd w:val="clear" w:color="auto" w:fill="FFFFFF"/>
        </w:rPr>
      </w:pPr>
      <w:r w:rsidRPr="00F04A31">
        <w:rPr>
          <w:color w:val="000000"/>
          <w:shd w:val="clear" w:color="auto" w:fill="FFFFFF"/>
        </w:rPr>
        <w:t>Misstänkt patologiskt EKG</w:t>
      </w:r>
    </w:p>
    <w:p w14:paraId="5E71A838" w14:textId="77777777" w:rsidR="00F04A31" w:rsidRPr="00F04A31" w:rsidRDefault="00F04A31" w:rsidP="00941118">
      <w:pPr>
        <w:numPr>
          <w:ilvl w:val="1"/>
          <w:numId w:val="42"/>
        </w:numPr>
        <w:tabs>
          <w:tab w:val="num" w:pos="567"/>
        </w:tabs>
        <w:spacing w:line="276" w:lineRule="auto"/>
        <w:ind w:left="567" w:hanging="283"/>
        <w:contextualSpacing/>
        <w:rPr>
          <w:color w:val="000000"/>
          <w:shd w:val="clear" w:color="auto" w:fill="FFFFFF"/>
        </w:rPr>
      </w:pPr>
      <w:r w:rsidRPr="00F04A31">
        <w:rPr>
          <w:color w:val="000000"/>
          <w:shd w:val="clear" w:color="auto" w:fill="FFFFFF"/>
        </w:rPr>
        <w:t>Patologiskt EKG</w:t>
      </w:r>
    </w:p>
    <w:p w14:paraId="494F4619" w14:textId="77777777" w:rsidR="00F04A31" w:rsidRPr="00F04A31" w:rsidRDefault="00F04A31" w:rsidP="00964D94">
      <w:pPr>
        <w:spacing w:line="288" w:lineRule="auto"/>
        <w:ind w:left="0"/>
        <w:contextualSpacing/>
        <w:rPr>
          <w:color w:val="000000"/>
          <w:shd w:val="clear" w:color="auto" w:fill="FFFFFF"/>
        </w:rPr>
      </w:pPr>
    </w:p>
    <w:p w14:paraId="01410EDE" w14:textId="77777777" w:rsidR="00F04A31" w:rsidRPr="00F04A31" w:rsidRDefault="00F04A31" w:rsidP="00F04E5D">
      <w:pPr>
        <w:spacing w:line="288" w:lineRule="auto"/>
        <w:ind w:left="0"/>
        <w:rPr>
          <w:color w:val="000000"/>
          <w:shd w:val="clear" w:color="auto" w:fill="FFFFFF"/>
        </w:rPr>
      </w:pPr>
      <w:r w:rsidRPr="00F04A31">
        <w:rPr>
          <w:noProof/>
          <w:color w:val="000000"/>
          <w:shd w:val="clear" w:color="auto" w:fill="FFFFFF"/>
        </w:rPr>
        <w:drawing>
          <wp:inline distT="0" distB="0" distL="0" distR="0" wp14:anchorId="16F27A0C" wp14:editId="43178FB6">
            <wp:extent cx="619125" cy="495300"/>
            <wp:effectExtent l="0" t="0" r="9525" b="0"/>
            <wp:docPr id="994335446" name="Bildobjekt 3" descr="En bild som visar Rektangel, design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94335446" name="Bildobjekt 3" descr="En bild som visar Rektangel, design&#10;&#10;AI-genererat innehåll kan vara felaktigt.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9125" cy="495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04A31">
        <w:rPr>
          <w:color w:val="000000"/>
          <w:shd w:val="clear" w:color="auto" w:fill="FFFFFF"/>
        </w:rPr>
        <w:t xml:space="preserve">  </w:t>
      </w:r>
    </w:p>
    <w:p w14:paraId="37E40FB3" w14:textId="77777777" w:rsidR="00F04A31" w:rsidRPr="00F04A31" w:rsidRDefault="00F04A31" w:rsidP="00964D94">
      <w:pPr>
        <w:spacing w:line="288" w:lineRule="auto"/>
        <w:ind w:left="0"/>
        <w:contextualSpacing/>
        <w:rPr>
          <w:color w:val="000000"/>
          <w:shd w:val="clear" w:color="auto" w:fill="FFFFFF"/>
        </w:rPr>
      </w:pPr>
    </w:p>
    <w:p w14:paraId="433B1095" w14:textId="77777777" w:rsidR="00F04A31" w:rsidRPr="00F04A31" w:rsidRDefault="00F04A31" w:rsidP="00964D94">
      <w:pPr>
        <w:numPr>
          <w:ilvl w:val="0"/>
          <w:numId w:val="31"/>
        </w:numPr>
        <w:spacing w:line="288" w:lineRule="auto"/>
        <w:ind w:left="284" w:hanging="284"/>
        <w:contextualSpacing/>
        <w:rPr>
          <w:color w:val="000000"/>
          <w:shd w:val="clear" w:color="auto" w:fill="FFFFFF"/>
        </w:rPr>
      </w:pPr>
      <w:r w:rsidRPr="00F04A31">
        <w:rPr>
          <w:color w:val="000000"/>
          <w:shd w:val="clear" w:color="auto" w:fill="FFFFFF"/>
        </w:rPr>
        <w:t>Därefter välj granskad och tryck på OK</w:t>
      </w:r>
    </w:p>
    <w:p w14:paraId="4BF7FF2B" w14:textId="77777777" w:rsidR="00F04A31" w:rsidRPr="00F04A31" w:rsidRDefault="00F04A31" w:rsidP="00964D94">
      <w:pPr>
        <w:spacing w:line="288" w:lineRule="auto"/>
        <w:ind w:left="0"/>
        <w:contextualSpacing/>
        <w:rPr>
          <w:color w:val="000000"/>
          <w:shd w:val="clear" w:color="auto" w:fill="FFFFFF"/>
        </w:rPr>
      </w:pPr>
    </w:p>
    <w:p w14:paraId="0404E2B3" w14:textId="77777777" w:rsidR="00F04A31" w:rsidRPr="00F04A31" w:rsidRDefault="00F04A31" w:rsidP="00F04E5D">
      <w:pPr>
        <w:spacing w:line="288" w:lineRule="auto"/>
        <w:ind w:left="0"/>
        <w:rPr>
          <w:color w:val="000000"/>
          <w:shd w:val="clear" w:color="auto" w:fill="FFFFFF"/>
        </w:rPr>
      </w:pPr>
      <w:r w:rsidRPr="00F04A31">
        <w:rPr>
          <w:noProof/>
          <w:color w:val="000000"/>
          <w:shd w:val="clear" w:color="auto" w:fill="FFFFFF"/>
        </w:rPr>
        <w:drawing>
          <wp:inline distT="0" distB="0" distL="0" distR="0" wp14:anchorId="2725F4BD" wp14:editId="79F10BD6">
            <wp:extent cx="4695824" cy="2428875"/>
            <wp:effectExtent l="0" t="0" r="0" b="0"/>
            <wp:docPr id="1840943164" name="Bildobjekt 1840943164" descr="En bild som visar text, skärmbild, skärm, Teckensnitt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40943164" name="Bildobjekt 1840943164" descr="En bild som visar text, skärmbild, skärm, Teckensnitt&#10;&#10;AI-genererat innehåll kan vara felaktigt."/>
                    <pic:cNvPicPr/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95824" cy="2428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A79AAD8" w14:textId="77777777" w:rsidR="00F04A31" w:rsidRPr="00F04A31" w:rsidRDefault="00F04A31" w:rsidP="00964D94">
      <w:pPr>
        <w:spacing w:line="288" w:lineRule="auto"/>
        <w:ind w:left="0"/>
        <w:contextualSpacing/>
        <w:rPr>
          <w:color w:val="000000"/>
          <w:shd w:val="clear" w:color="auto" w:fill="FFFFFF"/>
        </w:rPr>
      </w:pPr>
    </w:p>
    <w:p w14:paraId="389BF4B0" w14:textId="77777777" w:rsidR="00F04A31" w:rsidRPr="00F04A31" w:rsidRDefault="00F04A31" w:rsidP="00941118">
      <w:pPr>
        <w:numPr>
          <w:ilvl w:val="0"/>
          <w:numId w:val="31"/>
        </w:numPr>
        <w:spacing w:line="276" w:lineRule="auto"/>
        <w:ind w:left="284" w:hanging="284"/>
        <w:contextualSpacing/>
        <w:rPr>
          <w:color w:val="000000"/>
          <w:shd w:val="clear" w:color="auto" w:fill="FFFFFF"/>
        </w:rPr>
      </w:pPr>
      <w:r w:rsidRPr="00F04A31">
        <w:rPr>
          <w:color w:val="000000"/>
          <w:shd w:val="clear" w:color="auto" w:fill="FFFFFF"/>
        </w:rPr>
        <w:t>Öppna IDS7 och starta ett svarsutlåtande</w:t>
      </w:r>
    </w:p>
    <w:p w14:paraId="5206E412" w14:textId="77777777" w:rsidR="00F04A31" w:rsidRPr="00F04A31" w:rsidRDefault="00F04A31" w:rsidP="00941118">
      <w:pPr>
        <w:numPr>
          <w:ilvl w:val="0"/>
          <w:numId w:val="31"/>
        </w:numPr>
        <w:spacing w:line="276" w:lineRule="auto"/>
        <w:ind w:left="284" w:hanging="284"/>
        <w:contextualSpacing/>
        <w:rPr>
          <w:color w:val="000000"/>
          <w:shd w:val="clear" w:color="auto" w:fill="FFFFFF"/>
        </w:rPr>
      </w:pPr>
      <w:r w:rsidRPr="00F04A31">
        <w:rPr>
          <w:color w:val="000000"/>
          <w:shd w:val="clear" w:color="auto" w:fill="FFFFFF"/>
        </w:rPr>
        <w:t>Välj mallen ”KFNU EKG” och då bör följande text dyka upp:</w:t>
      </w:r>
      <w:r w:rsidRPr="00F04A31">
        <w:rPr>
          <w:color w:val="000000"/>
          <w:shd w:val="clear" w:color="auto" w:fill="FFFFFF"/>
        </w:rPr>
        <w:br/>
        <w:t xml:space="preserve">”Svaret finns i EC Store och kan nås via ert administrativa journalsystem.” </w:t>
      </w:r>
    </w:p>
    <w:p w14:paraId="32C94DB3" w14:textId="131243D4" w:rsidR="00F04A31" w:rsidRPr="005E1F19" w:rsidRDefault="00F04A31" w:rsidP="00941118">
      <w:pPr>
        <w:numPr>
          <w:ilvl w:val="0"/>
          <w:numId w:val="31"/>
        </w:numPr>
        <w:spacing w:line="276" w:lineRule="auto"/>
        <w:ind w:left="284" w:hanging="284"/>
        <w:contextualSpacing/>
        <w:rPr>
          <w:color w:val="000000"/>
          <w:shd w:val="clear" w:color="auto" w:fill="FFFFFF"/>
        </w:rPr>
      </w:pPr>
      <w:r w:rsidRPr="00F04A31">
        <w:rPr>
          <w:color w:val="000000"/>
          <w:shd w:val="clear" w:color="auto" w:fill="FFFFFF"/>
        </w:rPr>
        <w:t>Signera svaret</w:t>
      </w:r>
    </w:p>
    <w:p w14:paraId="07E48F6E" w14:textId="77777777" w:rsidR="005E1F19" w:rsidRDefault="005E1F19">
      <w:pPr>
        <w:spacing w:after="0" w:line="240" w:lineRule="auto"/>
        <w:ind w:left="0" w:right="0"/>
        <w:rPr>
          <w:rFonts w:ascii="Verdana" w:eastAsiaTheme="majorEastAsia" w:hAnsi="Verdana" w:cstheme="majorBidi"/>
          <w:bCs/>
          <w:color w:val="000000" w:themeColor="text1"/>
          <w:sz w:val="36"/>
          <w:szCs w:val="26"/>
          <w:shd w:val="clear" w:color="auto" w:fill="FFFFFF"/>
          <w:lang w:val="en-US"/>
        </w:rPr>
      </w:pPr>
      <w:r>
        <w:rPr>
          <w:shd w:val="clear" w:color="auto" w:fill="FFFFFF"/>
          <w:lang w:val="en-US"/>
        </w:rPr>
        <w:br w:type="page"/>
      </w:r>
    </w:p>
    <w:p w14:paraId="6FB69322" w14:textId="3EC0DCD4" w:rsidR="00F04A31" w:rsidRPr="00F04A31" w:rsidRDefault="00F04A31" w:rsidP="005C6993">
      <w:pPr>
        <w:pStyle w:val="Rubrik2"/>
        <w:ind w:left="0"/>
        <w:rPr>
          <w:shd w:val="clear" w:color="auto" w:fill="FFFFFF"/>
          <w:lang w:val="en-US"/>
        </w:rPr>
      </w:pPr>
      <w:bookmarkStart w:id="34" w:name="_Toc221695583"/>
      <w:proofErr w:type="spellStart"/>
      <w:r w:rsidRPr="00F04A31">
        <w:rPr>
          <w:shd w:val="clear" w:color="auto" w:fill="FFFFFF"/>
          <w:lang w:val="en-US"/>
        </w:rPr>
        <w:t>Referenser</w:t>
      </w:r>
      <w:proofErr w:type="spellEnd"/>
      <w:r w:rsidRPr="00F04A31">
        <w:rPr>
          <w:shd w:val="clear" w:color="auto" w:fill="FFFFFF"/>
          <w:lang w:val="en-US"/>
        </w:rPr>
        <w:t xml:space="preserve"> </w:t>
      </w:r>
      <w:proofErr w:type="spellStart"/>
      <w:r w:rsidRPr="00F04A31">
        <w:rPr>
          <w:shd w:val="clear" w:color="auto" w:fill="FFFFFF"/>
          <w:lang w:val="en-US"/>
        </w:rPr>
        <w:t>och</w:t>
      </w:r>
      <w:proofErr w:type="spellEnd"/>
      <w:r w:rsidRPr="00F04A31">
        <w:rPr>
          <w:shd w:val="clear" w:color="auto" w:fill="FFFFFF"/>
          <w:lang w:val="en-US"/>
        </w:rPr>
        <w:t xml:space="preserve"> </w:t>
      </w:r>
      <w:proofErr w:type="spellStart"/>
      <w:r w:rsidRPr="00F04A31">
        <w:rPr>
          <w:shd w:val="clear" w:color="auto" w:fill="FFFFFF"/>
          <w:lang w:val="en-US"/>
        </w:rPr>
        <w:t>relaterade</w:t>
      </w:r>
      <w:proofErr w:type="spellEnd"/>
      <w:r w:rsidRPr="00F04A31">
        <w:rPr>
          <w:shd w:val="clear" w:color="auto" w:fill="FFFFFF"/>
          <w:lang w:val="en-US"/>
        </w:rPr>
        <w:t xml:space="preserve"> </w:t>
      </w:r>
      <w:proofErr w:type="spellStart"/>
      <w:r w:rsidRPr="00F04A31">
        <w:rPr>
          <w:shd w:val="clear" w:color="auto" w:fill="FFFFFF"/>
          <w:lang w:val="en-US"/>
        </w:rPr>
        <w:t>dokument</w:t>
      </w:r>
      <w:bookmarkEnd w:id="34"/>
      <w:proofErr w:type="spellEnd"/>
    </w:p>
    <w:p w14:paraId="4A3767A7" w14:textId="77777777" w:rsidR="00F04A31" w:rsidRPr="00F04A31" w:rsidRDefault="00F04A31" w:rsidP="0001696F">
      <w:pPr>
        <w:spacing w:line="288" w:lineRule="auto"/>
        <w:ind w:left="284" w:hanging="284"/>
        <w:rPr>
          <w:color w:val="000000"/>
          <w:shd w:val="clear" w:color="auto" w:fill="FFFFFF"/>
          <w:lang w:val="en-GB"/>
        </w:rPr>
      </w:pPr>
    </w:p>
    <w:p w14:paraId="4A904583" w14:textId="77777777" w:rsidR="00F04A31" w:rsidRPr="00F04A31" w:rsidRDefault="00F04A31" w:rsidP="0001696F">
      <w:pPr>
        <w:numPr>
          <w:ilvl w:val="0"/>
          <w:numId w:val="33"/>
        </w:numPr>
        <w:spacing w:line="288" w:lineRule="auto"/>
        <w:ind w:left="284" w:hanging="284"/>
        <w:contextualSpacing/>
        <w:rPr>
          <w:color w:val="000000"/>
          <w:shd w:val="clear" w:color="auto" w:fill="FFFFFF"/>
          <w:lang w:val="en-US"/>
        </w:rPr>
      </w:pPr>
      <w:r w:rsidRPr="00F04A31">
        <w:rPr>
          <w:color w:val="000000"/>
          <w:shd w:val="clear" w:color="auto" w:fill="FFFFFF"/>
        </w:rPr>
        <w:t xml:space="preserve">Fransson C, Johansson S, </w:t>
      </w:r>
      <w:proofErr w:type="spellStart"/>
      <w:r w:rsidRPr="00F04A31">
        <w:rPr>
          <w:color w:val="000000"/>
          <w:shd w:val="clear" w:color="auto" w:fill="FFFFFF"/>
        </w:rPr>
        <w:t>Pegelow</w:t>
      </w:r>
      <w:proofErr w:type="spellEnd"/>
      <w:r w:rsidRPr="00F04A31">
        <w:rPr>
          <w:color w:val="000000"/>
          <w:shd w:val="clear" w:color="auto" w:fill="FFFFFF"/>
        </w:rPr>
        <w:t xml:space="preserve">-Halvorsen C. ABC om Pediatrisk EKG-tolkning. </w:t>
      </w:r>
      <w:proofErr w:type="spellStart"/>
      <w:r w:rsidRPr="00F04A31">
        <w:rPr>
          <w:color w:val="000000"/>
          <w:shd w:val="clear" w:color="auto" w:fill="FFFFFF"/>
          <w:lang w:val="en-US"/>
        </w:rPr>
        <w:t>Läkartidningen</w:t>
      </w:r>
      <w:proofErr w:type="spellEnd"/>
      <w:r w:rsidRPr="00F04A31">
        <w:rPr>
          <w:color w:val="000000"/>
          <w:shd w:val="clear" w:color="auto" w:fill="FFFFFF"/>
          <w:lang w:val="en-US"/>
        </w:rPr>
        <w:t xml:space="preserve">. </w:t>
      </w:r>
      <w:proofErr w:type="gramStart"/>
      <w:r w:rsidRPr="00F04A31">
        <w:rPr>
          <w:color w:val="000000"/>
          <w:shd w:val="clear" w:color="auto" w:fill="FFFFFF"/>
          <w:lang w:val="en-US"/>
        </w:rPr>
        <w:t>2017;114:1</w:t>
      </w:r>
      <w:proofErr w:type="gramEnd"/>
      <w:r w:rsidRPr="00F04A31">
        <w:rPr>
          <w:color w:val="000000"/>
          <w:shd w:val="clear" w:color="auto" w:fill="FFFFFF"/>
          <w:lang w:val="en-US"/>
        </w:rPr>
        <w:t>-6.</w:t>
      </w:r>
      <w:r w:rsidRPr="00F04A31">
        <w:rPr>
          <w:color w:val="000000"/>
          <w:shd w:val="clear" w:color="auto" w:fill="FFFFFF"/>
          <w:lang w:val="en-US"/>
        </w:rPr>
        <w:br/>
      </w:r>
    </w:p>
    <w:p w14:paraId="1BC7963F" w14:textId="77777777" w:rsidR="00F04A31" w:rsidRPr="00F04A31" w:rsidRDefault="00F04A31" w:rsidP="0001696F">
      <w:pPr>
        <w:numPr>
          <w:ilvl w:val="0"/>
          <w:numId w:val="33"/>
        </w:numPr>
        <w:spacing w:line="288" w:lineRule="auto"/>
        <w:ind w:left="284" w:hanging="284"/>
        <w:contextualSpacing/>
        <w:rPr>
          <w:color w:val="000000"/>
          <w:shd w:val="clear" w:color="auto" w:fill="FFFFFF"/>
          <w:lang w:val="en-US"/>
        </w:rPr>
      </w:pPr>
      <w:proofErr w:type="spellStart"/>
      <w:r w:rsidRPr="00F04A31">
        <w:rPr>
          <w:color w:val="000000"/>
          <w:shd w:val="clear" w:color="auto" w:fill="FFFFFF"/>
        </w:rPr>
        <w:t>Rijnbeek</w:t>
      </w:r>
      <w:proofErr w:type="spellEnd"/>
      <w:r w:rsidRPr="00F04A31">
        <w:rPr>
          <w:color w:val="000000"/>
          <w:shd w:val="clear" w:color="auto" w:fill="FFFFFF"/>
        </w:rPr>
        <w:t xml:space="preserve"> PR, </w:t>
      </w:r>
      <w:proofErr w:type="spellStart"/>
      <w:r w:rsidRPr="00F04A31">
        <w:rPr>
          <w:color w:val="000000"/>
          <w:shd w:val="clear" w:color="auto" w:fill="FFFFFF"/>
        </w:rPr>
        <w:t>Witsenburg</w:t>
      </w:r>
      <w:proofErr w:type="spellEnd"/>
      <w:r w:rsidRPr="00F04A31">
        <w:rPr>
          <w:color w:val="000000"/>
          <w:shd w:val="clear" w:color="auto" w:fill="FFFFFF"/>
        </w:rPr>
        <w:t xml:space="preserve"> M, </w:t>
      </w:r>
      <w:proofErr w:type="spellStart"/>
      <w:r w:rsidRPr="00F04A31">
        <w:rPr>
          <w:color w:val="000000"/>
          <w:shd w:val="clear" w:color="auto" w:fill="FFFFFF"/>
        </w:rPr>
        <w:t>Schrama</w:t>
      </w:r>
      <w:proofErr w:type="spellEnd"/>
      <w:r w:rsidRPr="00F04A31">
        <w:rPr>
          <w:color w:val="000000"/>
          <w:shd w:val="clear" w:color="auto" w:fill="FFFFFF"/>
        </w:rPr>
        <w:t xml:space="preserve"> E, Hess J, Kors JA. </w:t>
      </w:r>
      <w:r w:rsidRPr="00F04A31">
        <w:rPr>
          <w:color w:val="000000"/>
          <w:shd w:val="clear" w:color="auto" w:fill="FFFFFF"/>
          <w:lang w:val="en-US"/>
        </w:rPr>
        <w:t xml:space="preserve">New normal limits for the </w:t>
      </w:r>
      <w:proofErr w:type="spellStart"/>
      <w:r w:rsidRPr="00F04A31">
        <w:rPr>
          <w:color w:val="000000"/>
          <w:shd w:val="clear" w:color="auto" w:fill="FFFFFF"/>
          <w:lang w:val="en-US"/>
        </w:rPr>
        <w:t>paediatric</w:t>
      </w:r>
      <w:proofErr w:type="spellEnd"/>
      <w:r w:rsidRPr="00F04A31">
        <w:rPr>
          <w:color w:val="000000"/>
          <w:shd w:val="clear" w:color="auto" w:fill="FFFFFF"/>
          <w:lang w:val="en-US"/>
        </w:rPr>
        <w:t xml:space="preserve"> electrocardiogram. </w:t>
      </w:r>
      <w:proofErr w:type="spellStart"/>
      <w:r w:rsidRPr="00F04A31">
        <w:rPr>
          <w:color w:val="000000"/>
          <w:shd w:val="clear" w:color="auto" w:fill="FFFFFF"/>
          <w:lang w:val="en-US"/>
        </w:rPr>
        <w:t>Eur</w:t>
      </w:r>
      <w:proofErr w:type="spellEnd"/>
      <w:r w:rsidRPr="00F04A31">
        <w:rPr>
          <w:color w:val="000000"/>
          <w:shd w:val="clear" w:color="auto" w:fill="FFFFFF"/>
          <w:lang w:val="en-US"/>
        </w:rPr>
        <w:t xml:space="preserve"> Heart J. 2001 Apr;22(8):702-11. </w:t>
      </w:r>
      <w:proofErr w:type="spellStart"/>
      <w:r w:rsidRPr="00F04A31">
        <w:rPr>
          <w:color w:val="000000"/>
          <w:shd w:val="clear" w:color="auto" w:fill="FFFFFF"/>
          <w:lang w:val="en-US"/>
        </w:rPr>
        <w:t>doi</w:t>
      </w:r>
      <w:proofErr w:type="spellEnd"/>
      <w:r w:rsidRPr="00F04A31">
        <w:rPr>
          <w:color w:val="000000"/>
          <w:shd w:val="clear" w:color="auto" w:fill="FFFFFF"/>
          <w:lang w:val="en-US"/>
        </w:rPr>
        <w:t>: 10.1053/euhj.2000.2399. PMID: 11286528.</w:t>
      </w:r>
      <w:r w:rsidRPr="00F04A31">
        <w:rPr>
          <w:color w:val="000000"/>
          <w:shd w:val="clear" w:color="auto" w:fill="FFFFFF"/>
          <w:lang w:val="en-US"/>
        </w:rPr>
        <w:br/>
      </w:r>
    </w:p>
    <w:p w14:paraId="52DBB8B1" w14:textId="77777777" w:rsidR="00F04A31" w:rsidRPr="00F04A31" w:rsidRDefault="00F04A31" w:rsidP="0001696F">
      <w:pPr>
        <w:numPr>
          <w:ilvl w:val="0"/>
          <w:numId w:val="33"/>
        </w:numPr>
        <w:spacing w:line="288" w:lineRule="auto"/>
        <w:ind w:left="284" w:hanging="284"/>
        <w:contextualSpacing/>
        <w:rPr>
          <w:color w:val="000000"/>
          <w:shd w:val="clear" w:color="auto" w:fill="FFFFFF"/>
        </w:rPr>
      </w:pPr>
      <w:r w:rsidRPr="00F04A31">
        <w:rPr>
          <w:color w:val="000000"/>
          <w:shd w:val="clear" w:color="auto" w:fill="FFFFFF"/>
        </w:rPr>
        <w:t>Jern S. Klinisk EKG-diagnostik 2.0. 1. Uppl. av version 2.0. Ljungskile: Sverker Jern utbildning; 2012.</w:t>
      </w:r>
      <w:r w:rsidRPr="00F04A31">
        <w:rPr>
          <w:color w:val="000000"/>
          <w:shd w:val="clear" w:color="auto" w:fill="FFFFFF"/>
        </w:rPr>
        <w:br/>
      </w:r>
    </w:p>
    <w:p w14:paraId="524934EB" w14:textId="77777777" w:rsidR="00F04A31" w:rsidRPr="00F04A31" w:rsidRDefault="00F04A31" w:rsidP="0001696F">
      <w:pPr>
        <w:numPr>
          <w:ilvl w:val="0"/>
          <w:numId w:val="33"/>
        </w:numPr>
        <w:spacing w:line="288" w:lineRule="auto"/>
        <w:ind w:left="284" w:hanging="284"/>
        <w:contextualSpacing/>
        <w:rPr>
          <w:color w:val="000000"/>
          <w:shd w:val="clear" w:color="auto" w:fill="FFFFFF"/>
        </w:rPr>
      </w:pPr>
      <w:r w:rsidRPr="00F04A31">
        <w:rPr>
          <w:color w:val="000000"/>
          <w:shd w:val="clear" w:color="auto" w:fill="FFFFFF"/>
        </w:rPr>
        <w:t>Söderberg J. EKG – Översikt [Internet].</w:t>
      </w:r>
      <w:r w:rsidRPr="00F04A31">
        <w:rPr>
          <w:rFonts w:ascii="DM Sans" w:hAnsi="DM Sans"/>
          <w:color w:val="232323"/>
          <w:sz w:val="26"/>
          <w:szCs w:val="26"/>
          <w:shd w:val="clear" w:color="auto" w:fill="FFFFFF"/>
        </w:rPr>
        <w:t xml:space="preserve"> </w:t>
      </w:r>
      <w:r w:rsidRPr="00F04A31">
        <w:rPr>
          <w:color w:val="000000"/>
          <w:shd w:val="clear" w:color="auto" w:fill="FFFFFF"/>
        </w:rPr>
        <w:t>Stockholm: Vårdhandboken; [uppdaterad 2024-10-29; citerad 2025-03-05].</w:t>
      </w:r>
      <w:r w:rsidRPr="00F04A31">
        <w:rPr>
          <w:rFonts w:ascii="DM Sans" w:hAnsi="DM Sans"/>
          <w:color w:val="232323"/>
          <w:sz w:val="26"/>
          <w:szCs w:val="26"/>
          <w:shd w:val="clear" w:color="auto" w:fill="FFFFFF"/>
        </w:rPr>
        <w:t xml:space="preserve"> </w:t>
      </w:r>
      <w:r w:rsidRPr="00F04A31">
        <w:rPr>
          <w:color w:val="000000"/>
          <w:shd w:val="clear" w:color="auto" w:fill="FFFFFF"/>
        </w:rPr>
        <w:t>Hämtad från:</w:t>
      </w:r>
      <w:r w:rsidRPr="00F04A31">
        <w:rPr>
          <w:rFonts w:ascii="DM Sans" w:hAnsi="DM Sans"/>
          <w:color w:val="232323"/>
          <w:sz w:val="26"/>
          <w:szCs w:val="26"/>
          <w:shd w:val="clear" w:color="auto" w:fill="FFFFFF"/>
        </w:rPr>
        <w:t xml:space="preserve"> </w:t>
      </w:r>
      <w:r w:rsidRPr="00F04A31">
        <w:rPr>
          <w:color w:val="000000"/>
          <w:shd w:val="clear" w:color="auto" w:fill="FFFFFF"/>
        </w:rPr>
        <w:t>https://www.vardhandboken.se/undersokning-och-provtagning/ekg/oversikt/</w:t>
      </w:r>
      <w:r w:rsidRPr="00F04A31">
        <w:rPr>
          <w:color w:val="000000"/>
          <w:shd w:val="clear" w:color="auto" w:fill="FFFFFF"/>
        </w:rPr>
        <w:br/>
      </w:r>
    </w:p>
    <w:p w14:paraId="5D7FF44F" w14:textId="77777777" w:rsidR="00F04A31" w:rsidRPr="00F04A31" w:rsidRDefault="00F04A31" w:rsidP="0001696F">
      <w:pPr>
        <w:numPr>
          <w:ilvl w:val="0"/>
          <w:numId w:val="33"/>
        </w:numPr>
        <w:spacing w:line="288" w:lineRule="auto"/>
        <w:ind w:left="284" w:hanging="284"/>
        <w:contextualSpacing/>
        <w:rPr>
          <w:color w:val="000000"/>
          <w:shd w:val="clear" w:color="auto" w:fill="FFFFFF"/>
          <w:lang w:val="en-GB"/>
        </w:rPr>
      </w:pPr>
      <w:proofErr w:type="spellStart"/>
      <w:r w:rsidRPr="00F04A31">
        <w:rPr>
          <w:color w:val="000000"/>
          <w:shd w:val="clear" w:color="auto" w:fill="FFFFFF"/>
        </w:rPr>
        <w:t>Jorfeldt</w:t>
      </w:r>
      <w:proofErr w:type="spellEnd"/>
      <w:r w:rsidRPr="00F04A31">
        <w:rPr>
          <w:color w:val="000000"/>
          <w:shd w:val="clear" w:color="auto" w:fill="FFFFFF"/>
        </w:rPr>
        <w:t xml:space="preserve"> L, </w:t>
      </w:r>
      <w:proofErr w:type="spellStart"/>
      <w:r w:rsidRPr="00F04A31">
        <w:rPr>
          <w:color w:val="000000"/>
          <w:shd w:val="clear" w:color="auto" w:fill="FFFFFF"/>
        </w:rPr>
        <w:t>Pahlm</w:t>
      </w:r>
      <w:proofErr w:type="spellEnd"/>
      <w:r w:rsidRPr="00F04A31">
        <w:rPr>
          <w:color w:val="000000"/>
          <w:shd w:val="clear" w:color="auto" w:fill="FFFFFF"/>
        </w:rPr>
        <w:t xml:space="preserve"> O. EKG Grunder, handledning vid tolkning och 101 kliniska fall. </w:t>
      </w:r>
      <w:r w:rsidRPr="00F04A31">
        <w:rPr>
          <w:color w:val="000000"/>
          <w:shd w:val="clear" w:color="auto" w:fill="FFFFFF"/>
          <w:lang w:val="en-GB"/>
        </w:rPr>
        <w:t>Lund: Studentlitteratur; 2011.</w:t>
      </w:r>
      <w:r w:rsidRPr="00F04A31">
        <w:rPr>
          <w:color w:val="000000"/>
          <w:shd w:val="clear" w:color="auto" w:fill="FFFFFF"/>
          <w:lang w:val="en-GB"/>
        </w:rPr>
        <w:br/>
      </w:r>
    </w:p>
    <w:p w14:paraId="10CC6BD8" w14:textId="77777777" w:rsidR="00F04A31" w:rsidRPr="00F04A31" w:rsidRDefault="00F04A31" w:rsidP="0001696F">
      <w:pPr>
        <w:numPr>
          <w:ilvl w:val="0"/>
          <w:numId w:val="33"/>
        </w:numPr>
        <w:spacing w:line="288" w:lineRule="auto"/>
        <w:ind w:left="284" w:hanging="284"/>
        <w:contextualSpacing/>
        <w:rPr>
          <w:color w:val="000000"/>
          <w:shd w:val="clear" w:color="auto" w:fill="FFFFFF"/>
          <w:lang w:val="en-GB"/>
        </w:rPr>
      </w:pPr>
      <w:proofErr w:type="spellStart"/>
      <w:r w:rsidRPr="00F04A31">
        <w:rPr>
          <w:color w:val="000000"/>
          <w:shd w:val="clear" w:color="auto" w:fill="FFFFFF"/>
        </w:rPr>
        <w:t>Grevin</w:t>
      </w:r>
      <w:proofErr w:type="spellEnd"/>
      <w:r w:rsidRPr="00F04A31">
        <w:rPr>
          <w:color w:val="000000"/>
          <w:shd w:val="clear" w:color="auto" w:fill="FFFFFF"/>
        </w:rPr>
        <w:t xml:space="preserve"> K E, </w:t>
      </w:r>
      <w:proofErr w:type="spellStart"/>
      <w:r w:rsidRPr="00F04A31">
        <w:rPr>
          <w:color w:val="000000"/>
          <w:shd w:val="clear" w:color="auto" w:fill="FFFFFF"/>
        </w:rPr>
        <w:t>Thulesius</w:t>
      </w:r>
      <w:proofErr w:type="spellEnd"/>
      <w:r w:rsidRPr="00F04A31">
        <w:rPr>
          <w:color w:val="000000"/>
          <w:shd w:val="clear" w:color="auto" w:fill="FFFFFF"/>
        </w:rPr>
        <w:t xml:space="preserve"> O. EKG, de första femtio årens utveckling. Läkartidningen. 1952;3:13-15.</w:t>
      </w:r>
      <w:r w:rsidRPr="00F04A31">
        <w:rPr>
          <w:color w:val="000000"/>
          <w:shd w:val="clear" w:color="auto" w:fill="FFFFFF"/>
        </w:rPr>
        <w:br/>
      </w:r>
    </w:p>
    <w:p w14:paraId="0D51FB96" w14:textId="77777777" w:rsidR="00F04A31" w:rsidRPr="00F04A31" w:rsidRDefault="00F04A31" w:rsidP="0001696F">
      <w:pPr>
        <w:numPr>
          <w:ilvl w:val="0"/>
          <w:numId w:val="38"/>
        </w:numPr>
        <w:spacing w:line="288" w:lineRule="auto"/>
        <w:ind w:left="284" w:hanging="284"/>
        <w:contextualSpacing/>
        <w:rPr>
          <w:color w:val="000000"/>
          <w:shd w:val="clear" w:color="auto" w:fill="FFFFFF"/>
          <w:lang w:val="en-GB"/>
        </w:rPr>
      </w:pPr>
      <w:r w:rsidRPr="00F04A31">
        <w:rPr>
          <w:color w:val="000000"/>
          <w:shd w:val="clear" w:color="auto" w:fill="FFFFFF"/>
          <w:lang w:val="en-GB"/>
        </w:rPr>
        <w:t xml:space="preserve">Friedman P A. Circulation [Internet]. [2024-02-05]; </w:t>
      </w:r>
      <w:proofErr w:type="spellStart"/>
      <w:r w:rsidRPr="00F04A31">
        <w:rPr>
          <w:color w:val="000000"/>
          <w:shd w:val="clear" w:color="auto" w:fill="FFFFFF"/>
          <w:lang w:val="en-GB"/>
        </w:rPr>
        <w:t>Hämtad</w:t>
      </w:r>
      <w:proofErr w:type="spellEnd"/>
      <w:r w:rsidRPr="00F04A31">
        <w:rPr>
          <w:color w:val="000000"/>
          <w:shd w:val="clear" w:color="auto" w:fill="FFFFFF"/>
          <w:lang w:val="en-GB"/>
        </w:rPr>
        <w:t xml:space="preserve"> </w:t>
      </w:r>
      <w:proofErr w:type="spellStart"/>
      <w:r w:rsidRPr="00F04A31">
        <w:rPr>
          <w:color w:val="000000"/>
          <w:shd w:val="clear" w:color="auto" w:fill="FFFFFF"/>
          <w:lang w:val="en-GB"/>
        </w:rPr>
        <w:t>från</w:t>
      </w:r>
      <w:proofErr w:type="spellEnd"/>
      <w:r w:rsidRPr="00F04A31">
        <w:rPr>
          <w:color w:val="000000"/>
          <w:shd w:val="clear" w:color="auto" w:fill="FFFFFF"/>
          <w:lang w:val="en-GB"/>
        </w:rPr>
        <w:t xml:space="preserve">: </w:t>
      </w:r>
      <w:hyperlink r:id="rId28" w:history="1">
        <w:r w:rsidRPr="00F04A31">
          <w:rPr>
            <w:color w:val="006298" w:themeColor="hyperlink"/>
            <w:u w:val="single"/>
            <w:shd w:val="clear" w:color="auto" w:fill="FFFFFF"/>
            <w:lang w:val="en-GB"/>
          </w:rPr>
          <w:t>The Electrocardiogram at 100 Years: History and Future | Circulation</w:t>
        </w:r>
      </w:hyperlink>
      <w:r w:rsidRPr="00F04A31">
        <w:rPr>
          <w:color w:val="006298" w:themeColor="hyperlink"/>
          <w:u w:val="single"/>
          <w:shd w:val="clear" w:color="auto" w:fill="FFFFFF"/>
          <w:lang w:val="en-GB"/>
        </w:rPr>
        <w:br/>
      </w:r>
    </w:p>
    <w:p w14:paraId="1D2D7339" w14:textId="77777777" w:rsidR="00F04A31" w:rsidRPr="00F04A31" w:rsidRDefault="00F04A31" w:rsidP="0001696F">
      <w:pPr>
        <w:numPr>
          <w:ilvl w:val="0"/>
          <w:numId w:val="38"/>
        </w:numPr>
        <w:spacing w:line="288" w:lineRule="auto"/>
        <w:ind w:left="284" w:hanging="284"/>
        <w:contextualSpacing/>
        <w:rPr>
          <w:color w:val="000000"/>
          <w:shd w:val="clear" w:color="auto" w:fill="FFFFFF"/>
          <w:lang w:val="en-GB"/>
        </w:rPr>
      </w:pPr>
      <w:proofErr w:type="spellStart"/>
      <w:r w:rsidRPr="00F04A31">
        <w:rPr>
          <w:color w:val="000000"/>
          <w:shd w:val="clear" w:color="auto" w:fill="FFFFFF"/>
        </w:rPr>
        <w:t>Lindow</w:t>
      </w:r>
      <w:proofErr w:type="spellEnd"/>
      <w:r w:rsidRPr="00F04A31">
        <w:rPr>
          <w:color w:val="000000"/>
          <w:shd w:val="clear" w:color="auto" w:fill="FFFFFF"/>
        </w:rPr>
        <w:t xml:space="preserve"> T, </w:t>
      </w:r>
      <w:proofErr w:type="spellStart"/>
      <w:r w:rsidRPr="00F04A31">
        <w:rPr>
          <w:color w:val="000000"/>
          <w:shd w:val="clear" w:color="auto" w:fill="FFFFFF"/>
        </w:rPr>
        <w:t>Pahlm</w:t>
      </w:r>
      <w:proofErr w:type="spellEnd"/>
      <w:r w:rsidRPr="00F04A31">
        <w:rPr>
          <w:color w:val="000000"/>
          <w:shd w:val="clear" w:color="auto" w:fill="FFFFFF"/>
        </w:rPr>
        <w:t xml:space="preserve"> O. Rätt kopplat EKG – en förutsättning för rätt diagnos. </w:t>
      </w:r>
      <w:proofErr w:type="spellStart"/>
      <w:r w:rsidRPr="00F04A31">
        <w:rPr>
          <w:color w:val="000000"/>
          <w:shd w:val="clear" w:color="auto" w:fill="FFFFFF"/>
          <w:lang w:val="en-GB"/>
        </w:rPr>
        <w:t>Läkartidningen</w:t>
      </w:r>
      <w:proofErr w:type="spellEnd"/>
      <w:r w:rsidRPr="00F04A31">
        <w:rPr>
          <w:color w:val="000000"/>
          <w:shd w:val="clear" w:color="auto" w:fill="FFFFFF"/>
          <w:lang w:val="en-GB"/>
        </w:rPr>
        <w:t>. 2018;115: 1-4.</w:t>
      </w:r>
    </w:p>
    <w:p w14:paraId="73AA215A" w14:textId="77777777" w:rsidR="00F04A31" w:rsidRPr="00F04A31" w:rsidRDefault="00F04A31" w:rsidP="00F04E5D">
      <w:pPr>
        <w:numPr>
          <w:ilvl w:val="0"/>
          <w:numId w:val="30"/>
        </w:numPr>
        <w:spacing w:line="288" w:lineRule="auto"/>
        <w:ind w:left="0" w:firstLine="0"/>
        <w:contextualSpacing/>
        <w:rPr>
          <w:rFonts w:asciiTheme="majorHAnsi" w:eastAsiaTheme="majorEastAsia" w:hAnsiTheme="majorHAnsi" w:cstheme="majorBidi"/>
          <w:color w:val="000000" w:themeColor="text1"/>
          <w:sz w:val="40"/>
          <w:szCs w:val="26"/>
          <w:shd w:val="clear" w:color="auto" w:fill="FFFFFF"/>
        </w:rPr>
      </w:pPr>
      <w:r w:rsidRPr="00F04A31">
        <w:rPr>
          <w:color w:val="000000"/>
          <w:shd w:val="clear" w:color="auto" w:fill="FFFFFF"/>
        </w:rPr>
        <w:br w:type="page"/>
      </w:r>
    </w:p>
    <w:p w14:paraId="60CE7D1E" w14:textId="77777777" w:rsidR="00F04A31" w:rsidRPr="00F04A31" w:rsidRDefault="00F04A31" w:rsidP="00CD0440">
      <w:pPr>
        <w:pStyle w:val="Rubrik2"/>
        <w:spacing w:before="120" w:after="0"/>
        <w:ind w:left="0"/>
        <w:rPr>
          <w:shd w:val="clear" w:color="auto" w:fill="FFFFFF"/>
        </w:rPr>
      </w:pPr>
      <w:bookmarkStart w:id="35" w:name="_Toc221695584"/>
      <w:r w:rsidRPr="00F04A31">
        <w:rPr>
          <w:shd w:val="clear" w:color="auto" w:fill="FFFFFF"/>
        </w:rPr>
        <w:t>Bilaga</w:t>
      </w:r>
      <w:bookmarkEnd w:id="35"/>
    </w:p>
    <w:p w14:paraId="6CA2D8D0" w14:textId="352AF66B" w:rsidR="00F04A31" w:rsidRPr="00F04A31" w:rsidRDefault="00F04A31" w:rsidP="00CD0440">
      <w:pPr>
        <w:pStyle w:val="Rubrik3"/>
        <w:spacing w:before="120" w:after="0"/>
        <w:ind w:left="0"/>
        <w:rPr>
          <w:shd w:val="clear" w:color="auto" w:fill="FFFFFF"/>
        </w:rPr>
      </w:pPr>
      <w:bookmarkStart w:id="36" w:name="_Toc221695585"/>
      <w:r w:rsidRPr="00F04A31">
        <w:rPr>
          <w:shd w:val="clear" w:color="auto" w:fill="FFFFFF"/>
        </w:rPr>
        <w:t xml:space="preserve">EKG vid </w:t>
      </w:r>
      <w:proofErr w:type="spellStart"/>
      <w:r w:rsidRPr="00F04A31">
        <w:rPr>
          <w:shd w:val="clear" w:color="auto" w:fill="FFFFFF"/>
        </w:rPr>
        <w:t>situs</w:t>
      </w:r>
      <w:proofErr w:type="spellEnd"/>
      <w:r w:rsidRPr="00F04A31">
        <w:rPr>
          <w:shd w:val="clear" w:color="auto" w:fill="FFFFFF"/>
        </w:rPr>
        <w:t xml:space="preserve"> </w:t>
      </w:r>
      <w:proofErr w:type="spellStart"/>
      <w:r w:rsidRPr="00F04A31">
        <w:rPr>
          <w:shd w:val="clear" w:color="auto" w:fill="FFFFFF"/>
        </w:rPr>
        <w:t>inversus</w:t>
      </w:r>
      <w:bookmarkEnd w:id="36"/>
      <w:proofErr w:type="spellEnd"/>
    </w:p>
    <w:p w14:paraId="3E649980" w14:textId="69F57D27" w:rsidR="00F04A31" w:rsidRPr="00F04A31" w:rsidRDefault="00F04A31" w:rsidP="00941118">
      <w:pPr>
        <w:numPr>
          <w:ilvl w:val="0"/>
          <w:numId w:val="34"/>
        </w:numPr>
        <w:spacing w:after="240" w:line="276" w:lineRule="auto"/>
        <w:ind w:left="284" w:hanging="284"/>
        <w:contextualSpacing/>
        <w:rPr>
          <w:color w:val="000000"/>
          <w:shd w:val="clear" w:color="auto" w:fill="FFFFFF"/>
        </w:rPr>
      </w:pPr>
      <w:bookmarkStart w:id="37" w:name="ekg"/>
      <w:bookmarkEnd w:id="37"/>
      <w:r w:rsidRPr="00F04A31">
        <w:rPr>
          <w:color w:val="000000"/>
          <w:shd w:val="clear" w:color="auto" w:fill="FFFFFF"/>
        </w:rPr>
        <w:t>Ta först ett vanligt vilo- EKG, se tillvägagångssätt under ”Undersökningsprocedur”.</w:t>
      </w:r>
    </w:p>
    <w:p w14:paraId="346199BE" w14:textId="665F1D57" w:rsidR="00F04A31" w:rsidRPr="00F04A31" w:rsidRDefault="00F04A31" w:rsidP="00941118">
      <w:pPr>
        <w:numPr>
          <w:ilvl w:val="0"/>
          <w:numId w:val="34"/>
        </w:numPr>
        <w:spacing w:after="240" w:line="276" w:lineRule="auto"/>
        <w:ind w:left="284" w:hanging="284"/>
        <w:contextualSpacing/>
        <w:rPr>
          <w:color w:val="000000"/>
          <w:shd w:val="clear" w:color="auto" w:fill="FFFFFF"/>
        </w:rPr>
      </w:pPr>
      <w:r w:rsidRPr="00F04A31">
        <w:rPr>
          <w:color w:val="000000"/>
          <w:shd w:val="clear" w:color="auto" w:fill="FFFFFF"/>
        </w:rPr>
        <w:t>Tag sedan ett EKG med elektroderna placerade enligt nedan.</w:t>
      </w:r>
    </w:p>
    <w:p w14:paraId="1F53EA7D" w14:textId="77777777" w:rsidR="00F04A31" w:rsidRPr="00F04A31" w:rsidRDefault="00F04A31" w:rsidP="00941118">
      <w:pPr>
        <w:numPr>
          <w:ilvl w:val="0"/>
          <w:numId w:val="34"/>
        </w:numPr>
        <w:spacing w:after="240" w:line="276" w:lineRule="auto"/>
        <w:ind w:left="284" w:hanging="284"/>
        <w:contextualSpacing/>
        <w:rPr>
          <w:color w:val="000000"/>
          <w:shd w:val="clear" w:color="auto" w:fill="FFFFFF"/>
        </w:rPr>
      </w:pPr>
      <w:r w:rsidRPr="00F04A31">
        <w:rPr>
          <w:color w:val="000000"/>
          <w:shd w:val="clear" w:color="auto" w:fill="FFFFFF"/>
        </w:rPr>
        <w:t xml:space="preserve">Skriv en kommentar angående EKG för </w:t>
      </w:r>
      <w:proofErr w:type="spellStart"/>
      <w:r w:rsidRPr="00F04A31">
        <w:rPr>
          <w:color w:val="000000"/>
          <w:shd w:val="clear" w:color="auto" w:fill="FFFFFF"/>
        </w:rPr>
        <w:t>situs</w:t>
      </w:r>
      <w:proofErr w:type="spellEnd"/>
      <w:r w:rsidRPr="00F04A31">
        <w:rPr>
          <w:color w:val="000000"/>
          <w:shd w:val="clear" w:color="auto" w:fill="FFFFFF"/>
        </w:rPr>
        <w:t xml:space="preserve"> </w:t>
      </w:r>
      <w:proofErr w:type="spellStart"/>
      <w:r w:rsidRPr="00F04A31">
        <w:rPr>
          <w:color w:val="000000"/>
          <w:shd w:val="clear" w:color="auto" w:fill="FFFFFF"/>
        </w:rPr>
        <w:t>inversus</w:t>
      </w:r>
      <w:proofErr w:type="spellEnd"/>
      <w:r w:rsidRPr="00F04A31">
        <w:rPr>
          <w:color w:val="000000"/>
          <w:shd w:val="clear" w:color="auto" w:fill="FFFFFF"/>
        </w:rPr>
        <w:t xml:space="preserve"> i OBS-rutan i EC Sense (samma ruta som där patientinformationen skrivs in.) Detta är viktig information för den ansvarige läkaren som har till uppgift att tolka EKG registreringen.</w:t>
      </w:r>
    </w:p>
    <w:p w14:paraId="7157766E" w14:textId="77777777" w:rsidR="00F04A31" w:rsidRPr="00F04A31" w:rsidRDefault="00F04A31" w:rsidP="00F04E5D">
      <w:pPr>
        <w:spacing w:line="288" w:lineRule="auto"/>
        <w:ind w:left="0"/>
        <w:rPr>
          <w:color w:val="000000"/>
          <w:shd w:val="clear" w:color="auto" w:fill="FFFFFF"/>
        </w:rPr>
      </w:pPr>
    </w:p>
    <w:p w14:paraId="43673C91" w14:textId="77777777" w:rsidR="00F04A31" w:rsidRPr="00F04A31" w:rsidRDefault="00F04A31" w:rsidP="00F04E5D">
      <w:pPr>
        <w:spacing w:line="288" w:lineRule="auto"/>
        <w:ind w:left="0"/>
        <w:rPr>
          <w:color w:val="000000"/>
          <w:shd w:val="clear" w:color="auto" w:fill="FFFFFF"/>
        </w:rPr>
      </w:pPr>
      <w:r w:rsidRPr="00F04A31">
        <w:rPr>
          <w:color w:val="000000"/>
          <w:shd w:val="clear" w:color="auto" w:fill="FFFFFF"/>
        </w:rPr>
        <w:t>Elektrodplacering:</w:t>
      </w:r>
    </w:p>
    <w:tbl>
      <w:tblPr>
        <w:tblStyle w:val="Tabellrutnt"/>
        <w:tblpPr w:leftFromText="141" w:rightFromText="141" w:vertAnchor="page" w:horzAnchor="margin" w:tblpXSpec="right" w:tblpY="5836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62"/>
        <w:gridCol w:w="4538"/>
      </w:tblGrid>
      <w:tr w:rsidR="000909C2" w:rsidRPr="00F04A31" w14:paraId="4AB4B7B6" w14:textId="77777777" w:rsidTr="000909C2">
        <w:tc>
          <w:tcPr>
            <w:tcW w:w="562" w:type="dxa"/>
          </w:tcPr>
          <w:p w14:paraId="728652AF" w14:textId="77777777" w:rsidR="000909C2" w:rsidRPr="00F04A31" w:rsidRDefault="000909C2" w:rsidP="000909C2">
            <w:pPr>
              <w:spacing w:after="0" w:line="240" w:lineRule="auto"/>
              <w:ind w:left="0" w:right="0"/>
              <w:rPr>
                <w:snapToGrid w:val="0"/>
                <w:color w:val="000000"/>
                <w:shd w:val="clear" w:color="auto" w:fill="FFFFFF"/>
              </w:rPr>
            </w:pPr>
            <w:r w:rsidRPr="00F04A31">
              <w:rPr>
                <w:noProof/>
                <w:color w:val="000000"/>
              </w:rPr>
              <mc:AlternateContent>
                <mc:Choice Requires="wps">
                  <w:drawing>
                    <wp:anchor distT="0" distB="0" distL="114300" distR="114300" simplePos="0" relativeHeight="251658278" behindDoc="0" locked="0" layoutInCell="1" allowOverlap="1" wp14:anchorId="4DF8A387" wp14:editId="56A65B51">
                      <wp:simplePos x="0" y="0"/>
                      <wp:positionH relativeFrom="margin">
                        <wp:posOffset>52705</wp:posOffset>
                      </wp:positionH>
                      <wp:positionV relativeFrom="paragraph">
                        <wp:posOffset>23810</wp:posOffset>
                      </wp:positionV>
                      <wp:extent cx="154305" cy="151130"/>
                      <wp:effectExtent l="57150" t="19050" r="17145" b="96520"/>
                      <wp:wrapNone/>
                      <wp:docPr id="80580640" name="Ellips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4305" cy="151130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0000"/>
                              </a:solidFill>
                              <a:ln w="9525" cap="flat" cmpd="sng" algn="ctr">
                                <a:solidFill>
                                  <a:srgbClr val="000000"/>
                                </a:solidFill>
                                <a:prstDash val="solid"/>
                              </a:ln>
                              <a:effectLst>
                                <a:outerShdw blurRad="40000" dist="23000" dir="5400000" rotWithShape="0">
                                  <a:srgbClr val="000000">
                                    <a:alpha val="35000"/>
                                  </a:srgbClr>
                                </a:outerShdw>
                              </a:effectLst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381B4E71" id="Ellips 4" o:spid="_x0000_s1026" style="position:absolute;margin-left:4.15pt;margin-top:1.85pt;width:12.15pt;height:11.9pt;z-index:251667497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" fillcolor="red">
                      <v:shadow on="t" color="black" opacity="22937f" origin=",.5" offset="0,.63889mm"/>
                      <w10:wrap anchorx="margin"/>
                    </v:oval>
                  </w:pict>
                </mc:Fallback>
              </mc:AlternateContent>
            </w:r>
          </w:p>
        </w:tc>
        <w:tc>
          <w:tcPr>
            <w:tcW w:w="4538" w:type="dxa"/>
          </w:tcPr>
          <w:p w14:paraId="261F0607" w14:textId="77777777" w:rsidR="000909C2" w:rsidRPr="00F04A31" w:rsidRDefault="000909C2" w:rsidP="000909C2">
            <w:pPr>
              <w:spacing w:after="0" w:line="240" w:lineRule="auto"/>
              <w:ind w:left="0" w:right="0"/>
              <w:rPr>
                <w:snapToGrid w:val="0"/>
                <w:color w:val="000000"/>
                <w:shd w:val="clear" w:color="auto" w:fill="FFFFFF"/>
              </w:rPr>
            </w:pPr>
            <w:r w:rsidRPr="00F04A31">
              <w:rPr>
                <w:b/>
                <w:bCs/>
                <w:snapToGrid w:val="0"/>
                <w:color w:val="000000"/>
                <w:shd w:val="clear" w:color="auto" w:fill="FFFFFF"/>
              </w:rPr>
              <w:t>V1</w:t>
            </w:r>
            <w:r w:rsidRPr="00F04A31">
              <w:rPr>
                <w:snapToGrid w:val="0"/>
                <w:color w:val="000000"/>
                <w:shd w:val="clear" w:color="auto" w:fill="FFFFFF"/>
              </w:rPr>
              <w:t xml:space="preserve"> mellan 4:e och 5:e revbenet omedelbart till vänster om bröstbenet</w:t>
            </w:r>
          </w:p>
          <w:p w14:paraId="0F36F72A" w14:textId="77777777" w:rsidR="000909C2" w:rsidRPr="00F04A31" w:rsidRDefault="000909C2" w:rsidP="000909C2">
            <w:pPr>
              <w:spacing w:after="0" w:line="240" w:lineRule="auto"/>
              <w:ind w:left="0" w:right="0"/>
              <w:rPr>
                <w:snapToGrid w:val="0"/>
                <w:color w:val="000000"/>
                <w:sz w:val="16"/>
                <w:szCs w:val="16"/>
                <w:shd w:val="clear" w:color="auto" w:fill="FFFFFF"/>
              </w:rPr>
            </w:pPr>
          </w:p>
        </w:tc>
      </w:tr>
      <w:tr w:rsidR="000909C2" w:rsidRPr="00F04A31" w14:paraId="5723DE38" w14:textId="77777777" w:rsidTr="000909C2">
        <w:tc>
          <w:tcPr>
            <w:tcW w:w="562" w:type="dxa"/>
          </w:tcPr>
          <w:p w14:paraId="11F89677" w14:textId="77777777" w:rsidR="000909C2" w:rsidRPr="00F04A31" w:rsidRDefault="000909C2" w:rsidP="000909C2">
            <w:pPr>
              <w:spacing w:after="0" w:line="240" w:lineRule="auto"/>
              <w:ind w:left="0" w:right="0"/>
              <w:rPr>
                <w:snapToGrid w:val="0"/>
                <w:color w:val="000000"/>
                <w:shd w:val="clear" w:color="auto" w:fill="FFFFFF"/>
              </w:rPr>
            </w:pPr>
            <w:r w:rsidRPr="00F04A31">
              <w:rPr>
                <w:b/>
                <w:bCs/>
                <w:noProof/>
                <w:color w:val="000000"/>
              </w:rPr>
              <mc:AlternateContent>
                <mc:Choice Requires="wps">
                  <w:drawing>
                    <wp:anchor distT="0" distB="0" distL="114300" distR="114300" simplePos="0" relativeHeight="251658279" behindDoc="0" locked="0" layoutInCell="1" allowOverlap="1" wp14:anchorId="470A1422" wp14:editId="68B330CB">
                      <wp:simplePos x="0" y="0"/>
                      <wp:positionH relativeFrom="column">
                        <wp:posOffset>46227</wp:posOffset>
                      </wp:positionH>
                      <wp:positionV relativeFrom="paragraph">
                        <wp:posOffset>9904</wp:posOffset>
                      </wp:positionV>
                      <wp:extent cx="160020" cy="158115"/>
                      <wp:effectExtent l="57150" t="19050" r="11430" b="89535"/>
                      <wp:wrapNone/>
                      <wp:docPr id="660375056" name="Ellips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60020" cy="15811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00"/>
                              </a:solidFill>
                              <a:ln w="9525" cap="flat" cmpd="sng" algn="ctr">
                                <a:solidFill>
                                  <a:srgbClr val="000000"/>
                                </a:solidFill>
                                <a:prstDash val="solid"/>
                              </a:ln>
                              <a:effectLst>
                                <a:outerShdw blurRad="40000" dist="23000" dir="5400000" rotWithShape="0">
                                  <a:srgbClr val="000000">
                                    <a:alpha val="35000"/>
                                  </a:srgbClr>
                                </a:outerShdw>
                              </a:effectLst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771C2DFF" id="Ellips 7" o:spid="_x0000_s1026" style="position:absolute;margin-left:3.65pt;margin-top:.8pt;width:12.6pt;height:12.45pt;z-index:25166852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" fillcolor="yellow">
                      <v:shadow on="t" color="black" opacity="22937f" origin=",.5" offset="0,.63889mm"/>
                    </v:oval>
                  </w:pict>
                </mc:Fallback>
              </mc:AlternateContent>
            </w:r>
          </w:p>
        </w:tc>
        <w:tc>
          <w:tcPr>
            <w:tcW w:w="4538" w:type="dxa"/>
          </w:tcPr>
          <w:p w14:paraId="08B10270" w14:textId="77777777" w:rsidR="000909C2" w:rsidRPr="00F04A31" w:rsidRDefault="000909C2" w:rsidP="000909C2">
            <w:pPr>
              <w:spacing w:after="0" w:line="240" w:lineRule="auto"/>
              <w:ind w:left="0" w:right="0"/>
              <w:rPr>
                <w:snapToGrid w:val="0"/>
                <w:color w:val="000000"/>
                <w:shd w:val="clear" w:color="auto" w:fill="FFFFFF"/>
              </w:rPr>
            </w:pPr>
            <w:r w:rsidRPr="00F04A31">
              <w:rPr>
                <w:b/>
                <w:bCs/>
                <w:snapToGrid w:val="0"/>
                <w:color w:val="000000"/>
                <w:shd w:val="clear" w:color="auto" w:fill="FFFFFF"/>
              </w:rPr>
              <w:t>V2</w:t>
            </w:r>
            <w:r w:rsidRPr="00F04A31">
              <w:rPr>
                <w:snapToGrid w:val="0"/>
                <w:color w:val="000000"/>
                <w:shd w:val="clear" w:color="auto" w:fill="FFFFFF"/>
              </w:rPr>
              <w:t xml:space="preserve"> mellan 4:e och 5:e revbenet omedelbart till höger om bröstbenet</w:t>
            </w:r>
          </w:p>
          <w:p w14:paraId="09B746CD" w14:textId="77777777" w:rsidR="000909C2" w:rsidRPr="00F04A31" w:rsidRDefault="000909C2" w:rsidP="000909C2">
            <w:pPr>
              <w:spacing w:after="0" w:line="240" w:lineRule="auto"/>
              <w:ind w:left="0" w:right="0"/>
              <w:rPr>
                <w:snapToGrid w:val="0"/>
                <w:color w:val="000000"/>
                <w:sz w:val="16"/>
                <w:szCs w:val="16"/>
                <w:shd w:val="clear" w:color="auto" w:fill="FFFFFF"/>
              </w:rPr>
            </w:pPr>
          </w:p>
        </w:tc>
      </w:tr>
      <w:tr w:rsidR="000909C2" w:rsidRPr="00F04A31" w14:paraId="2AF9F71E" w14:textId="77777777" w:rsidTr="000909C2">
        <w:tc>
          <w:tcPr>
            <w:tcW w:w="562" w:type="dxa"/>
          </w:tcPr>
          <w:p w14:paraId="1610E995" w14:textId="77777777" w:rsidR="000909C2" w:rsidRPr="00F04A31" w:rsidRDefault="000909C2" w:rsidP="000909C2">
            <w:pPr>
              <w:spacing w:after="0" w:line="240" w:lineRule="auto"/>
              <w:ind w:left="0" w:right="0"/>
              <w:rPr>
                <w:snapToGrid w:val="0"/>
                <w:color w:val="000000"/>
                <w:shd w:val="clear" w:color="auto" w:fill="FFFFFF"/>
              </w:rPr>
            </w:pPr>
            <w:r w:rsidRPr="00F04A31">
              <w:rPr>
                <w:noProof/>
                <w:color w:val="000000"/>
              </w:rPr>
              <mc:AlternateContent>
                <mc:Choice Requires="wps">
                  <w:drawing>
                    <wp:anchor distT="0" distB="0" distL="114300" distR="114300" simplePos="0" relativeHeight="251658280" behindDoc="0" locked="0" layoutInCell="1" allowOverlap="1" wp14:anchorId="3D63D0C9" wp14:editId="394D7E38">
                      <wp:simplePos x="0" y="0"/>
                      <wp:positionH relativeFrom="column">
                        <wp:posOffset>41286</wp:posOffset>
                      </wp:positionH>
                      <wp:positionV relativeFrom="paragraph">
                        <wp:posOffset>26451</wp:posOffset>
                      </wp:positionV>
                      <wp:extent cx="160494" cy="158371"/>
                      <wp:effectExtent l="57150" t="19050" r="11430" b="89535"/>
                      <wp:wrapNone/>
                      <wp:docPr id="1863146808" name="Ellips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60494" cy="158371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00B050"/>
                              </a:solidFill>
                              <a:ln w="9525" cap="flat" cmpd="sng" algn="ctr">
                                <a:solidFill>
                                  <a:srgbClr val="000000"/>
                                </a:solidFill>
                                <a:prstDash val="solid"/>
                              </a:ln>
                              <a:effectLst>
                                <a:outerShdw blurRad="40000" dist="23000" dir="5400000" rotWithShape="0">
                                  <a:srgbClr val="000000">
                                    <a:alpha val="35000"/>
                                  </a:srgbClr>
                                </a:outerShdw>
                              </a:effectLst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3B1DC3D6" id="Ellips 9" o:spid="_x0000_s1026" style="position:absolute;margin-left:3.25pt;margin-top:2.1pt;width:12.65pt;height:12.45pt;z-index:25166954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" fillcolor="#00b050">
                      <v:shadow on="t" color="black" opacity="22937f" origin=",.5" offset="0,.63889mm"/>
                    </v:oval>
                  </w:pict>
                </mc:Fallback>
              </mc:AlternateContent>
            </w:r>
          </w:p>
        </w:tc>
        <w:tc>
          <w:tcPr>
            <w:tcW w:w="4538" w:type="dxa"/>
          </w:tcPr>
          <w:p w14:paraId="21DDA770" w14:textId="77777777" w:rsidR="000909C2" w:rsidRPr="00F04A31" w:rsidRDefault="000909C2" w:rsidP="000909C2">
            <w:pPr>
              <w:spacing w:after="0" w:line="240" w:lineRule="auto"/>
              <w:ind w:left="0" w:right="0"/>
              <w:rPr>
                <w:snapToGrid w:val="0"/>
                <w:color w:val="000000"/>
                <w:shd w:val="clear" w:color="auto" w:fill="FFFFFF"/>
              </w:rPr>
            </w:pPr>
            <w:r w:rsidRPr="00F04A31">
              <w:rPr>
                <w:b/>
                <w:bCs/>
                <w:snapToGrid w:val="0"/>
                <w:color w:val="000000"/>
                <w:shd w:val="clear" w:color="auto" w:fill="FFFFFF"/>
              </w:rPr>
              <w:t xml:space="preserve">V3 </w:t>
            </w:r>
            <w:r w:rsidRPr="00F04A31">
              <w:rPr>
                <w:snapToGrid w:val="0"/>
                <w:color w:val="000000"/>
                <w:shd w:val="clear" w:color="auto" w:fill="FFFFFF"/>
              </w:rPr>
              <w:t>mellan V2 och V4</w:t>
            </w:r>
          </w:p>
          <w:p w14:paraId="4F6D30E7" w14:textId="77777777" w:rsidR="000909C2" w:rsidRPr="00F04A31" w:rsidRDefault="000909C2" w:rsidP="000909C2">
            <w:pPr>
              <w:spacing w:after="0" w:line="240" w:lineRule="auto"/>
              <w:ind w:left="0" w:right="0"/>
              <w:rPr>
                <w:snapToGrid w:val="0"/>
                <w:color w:val="000000"/>
                <w:sz w:val="16"/>
                <w:szCs w:val="16"/>
                <w:shd w:val="clear" w:color="auto" w:fill="FFFFFF"/>
              </w:rPr>
            </w:pPr>
          </w:p>
        </w:tc>
      </w:tr>
      <w:tr w:rsidR="000909C2" w:rsidRPr="00F04A31" w14:paraId="1AA608BA" w14:textId="77777777" w:rsidTr="000909C2">
        <w:tc>
          <w:tcPr>
            <w:tcW w:w="562" w:type="dxa"/>
          </w:tcPr>
          <w:p w14:paraId="528A14A3" w14:textId="77777777" w:rsidR="000909C2" w:rsidRPr="00F04A31" w:rsidRDefault="000909C2" w:rsidP="000909C2">
            <w:pPr>
              <w:spacing w:after="0" w:line="240" w:lineRule="auto"/>
              <w:ind w:left="0" w:right="0"/>
              <w:rPr>
                <w:snapToGrid w:val="0"/>
                <w:color w:val="000000"/>
                <w:shd w:val="clear" w:color="auto" w:fill="FFFFFF"/>
              </w:rPr>
            </w:pPr>
            <w:r w:rsidRPr="00F04A31">
              <w:rPr>
                <w:noProof/>
                <w:color w:val="000000"/>
              </w:rPr>
              <mc:AlternateContent>
                <mc:Choice Requires="wps">
                  <w:drawing>
                    <wp:anchor distT="0" distB="0" distL="114300" distR="114300" simplePos="0" relativeHeight="251658274" behindDoc="0" locked="0" layoutInCell="1" allowOverlap="1" wp14:anchorId="6CF003F5" wp14:editId="4ED4B122">
                      <wp:simplePos x="0" y="0"/>
                      <wp:positionH relativeFrom="column">
                        <wp:posOffset>46355</wp:posOffset>
                      </wp:positionH>
                      <wp:positionV relativeFrom="paragraph">
                        <wp:posOffset>6729</wp:posOffset>
                      </wp:positionV>
                      <wp:extent cx="167532" cy="162105"/>
                      <wp:effectExtent l="57150" t="19050" r="23495" b="104775"/>
                      <wp:wrapNone/>
                      <wp:docPr id="1690479098" name="Ellips 1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67532" cy="16210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2A900">
                                  <a:lumMod val="50000"/>
                                </a:srgbClr>
                              </a:solidFill>
                              <a:ln w="9525" cap="flat" cmpd="sng" algn="ctr">
                                <a:solidFill>
                                  <a:srgbClr val="000000"/>
                                </a:solidFill>
                                <a:prstDash val="solid"/>
                              </a:ln>
                              <a:effectLst>
                                <a:outerShdw blurRad="40000" dist="23000" dir="5400000" rotWithShape="0">
                                  <a:srgbClr val="000000">
                                    <a:alpha val="35000"/>
                                  </a:srgbClr>
                                </a:outerShdw>
                              </a:effectLst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41B244A3" id="Ellips 10" o:spid="_x0000_s1026" style="position:absolute;margin-left:3.65pt;margin-top:.55pt;width:13.2pt;height:12.75pt;z-index:25166340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" fillcolor="#795500">
                      <v:shadow on="t" color="black" opacity="22937f" origin=",.5" offset="0,.63889mm"/>
                    </v:oval>
                  </w:pict>
                </mc:Fallback>
              </mc:AlternateContent>
            </w:r>
          </w:p>
        </w:tc>
        <w:tc>
          <w:tcPr>
            <w:tcW w:w="4538" w:type="dxa"/>
          </w:tcPr>
          <w:p w14:paraId="164689C8" w14:textId="77777777" w:rsidR="000909C2" w:rsidRPr="00F04A31" w:rsidRDefault="000909C2" w:rsidP="000909C2">
            <w:pPr>
              <w:spacing w:after="0" w:line="240" w:lineRule="auto"/>
              <w:ind w:left="0" w:right="0"/>
              <w:rPr>
                <w:snapToGrid w:val="0"/>
                <w:color w:val="000000"/>
                <w:shd w:val="clear" w:color="auto" w:fill="FFFFFF"/>
              </w:rPr>
            </w:pPr>
            <w:r w:rsidRPr="00F04A31">
              <w:rPr>
                <w:b/>
                <w:bCs/>
                <w:snapToGrid w:val="0"/>
                <w:color w:val="000000"/>
                <w:shd w:val="clear" w:color="auto" w:fill="FFFFFF"/>
              </w:rPr>
              <w:t>V4</w:t>
            </w:r>
            <w:r w:rsidRPr="00F04A31">
              <w:rPr>
                <w:snapToGrid w:val="0"/>
                <w:color w:val="000000"/>
                <w:shd w:val="clear" w:color="auto" w:fill="FFFFFF"/>
              </w:rPr>
              <w:t xml:space="preserve"> mellan 5:e och 6:e revbenet i </w:t>
            </w:r>
            <w:proofErr w:type="spellStart"/>
            <w:r w:rsidRPr="00F04A31">
              <w:rPr>
                <w:snapToGrid w:val="0"/>
                <w:color w:val="000000"/>
                <w:shd w:val="clear" w:color="auto" w:fill="FFFFFF"/>
              </w:rPr>
              <w:t>medio</w:t>
            </w:r>
            <w:r w:rsidRPr="00F04A31">
              <w:rPr>
                <w:snapToGrid w:val="0"/>
                <w:color w:val="000000"/>
                <w:shd w:val="clear" w:color="auto" w:fill="FFFFFF"/>
              </w:rPr>
              <w:softHyphen/>
              <w:t>klavikularlinjen</w:t>
            </w:r>
            <w:proofErr w:type="spellEnd"/>
            <w:r w:rsidRPr="00F04A31">
              <w:rPr>
                <w:snapToGrid w:val="0"/>
                <w:color w:val="000000"/>
                <w:shd w:val="clear" w:color="auto" w:fill="FFFFFF"/>
              </w:rPr>
              <w:t xml:space="preserve"> på höger sida</w:t>
            </w:r>
          </w:p>
          <w:p w14:paraId="2B208BF5" w14:textId="77777777" w:rsidR="000909C2" w:rsidRPr="00F04A31" w:rsidRDefault="000909C2" w:rsidP="000909C2">
            <w:pPr>
              <w:spacing w:after="0" w:line="240" w:lineRule="auto"/>
              <w:ind w:left="0" w:right="0"/>
              <w:rPr>
                <w:snapToGrid w:val="0"/>
                <w:color w:val="000000"/>
                <w:sz w:val="16"/>
                <w:szCs w:val="16"/>
                <w:shd w:val="clear" w:color="auto" w:fill="FFFFFF"/>
              </w:rPr>
            </w:pPr>
          </w:p>
        </w:tc>
      </w:tr>
      <w:tr w:rsidR="000909C2" w:rsidRPr="00F04A31" w14:paraId="639CF9CD" w14:textId="77777777" w:rsidTr="000909C2">
        <w:tc>
          <w:tcPr>
            <w:tcW w:w="562" w:type="dxa"/>
          </w:tcPr>
          <w:p w14:paraId="6EA98F6D" w14:textId="77777777" w:rsidR="000909C2" w:rsidRPr="00F04A31" w:rsidRDefault="000909C2" w:rsidP="000909C2">
            <w:pPr>
              <w:spacing w:after="0" w:line="240" w:lineRule="auto"/>
              <w:ind w:left="0" w:right="0"/>
              <w:rPr>
                <w:snapToGrid w:val="0"/>
                <w:color w:val="000000"/>
                <w:shd w:val="clear" w:color="auto" w:fill="FFFFFF"/>
              </w:rPr>
            </w:pPr>
            <w:r w:rsidRPr="00F04A31">
              <w:rPr>
                <w:noProof/>
                <w:color w:val="000000"/>
              </w:rPr>
              <mc:AlternateContent>
                <mc:Choice Requires="wps">
                  <w:drawing>
                    <wp:anchor distT="0" distB="0" distL="114300" distR="114300" simplePos="0" relativeHeight="251658281" behindDoc="0" locked="0" layoutInCell="1" allowOverlap="1" wp14:anchorId="509C4B2E" wp14:editId="16FCF7C9">
                      <wp:simplePos x="0" y="0"/>
                      <wp:positionH relativeFrom="column">
                        <wp:posOffset>31568</wp:posOffset>
                      </wp:positionH>
                      <wp:positionV relativeFrom="paragraph">
                        <wp:posOffset>33036</wp:posOffset>
                      </wp:positionV>
                      <wp:extent cx="161128" cy="158371"/>
                      <wp:effectExtent l="57150" t="19050" r="10795" b="89535"/>
                      <wp:wrapNone/>
                      <wp:docPr id="2091149025" name="Ellips 1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61128" cy="158371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000000"/>
                              </a:solidFill>
                              <a:ln w="9525" cap="flat" cmpd="sng" algn="ctr">
                                <a:solidFill>
                                  <a:srgbClr val="000000"/>
                                </a:solidFill>
                                <a:prstDash val="solid"/>
                              </a:ln>
                              <a:effectLst>
                                <a:outerShdw blurRad="40000" dist="23000" dir="5400000" rotWithShape="0">
                                  <a:srgbClr val="000000">
                                    <a:alpha val="35000"/>
                                  </a:srgbClr>
                                </a:outerShdw>
                              </a:effectLst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7869A3CF" id="Ellips 11" o:spid="_x0000_s1026" style="position:absolute;margin-left:2.5pt;margin-top:2.6pt;width:12.7pt;height:12.45pt;z-index:25167056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" fillcolor="black">
                      <v:shadow on="t" color="black" opacity="22937f" origin=",.5" offset="0,.63889mm"/>
                    </v:oval>
                  </w:pict>
                </mc:Fallback>
              </mc:AlternateContent>
            </w:r>
          </w:p>
        </w:tc>
        <w:tc>
          <w:tcPr>
            <w:tcW w:w="4538" w:type="dxa"/>
          </w:tcPr>
          <w:p w14:paraId="79F029DA" w14:textId="77777777" w:rsidR="000909C2" w:rsidRPr="00F04A31" w:rsidRDefault="000909C2" w:rsidP="000909C2">
            <w:pPr>
              <w:spacing w:after="0" w:line="240" w:lineRule="auto"/>
              <w:ind w:left="0" w:right="0"/>
              <w:rPr>
                <w:snapToGrid w:val="0"/>
                <w:color w:val="000000"/>
                <w:shd w:val="clear" w:color="auto" w:fill="FFFFFF"/>
              </w:rPr>
            </w:pPr>
            <w:r w:rsidRPr="00F04A31">
              <w:rPr>
                <w:b/>
                <w:bCs/>
                <w:snapToGrid w:val="0"/>
                <w:color w:val="000000"/>
                <w:shd w:val="clear" w:color="auto" w:fill="FFFFFF"/>
              </w:rPr>
              <w:t>V5</w:t>
            </w:r>
            <w:r w:rsidRPr="00F04A31">
              <w:rPr>
                <w:snapToGrid w:val="0"/>
                <w:color w:val="000000"/>
                <w:shd w:val="clear" w:color="auto" w:fill="FFFFFF"/>
              </w:rPr>
              <w:t xml:space="preserve"> på samma höjd som V4 i främre </w:t>
            </w:r>
            <w:proofErr w:type="spellStart"/>
            <w:r w:rsidRPr="00F04A31">
              <w:rPr>
                <w:snapToGrid w:val="0"/>
                <w:color w:val="000000"/>
                <w:shd w:val="clear" w:color="auto" w:fill="FFFFFF"/>
              </w:rPr>
              <w:t>axillarlinjen</w:t>
            </w:r>
            <w:proofErr w:type="spellEnd"/>
            <w:r w:rsidRPr="00F04A31">
              <w:rPr>
                <w:snapToGrid w:val="0"/>
                <w:color w:val="000000"/>
                <w:shd w:val="clear" w:color="auto" w:fill="FFFFFF"/>
              </w:rPr>
              <w:t xml:space="preserve"> på höger sida</w:t>
            </w:r>
          </w:p>
          <w:p w14:paraId="0D8287B6" w14:textId="77777777" w:rsidR="000909C2" w:rsidRPr="00F04A31" w:rsidRDefault="000909C2" w:rsidP="000909C2">
            <w:pPr>
              <w:spacing w:after="0" w:line="240" w:lineRule="auto"/>
              <w:ind w:left="0" w:right="0"/>
              <w:rPr>
                <w:snapToGrid w:val="0"/>
                <w:color w:val="000000"/>
                <w:sz w:val="16"/>
                <w:szCs w:val="16"/>
                <w:shd w:val="clear" w:color="auto" w:fill="FFFFFF"/>
              </w:rPr>
            </w:pPr>
          </w:p>
        </w:tc>
      </w:tr>
      <w:tr w:rsidR="000909C2" w:rsidRPr="00F04A31" w14:paraId="04E511A9" w14:textId="77777777" w:rsidTr="000909C2">
        <w:tc>
          <w:tcPr>
            <w:tcW w:w="562" w:type="dxa"/>
          </w:tcPr>
          <w:p w14:paraId="18281F84" w14:textId="77777777" w:rsidR="000909C2" w:rsidRPr="00F04A31" w:rsidRDefault="000909C2" w:rsidP="000909C2">
            <w:pPr>
              <w:spacing w:after="0" w:line="240" w:lineRule="auto"/>
              <w:ind w:left="0" w:right="0"/>
              <w:rPr>
                <w:snapToGrid w:val="0"/>
                <w:color w:val="000000"/>
                <w:shd w:val="clear" w:color="auto" w:fill="FFFFFF"/>
              </w:rPr>
            </w:pPr>
            <w:r w:rsidRPr="00F04A31">
              <w:rPr>
                <w:noProof/>
                <w:color w:val="000000"/>
              </w:rPr>
              <mc:AlternateContent>
                <mc:Choice Requires="wps">
                  <w:drawing>
                    <wp:anchor distT="0" distB="0" distL="114300" distR="114300" simplePos="0" relativeHeight="251658277" behindDoc="0" locked="0" layoutInCell="1" allowOverlap="1" wp14:anchorId="01BA85DB" wp14:editId="6BADDFFF">
                      <wp:simplePos x="0" y="0"/>
                      <wp:positionH relativeFrom="column">
                        <wp:posOffset>48500</wp:posOffset>
                      </wp:positionH>
                      <wp:positionV relativeFrom="paragraph">
                        <wp:posOffset>21185</wp:posOffset>
                      </wp:positionV>
                      <wp:extent cx="164660" cy="157870"/>
                      <wp:effectExtent l="57150" t="19050" r="26035" b="90170"/>
                      <wp:wrapNone/>
                      <wp:docPr id="687635395" name="Ellips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64660" cy="157870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A86ED4"/>
                              </a:solidFill>
                              <a:ln w="9525" cap="flat" cmpd="sng" algn="ctr">
                                <a:solidFill>
                                  <a:srgbClr val="000000"/>
                                </a:solidFill>
                                <a:prstDash val="solid"/>
                              </a:ln>
                              <a:effectLst>
                                <a:outerShdw blurRad="40000" dist="23000" dir="5400000" rotWithShape="0">
                                  <a:srgbClr val="000000">
                                    <a:alpha val="35000"/>
                                  </a:srgbClr>
                                </a:outerShdw>
                              </a:effectLst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77CA7561" id="Ellips 12" o:spid="_x0000_s1026" style="position:absolute;margin-left:3.8pt;margin-top:1.65pt;width:12.95pt;height:12.45pt;z-index:25166647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" fillcolor="#a86ed4">
                      <v:shadow on="t" color="black" opacity="22937f" origin=",.5" offset="0,.63889mm"/>
                    </v:oval>
                  </w:pict>
                </mc:Fallback>
              </mc:AlternateContent>
            </w:r>
          </w:p>
        </w:tc>
        <w:tc>
          <w:tcPr>
            <w:tcW w:w="4538" w:type="dxa"/>
          </w:tcPr>
          <w:p w14:paraId="564DCFF6" w14:textId="77777777" w:rsidR="000909C2" w:rsidRPr="00F04A31" w:rsidRDefault="000909C2" w:rsidP="000909C2">
            <w:pPr>
              <w:spacing w:after="0" w:line="240" w:lineRule="auto"/>
              <w:ind w:left="0" w:right="0"/>
              <w:rPr>
                <w:snapToGrid w:val="0"/>
                <w:color w:val="000000"/>
                <w:shd w:val="clear" w:color="auto" w:fill="FFFFFF"/>
              </w:rPr>
            </w:pPr>
            <w:r w:rsidRPr="00F04A31">
              <w:rPr>
                <w:b/>
                <w:bCs/>
                <w:snapToGrid w:val="0"/>
                <w:color w:val="000000"/>
                <w:shd w:val="clear" w:color="auto" w:fill="FFFFFF"/>
              </w:rPr>
              <w:t>V6</w:t>
            </w:r>
            <w:r w:rsidRPr="00F04A31">
              <w:rPr>
                <w:snapToGrid w:val="0"/>
                <w:color w:val="000000"/>
                <w:shd w:val="clear" w:color="auto" w:fill="FFFFFF"/>
              </w:rPr>
              <w:t xml:space="preserve"> på samma höjd som v5 i mellersta </w:t>
            </w:r>
            <w:proofErr w:type="spellStart"/>
            <w:r w:rsidRPr="00F04A31">
              <w:rPr>
                <w:snapToGrid w:val="0"/>
                <w:color w:val="000000"/>
                <w:shd w:val="clear" w:color="auto" w:fill="FFFFFF"/>
              </w:rPr>
              <w:t>axillarlinjen</w:t>
            </w:r>
            <w:proofErr w:type="spellEnd"/>
            <w:r w:rsidRPr="00F04A31">
              <w:rPr>
                <w:snapToGrid w:val="0"/>
                <w:color w:val="000000"/>
                <w:shd w:val="clear" w:color="auto" w:fill="FFFFFF"/>
              </w:rPr>
              <w:t xml:space="preserve"> på höger sida</w:t>
            </w:r>
          </w:p>
          <w:p w14:paraId="022FF560" w14:textId="77777777" w:rsidR="000909C2" w:rsidRPr="00F04A31" w:rsidRDefault="000909C2" w:rsidP="000909C2">
            <w:pPr>
              <w:spacing w:after="0" w:line="240" w:lineRule="auto"/>
              <w:ind w:left="0" w:right="0"/>
              <w:rPr>
                <w:snapToGrid w:val="0"/>
                <w:color w:val="000000"/>
                <w:sz w:val="16"/>
                <w:szCs w:val="16"/>
                <w:shd w:val="clear" w:color="auto" w:fill="FFFFFF"/>
              </w:rPr>
            </w:pPr>
          </w:p>
        </w:tc>
      </w:tr>
      <w:tr w:rsidR="000909C2" w:rsidRPr="00F04A31" w14:paraId="68DD4D3B" w14:textId="77777777" w:rsidTr="000909C2">
        <w:tc>
          <w:tcPr>
            <w:tcW w:w="562" w:type="dxa"/>
          </w:tcPr>
          <w:p w14:paraId="62E33332" w14:textId="77777777" w:rsidR="000909C2" w:rsidRPr="00F04A31" w:rsidRDefault="000909C2" w:rsidP="000909C2">
            <w:pPr>
              <w:spacing w:after="0" w:line="240" w:lineRule="auto"/>
              <w:ind w:left="0" w:right="0"/>
              <w:rPr>
                <w:snapToGrid w:val="0"/>
                <w:color w:val="000000"/>
                <w:shd w:val="clear" w:color="auto" w:fill="FFFFFF"/>
              </w:rPr>
            </w:pPr>
          </w:p>
        </w:tc>
        <w:tc>
          <w:tcPr>
            <w:tcW w:w="4538" w:type="dxa"/>
          </w:tcPr>
          <w:p w14:paraId="412FFBD7" w14:textId="77777777" w:rsidR="000909C2" w:rsidRPr="00F04A31" w:rsidRDefault="000909C2" w:rsidP="000909C2">
            <w:pPr>
              <w:spacing w:after="0" w:line="240" w:lineRule="auto"/>
              <w:ind w:left="0" w:right="0"/>
              <w:rPr>
                <w:snapToGrid w:val="0"/>
                <w:color w:val="000000"/>
                <w:shd w:val="clear" w:color="auto" w:fill="FFFFFF"/>
              </w:rPr>
            </w:pPr>
          </w:p>
        </w:tc>
      </w:tr>
      <w:tr w:rsidR="000909C2" w:rsidRPr="00F04A31" w14:paraId="4861AAC9" w14:textId="77777777" w:rsidTr="000909C2">
        <w:tc>
          <w:tcPr>
            <w:tcW w:w="562" w:type="dxa"/>
          </w:tcPr>
          <w:p w14:paraId="0CE8C061" w14:textId="77777777" w:rsidR="000909C2" w:rsidRPr="00F04A31" w:rsidRDefault="000909C2" w:rsidP="000909C2">
            <w:pPr>
              <w:spacing w:after="0" w:line="240" w:lineRule="auto"/>
              <w:ind w:left="0" w:right="0"/>
              <w:rPr>
                <w:snapToGrid w:val="0"/>
                <w:color w:val="000000"/>
                <w:shd w:val="clear" w:color="auto" w:fill="FFFFFF"/>
              </w:rPr>
            </w:pPr>
            <w:r w:rsidRPr="00F04A31">
              <w:rPr>
                <w:noProof/>
                <w:color w:val="000000"/>
              </w:rPr>
              <mc:AlternateContent>
                <mc:Choice Requires="wps">
                  <w:drawing>
                    <wp:anchor distT="0" distB="0" distL="114300" distR="114300" simplePos="0" relativeHeight="251658275" behindDoc="0" locked="0" layoutInCell="1" allowOverlap="1" wp14:anchorId="087737BF" wp14:editId="60A25966">
                      <wp:simplePos x="0" y="0"/>
                      <wp:positionH relativeFrom="column">
                        <wp:posOffset>53340</wp:posOffset>
                      </wp:positionH>
                      <wp:positionV relativeFrom="paragraph">
                        <wp:posOffset>18100</wp:posOffset>
                      </wp:positionV>
                      <wp:extent cx="154305" cy="151130"/>
                      <wp:effectExtent l="57150" t="19050" r="17145" b="96520"/>
                      <wp:wrapNone/>
                      <wp:docPr id="485790339" name="Ellips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4305" cy="151130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0000"/>
                              </a:solidFill>
                              <a:ln w="9525" cap="flat" cmpd="sng" algn="ctr">
                                <a:solidFill>
                                  <a:srgbClr val="000000"/>
                                </a:solidFill>
                                <a:prstDash val="solid"/>
                              </a:ln>
                              <a:effectLst>
                                <a:outerShdw blurRad="40000" dist="23000" dir="5400000" rotWithShape="0">
                                  <a:srgbClr val="000000">
                                    <a:alpha val="35000"/>
                                  </a:srgbClr>
                                </a:outerShdw>
                              </a:effectLst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02D9D0A8" id="Ellips 4" o:spid="_x0000_s1026" style="position:absolute;margin-left:4.2pt;margin-top:1.45pt;width:12.15pt;height:11.9pt;z-index:25166442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" fillcolor="red">
                      <v:shadow on="t" color="black" opacity="22937f" origin=",.5" offset="0,.63889mm"/>
                    </v:oval>
                  </w:pict>
                </mc:Fallback>
              </mc:AlternateContent>
            </w:r>
          </w:p>
        </w:tc>
        <w:tc>
          <w:tcPr>
            <w:tcW w:w="4538" w:type="dxa"/>
          </w:tcPr>
          <w:p w14:paraId="58290AF3" w14:textId="77777777" w:rsidR="000909C2" w:rsidRPr="00F04A31" w:rsidRDefault="000909C2" w:rsidP="000909C2">
            <w:pPr>
              <w:spacing w:after="0" w:line="240" w:lineRule="auto"/>
              <w:ind w:left="0" w:right="0"/>
              <w:rPr>
                <w:snapToGrid w:val="0"/>
                <w:color w:val="000000"/>
                <w:shd w:val="clear" w:color="auto" w:fill="FFFFFF"/>
              </w:rPr>
            </w:pPr>
            <w:r w:rsidRPr="00F04A31">
              <w:rPr>
                <w:snapToGrid w:val="0"/>
                <w:color w:val="000000"/>
                <w:shd w:val="clear" w:color="auto" w:fill="FFFFFF"/>
              </w:rPr>
              <w:t>Röd kabel (R) till vänster arm</w:t>
            </w:r>
          </w:p>
          <w:p w14:paraId="3995F195" w14:textId="77777777" w:rsidR="000909C2" w:rsidRPr="00F04A31" w:rsidRDefault="000909C2" w:rsidP="000909C2">
            <w:pPr>
              <w:spacing w:after="0" w:line="240" w:lineRule="auto"/>
              <w:ind w:left="0" w:right="0"/>
              <w:rPr>
                <w:snapToGrid w:val="0"/>
                <w:color w:val="000000"/>
                <w:sz w:val="16"/>
                <w:szCs w:val="16"/>
                <w:shd w:val="clear" w:color="auto" w:fill="FFFFFF"/>
              </w:rPr>
            </w:pPr>
          </w:p>
        </w:tc>
      </w:tr>
      <w:tr w:rsidR="000909C2" w:rsidRPr="00F04A31" w14:paraId="0DA20378" w14:textId="77777777" w:rsidTr="000909C2">
        <w:tc>
          <w:tcPr>
            <w:tcW w:w="562" w:type="dxa"/>
          </w:tcPr>
          <w:p w14:paraId="65E1A9B3" w14:textId="77777777" w:rsidR="000909C2" w:rsidRPr="00F04A31" w:rsidRDefault="000909C2" w:rsidP="000909C2">
            <w:pPr>
              <w:spacing w:after="0" w:line="240" w:lineRule="auto"/>
              <w:ind w:left="0" w:right="0"/>
              <w:rPr>
                <w:snapToGrid w:val="0"/>
                <w:color w:val="000000"/>
                <w:shd w:val="clear" w:color="auto" w:fill="FFFFFF"/>
              </w:rPr>
            </w:pPr>
            <w:r w:rsidRPr="00F04A31">
              <w:rPr>
                <w:b/>
                <w:bCs/>
                <w:noProof/>
                <w:color w:val="000000"/>
              </w:rPr>
              <mc:AlternateContent>
                <mc:Choice Requires="wps">
                  <w:drawing>
                    <wp:anchor distT="0" distB="0" distL="114300" distR="114300" simplePos="0" relativeHeight="251658276" behindDoc="0" locked="0" layoutInCell="1" allowOverlap="1" wp14:anchorId="4F4C950A" wp14:editId="47FE8B8E">
                      <wp:simplePos x="0" y="0"/>
                      <wp:positionH relativeFrom="column">
                        <wp:posOffset>46430</wp:posOffset>
                      </wp:positionH>
                      <wp:positionV relativeFrom="paragraph">
                        <wp:posOffset>12855</wp:posOffset>
                      </wp:positionV>
                      <wp:extent cx="160020" cy="158115"/>
                      <wp:effectExtent l="57150" t="19050" r="11430" b="89535"/>
                      <wp:wrapNone/>
                      <wp:docPr id="1864828835" name="Ellips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60020" cy="15811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00"/>
                              </a:solidFill>
                              <a:ln w="9525" cap="flat" cmpd="sng" algn="ctr">
                                <a:solidFill>
                                  <a:srgbClr val="000000"/>
                                </a:solidFill>
                                <a:prstDash val="solid"/>
                              </a:ln>
                              <a:effectLst>
                                <a:outerShdw blurRad="40000" dist="23000" dir="5400000" rotWithShape="0">
                                  <a:srgbClr val="000000">
                                    <a:alpha val="35000"/>
                                  </a:srgbClr>
                                </a:outerShdw>
                              </a:effectLst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54187B9E" id="Ellips 7" o:spid="_x0000_s1026" style="position:absolute;margin-left:3.65pt;margin-top:1pt;width:12.6pt;height:12.45pt;z-index:2516654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" fillcolor="yellow">
                      <v:shadow on="t" color="black" opacity="22937f" origin=",.5" offset="0,.63889mm"/>
                    </v:oval>
                  </w:pict>
                </mc:Fallback>
              </mc:AlternateContent>
            </w:r>
          </w:p>
        </w:tc>
        <w:tc>
          <w:tcPr>
            <w:tcW w:w="4538" w:type="dxa"/>
          </w:tcPr>
          <w:p w14:paraId="1D381936" w14:textId="77777777" w:rsidR="000909C2" w:rsidRPr="00F04A31" w:rsidRDefault="000909C2" w:rsidP="000909C2">
            <w:pPr>
              <w:spacing w:after="0" w:line="240" w:lineRule="auto"/>
              <w:ind w:left="0" w:right="0"/>
              <w:rPr>
                <w:snapToGrid w:val="0"/>
                <w:color w:val="000000"/>
                <w:shd w:val="clear" w:color="auto" w:fill="FFFFFF"/>
              </w:rPr>
            </w:pPr>
            <w:r w:rsidRPr="00F04A31">
              <w:rPr>
                <w:snapToGrid w:val="0"/>
                <w:color w:val="000000"/>
                <w:shd w:val="clear" w:color="auto" w:fill="FFFFFF"/>
              </w:rPr>
              <w:t>Gul kabel (L) till höger arm</w:t>
            </w:r>
          </w:p>
          <w:p w14:paraId="0C2BF6A6" w14:textId="77777777" w:rsidR="000909C2" w:rsidRPr="00F04A31" w:rsidRDefault="000909C2" w:rsidP="000909C2">
            <w:pPr>
              <w:spacing w:after="0" w:line="240" w:lineRule="auto"/>
              <w:ind w:left="0" w:right="0"/>
              <w:rPr>
                <w:snapToGrid w:val="0"/>
                <w:color w:val="000000"/>
                <w:sz w:val="16"/>
                <w:szCs w:val="16"/>
                <w:shd w:val="clear" w:color="auto" w:fill="FFFFFF"/>
              </w:rPr>
            </w:pPr>
          </w:p>
        </w:tc>
      </w:tr>
      <w:tr w:rsidR="000909C2" w:rsidRPr="00F04A31" w14:paraId="6318B60F" w14:textId="77777777" w:rsidTr="000909C2">
        <w:tc>
          <w:tcPr>
            <w:tcW w:w="562" w:type="dxa"/>
          </w:tcPr>
          <w:p w14:paraId="1B6BB8CF" w14:textId="77777777" w:rsidR="000909C2" w:rsidRPr="00F04A31" w:rsidRDefault="000909C2" w:rsidP="000909C2">
            <w:pPr>
              <w:spacing w:after="0" w:line="240" w:lineRule="auto"/>
              <w:ind w:left="0" w:right="0"/>
              <w:rPr>
                <w:snapToGrid w:val="0"/>
                <w:color w:val="000000"/>
                <w:shd w:val="clear" w:color="auto" w:fill="FFFFFF"/>
              </w:rPr>
            </w:pPr>
            <w:r w:rsidRPr="00F04A31">
              <w:rPr>
                <w:noProof/>
                <w:color w:val="000000"/>
              </w:rPr>
              <mc:AlternateContent>
                <mc:Choice Requires="wps">
                  <w:drawing>
                    <wp:anchor distT="0" distB="0" distL="114300" distR="114300" simplePos="0" relativeHeight="251658272" behindDoc="0" locked="0" layoutInCell="1" allowOverlap="1" wp14:anchorId="0B3CA825" wp14:editId="310B59F3">
                      <wp:simplePos x="0" y="0"/>
                      <wp:positionH relativeFrom="column">
                        <wp:posOffset>53127</wp:posOffset>
                      </wp:positionH>
                      <wp:positionV relativeFrom="paragraph">
                        <wp:posOffset>12903</wp:posOffset>
                      </wp:positionV>
                      <wp:extent cx="160494" cy="158371"/>
                      <wp:effectExtent l="57150" t="19050" r="11430" b="89535"/>
                      <wp:wrapNone/>
                      <wp:docPr id="1927178661" name="Ellips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60494" cy="158371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00B050"/>
                              </a:solidFill>
                              <a:ln w="9525" cap="flat" cmpd="sng" algn="ctr">
                                <a:solidFill>
                                  <a:srgbClr val="000000"/>
                                </a:solidFill>
                                <a:prstDash val="solid"/>
                              </a:ln>
                              <a:effectLst>
                                <a:outerShdw blurRad="40000" dist="23000" dir="5400000" rotWithShape="0">
                                  <a:srgbClr val="000000">
                                    <a:alpha val="35000"/>
                                  </a:srgbClr>
                                </a:outerShdw>
                              </a:effectLst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649BA70E" id="Ellips 9" o:spid="_x0000_s1026" style="position:absolute;margin-left:4.2pt;margin-top:1pt;width:12.65pt;height:12.45pt;z-index:25166135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" fillcolor="#00b050">
                      <v:shadow on="t" color="black" opacity="22937f" origin=",.5" offset="0,.63889mm"/>
                    </v:oval>
                  </w:pict>
                </mc:Fallback>
              </mc:AlternateContent>
            </w:r>
          </w:p>
        </w:tc>
        <w:tc>
          <w:tcPr>
            <w:tcW w:w="4538" w:type="dxa"/>
          </w:tcPr>
          <w:p w14:paraId="0E9DA91B" w14:textId="77777777" w:rsidR="000909C2" w:rsidRPr="00F04A31" w:rsidRDefault="000909C2" w:rsidP="000909C2">
            <w:pPr>
              <w:spacing w:after="0" w:line="240" w:lineRule="auto"/>
              <w:ind w:left="0" w:right="0"/>
              <w:rPr>
                <w:snapToGrid w:val="0"/>
                <w:color w:val="000000"/>
                <w:shd w:val="clear" w:color="auto" w:fill="FFFFFF"/>
              </w:rPr>
            </w:pPr>
            <w:r w:rsidRPr="00F04A31">
              <w:rPr>
                <w:snapToGrid w:val="0"/>
                <w:color w:val="000000"/>
                <w:shd w:val="clear" w:color="auto" w:fill="FFFFFF"/>
              </w:rPr>
              <w:t>Grön kabel (F) till höger ben</w:t>
            </w:r>
          </w:p>
          <w:p w14:paraId="516D245C" w14:textId="77777777" w:rsidR="000909C2" w:rsidRPr="00F04A31" w:rsidRDefault="000909C2" w:rsidP="000909C2">
            <w:pPr>
              <w:spacing w:after="0" w:line="240" w:lineRule="auto"/>
              <w:ind w:left="0" w:right="0"/>
              <w:rPr>
                <w:snapToGrid w:val="0"/>
                <w:color w:val="000000"/>
                <w:sz w:val="16"/>
                <w:szCs w:val="16"/>
                <w:shd w:val="clear" w:color="auto" w:fill="FFFFFF"/>
              </w:rPr>
            </w:pPr>
          </w:p>
        </w:tc>
      </w:tr>
      <w:tr w:rsidR="000909C2" w:rsidRPr="00F04A31" w14:paraId="61106B7E" w14:textId="77777777" w:rsidTr="000909C2">
        <w:tc>
          <w:tcPr>
            <w:tcW w:w="562" w:type="dxa"/>
          </w:tcPr>
          <w:p w14:paraId="460D5915" w14:textId="77777777" w:rsidR="000909C2" w:rsidRPr="00F04A31" w:rsidRDefault="000909C2" w:rsidP="000909C2">
            <w:pPr>
              <w:spacing w:after="0" w:line="240" w:lineRule="auto"/>
              <w:ind w:left="0" w:right="0"/>
              <w:rPr>
                <w:snapToGrid w:val="0"/>
                <w:color w:val="000000"/>
                <w:shd w:val="clear" w:color="auto" w:fill="FFFFFF"/>
              </w:rPr>
            </w:pPr>
            <w:r w:rsidRPr="00F04A31">
              <w:rPr>
                <w:noProof/>
                <w:color w:val="000000"/>
              </w:rPr>
              <mc:AlternateContent>
                <mc:Choice Requires="wps">
                  <w:drawing>
                    <wp:anchor distT="0" distB="0" distL="114300" distR="114300" simplePos="0" relativeHeight="251658273" behindDoc="0" locked="0" layoutInCell="1" allowOverlap="1" wp14:anchorId="1B869632" wp14:editId="153CCA9E">
                      <wp:simplePos x="0" y="0"/>
                      <wp:positionH relativeFrom="column">
                        <wp:posOffset>52966</wp:posOffset>
                      </wp:positionH>
                      <wp:positionV relativeFrom="paragraph">
                        <wp:posOffset>10411</wp:posOffset>
                      </wp:positionV>
                      <wp:extent cx="161128" cy="158371"/>
                      <wp:effectExtent l="57150" t="19050" r="10795" b="89535"/>
                      <wp:wrapNone/>
                      <wp:docPr id="1216197915" name="Ellips 1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61128" cy="158371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000000"/>
                              </a:solidFill>
                              <a:ln w="9525" cap="flat" cmpd="sng" algn="ctr">
                                <a:solidFill>
                                  <a:srgbClr val="000000"/>
                                </a:solidFill>
                                <a:prstDash val="solid"/>
                              </a:ln>
                              <a:effectLst>
                                <a:outerShdw blurRad="40000" dist="23000" dir="5400000" rotWithShape="0">
                                  <a:srgbClr val="000000">
                                    <a:alpha val="35000"/>
                                  </a:srgbClr>
                                </a:outerShdw>
                              </a:effectLst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2D05B674" id="Ellips 11" o:spid="_x0000_s1026" style="position:absolute;margin-left:4.15pt;margin-top:.8pt;width:12.7pt;height:12.45pt;z-index:25166237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" fillcolor="black">
                      <v:shadow on="t" color="black" opacity="22937f" origin=",.5" offset="0,.63889mm"/>
                    </v:oval>
                  </w:pict>
                </mc:Fallback>
              </mc:AlternateContent>
            </w:r>
          </w:p>
        </w:tc>
        <w:tc>
          <w:tcPr>
            <w:tcW w:w="4538" w:type="dxa"/>
          </w:tcPr>
          <w:p w14:paraId="091F493B" w14:textId="77777777" w:rsidR="000909C2" w:rsidRPr="00F04A31" w:rsidRDefault="000909C2" w:rsidP="000909C2">
            <w:pPr>
              <w:spacing w:after="0" w:line="240" w:lineRule="auto"/>
              <w:ind w:left="0" w:right="0"/>
              <w:rPr>
                <w:snapToGrid w:val="0"/>
                <w:color w:val="000000"/>
                <w:shd w:val="clear" w:color="auto" w:fill="FFFFFF"/>
              </w:rPr>
            </w:pPr>
            <w:r w:rsidRPr="00F04A31">
              <w:rPr>
                <w:snapToGrid w:val="0"/>
                <w:color w:val="000000"/>
                <w:shd w:val="clear" w:color="auto" w:fill="FFFFFF"/>
              </w:rPr>
              <w:t>Svart kabel (N) till vänster ben</w:t>
            </w:r>
          </w:p>
          <w:p w14:paraId="104924AB" w14:textId="77777777" w:rsidR="000909C2" w:rsidRPr="00F04A31" w:rsidRDefault="000909C2" w:rsidP="000909C2">
            <w:pPr>
              <w:spacing w:after="0" w:line="240" w:lineRule="auto"/>
              <w:ind w:left="0" w:right="0"/>
              <w:rPr>
                <w:snapToGrid w:val="0"/>
                <w:color w:val="000000"/>
                <w:sz w:val="16"/>
                <w:szCs w:val="16"/>
                <w:shd w:val="clear" w:color="auto" w:fill="FFFFFF"/>
              </w:rPr>
            </w:pPr>
          </w:p>
        </w:tc>
      </w:tr>
    </w:tbl>
    <w:p w14:paraId="3B070616" w14:textId="77777777" w:rsidR="00BD1B32" w:rsidRDefault="00F04A31" w:rsidP="000909C2">
      <w:pPr>
        <w:tabs>
          <w:tab w:val="left" w:pos="4253"/>
        </w:tabs>
        <w:spacing w:line="288" w:lineRule="auto"/>
        <w:ind w:left="0"/>
        <w:rPr>
          <w:snapToGrid w:val="0"/>
          <w:color w:val="000000"/>
          <w:shd w:val="clear" w:color="auto" w:fill="FFFFFF"/>
        </w:rPr>
      </w:pPr>
      <w:r w:rsidRPr="00F04A31">
        <w:rPr>
          <w:rFonts w:ascii="Aptos" w:eastAsia="Aptos" w:hAnsi="Aptos"/>
          <w:noProof/>
          <w:kern w:val="2"/>
          <w:lang w:eastAsia="en-US"/>
          <w14:ligatures w14:val="standardContextual"/>
        </w:rPr>
        <w:drawing>
          <wp:anchor distT="0" distB="0" distL="114300" distR="114300" simplePos="0" relativeHeight="251658256" behindDoc="0" locked="0" layoutInCell="1" allowOverlap="1" wp14:anchorId="2DFB5B4B" wp14:editId="1EEA14C7">
            <wp:simplePos x="0" y="0"/>
            <wp:positionH relativeFrom="margin">
              <wp:align>left</wp:align>
            </wp:positionH>
            <wp:positionV relativeFrom="paragraph">
              <wp:posOffset>199641</wp:posOffset>
            </wp:positionV>
            <wp:extent cx="2397760" cy="2587625"/>
            <wp:effectExtent l="0" t="0" r="2540" b="3175"/>
            <wp:wrapSquare wrapText="bothSides"/>
            <wp:docPr id="1237807549" name="Bildobjekt 1" descr="En bild som visar skiss, rita, konst, design&#10;&#10;Automatiskt genererad beskrivn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37807549" name="Bildobjekt 1" descr="En bild som visar skiss, rita, konst, design&#10;&#10;Automatiskt genererad beskrivning"/>
                    <pic:cNvPicPr/>
                  </pic:nvPicPr>
                  <pic:blipFill rotWithShape="1">
                    <a:blip r:embed="rId29">
                      <a:extLst>
                        <a:ext uri="{BEBA8EAE-BF5A-486C-A8C5-ECC9F3942E4B}">
                          <a14:imgProps xmlns:a14="http://schemas.microsoft.com/office/drawing/2010/main">
                            <a14:imgLayer r:embed="rId30">
                              <a14:imgEffect>
                                <a14:sharpenSoften amount="25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4363" t="32048" r="31169" b="4334"/>
                    <a:stretch/>
                  </pic:blipFill>
                  <pic:spPr bwMode="auto">
                    <a:xfrm flipH="1">
                      <a:off x="0" y="0"/>
                      <a:ext cx="2397760" cy="25876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F04A31">
        <w:rPr>
          <w:snapToGrid w:val="0"/>
          <w:color w:val="000000"/>
          <w:shd w:val="clear" w:color="auto" w:fill="FFFFFF"/>
        </w:rPr>
        <w:t>Bröstavledningar:</w:t>
      </w:r>
    </w:p>
    <w:p w14:paraId="25F0AE23" w14:textId="53C42F71" w:rsidR="00F04A31" w:rsidRPr="00F04A31" w:rsidRDefault="00BD1B32" w:rsidP="000909C2">
      <w:pPr>
        <w:tabs>
          <w:tab w:val="left" w:pos="4253"/>
        </w:tabs>
        <w:spacing w:line="288" w:lineRule="auto"/>
        <w:ind w:left="0"/>
        <w:rPr>
          <w:snapToGrid w:val="0"/>
          <w:color w:val="000000"/>
          <w:shd w:val="clear" w:color="auto" w:fill="FFFFFF"/>
        </w:rPr>
      </w:pPr>
      <w:r>
        <w:rPr>
          <w:snapToGrid w:val="0"/>
          <w:color w:val="000000"/>
          <w:shd w:val="clear" w:color="auto" w:fill="FFFFFF"/>
        </w:rPr>
        <w:t>Extremitetsavledningar:</w:t>
      </w:r>
      <w:r w:rsidR="00F04A31" w:rsidRPr="00F04A31">
        <w:rPr>
          <w:snapToGrid w:val="0"/>
          <w:color w:val="000000"/>
          <w:shd w:val="clear" w:color="auto" w:fill="FFFFFF"/>
        </w:rPr>
        <w:tab/>
      </w:r>
      <w:r w:rsidR="00F04A31" w:rsidRPr="00F04A31">
        <w:rPr>
          <w:snapToGrid w:val="0"/>
          <w:color w:val="000000"/>
          <w:shd w:val="clear" w:color="auto" w:fill="FFFFFF"/>
        </w:rPr>
        <w:br w:type="page"/>
      </w:r>
    </w:p>
    <w:p w14:paraId="1D554EB5" w14:textId="77777777" w:rsidR="00F04A31" w:rsidRPr="00F04A31" w:rsidRDefault="00F04A31" w:rsidP="00F04E5D">
      <w:pPr>
        <w:spacing w:line="288" w:lineRule="auto"/>
        <w:ind w:left="0"/>
        <w:rPr>
          <w:snapToGrid w:val="0"/>
          <w:color w:val="000000"/>
          <w:shd w:val="clear" w:color="auto" w:fill="FFFFFF"/>
        </w:rPr>
      </w:pPr>
      <w:r w:rsidRPr="00F04A31">
        <w:rPr>
          <w:snapToGrid w:val="0"/>
          <w:color w:val="000000"/>
          <w:shd w:val="clear" w:color="auto" w:fill="FFFFFF"/>
        </w:rPr>
        <w:t>Avledningsbeteckningar:</w:t>
      </w:r>
      <w:r w:rsidRPr="00F04A31">
        <w:rPr>
          <w:snapToGrid w:val="0"/>
          <w:color w:val="000000"/>
          <w:shd w:val="clear" w:color="auto" w:fill="FFFFFF"/>
        </w:rPr>
        <w:tab/>
      </w:r>
    </w:p>
    <w:p w14:paraId="6CB92EFF" w14:textId="77777777" w:rsidR="00F04A31" w:rsidRPr="00F04A31" w:rsidRDefault="00F04A31" w:rsidP="00F04E5D">
      <w:pPr>
        <w:tabs>
          <w:tab w:val="left" w:pos="1985"/>
        </w:tabs>
        <w:spacing w:line="288" w:lineRule="auto"/>
        <w:ind w:left="0"/>
        <w:rPr>
          <w:snapToGrid w:val="0"/>
          <w:color w:val="000000"/>
          <w:shd w:val="clear" w:color="auto" w:fill="FFFFFF"/>
          <w:vertAlign w:val="subscript"/>
        </w:rPr>
      </w:pPr>
      <w:proofErr w:type="spellStart"/>
      <w:r w:rsidRPr="00F04A31">
        <w:rPr>
          <w:snapToGrid w:val="0"/>
          <w:color w:val="000000"/>
          <w:shd w:val="clear" w:color="auto" w:fill="FFFFFF"/>
        </w:rPr>
        <w:t>aVR</w:t>
      </w:r>
      <w:proofErr w:type="spellEnd"/>
      <w:r w:rsidRPr="00F04A31">
        <w:rPr>
          <w:snapToGrid w:val="0"/>
          <w:color w:val="000000"/>
          <w:shd w:val="clear" w:color="auto" w:fill="FFFFFF"/>
        </w:rPr>
        <w:tab/>
        <w:t>V</w:t>
      </w:r>
      <w:r w:rsidRPr="00F04A31">
        <w:rPr>
          <w:snapToGrid w:val="0"/>
          <w:color w:val="000000"/>
          <w:shd w:val="clear" w:color="auto" w:fill="FFFFFF"/>
          <w:vertAlign w:val="subscript"/>
        </w:rPr>
        <w:t>2</w:t>
      </w:r>
    </w:p>
    <w:p w14:paraId="174CE426" w14:textId="77777777" w:rsidR="00F04A31" w:rsidRPr="00F04A31" w:rsidRDefault="00F04A31" w:rsidP="00F04E5D">
      <w:pPr>
        <w:tabs>
          <w:tab w:val="left" w:pos="1985"/>
        </w:tabs>
        <w:spacing w:line="288" w:lineRule="auto"/>
        <w:ind w:left="0"/>
        <w:rPr>
          <w:snapToGrid w:val="0"/>
          <w:color w:val="000000"/>
          <w:shd w:val="clear" w:color="auto" w:fill="FFFFFF"/>
          <w:vertAlign w:val="subscript"/>
        </w:rPr>
      </w:pPr>
      <w:r w:rsidRPr="00F04A31">
        <w:rPr>
          <w:snapToGrid w:val="0"/>
          <w:color w:val="000000"/>
          <w:shd w:val="clear" w:color="auto" w:fill="FFFFFF"/>
        </w:rPr>
        <w:t>-I</w:t>
      </w:r>
      <w:r w:rsidRPr="00F04A31">
        <w:rPr>
          <w:snapToGrid w:val="0"/>
          <w:color w:val="000000"/>
          <w:shd w:val="clear" w:color="auto" w:fill="FFFFFF"/>
        </w:rPr>
        <w:tab/>
        <w:t>V</w:t>
      </w:r>
      <w:r w:rsidRPr="00F04A31">
        <w:rPr>
          <w:snapToGrid w:val="0"/>
          <w:color w:val="000000"/>
          <w:shd w:val="clear" w:color="auto" w:fill="FFFFFF"/>
          <w:vertAlign w:val="subscript"/>
        </w:rPr>
        <w:t>1</w:t>
      </w:r>
    </w:p>
    <w:p w14:paraId="7BD954DA" w14:textId="77777777" w:rsidR="00F04A31" w:rsidRPr="00F04A31" w:rsidRDefault="00F04A31" w:rsidP="00F04E5D">
      <w:pPr>
        <w:tabs>
          <w:tab w:val="left" w:pos="1985"/>
        </w:tabs>
        <w:spacing w:line="288" w:lineRule="auto"/>
        <w:ind w:left="0"/>
        <w:rPr>
          <w:snapToGrid w:val="0"/>
          <w:color w:val="000000"/>
          <w:shd w:val="clear" w:color="auto" w:fill="FFFFFF"/>
          <w:vertAlign w:val="subscript"/>
        </w:rPr>
      </w:pPr>
      <w:r w:rsidRPr="00F04A31">
        <w:rPr>
          <w:snapToGrid w:val="0"/>
          <w:color w:val="000000"/>
          <w:shd w:val="clear" w:color="auto" w:fill="FFFFFF"/>
        </w:rPr>
        <w:t>-</w:t>
      </w:r>
      <w:proofErr w:type="spellStart"/>
      <w:r w:rsidRPr="00F04A31">
        <w:rPr>
          <w:snapToGrid w:val="0"/>
          <w:color w:val="000000"/>
          <w:shd w:val="clear" w:color="auto" w:fill="FFFFFF"/>
        </w:rPr>
        <w:t>aVL</w:t>
      </w:r>
      <w:proofErr w:type="spellEnd"/>
      <w:r w:rsidRPr="00F04A31">
        <w:rPr>
          <w:snapToGrid w:val="0"/>
          <w:color w:val="000000"/>
          <w:shd w:val="clear" w:color="auto" w:fill="FFFFFF"/>
        </w:rPr>
        <w:tab/>
        <w:t xml:space="preserve"> V</w:t>
      </w:r>
      <w:r w:rsidRPr="00F04A31">
        <w:rPr>
          <w:snapToGrid w:val="0"/>
          <w:color w:val="000000"/>
          <w:shd w:val="clear" w:color="auto" w:fill="FFFFFF"/>
          <w:vertAlign w:val="subscript"/>
        </w:rPr>
        <w:t>3R</w:t>
      </w:r>
    </w:p>
    <w:p w14:paraId="5B99213C" w14:textId="77777777" w:rsidR="00F04A31" w:rsidRPr="00F04A31" w:rsidRDefault="00F04A31" w:rsidP="00F04E5D">
      <w:pPr>
        <w:tabs>
          <w:tab w:val="left" w:pos="1985"/>
        </w:tabs>
        <w:spacing w:line="288" w:lineRule="auto"/>
        <w:ind w:left="0"/>
        <w:rPr>
          <w:snapToGrid w:val="0"/>
          <w:color w:val="000000"/>
          <w:shd w:val="clear" w:color="auto" w:fill="FFFFFF"/>
          <w:vertAlign w:val="subscript"/>
        </w:rPr>
      </w:pPr>
      <w:r w:rsidRPr="00F04A31">
        <w:rPr>
          <w:snapToGrid w:val="0"/>
          <w:color w:val="000000"/>
          <w:shd w:val="clear" w:color="auto" w:fill="FFFFFF"/>
        </w:rPr>
        <w:t>III</w:t>
      </w:r>
      <w:r w:rsidRPr="00F04A31">
        <w:rPr>
          <w:snapToGrid w:val="0"/>
          <w:color w:val="000000"/>
          <w:shd w:val="clear" w:color="auto" w:fill="FFFFFF"/>
        </w:rPr>
        <w:tab/>
        <w:t xml:space="preserve"> V</w:t>
      </w:r>
      <w:r w:rsidRPr="00F04A31">
        <w:rPr>
          <w:snapToGrid w:val="0"/>
          <w:color w:val="000000"/>
          <w:shd w:val="clear" w:color="auto" w:fill="FFFFFF"/>
          <w:vertAlign w:val="subscript"/>
        </w:rPr>
        <w:t>4R</w:t>
      </w:r>
    </w:p>
    <w:p w14:paraId="1C9CE652" w14:textId="77777777" w:rsidR="00F04A31" w:rsidRPr="00F04A31" w:rsidRDefault="00F04A31" w:rsidP="00F04E5D">
      <w:pPr>
        <w:tabs>
          <w:tab w:val="left" w:pos="1985"/>
        </w:tabs>
        <w:spacing w:line="288" w:lineRule="auto"/>
        <w:ind w:left="0"/>
        <w:rPr>
          <w:snapToGrid w:val="0"/>
          <w:color w:val="000000"/>
          <w:shd w:val="clear" w:color="auto" w:fill="FFFFFF"/>
          <w:vertAlign w:val="subscript"/>
        </w:rPr>
      </w:pPr>
      <w:proofErr w:type="spellStart"/>
      <w:r w:rsidRPr="00F04A31">
        <w:rPr>
          <w:snapToGrid w:val="0"/>
          <w:color w:val="000000"/>
          <w:shd w:val="clear" w:color="auto" w:fill="FFFFFF"/>
        </w:rPr>
        <w:t>aVF</w:t>
      </w:r>
      <w:proofErr w:type="spellEnd"/>
      <w:r w:rsidRPr="00F04A31">
        <w:rPr>
          <w:snapToGrid w:val="0"/>
          <w:color w:val="000000"/>
          <w:shd w:val="clear" w:color="auto" w:fill="FFFFFF"/>
        </w:rPr>
        <w:tab/>
        <w:t xml:space="preserve"> V</w:t>
      </w:r>
      <w:r w:rsidRPr="00F04A31">
        <w:rPr>
          <w:snapToGrid w:val="0"/>
          <w:color w:val="000000"/>
          <w:shd w:val="clear" w:color="auto" w:fill="FFFFFF"/>
          <w:vertAlign w:val="subscript"/>
        </w:rPr>
        <w:t>5R</w:t>
      </w:r>
    </w:p>
    <w:p w14:paraId="11010C13" w14:textId="0B587AAF" w:rsidR="00747066" w:rsidRPr="00630277" w:rsidRDefault="00F04A31" w:rsidP="00630277">
      <w:pPr>
        <w:tabs>
          <w:tab w:val="left" w:pos="1985"/>
        </w:tabs>
        <w:spacing w:line="288" w:lineRule="auto"/>
        <w:ind w:left="0"/>
        <w:rPr>
          <w:snapToGrid w:val="0"/>
          <w:color w:val="000000"/>
          <w:shd w:val="clear" w:color="auto" w:fill="FFFFFF"/>
          <w:vertAlign w:val="subscript"/>
        </w:rPr>
      </w:pPr>
      <w:r w:rsidRPr="00F04A31">
        <w:rPr>
          <w:snapToGrid w:val="0"/>
          <w:color w:val="000000"/>
          <w:shd w:val="clear" w:color="auto" w:fill="FFFFFF"/>
        </w:rPr>
        <w:t>II</w:t>
      </w:r>
      <w:r w:rsidRPr="00F04A31">
        <w:rPr>
          <w:snapToGrid w:val="0"/>
          <w:color w:val="000000"/>
          <w:shd w:val="clear" w:color="auto" w:fill="FFFFFF"/>
        </w:rPr>
        <w:tab/>
        <w:t xml:space="preserve"> V</w:t>
      </w:r>
      <w:r w:rsidRPr="00F04A31">
        <w:rPr>
          <w:snapToGrid w:val="0"/>
          <w:color w:val="000000"/>
          <w:shd w:val="clear" w:color="auto" w:fill="FFFFFF"/>
          <w:vertAlign w:val="subscript"/>
        </w:rPr>
        <w:t>6</w:t>
      </w:r>
    </w:p>
    <w:sectPr w:rsidR="00747066" w:rsidRPr="00630277" w:rsidSect="00F04E5D">
      <w:headerReference w:type="default" r:id="rId31"/>
      <w:footerReference w:type="even" r:id="rId32"/>
      <w:footerReference w:type="default" r:id="rId33"/>
      <w:headerReference w:type="first" r:id="rId34"/>
      <w:footerReference w:type="first" r:id="rId35"/>
      <w:type w:val="continuous"/>
      <w:pgSz w:w="11900" w:h="16840"/>
      <w:pgMar w:top="1418" w:right="1418" w:bottom="1276" w:left="1418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06DE00" w14:textId="77777777" w:rsidR="00E16D17" w:rsidRDefault="00E16D17">
      <w:r>
        <w:separator/>
      </w:r>
    </w:p>
  </w:endnote>
  <w:endnote w:type="continuationSeparator" w:id="0">
    <w:p w14:paraId="16D112DC" w14:textId="77777777" w:rsidR="00E16D17" w:rsidRDefault="00E16D17">
      <w:r>
        <w:continuationSeparator/>
      </w:r>
    </w:p>
  </w:endnote>
  <w:endnote w:type="continuationNotice" w:id="1">
    <w:p w14:paraId="74BCF944" w14:textId="77777777" w:rsidR="00E16D17" w:rsidRDefault="00E16D1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badi">
    <w:charset w:val="00"/>
    <w:family w:val="swiss"/>
    <w:pitch w:val="variable"/>
    <w:sig w:usb0="80000003" w:usb1="00000000" w:usb2="00000000" w:usb3="00000000" w:csb0="00000093" w:csb1="00000000"/>
  </w:font>
  <w:font w:name="DM Sans">
    <w:charset w:val="00"/>
    <w:family w:val="auto"/>
    <w:pitch w:val="variable"/>
    <w:sig w:usb0="8000002F" w:usb1="5000205B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474022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04D252" w14:textId="77777777" w:rsidR="00E16D17" w:rsidRDefault="00E16D17"/>
  </w:footnote>
  <w:footnote w:type="continuationSeparator" w:id="0">
    <w:p w14:paraId="51600146" w14:textId="77777777" w:rsidR="00E16D17" w:rsidRDefault="00E16D17">
      <w:r>
        <w:continuationSeparator/>
      </w:r>
    </w:p>
  </w:footnote>
  <w:footnote w:type="continuationNotice" w:id="1">
    <w:p w14:paraId="6FA79512" w14:textId="77777777" w:rsidR="00E16D17" w:rsidRDefault="00E16D1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0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1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0BA018C"/>
    <w:multiLevelType w:val="hybridMultilevel"/>
    <w:tmpl w:val="1DDE4EE6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B283B09"/>
    <w:multiLevelType w:val="hybridMultilevel"/>
    <w:tmpl w:val="1A301930"/>
    <w:lvl w:ilvl="0" w:tplc="041D0001">
      <w:start w:val="1"/>
      <w:numFmt w:val="bullet"/>
      <w:lvlText w:val=""/>
      <w:lvlJc w:val="left"/>
      <w:pPr>
        <w:ind w:left="157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29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01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73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45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17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89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61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332" w:hanging="360"/>
      </w:pPr>
      <w:rPr>
        <w:rFonts w:ascii="Wingdings" w:hAnsi="Wingdings" w:hint="default"/>
      </w:rPr>
    </w:lvl>
  </w:abstractNum>
  <w:abstractNum w:abstractNumId="6" w15:restartNumberingAfterBreak="0">
    <w:nsid w:val="0D3B3294"/>
    <w:multiLevelType w:val="multilevel"/>
    <w:tmpl w:val="73A0653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0D56506F"/>
    <w:multiLevelType w:val="hybridMultilevel"/>
    <w:tmpl w:val="98EADBB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28C2F38"/>
    <w:multiLevelType w:val="hybridMultilevel"/>
    <w:tmpl w:val="185C0016"/>
    <w:lvl w:ilvl="0" w:tplc="FFFFFFFF">
      <w:start w:val="1"/>
      <w:numFmt w:val="bullet"/>
      <w:lvlText w:val="-"/>
      <w:lvlJc w:val="left"/>
      <w:pPr>
        <w:ind w:left="644" w:hanging="360"/>
      </w:pPr>
      <w:rPr>
        <w:rFonts w:ascii="Aptos" w:hAnsi="Aptos" w:hint="default"/>
      </w:rPr>
    </w:lvl>
    <w:lvl w:ilvl="1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2" w:tplc="FFFFFFFF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524" w:hanging="360"/>
      </w:pPr>
      <w:rPr>
        <w:rFonts w:ascii="Courier New" w:hAnsi="Courier New" w:hint="default"/>
      </w:rPr>
    </w:lvl>
    <w:lvl w:ilvl="5" w:tplc="FFFFFFFF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684" w:hanging="360"/>
      </w:pPr>
      <w:rPr>
        <w:rFonts w:ascii="Courier New" w:hAnsi="Courier New" w:hint="default"/>
      </w:rPr>
    </w:lvl>
    <w:lvl w:ilvl="8" w:tplc="FFFFFFFF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9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161F6221"/>
    <w:multiLevelType w:val="hybridMultilevel"/>
    <w:tmpl w:val="B0645BFA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8CD25CA"/>
    <w:multiLevelType w:val="hybridMultilevel"/>
    <w:tmpl w:val="EF1EFF4A"/>
    <w:lvl w:ilvl="0" w:tplc="60F8760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36833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CCE1A3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5ED9D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D72DC7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D04FF1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78EA67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A4AE98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546DFB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BBF1CA9"/>
    <w:multiLevelType w:val="hybridMultilevel"/>
    <w:tmpl w:val="44027416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23A53633"/>
    <w:multiLevelType w:val="hybridMultilevel"/>
    <w:tmpl w:val="12269A4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27A34052"/>
    <w:multiLevelType w:val="multilevel"/>
    <w:tmpl w:val="8F1252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720"/>
      </w:pPr>
      <w:rPr>
        <w:rFonts w:ascii="Symbol" w:hAnsi="Symbol" w:cs="Symbol" w:hint="default"/>
      </w:rPr>
    </w:lvl>
    <w:lvl w:ilvl="1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2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4">
      <w:start w:val="1"/>
      <w:numFmt w:val="bullet"/>
      <w:lvlText w:val="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5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7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8">
      <w:start w:val="1"/>
      <w:numFmt w:val="bullet"/>
      <w:lvlText w:val="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</w:abstractNum>
  <w:abstractNum w:abstractNumId="18" w15:restartNumberingAfterBreak="0">
    <w:nsid w:val="29F72D3D"/>
    <w:multiLevelType w:val="hybridMultilevel"/>
    <w:tmpl w:val="81CE253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60641EA"/>
    <w:multiLevelType w:val="hybridMultilevel"/>
    <w:tmpl w:val="6C24012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9D427C"/>
    <w:multiLevelType w:val="hybridMultilevel"/>
    <w:tmpl w:val="85522D38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82A6987"/>
    <w:multiLevelType w:val="hybridMultilevel"/>
    <w:tmpl w:val="674A2038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A39559F"/>
    <w:multiLevelType w:val="hybridMultilevel"/>
    <w:tmpl w:val="91B40FCA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5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6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7566696"/>
    <w:multiLevelType w:val="multilevel"/>
    <w:tmpl w:val="8DF46B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720"/>
      </w:pPr>
      <w:rPr>
        <w:rFonts w:ascii="Symbol" w:hAnsi="Symbol" w:hint="default"/>
      </w:rPr>
    </w:lvl>
    <w:lvl w:ilvl="1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2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4">
      <w:start w:val="1"/>
      <w:numFmt w:val="bullet"/>
      <w:lvlText w:val="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5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7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8">
      <w:start w:val="1"/>
      <w:numFmt w:val="bullet"/>
      <w:lvlText w:val="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</w:abstractNum>
  <w:abstractNum w:abstractNumId="28" w15:restartNumberingAfterBreak="0">
    <w:nsid w:val="478E5BF8"/>
    <w:multiLevelType w:val="hybridMultilevel"/>
    <w:tmpl w:val="79BCA14A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0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1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2" w15:restartNumberingAfterBreak="0">
    <w:nsid w:val="628D156B"/>
    <w:multiLevelType w:val="hybridMultilevel"/>
    <w:tmpl w:val="C4C8E4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30B7379"/>
    <w:multiLevelType w:val="hybridMultilevel"/>
    <w:tmpl w:val="833889A2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67F5E12"/>
    <w:multiLevelType w:val="hybridMultilevel"/>
    <w:tmpl w:val="612C65CA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AEE7CF1"/>
    <w:multiLevelType w:val="multilevel"/>
    <w:tmpl w:val="8F1252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720"/>
      </w:pPr>
      <w:rPr>
        <w:rFonts w:ascii="Symbol" w:hAnsi="Symbol" w:cs="Symbol" w:hint="default"/>
      </w:rPr>
    </w:lvl>
    <w:lvl w:ilvl="1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2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4">
      <w:start w:val="1"/>
      <w:numFmt w:val="bullet"/>
      <w:lvlText w:val="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5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7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8">
      <w:start w:val="1"/>
      <w:numFmt w:val="bullet"/>
      <w:lvlText w:val="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</w:abstractNum>
  <w:abstractNum w:abstractNumId="36" w15:restartNumberingAfterBreak="0">
    <w:nsid w:val="6F902C4A"/>
    <w:multiLevelType w:val="hybridMultilevel"/>
    <w:tmpl w:val="B58E941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8" w15:restartNumberingAfterBreak="0">
    <w:nsid w:val="71C72FFA"/>
    <w:multiLevelType w:val="multilevel"/>
    <w:tmpl w:val="057E0F4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</w:rPr>
    </w:lvl>
    <w:lvl w:ilvl="1">
      <w:start w:val="1"/>
      <w:numFmt w:val="bullet"/>
      <w:lvlText w:val="­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2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</w:abstractNum>
  <w:abstractNum w:abstractNumId="39" w15:restartNumberingAfterBreak="0">
    <w:nsid w:val="78CF01ED"/>
    <w:multiLevelType w:val="hybridMultilevel"/>
    <w:tmpl w:val="18664906"/>
    <w:lvl w:ilvl="0" w:tplc="041D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AF85AD3"/>
    <w:multiLevelType w:val="hybridMultilevel"/>
    <w:tmpl w:val="458090C8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4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42"/>
  </w:num>
  <w:num w:numId="2" w16cid:durableId="77752350">
    <w:abstractNumId w:val="31"/>
  </w:num>
  <w:num w:numId="3" w16cid:durableId="907374553">
    <w:abstractNumId w:val="0"/>
  </w:num>
  <w:num w:numId="4" w16cid:durableId="1816144419">
    <w:abstractNumId w:val="14"/>
  </w:num>
  <w:num w:numId="5" w16cid:durableId="1010715744">
    <w:abstractNumId w:val="37"/>
  </w:num>
  <w:num w:numId="6" w16cid:durableId="82379985">
    <w:abstractNumId w:val="3"/>
  </w:num>
  <w:num w:numId="7" w16cid:durableId="32001010">
    <w:abstractNumId w:val="26"/>
  </w:num>
  <w:num w:numId="8" w16cid:durableId="800811010">
    <w:abstractNumId w:val="22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4"/>
  </w:num>
  <w:num w:numId="12" w16cid:durableId="1611665312">
    <w:abstractNumId w:val="9"/>
  </w:num>
  <w:num w:numId="13" w16cid:durableId="1657802124">
    <w:abstractNumId w:val="30"/>
  </w:num>
  <w:num w:numId="14" w16cid:durableId="1621447758">
    <w:abstractNumId w:val="24"/>
  </w:num>
  <w:num w:numId="15" w16cid:durableId="771632992">
    <w:abstractNumId w:val="15"/>
  </w:num>
  <w:num w:numId="16" w16cid:durableId="1513834274">
    <w:abstractNumId w:val="29"/>
  </w:num>
  <w:num w:numId="17" w16cid:durableId="249698029">
    <w:abstractNumId w:val="10"/>
  </w:num>
  <w:num w:numId="18" w16cid:durableId="1007949876">
    <w:abstractNumId w:val="25"/>
  </w:num>
  <w:num w:numId="19" w16cid:durableId="532377923">
    <w:abstractNumId w:val="41"/>
  </w:num>
  <w:num w:numId="20" w16cid:durableId="1238638715">
    <w:abstractNumId w:val="7"/>
  </w:num>
  <w:num w:numId="21" w16cid:durableId="1614363320">
    <w:abstractNumId w:val="12"/>
  </w:num>
  <w:num w:numId="22" w16cid:durableId="1405448840">
    <w:abstractNumId w:val="11"/>
  </w:num>
  <w:num w:numId="23" w16cid:durableId="745032079">
    <w:abstractNumId w:val="23"/>
  </w:num>
  <w:num w:numId="24" w16cid:durableId="1916163252">
    <w:abstractNumId w:val="6"/>
  </w:num>
  <w:num w:numId="25" w16cid:durableId="1426683883">
    <w:abstractNumId w:val="2"/>
  </w:num>
  <w:num w:numId="26" w16cid:durableId="1690259485">
    <w:abstractNumId w:val="19"/>
  </w:num>
  <w:num w:numId="27" w16cid:durableId="1682051446">
    <w:abstractNumId w:val="20"/>
  </w:num>
  <w:num w:numId="28" w16cid:durableId="1777940027">
    <w:abstractNumId w:val="21"/>
  </w:num>
  <w:num w:numId="29" w16cid:durableId="1478254900">
    <w:abstractNumId w:val="33"/>
  </w:num>
  <w:num w:numId="30" w16cid:durableId="374935921">
    <w:abstractNumId w:val="18"/>
  </w:num>
  <w:num w:numId="31" w16cid:durableId="742070350">
    <w:abstractNumId w:val="28"/>
  </w:num>
  <w:num w:numId="32" w16cid:durableId="924605375">
    <w:abstractNumId w:val="38"/>
  </w:num>
  <w:num w:numId="33" w16cid:durableId="376852275">
    <w:abstractNumId w:val="13"/>
  </w:num>
  <w:num w:numId="34" w16cid:durableId="1047679495">
    <w:abstractNumId w:val="40"/>
  </w:num>
  <w:num w:numId="35" w16cid:durableId="541286667">
    <w:abstractNumId w:val="16"/>
  </w:num>
  <w:num w:numId="36" w16cid:durableId="1596085402">
    <w:abstractNumId w:val="36"/>
  </w:num>
  <w:num w:numId="37" w16cid:durableId="206335232">
    <w:abstractNumId w:val="34"/>
  </w:num>
  <w:num w:numId="38" w16cid:durableId="947388938">
    <w:abstractNumId w:val="39"/>
  </w:num>
  <w:num w:numId="39" w16cid:durableId="1265109584">
    <w:abstractNumId w:val="32"/>
  </w:num>
  <w:num w:numId="40" w16cid:durableId="2003583870">
    <w:abstractNumId w:val="5"/>
  </w:num>
  <w:num w:numId="41" w16cid:durableId="215048476">
    <w:abstractNumId w:val="17"/>
  </w:num>
  <w:num w:numId="42" w16cid:durableId="2083016851">
    <w:abstractNumId w:val="35"/>
  </w:num>
  <w:num w:numId="43" w16cid:durableId="800341189">
    <w:abstractNumId w:val="8"/>
  </w:num>
  <w:num w:numId="44" w16cid:durableId="49814587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96F"/>
    <w:rsid w:val="00016CF0"/>
    <w:rsid w:val="0002327F"/>
    <w:rsid w:val="00030DDD"/>
    <w:rsid w:val="000313BB"/>
    <w:rsid w:val="00033ED5"/>
    <w:rsid w:val="00050500"/>
    <w:rsid w:val="00055A1C"/>
    <w:rsid w:val="0005691C"/>
    <w:rsid w:val="00056ECB"/>
    <w:rsid w:val="00056ED5"/>
    <w:rsid w:val="000655CC"/>
    <w:rsid w:val="000700AE"/>
    <w:rsid w:val="00084024"/>
    <w:rsid w:val="0009062C"/>
    <w:rsid w:val="000909C2"/>
    <w:rsid w:val="00091564"/>
    <w:rsid w:val="00095368"/>
    <w:rsid w:val="000954C4"/>
    <w:rsid w:val="000A5109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461C2"/>
    <w:rsid w:val="001522AE"/>
    <w:rsid w:val="00157D5B"/>
    <w:rsid w:val="00160370"/>
    <w:rsid w:val="00161FE6"/>
    <w:rsid w:val="0016321E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1F4782"/>
    <w:rsid w:val="00211487"/>
    <w:rsid w:val="00211D91"/>
    <w:rsid w:val="0021299B"/>
    <w:rsid w:val="00217DEC"/>
    <w:rsid w:val="00223E57"/>
    <w:rsid w:val="00223FA2"/>
    <w:rsid w:val="00235B57"/>
    <w:rsid w:val="00250F24"/>
    <w:rsid w:val="00250F9E"/>
    <w:rsid w:val="002523C5"/>
    <w:rsid w:val="0025380B"/>
    <w:rsid w:val="00253BA2"/>
    <w:rsid w:val="0025703A"/>
    <w:rsid w:val="00261D06"/>
    <w:rsid w:val="00262F3D"/>
    <w:rsid w:val="00263281"/>
    <w:rsid w:val="002651D6"/>
    <w:rsid w:val="0026551F"/>
    <w:rsid w:val="00272E6E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07C5"/>
    <w:rsid w:val="003066D0"/>
    <w:rsid w:val="00311401"/>
    <w:rsid w:val="003203D7"/>
    <w:rsid w:val="00320A52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4278"/>
    <w:rsid w:val="00397F54"/>
    <w:rsid w:val="003A0D43"/>
    <w:rsid w:val="003A648A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52AB5"/>
    <w:rsid w:val="004552FB"/>
    <w:rsid w:val="0046028E"/>
    <w:rsid w:val="00460ED0"/>
    <w:rsid w:val="004641AE"/>
    <w:rsid w:val="00465651"/>
    <w:rsid w:val="00470CE7"/>
    <w:rsid w:val="00470F4F"/>
    <w:rsid w:val="00472482"/>
    <w:rsid w:val="0047402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E45F1"/>
    <w:rsid w:val="004F4518"/>
    <w:rsid w:val="004F4C62"/>
    <w:rsid w:val="00501433"/>
    <w:rsid w:val="00511CC4"/>
    <w:rsid w:val="00531E60"/>
    <w:rsid w:val="005329D0"/>
    <w:rsid w:val="00541D07"/>
    <w:rsid w:val="00544BAB"/>
    <w:rsid w:val="00545F31"/>
    <w:rsid w:val="005578FA"/>
    <w:rsid w:val="00565129"/>
    <w:rsid w:val="00565CD0"/>
    <w:rsid w:val="00567820"/>
    <w:rsid w:val="0057203B"/>
    <w:rsid w:val="00573CBD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C6993"/>
    <w:rsid w:val="005D0B0C"/>
    <w:rsid w:val="005D62E5"/>
    <w:rsid w:val="005E02B3"/>
    <w:rsid w:val="005E1E24"/>
    <w:rsid w:val="005E1F19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0277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6B62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47F5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127CF"/>
    <w:rsid w:val="00821A1B"/>
    <w:rsid w:val="008262E9"/>
    <w:rsid w:val="00827E69"/>
    <w:rsid w:val="00830791"/>
    <w:rsid w:val="00835C4D"/>
    <w:rsid w:val="00843F48"/>
    <w:rsid w:val="00850CF9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D0197"/>
    <w:rsid w:val="008E1A35"/>
    <w:rsid w:val="008E36F8"/>
    <w:rsid w:val="008E46B2"/>
    <w:rsid w:val="008E682C"/>
    <w:rsid w:val="008E7136"/>
    <w:rsid w:val="008E78A1"/>
    <w:rsid w:val="008F53F0"/>
    <w:rsid w:val="008F589F"/>
    <w:rsid w:val="00903760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1118"/>
    <w:rsid w:val="00942257"/>
    <w:rsid w:val="009471BF"/>
    <w:rsid w:val="009478A9"/>
    <w:rsid w:val="00950E4E"/>
    <w:rsid w:val="009529BD"/>
    <w:rsid w:val="009533B4"/>
    <w:rsid w:val="00953B98"/>
    <w:rsid w:val="00957D35"/>
    <w:rsid w:val="00964D94"/>
    <w:rsid w:val="00971D93"/>
    <w:rsid w:val="009B14CD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646B"/>
    <w:rsid w:val="00A264BE"/>
    <w:rsid w:val="00A265F8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950FF"/>
    <w:rsid w:val="00AA0B3A"/>
    <w:rsid w:val="00AA6EB4"/>
    <w:rsid w:val="00AA767D"/>
    <w:rsid w:val="00AB0CC9"/>
    <w:rsid w:val="00AC3FF6"/>
    <w:rsid w:val="00AD0913"/>
    <w:rsid w:val="00AD73EC"/>
    <w:rsid w:val="00AD7AD5"/>
    <w:rsid w:val="00AE0B90"/>
    <w:rsid w:val="00AE4D46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12A5"/>
    <w:rsid w:val="00BA4BB7"/>
    <w:rsid w:val="00BB69DB"/>
    <w:rsid w:val="00BC322E"/>
    <w:rsid w:val="00BC44CD"/>
    <w:rsid w:val="00BC48A6"/>
    <w:rsid w:val="00BD1B32"/>
    <w:rsid w:val="00BE7201"/>
    <w:rsid w:val="00BE7978"/>
    <w:rsid w:val="00C01F0D"/>
    <w:rsid w:val="00C07DDB"/>
    <w:rsid w:val="00C4115D"/>
    <w:rsid w:val="00C43BDD"/>
    <w:rsid w:val="00C43C29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8754F"/>
    <w:rsid w:val="00C9071C"/>
    <w:rsid w:val="00C908FF"/>
    <w:rsid w:val="00C91BCB"/>
    <w:rsid w:val="00C97BD3"/>
    <w:rsid w:val="00CA38A8"/>
    <w:rsid w:val="00CA39EF"/>
    <w:rsid w:val="00CA521F"/>
    <w:rsid w:val="00CB0493"/>
    <w:rsid w:val="00CB17FF"/>
    <w:rsid w:val="00CB1ED7"/>
    <w:rsid w:val="00CC167C"/>
    <w:rsid w:val="00CC4B53"/>
    <w:rsid w:val="00CC52D9"/>
    <w:rsid w:val="00CD0440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7682F"/>
    <w:rsid w:val="00D84C91"/>
    <w:rsid w:val="00D85218"/>
    <w:rsid w:val="00D915B1"/>
    <w:rsid w:val="00D950E8"/>
    <w:rsid w:val="00DA299D"/>
    <w:rsid w:val="00DA65C4"/>
    <w:rsid w:val="00DB1300"/>
    <w:rsid w:val="00DE4447"/>
    <w:rsid w:val="00DE5DA2"/>
    <w:rsid w:val="00DF0033"/>
    <w:rsid w:val="00E026BF"/>
    <w:rsid w:val="00E07B1B"/>
    <w:rsid w:val="00E11853"/>
    <w:rsid w:val="00E16D17"/>
    <w:rsid w:val="00E22DE0"/>
    <w:rsid w:val="00E52A86"/>
    <w:rsid w:val="00E54AF2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047A"/>
    <w:rsid w:val="00EE2A56"/>
    <w:rsid w:val="00EE3818"/>
    <w:rsid w:val="00EF64E0"/>
    <w:rsid w:val="00F04A31"/>
    <w:rsid w:val="00F04E5D"/>
    <w:rsid w:val="00F070BD"/>
    <w:rsid w:val="00F22264"/>
    <w:rsid w:val="00F225CC"/>
    <w:rsid w:val="00F2564D"/>
    <w:rsid w:val="00F35B05"/>
    <w:rsid w:val="00F413D9"/>
    <w:rsid w:val="00F423F4"/>
    <w:rsid w:val="00F4732B"/>
    <w:rsid w:val="00F5135F"/>
    <w:rsid w:val="00F51F78"/>
    <w:rsid w:val="00F614E6"/>
    <w:rsid w:val="00F86F47"/>
    <w:rsid w:val="00F90B64"/>
    <w:rsid w:val="00F953E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B5634183-67AE-409A-B46F-A11FC7707D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paragraph" w:styleId="Innehllsfrteckningsrubrik">
    <w:name w:val="TOC Heading"/>
    <w:basedOn w:val="Rubrik1"/>
    <w:next w:val="Normal"/>
    <w:uiPriority w:val="39"/>
    <w:unhideWhenUsed/>
    <w:qFormat/>
    <w:rsid w:val="00F04A31"/>
    <w:pPr>
      <w:keepLines/>
      <w:spacing w:before="240" w:after="0" w:line="360" w:lineRule="auto"/>
      <w:ind w:right="868"/>
      <w:contextualSpacing w:val="0"/>
      <w:outlineLvl w:val="9"/>
    </w:pPr>
    <w:rPr>
      <w:rFonts w:asciiTheme="majorHAnsi" w:eastAsiaTheme="majorEastAsia" w:hAnsiTheme="majorHAnsi" w:cstheme="majorBidi"/>
      <w:b w:val="0"/>
      <w:bCs w:val="0"/>
      <w:color w:val="004971" w:themeColor="accent1" w:themeShade="BF"/>
      <w:kern w:val="0"/>
      <w:sz w:val="32"/>
    </w:rPr>
  </w:style>
  <w:style w:type="numbering" w:customStyle="1" w:styleId="Ingenlista1">
    <w:name w:val="Ingen lista1"/>
    <w:next w:val="Ingenlista"/>
    <w:uiPriority w:val="99"/>
    <w:semiHidden/>
    <w:unhideWhenUsed/>
    <w:rsid w:val="00F04A31"/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F04A31"/>
    <w:pPr>
      <w:spacing w:line="288" w:lineRule="auto"/>
      <w:ind w:left="0"/>
      <w:contextualSpacing/>
    </w:pPr>
    <w:rPr>
      <w:rFonts w:asciiTheme="majorHAnsi" w:hAnsiTheme="majorHAnsi"/>
      <w:color w:val="000000"/>
      <w:sz w:val="32"/>
      <w:szCs w:val="44"/>
      <w:shd w:val="clear" w:color="auto" w:fill="FFFFFF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F04A31"/>
    <w:rPr>
      <w:rFonts w:asciiTheme="majorHAnsi" w:hAnsiTheme="majorHAnsi"/>
      <w:color w:val="000000"/>
      <w:sz w:val="32"/>
      <w:szCs w:val="44"/>
    </w:rPr>
  </w:style>
  <w:style w:type="paragraph" w:styleId="Ingetavstnd">
    <w:name w:val="No Spacing"/>
    <w:uiPriority w:val="1"/>
    <w:qFormat/>
    <w:rsid w:val="00F04A31"/>
    <w:rPr>
      <w:rFonts w:eastAsia="Calibri"/>
      <w:sz w:val="24"/>
      <w:szCs w:val="24"/>
      <w:lang w:eastAsia="en-US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F04A31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F04A31"/>
    <w:pPr>
      <w:spacing w:line="240" w:lineRule="auto"/>
      <w:ind w:left="0"/>
    </w:pPr>
    <w:rPr>
      <w:color w:val="000000"/>
      <w:sz w:val="20"/>
      <w:szCs w:val="20"/>
      <w:shd w:val="clear" w:color="auto" w:fill="FFFFFF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F04A31"/>
    <w:rPr>
      <w:rFonts w:ascii="Georgia" w:hAnsi="Georgia"/>
      <w:color w:val="000000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F04A31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F04A31"/>
    <w:rPr>
      <w:rFonts w:ascii="Georgia" w:hAnsi="Georgia"/>
      <w:b/>
      <w:bCs/>
      <w:color w:val="000000"/>
    </w:rPr>
  </w:style>
  <w:style w:type="paragraph" w:customStyle="1" w:styleId="Raminnehll">
    <w:name w:val="Raminnehåll"/>
    <w:basedOn w:val="Normal"/>
    <w:qFormat/>
    <w:rsid w:val="00F04A31"/>
    <w:pPr>
      <w:spacing w:after="0" w:line="240" w:lineRule="auto"/>
      <w:ind w:left="0" w:right="0"/>
    </w:pPr>
    <w:rPr>
      <w:color w:val="000000"/>
      <w:szCs w:val="20"/>
      <w:shd w:val="clear" w:color="auto" w:fill="FFFFFF"/>
    </w:rPr>
  </w:style>
  <w:style w:type="paragraph" w:customStyle="1" w:styleId="paragraph">
    <w:name w:val="paragraph"/>
    <w:basedOn w:val="Normal"/>
    <w:rsid w:val="00F04A31"/>
    <w:pPr>
      <w:spacing w:before="100" w:beforeAutospacing="1" w:after="100" w:afterAutospacing="1" w:line="240" w:lineRule="auto"/>
      <w:ind w:left="0" w:right="0"/>
    </w:pPr>
    <w:rPr>
      <w:color w:val="000000"/>
      <w:shd w:val="clear" w:color="auto" w:fill="FFFFFF"/>
    </w:rPr>
  </w:style>
  <w:style w:type="character" w:customStyle="1" w:styleId="normaltextrun">
    <w:name w:val="normaltextrun"/>
    <w:basedOn w:val="Standardstycketeckensnitt"/>
    <w:rsid w:val="00F04A31"/>
  </w:style>
  <w:style w:type="character" w:customStyle="1" w:styleId="scxw13778125">
    <w:name w:val="scxw13778125"/>
    <w:basedOn w:val="Standardstycketeckensnitt"/>
    <w:rsid w:val="00F04A31"/>
  </w:style>
  <w:style w:type="character" w:customStyle="1" w:styleId="eop">
    <w:name w:val="eop"/>
    <w:basedOn w:val="Standardstycketeckensnitt"/>
    <w:rsid w:val="00F04A31"/>
  </w:style>
  <w:style w:type="character" w:customStyle="1" w:styleId="unsupportedobjecttext">
    <w:name w:val="unsupportedobjecttext"/>
    <w:basedOn w:val="Standardstycketeckensnitt"/>
    <w:rsid w:val="00F04A31"/>
  </w:style>
  <w:style w:type="character" w:customStyle="1" w:styleId="scxw36971405">
    <w:name w:val="scxw36971405"/>
    <w:basedOn w:val="Standardstycketeckensnitt"/>
    <w:rsid w:val="00F04A31"/>
  </w:style>
  <w:style w:type="character" w:customStyle="1" w:styleId="scxw252494476">
    <w:name w:val="scxw252494476"/>
    <w:basedOn w:val="Standardstycketeckensnitt"/>
    <w:rsid w:val="00F04A31"/>
  </w:style>
  <w:style w:type="character" w:customStyle="1" w:styleId="scxw122639634">
    <w:name w:val="scxw122639634"/>
    <w:basedOn w:val="Standardstycketeckensnitt"/>
    <w:rsid w:val="00F04A31"/>
  </w:style>
  <w:style w:type="paragraph" w:styleId="Normalwebb">
    <w:name w:val="Normal (Web)"/>
    <w:basedOn w:val="Normal"/>
    <w:uiPriority w:val="99"/>
    <w:semiHidden/>
    <w:unhideWhenUsed/>
    <w:rsid w:val="00F04A31"/>
    <w:pPr>
      <w:spacing w:before="100" w:beforeAutospacing="1" w:after="100" w:afterAutospacing="1" w:line="240" w:lineRule="auto"/>
      <w:ind w:left="0" w:right="0"/>
    </w:pPr>
    <w:rPr>
      <w:color w:val="000000"/>
      <w:shd w:val="clear" w:color="auto" w:fill="FFFFFF"/>
    </w:rPr>
  </w:style>
  <w:style w:type="paragraph" w:customStyle="1" w:styleId="Default">
    <w:name w:val="Default"/>
    <w:rsid w:val="00F04A31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F04A31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F04A31"/>
    <w:rPr>
      <w:color w:val="9EA2A2" w:themeColor="followedHyperlink"/>
      <w:u w:val="single"/>
    </w:rPr>
  </w:style>
  <w:style w:type="character" w:customStyle="1" w:styleId="scxw63987482">
    <w:name w:val="scxw63987482"/>
    <w:basedOn w:val="Standardstycketeckensnitt"/>
    <w:rsid w:val="00F04A31"/>
  </w:style>
  <w:style w:type="character" w:customStyle="1" w:styleId="scxw101768149">
    <w:name w:val="scxw101768149"/>
    <w:basedOn w:val="Standardstycketeckensnitt"/>
    <w:rsid w:val="00F04A31"/>
  </w:style>
  <w:style w:type="paragraph" w:styleId="Brdtextmedindrag3">
    <w:name w:val="Body Text Indent 3"/>
    <w:basedOn w:val="Normal"/>
    <w:link w:val="Brdtextmedindrag3Char"/>
    <w:uiPriority w:val="99"/>
    <w:semiHidden/>
    <w:rsid w:val="00F04A31"/>
    <w:pPr>
      <w:spacing w:after="0" w:line="240" w:lineRule="auto"/>
      <w:ind w:left="-11" w:right="0"/>
    </w:pPr>
    <w:rPr>
      <w:sz w:val="28"/>
      <w:szCs w:val="28"/>
    </w:rPr>
  </w:style>
  <w:style w:type="character" w:customStyle="1" w:styleId="Brdtextmedindrag3Char">
    <w:name w:val="Brödtext med indrag 3 Char"/>
    <w:basedOn w:val="Standardstycketeckensnitt"/>
    <w:link w:val="Brdtextmedindrag3"/>
    <w:uiPriority w:val="99"/>
    <w:semiHidden/>
    <w:rsid w:val="00F04A31"/>
    <w:rPr>
      <w:rFonts w:ascii="Georgia" w:hAnsi="Georgia"/>
      <w:sz w:val="28"/>
      <w:szCs w:val="28"/>
    </w:rPr>
  </w:style>
  <w:style w:type="character" w:customStyle="1" w:styleId="wacimagecontainer">
    <w:name w:val="wacimagecontainer"/>
    <w:basedOn w:val="Standardstycketeckensnitt"/>
    <w:rsid w:val="00F04A3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image" Target="media/image2.png" Id="rId13" /><Relationship Type="http://schemas.openxmlformats.org/officeDocument/2006/relationships/image" Target="media/image7.png" Id="rId18" /><Relationship Type="http://schemas.openxmlformats.org/officeDocument/2006/relationships/image" Target="media/image13.png" Id="rId26" /><Relationship Type="http://schemas.openxmlformats.org/officeDocument/2006/relationships/image" Target="media/image10.png" Id="rId21" /><Relationship Type="http://schemas.openxmlformats.org/officeDocument/2006/relationships/header" Target="header2.xml" Id="rId34" /><Relationship Type="http://schemas.openxmlformats.org/officeDocument/2006/relationships/styles" Target="styles.xml" Id="rId7" /><Relationship Type="http://schemas.openxmlformats.org/officeDocument/2006/relationships/image" Target="media/image1.png" Id="rId12" /><Relationship Type="http://schemas.openxmlformats.org/officeDocument/2006/relationships/image" Target="media/image6.png" Id="rId17" /><Relationship Type="http://schemas.openxmlformats.org/officeDocument/2006/relationships/image" Target="media/image12.png" Id="rId25" /><Relationship Type="http://schemas.openxmlformats.org/officeDocument/2006/relationships/footer" Target="footer2.xml" Id="rId33" /><Relationship Type="http://schemas.openxmlformats.org/officeDocument/2006/relationships/image" Target="media/image5.png" Id="rId16" /><Relationship Type="http://schemas.openxmlformats.org/officeDocument/2006/relationships/image" Target="media/image9.png" Id="rId20" /><Relationship Type="http://schemas.openxmlformats.org/officeDocument/2006/relationships/image" Target="media/image15.png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11.png" Id="rId24" /><Relationship Type="http://schemas.openxmlformats.org/officeDocument/2006/relationships/footer" Target="footer1.xml" Id="rId32" /><Relationship Type="http://schemas.openxmlformats.org/officeDocument/2006/relationships/theme" Target="theme/theme1.xml" Id="rId37" /><Relationship Type="http://schemas.openxmlformats.org/officeDocument/2006/relationships/image" Target="media/image4.png" Id="rId15" /><Relationship Type="http://schemas.openxmlformats.org/officeDocument/2006/relationships/hyperlink" Target="https://watermark02.silverchair.com/702.pdf?token=AQECAHi208BE49Ooan9kkhW_Ercy7Dm3ZL_9Cf3qfKAc485ysgAAA2EwggNdBgkqhkiG9w0BBwagggNOMIIDSgIBADCCA0MGCSqGSIb3DQEHATAeBglghkgBZQMEAS4wEQQMLBYLewi6BNg9vMb9AgEQgIIDFCZWMHox_RJdOmPUH-jGqo2uH3J6j4IgHeYZmtnYDXzt_0NOLMi8Y8XsgLFLbc21vXhAFw0FAuu0ncqpjrFt5-A7bPLPPbvY6OO6250eeSJg8c0LLULwGupgoUV6pCI9qlKlpk321fB2syHEtoc4E5FAaTyLa4Z_JkN-EyX38jRF-yFzUU28Qb9om45Kng4GKqxqzLiZDe8MSjUAFU38GL_qh_h_pFidaqQt46J6x2-nT0nK1C7hEeQAFDNi_AujFbEI2JYbQPXa9CpMFB6bz6gBAr2MIXxcpZvIAT6lHw_UWEuFwbc2qOFzor0qdJuyxa5SN5jy2FidbsGor4_WqFZZ3IIMY67taDdwhghJbuuqBcfMNlpQtYK9rsdSxRT1Y2xz0mTIN4ZfeHX1Dyf7NWWJINJn6Jv_rgAMsgrAqDbyKS_sg5xEAxhUKZ16yvnvLfodid-s073g4qu2mJKrjTs6bVjgTmN2r8orgu2HIuR1pHOGdVSO_l8XmbN657hUmjNs6aZHWrfEpKcguuryz7XGPECknozyupOo1lGpOpz2ByBT3YKYC3fAo95jsgHOYXspCaIZFQFIudLNhm9aoZtcd4a5ZPAjiApviEvdP394LpcpEy5tlZf3ihH7PmTfUHTbH7fiIJeZ5GOvQnCFPJYKN2j4tI8FnK_siSfCXZu2OskUkKcAupgcpgvJFwDZ44BMO4hRIfx1s3JVK4Vw9HQCz7w-wgyOO6StjW1CFhAP4dNYUf8uL12OVh4yrnS_wUFLYGtfKpCCq_l3EQ5bC8-AyOn4lmpK2joJz8X9Sx3KClQ1Vf5H3_reTDnFfcV2z1gvA8wRQ9YvMFgVwI4wrTs_4KmjAf5GXJGnVtOqvWhG_5Sr-Poj_v1YwOIb9O_Anipmu1TqKRYkUdWcmfun06iVyHthtiUPshsjwfBqvS4qtHFpGcEL_qcK8DE7fPZ-XyDkalwebKDla8xlHONXFR8hShkytfsK2ttG9KTQpZAmgMgur5sBp-Y4JIaAr9doC_fmPick9ORyN_vpiTdQo6DL_1QF" TargetMode="External" Id="rId23" /><Relationship Type="http://schemas.openxmlformats.org/officeDocument/2006/relationships/hyperlink" Target="https://www.ahajournals.org/doi/10.1161/CIRCULATIONAHA.123.065489" TargetMode="External" Id="rId28" /><Relationship Type="http://schemas.openxmlformats.org/officeDocument/2006/relationships/fontTable" Target="fontTable.xml" Id="rId36" /><Relationship Type="http://schemas.openxmlformats.org/officeDocument/2006/relationships/footnotes" Target="footnotes.xml" Id="rId10" /><Relationship Type="http://schemas.openxmlformats.org/officeDocument/2006/relationships/image" Target="media/image8.png" Id="rId19" /><Relationship Type="http://schemas.openxmlformats.org/officeDocument/2006/relationships/header" Target="header1.xml" Id="rId31" /><Relationship Type="http://schemas.openxmlformats.org/officeDocument/2006/relationships/webSettings" Target="webSettings.xml" Id="rId9" /><Relationship Type="http://schemas.openxmlformats.org/officeDocument/2006/relationships/image" Target="media/image3.PNG" Id="rId14" /><Relationship Type="http://schemas.openxmlformats.org/officeDocument/2006/relationships/hyperlink" Target="https://lakartidningen.se/wp-content/uploads/EditorialFiles/XF/%5bELXF%5d/ELXF.pdf" TargetMode="External" Id="rId22" /><Relationship Type="http://schemas.openxmlformats.org/officeDocument/2006/relationships/image" Target="media/image14.png" Id="rId27" /><Relationship Type="http://schemas.microsoft.com/office/2007/relationships/hdphoto" Target="media/hdphoto1.wdp" Id="rId30" /><Relationship Type="http://schemas.openxmlformats.org/officeDocument/2006/relationships/footer" Target="footer3.xml" Id="rId35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17.svg"/><Relationship Id="rId1" Type="http://schemas.openxmlformats.org/officeDocument/2006/relationships/image" Target="media/image16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15</Pages>
  <Words>1646</Words>
  <Characters>14033</Characters>
  <Application>Microsoft Office Word</Application>
  <DocSecurity>0</DocSecurity>
  <Lines>116</Lines>
  <Paragraphs>31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15648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Vilo-EKG - Metodbeskrivning</dc:title>
  <dc:subject/>
  <dc:creator/>
  <keywords/>
  <lastModifiedBy>Ulrica Sehlberg</lastModifiedBy>
  <revision>56</revision>
  <dcterms:created xsi:type="dcterms:W3CDTF">2024-11-25T12:21:00.0000000Z</dcterms:created>
  <dcterms:modified xsi:type="dcterms:W3CDTF">2026-02-11T08:45:00.0000000Z</dcterms:modified>
</coreProperties>
</file>