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04A1E" w14:textId="77777777" w:rsidR="004C5394" w:rsidRDefault="004C5394" w:rsidP="00F35B05">
      <w:pPr>
        <w:pStyle w:val="Rubrik2"/>
        <w:sectPr w:rsidR="004C5394" w:rsidSect="004C53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8C6E91" w14:textId="77777777" w:rsidR="004C5394" w:rsidRPr="004C5394" w:rsidRDefault="004C5394" w:rsidP="004C539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C5394">
        <w:rPr>
          <w:szCs w:val="20"/>
        </w:rPr>
        <w:tab/>
      </w:r>
    </w:p>
    <w:p w14:paraId="727A7EE6" w14:textId="0714D414" w:rsidR="004C5394" w:rsidRPr="004C5394" w:rsidRDefault="003E16DA" w:rsidP="003E16DA">
      <w:pPr>
        <w:pStyle w:val="Rubrik1"/>
      </w:pPr>
      <w:r w:rsidRPr="004C5394">
        <w:rPr>
          <w:noProof/>
        </w:rPr>
        <w:t>Standardiserat vårdförlopp prostatacancer, skelettskintigrafi</w:t>
      </w:r>
    </w:p>
    <w:p w14:paraId="2A63609F" w14:textId="77777777" w:rsidR="004C5394" w:rsidRPr="004C5394" w:rsidRDefault="004C5394" w:rsidP="004C539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AA4D60F" w14:textId="77777777" w:rsidR="004C5394" w:rsidRPr="004C5394" w:rsidRDefault="004C5394" w:rsidP="003E16DA">
      <w:pPr>
        <w:pStyle w:val="Rubrik2"/>
      </w:pPr>
      <w:r w:rsidRPr="004C5394">
        <w:t>Bakgrund</w:t>
      </w:r>
    </w:p>
    <w:p w14:paraId="30B4DEEF" w14:textId="47F967C3" w:rsidR="004C5394" w:rsidRPr="004C5394" w:rsidRDefault="004C5394" w:rsidP="003E16DA">
      <w:r w:rsidRPr="004C5394">
        <w:t>Rutin för att säkerställa att klinik för bild- och funktionsmedicin håller sina ledtider.</w:t>
      </w:r>
    </w:p>
    <w:p w14:paraId="25D9365E" w14:textId="77777777" w:rsidR="004C5394" w:rsidRPr="004C5394" w:rsidRDefault="004C5394" w:rsidP="003E16DA">
      <w:pPr>
        <w:pStyle w:val="Rubrik2"/>
      </w:pPr>
      <w:r w:rsidRPr="004C5394">
        <w:t>Sammanfattning/syfte</w:t>
      </w:r>
    </w:p>
    <w:p w14:paraId="190768D3" w14:textId="77777777" w:rsidR="004C5394" w:rsidRDefault="004C5394" w:rsidP="003E16DA">
      <w:r w:rsidRPr="004C5394">
        <w:t>Lokal rutin för klinisk fysiologi gällande hanteringen av det standardiserade vårdförloppet för prostatacancerpatienter.</w:t>
      </w:r>
    </w:p>
    <w:p w14:paraId="4B06DEDD" w14:textId="77777777" w:rsidR="00797D20" w:rsidRPr="004C5394" w:rsidRDefault="00797D20" w:rsidP="003E16DA">
      <w:pPr>
        <w:pStyle w:val="Rubrik2"/>
      </w:pPr>
      <w:r>
        <w:t>Förändringar i denna version</w:t>
      </w:r>
    </w:p>
    <w:p w14:paraId="61A099ED" w14:textId="580167C9" w:rsidR="00797D20" w:rsidRPr="004C5394" w:rsidRDefault="00346F78" w:rsidP="003E16DA">
      <w:r>
        <w:t>Revidering bakgrund. Uppdaterat med nya tider.</w:t>
      </w:r>
    </w:p>
    <w:p w14:paraId="6491DE37" w14:textId="77777777" w:rsidR="00797D20" w:rsidRPr="004C5394" w:rsidRDefault="00797D20" w:rsidP="004C5394">
      <w:pPr>
        <w:spacing w:after="0" w:line="240" w:lineRule="auto"/>
        <w:ind w:left="0" w:right="0"/>
        <w:rPr>
          <w:szCs w:val="20"/>
        </w:rPr>
      </w:pPr>
    </w:p>
    <w:p w14:paraId="4C4D34BA" w14:textId="77777777" w:rsidR="004C5394" w:rsidRPr="004C5394" w:rsidRDefault="004C5394" w:rsidP="003E16DA">
      <w:pPr>
        <w:pStyle w:val="Rubrik2"/>
      </w:pPr>
      <w:r w:rsidRPr="004C5394">
        <w:t>Åtgärder</w:t>
      </w:r>
    </w:p>
    <w:p w14:paraId="48ECA7C0" w14:textId="4B4491D3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t xml:space="preserve">Fyra förbokade tider för </w:t>
      </w:r>
      <w:proofErr w:type="spellStart"/>
      <w:r w:rsidRPr="004C5394">
        <w:rPr>
          <w:rFonts w:eastAsia="Calibri"/>
          <w:lang w:eastAsia="en-US"/>
        </w:rPr>
        <w:t>skelettskintigrafi</w:t>
      </w:r>
      <w:proofErr w:type="spellEnd"/>
      <w:r w:rsidRPr="004C5394">
        <w:rPr>
          <w:rFonts w:eastAsia="Calibri"/>
          <w:lang w:eastAsia="en-US"/>
        </w:rPr>
        <w:t xml:space="preserve"> finns varje måndag kl. </w:t>
      </w:r>
      <w:r w:rsidRPr="004C5394">
        <w:rPr>
          <w:rFonts w:eastAsia="Calibri"/>
          <w:b/>
          <w:bCs/>
          <w:lang w:eastAsia="en-US"/>
        </w:rPr>
        <w:t>07.30</w:t>
      </w:r>
      <w:r w:rsidR="00D43ECC">
        <w:rPr>
          <w:rFonts w:eastAsia="Calibri"/>
          <w:b/>
          <w:bCs/>
          <w:lang w:eastAsia="en-US"/>
        </w:rPr>
        <w:t xml:space="preserve">, </w:t>
      </w:r>
      <w:r w:rsidRPr="004C5394">
        <w:rPr>
          <w:rFonts w:eastAsia="Calibri"/>
          <w:b/>
          <w:bCs/>
          <w:lang w:eastAsia="en-US"/>
        </w:rPr>
        <w:t>08.00,</w:t>
      </w:r>
      <w:r w:rsidRPr="004C5394">
        <w:rPr>
          <w:rFonts w:eastAsia="Calibri"/>
          <w:lang w:eastAsia="en-US"/>
        </w:rPr>
        <w:t xml:space="preserve"> </w:t>
      </w:r>
      <w:r w:rsidRPr="004C5394">
        <w:rPr>
          <w:rFonts w:eastAsia="Calibri"/>
          <w:b/>
          <w:bCs/>
          <w:lang w:eastAsia="en-US"/>
        </w:rPr>
        <w:t>1</w:t>
      </w:r>
      <w:r w:rsidR="004A2B6A">
        <w:rPr>
          <w:rFonts w:eastAsia="Calibri"/>
          <w:b/>
          <w:bCs/>
          <w:lang w:eastAsia="en-US"/>
        </w:rPr>
        <w:t>1.00</w:t>
      </w:r>
      <w:r w:rsidRPr="004C5394">
        <w:rPr>
          <w:rFonts w:eastAsia="Calibri"/>
          <w:b/>
          <w:bCs/>
          <w:lang w:eastAsia="en-US"/>
        </w:rPr>
        <w:t xml:space="preserve"> samt 11.30</w:t>
      </w:r>
      <w:r w:rsidRPr="004C5394">
        <w:rPr>
          <w:rFonts w:eastAsia="Calibri"/>
          <w:lang w:eastAsia="en-US"/>
        </w:rPr>
        <w:t>. Urologmottagningen faxar listan med aktuella patienter till klinisk fysiologi, Uddevalla senast torsdag e</w:t>
      </w:r>
      <w:r w:rsidR="005402EB">
        <w:rPr>
          <w:rFonts w:eastAsia="Calibri"/>
          <w:lang w:eastAsia="en-US"/>
        </w:rPr>
        <w:t xml:space="preserve">ftermiddag </w:t>
      </w:r>
      <w:r w:rsidRPr="004C5394">
        <w:rPr>
          <w:rFonts w:eastAsia="Calibri"/>
          <w:lang w:eastAsia="en-US"/>
        </w:rPr>
        <w:t xml:space="preserve">veckan innan undersökningsdagen. </w:t>
      </w:r>
    </w:p>
    <w:p w14:paraId="39EC44F8" w14:textId="1D9D9B91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t xml:space="preserve">Urologmottagningen ska se till att remiss är skickad till klinisk fysiologi innan de faxar listan med patienter. </w:t>
      </w:r>
    </w:p>
    <w:p w14:paraId="381EBE3A" w14:textId="3D2AAB52" w:rsidR="004C5394" w:rsidRPr="004C5394" w:rsidRDefault="00126781" w:rsidP="003E16DA">
      <w:pPr>
        <w:pStyle w:val="Punktlista"/>
        <w:rPr>
          <w:rFonts w:eastAsia="Calibri"/>
          <w:lang w:eastAsia="en-US"/>
        </w:rPr>
      </w:pPr>
      <w:r>
        <w:rPr>
          <w:rFonts w:eastAsia="Calibri"/>
          <w:lang w:eastAsia="en-US"/>
        </w:rPr>
        <w:t>P</w:t>
      </w:r>
      <w:r w:rsidR="004C5394" w:rsidRPr="004C5394">
        <w:rPr>
          <w:rFonts w:eastAsia="Calibri"/>
          <w:lang w:eastAsia="en-US"/>
        </w:rPr>
        <w:t xml:space="preserve">ersonalen </w:t>
      </w:r>
      <w:r>
        <w:rPr>
          <w:rFonts w:eastAsia="Calibri"/>
          <w:lang w:eastAsia="en-US"/>
        </w:rPr>
        <w:t xml:space="preserve">på nuklearmedicin </w:t>
      </w:r>
      <w:r w:rsidR="004C5394" w:rsidRPr="004C5394">
        <w:rPr>
          <w:rFonts w:eastAsia="Calibri"/>
          <w:lang w:eastAsia="en-US"/>
        </w:rPr>
        <w:t xml:space="preserve">bokar in patienterna och ser till att lediga tider eventuellt fylls upp. Vid behov </w:t>
      </w:r>
      <w:r>
        <w:rPr>
          <w:rFonts w:eastAsia="Calibri"/>
          <w:lang w:eastAsia="en-US"/>
        </w:rPr>
        <w:t xml:space="preserve">av fler tider </w:t>
      </w:r>
      <w:r w:rsidR="004C5394" w:rsidRPr="004C5394">
        <w:rPr>
          <w:rFonts w:eastAsia="Calibri"/>
          <w:lang w:eastAsia="en-US"/>
        </w:rPr>
        <w:t>kontaktas bokningsansvarig personal på nuklearmedicin.</w:t>
      </w:r>
    </w:p>
    <w:p w14:paraId="0E7492A3" w14:textId="77777777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proofErr w:type="spellStart"/>
      <w:r w:rsidRPr="004C5394">
        <w:rPr>
          <w:rFonts w:eastAsia="Calibri"/>
          <w:lang w:eastAsia="en-US"/>
        </w:rPr>
        <w:t>Skelettskintigrafi</w:t>
      </w:r>
      <w:proofErr w:type="spellEnd"/>
      <w:r w:rsidRPr="004C5394">
        <w:rPr>
          <w:rFonts w:eastAsia="Calibri"/>
          <w:lang w:eastAsia="en-US"/>
        </w:rPr>
        <w:t>-remisser märkta med SVF ska inte bokas innan de fått tid via urologmottagningen.</w:t>
      </w:r>
    </w:p>
    <w:p w14:paraId="292A2958" w14:textId="77777777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lastRenderedPageBreak/>
        <w:t>Läkare på klinisk fysiologi bedömer remisserna.</w:t>
      </w:r>
    </w:p>
    <w:p w14:paraId="5180DC4D" w14:textId="4265C625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t xml:space="preserve">Om de förbokade tiderna ej är fyllda på torsdag eftermiddag </w:t>
      </w:r>
      <w:r w:rsidR="005402EB">
        <w:rPr>
          <w:rFonts w:eastAsia="Calibri"/>
          <w:lang w:eastAsia="en-US"/>
        </w:rPr>
        <w:br/>
      </w:r>
      <w:r w:rsidRPr="004C5394">
        <w:rPr>
          <w:rFonts w:eastAsia="Calibri"/>
          <w:lang w:eastAsia="en-US"/>
        </w:rPr>
        <w:t>kl. 16.00 är de bokningsbara för andra undersökningar.</w:t>
      </w:r>
    </w:p>
    <w:p w14:paraId="57904CD0" w14:textId="77777777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t>Undersökande personal kontrollerar att remissen har flagga och prioritetskod ”SVF” samt att flöde ”SVF prostatacancer” är angett på remissen.</w:t>
      </w:r>
    </w:p>
    <w:p w14:paraId="55DFB568" w14:textId="77777777" w:rsidR="004C5394" w:rsidRPr="004C5394" w:rsidRDefault="004C5394" w:rsidP="003E16DA">
      <w:pPr>
        <w:pStyle w:val="Punktlista"/>
        <w:rPr>
          <w:rFonts w:eastAsia="Calibri"/>
          <w:lang w:eastAsia="en-US"/>
        </w:rPr>
      </w:pPr>
      <w:r w:rsidRPr="004C5394">
        <w:rPr>
          <w:rFonts w:eastAsia="Calibri"/>
          <w:lang w:eastAsia="en-US"/>
        </w:rPr>
        <w:t xml:space="preserve">Svar ska vara klart senast tisdag kl. 16.00, samma vecka.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C539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34B0A" w14:textId="77777777" w:rsidR="00D36F99" w:rsidRDefault="00D36F99">
      <w:r>
        <w:separator/>
      </w:r>
    </w:p>
  </w:endnote>
  <w:endnote w:type="continuationSeparator" w:id="0">
    <w:p w14:paraId="105A1B06" w14:textId="77777777" w:rsidR="00D36F99" w:rsidRDefault="00D36F99">
      <w:r>
        <w:continuationSeparator/>
      </w:r>
    </w:p>
  </w:endnote>
  <w:endnote w:type="continuationNotice" w:id="1">
    <w:p w14:paraId="742A75D5" w14:textId="77777777" w:rsidR="00D36F99" w:rsidRDefault="00D36F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70D91" w14:textId="77777777" w:rsidR="00D36F99" w:rsidRDefault="00D36F99"/>
  </w:footnote>
  <w:footnote w:type="continuationSeparator" w:id="0">
    <w:p w14:paraId="6B02502F" w14:textId="77777777" w:rsidR="00D36F99" w:rsidRDefault="00D36F99">
      <w:r>
        <w:continuationSeparator/>
      </w:r>
    </w:p>
  </w:footnote>
  <w:footnote w:type="continuationNotice" w:id="1">
    <w:p w14:paraId="4FDA7E7A" w14:textId="77777777" w:rsidR="00D36F99" w:rsidRDefault="00D36F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342B56"/>
    <w:multiLevelType w:val="hybridMultilevel"/>
    <w:tmpl w:val="91B8E4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8716925">
    <w:abstractNumId w:val="18"/>
  </w:num>
  <w:num w:numId="2" w16cid:durableId="812793368">
    <w:abstractNumId w:val="15"/>
  </w:num>
  <w:num w:numId="3" w16cid:durableId="875435194">
    <w:abstractNumId w:val="0"/>
  </w:num>
  <w:num w:numId="4" w16cid:durableId="641690732">
    <w:abstractNumId w:val="7"/>
  </w:num>
  <w:num w:numId="5" w16cid:durableId="1571843259">
    <w:abstractNumId w:val="16"/>
  </w:num>
  <w:num w:numId="6" w16cid:durableId="874854262">
    <w:abstractNumId w:val="2"/>
  </w:num>
  <w:num w:numId="7" w16cid:durableId="391781197">
    <w:abstractNumId w:val="12"/>
  </w:num>
  <w:num w:numId="8" w16cid:durableId="1755852757">
    <w:abstractNumId w:val="9"/>
  </w:num>
  <w:num w:numId="9" w16cid:durableId="1511482385">
    <w:abstractNumId w:val="1"/>
  </w:num>
  <w:num w:numId="10" w16cid:durableId="1892186112">
    <w:abstractNumId w:val="1"/>
  </w:num>
  <w:num w:numId="11" w16cid:durableId="1852065315">
    <w:abstractNumId w:val="3"/>
  </w:num>
  <w:num w:numId="12" w16cid:durableId="626082611">
    <w:abstractNumId w:val="5"/>
  </w:num>
  <w:num w:numId="13" w16cid:durableId="340352459">
    <w:abstractNumId w:val="14"/>
  </w:num>
  <w:num w:numId="14" w16cid:durableId="934047095">
    <w:abstractNumId w:val="10"/>
  </w:num>
  <w:num w:numId="15" w16cid:durableId="1834225477">
    <w:abstractNumId w:val="8"/>
  </w:num>
  <w:num w:numId="16" w16cid:durableId="1934167816">
    <w:abstractNumId w:val="13"/>
  </w:num>
  <w:num w:numId="17" w16cid:durableId="206769943">
    <w:abstractNumId w:val="6"/>
  </w:num>
  <w:num w:numId="18" w16cid:durableId="269317708">
    <w:abstractNumId w:val="11"/>
  </w:num>
  <w:num w:numId="19" w16cid:durableId="169878728">
    <w:abstractNumId w:val="17"/>
  </w:num>
  <w:num w:numId="20" w16cid:durableId="19107729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78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F7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6DA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B6A"/>
    <w:rsid w:val="004A355D"/>
    <w:rsid w:val="004A4970"/>
    <w:rsid w:val="004B2183"/>
    <w:rsid w:val="004B2A01"/>
    <w:rsid w:val="004C2559"/>
    <w:rsid w:val="004C5394"/>
    <w:rsid w:val="004D7BA3"/>
    <w:rsid w:val="004F4518"/>
    <w:rsid w:val="004F4C62"/>
    <w:rsid w:val="00501433"/>
    <w:rsid w:val="00511CC4"/>
    <w:rsid w:val="00513B42"/>
    <w:rsid w:val="00531E60"/>
    <w:rsid w:val="00536A5A"/>
    <w:rsid w:val="005402EB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D20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BA2"/>
    <w:rsid w:val="00AC3FF6"/>
    <w:rsid w:val="00AD73EC"/>
    <w:rsid w:val="00AE5BC7"/>
    <w:rsid w:val="00AF0CF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F99"/>
    <w:rsid w:val="00D37E7F"/>
    <w:rsid w:val="00D43ECC"/>
    <w:rsid w:val="00D476AA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30E"/>
    <w:rsid w:val="00E52A86"/>
    <w:rsid w:val="00E54B47"/>
    <w:rsid w:val="00E553BF"/>
    <w:rsid w:val="00E55D93"/>
    <w:rsid w:val="00E60A1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485"/>
    <w:rsid w:val="00ED49C3"/>
    <w:rsid w:val="00ED6CE8"/>
    <w:rsid w:val="00ED7AA6"/>
    <w:rsid w:val="00EE2A56"/>
    <w:rsid w:val="00EE3818"/>
    <w:rsid w:val="00EF32B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222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prostatacancer, skelettskintigrafi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2022-05-18T11:38:00.0000000Z</dcterms:created>
  <dcterms:modified xsi:type="dcterms:W3CDTF">2025-08-20T07:20:00.0000000Z</dcterms:modified>
</coreProperties>
</file>