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CF624" w14:textId="77777777" w:rsidR="007F0F19" w:rsidRPr="007764D7" w:rsidRDefault="007F0F19" w:rsidP="007764D7">
      <w:pPr>
        <w:pStyle w:val="Heading1"/>
        <w:sectPr w:rsidR="007F0F19" w:rsidRPr="007764D7" w:rsidSect="007F0F1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C2F9D53" w14:textId="1356D243" w:rsidR="007F0F19" w:rsidRPr="00B41423" w:rsidRDefault="007764D7" w:rsidP="00B41423">
      <w:pPr>
        <w:pStyle w:val="Heading1"/>
      </w:pPr>
      <w:r w:rsidRPr="007764D7">
        <w:t xml:space="preserve">Beredning av </w:t>
      </w:r>
      <w:proofErr w:type="spellStart"/>
      <w:r w:rsidRPr="007764D7">
        <w:t>Technegas</w:t>
      </w:r>
      <w:proofErr w:type="spellEnd"/>
    </w:p>
    <w:p w14:paraId="7DB8EB0D" w14:textId="32029D7D" w:rsidR="007F0F19" w:rsidRPr="00B4068F" w:rsidRDefault="00C92DE5" w:rsidP="00B4068F">
      <w:pPr>
        <w:pStyle w:val="Heading2"/>
      </w:pPr>
      <w:r w:rsidRPr="00B4068F">
        <w:t>Förändringar i föregående version</w:t>
      </w:r>
    </w:p>
    <w:p w14:paraId="43ADF048" w14:textId="6DC779C3" w:rsidR="00D51017" w:rsidRPr="00D3500B" w:rsidRDefault="00D51017" w:rsidP="00D3500B">
      <w:pPr>
        <w:spacing w:after="0" w:line="240" w:lineRule="auto"/>
        <w:ind w:right="-285"/>
        <w:rPr>
          <w:szCs w:val="20"/>
        </w:rPr>
      </w:pPr>
      <w:r w:rsidRPr="00D51017">
        <w:t xml:space="preserve">Ändrat indunstningsaktivitet från </w:t>
      </w:r>
      <w:proofErr w:type="gramStart"/>
      <w:r w:rsidRPr="00D51017">
        <w:t>400-500</w:t>
      </w:r>
      <w:proofErr w:type="gramEnd"/>
      <w:r w:rsidRPr="00D51017">
        <w:t xml:space="preserve"> </w:t>
      </w:r>
      <w:proofErr w:type="spellStart"/>
      <w:r w:rsidRPr="00D51017">
        <w:t>MBq</w:t>
      </w:r>
      <w:proofErr w:type="spellEnd"/>
      <w:r w:rsidRPr="00D51017">
        <w:t xml:space="preserve"> till 450-600 </w:t>
      </w:r>
      <w:proofErr w:type="spellStart"/>
      <w:r w:rsidRPr="00D51017">
        <w:t>MBq</w:t>
      </w:r>
      <w:proofErr w:type="spellEnd"/>
      <w:r w:rsidRPr="00D51017">
        <w:t xml:space="preserve"> för NÄL</w:t>
      </w:r>
    </w:p>
    <w:p w14:paraId="08C4E953" w14:textId="2C0144DA" w:rsidR="264A5EA7" w:rsidRDefault="264A5EA7" w:rsidP="264A5EA7">
      <w:pPr>
        <w:spacing w:after="0" w:line="240" w:lineRule="auto"/>
        <w:ind w:right="-285"/>
      </w:pPr>
    </w:p>
    <w:p w14:paraId="3A1E5154" w14:textId="77777777" w:rsidR="007F0F19" w:rsidRPr="007F0F19" w:rsidRDefault="007F0F19" w:rsidP="00B41423">
      <w:pPr>
        <w:pStyle w:val="Heading2"/>
        <w:ind w:left="993"/>
      </w:pPr>
      <w:r w:rsidRPr="007F0F19">
        <w:t>Information/arbetsgång</w:t>
      </w:r>
    </w:p>
    <w:tbl>
      <w:tblPr>
        <w:tblW w:w="9180" w:type="dxa"/>
        <w:tblInd w:w="-142" w:type="dxa"/>
        <w:tblLook w:val="04A0" w:firstRow="1" w:lastRow="0" w:firstColumn="1" w:lastColumn="0" w:noHBand="0" w:noVBand="1"/>
      </w:tblPr>
      <w:tblGrid>
        <w:gridCol w:w="3251"/>
        <w:gridCol w:w="5929"/>
      </w:tblGrid>
      <w:tr w:rsidR="007F0F19" w:rsidRPr="007F0F19" w14:paraId="1F00E580" w14:textId="77777777" w:rsidTr="00282A3C">
        <w:tc>
          <w:tcPr>
            <w:tcW w:w="3251" w:type="dxa"/>
          </w:tcPr>
          <w:p w14:paraId="3822C3E1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5929" w:type="dxa"/>
          </w:tcPr>
          <w:p w14:paraId="28C169B4" w14:textId="77777777" w:rsidR="007F0F19" w:rsidRPr="007F0F19" w:rsidRDefault="007F0F19" w:rsidP="00B41423">
            <w:pPr>
              <w:spacing w:after="0" w:line="276" w:lineRule="auto"/>
              <w:ind w:left="993" w:right="0"/>
              <w:rPr>
                <w:szCs w:val="20"/>
              </w:rPr>
            </w:pPr>
            <w:proofErr w:type="spellStart"/>
            <w:r w:rsidRPr="007F0F19">
              <w:rPr>
                <w:szCs w:val="20"/>
              </w:rPr>
              <w:t>Pulmotec</w:t>
            </w:r>
            <w:proofErr w:type="spellEnd"/>
            <w:r w:rsidRPr="007F0F19">
              <w:rPr>
                <w:szCs w:val="20"/>
              </w:rPr>
              <w:t xml:space="preserve"> (</w:t>
            </w:r>
            <w:proofErr w:type="spellStart"/>
            <w:r w:rsidRPr="007F0F19">
              <w:rPr>
                <w:szCs w:val="20"/>
              </w:rPr>
              <w:t>Cyclomedica</w:t>
            </w:r>
            <w:proofErr w:type="spellEnd"/>
            <w:r w:rsidRPr="007F0F19">
              <w:rPr>
                <w:szCs w:val="20"/>
              </w:rPr>
              <w:t xml:space="preserve"> Nordic AB)</w:t>
            </w:r>
          </w:p>
        </w:tc>
      </w:tr>
      <w:tr w:rsidR="007F0F19" w:rsidRPr="007F0F19" w14:paraId="573ADA10" w14:textId="77777777" w:rsidTr="00282A3C">
        <w:tc>
          <w:tcPr>
            <w:tcW w:w="3251" w:type="dxa"/>
          </w:tcPr>
          <w:p w14:paraId="00712171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0F1C9989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7F0F19" w:rsidRPr="007F0F19" w14:paraId="64387D8B" w14:textId="77777777" w:rsidTr="00282A3C">
        <w:tc>
          <w:tcPr>
            <w:tcW w:w="3251" w:type="dxa"/>
          </w:tcPr>
          <w:p w14:paraId="07CC6D1F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5929" w:type="dxa"/>
          </w:tcPr>
          <w:p w14:paraId="4882FD34" w14:textId="35476E16" w:rsidR="007F0F19" w:rsidRPr="007F0F19" w:rsidRDefault="007F0F19" w:rsidP="00B41423">
            <w:pPr>
              <w:spacing w:after="0" w:line="276" w:lineRule="auto"/>
              <w:ind w:left="993" w:right="0"/>
              <w:rPr>
                <w:szCs w:val="20"/>
                <w:lang w:val="en-US"/>
              </w:rPr>
            </w:pPr>
            <w:proofErr w:type="spellStart"/>
            <w:r w:rsidRPr="007F0F19">
              <w:rPr>
                <w:szCs w:val="20"/>
              </w:rPr>
              <w:t>Kolnanopartiklar</w:t>
            </w:r>
            <w:proofErr w:type="spellEnd"/>
            <w:r w:rsidRPr="007F0F19">
              <w:rPr>
                <w:szCs w:val="20"/>
              </w:rPr>
              <w:t xml:space="preserve"> mä</w:t>
            </w:r>
            <w:r w:rsidR="00B71ABB">
              <w:rPr>
                <w:szCs w:val="20"/>
              </w:rPr>
              <w:t>r</w:t>
            </w:r>
            <w:r w:rsidRPr="007F0F19">
              <w:rPr>
                <w:szCs w:val="20"/>
              </w:rPr>
              <w:t xml:space="preserve">kta med </w:t>
            </w:r>
            <w:r w:rsidRPr="007F0F19">
              <w:rPr>
                <w:szCs w:val="20"/>
                <w:vertAlign w:val="superscript"/>
              </w:rPr>
              <w:t>99m</w:t>
            </w:r>
            <w:r w:rsidRPr="007F0F19">
              <w:rPr>
                <w:szCs w:val="20"/>
              </w:rPr>
              <w:t>Tc</w:t>
            </w:r>
          </w:p>
        </w:tc>
      </w:tr>
      <w:tr w:rsidR="007F0F19" w:rsidRPr="007F0F19" w14:paraId="46BF6C74" w14:textId="77777777" w:rsidTr="00282A3C">
        <w:tc>
          <w:tcPr>
            <w:tcW w:w="3251" w:type="dxa"/>
          </w:tcPr>
          <w:p w14:paraId="66352C8A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20FA8B51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7F0F19" w:rsidRPr="007F0F19" w14:paraId="3525AE25" w14:textId="77777777" w:rsidTr="00282A3C">
        <w:tc>
          <w:tcPr>
            <w:tcW w:w="3251" w:type="dxa"/>
          </w:tcPr>
          <w:p w14:paraId="38B089AA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5929" w:type="dxa"/>
          </w:tcPr>
          <w:p w14:paraId="679E0B55" w14:textId="5260E082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  <w:r w:rsidRPr="007F0F19">
              <w:rPr>
                <w:szCs w:val="20"/>
              </w:rPr>
              <w:t>20</w:t>
            </w:r>
            <w:r w:rsidR="0025641F">
              <w:rPr>
                <w:szCs w:val="20"/>
              </w:rPr>
              <w:t>21-12-02</w:t>
            </w:r>
          </w:p>
        </w:tc>
      </w:tr>
      <w:tr w:rsidR="007F0F19" w:rsidRPr="007F0F19" w14:paraId="76B70A4B" w14:textId="77777777" w:rsidTr="00282A3C">
        <w:tc>
          <w:tcPr>
            <w:tcW w:w="3251" w:type="dxa"/>
          </w:tcPr>
          <w:p w14:paraId="01969B5C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09D2CAB4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7F0F19" w:rsidRPr="007F0F19" w14:paraId="68594F60" w14:textId="77777777" w:rsidTr="00282A3C">
        <w:tc>
          <w:tcPr>
            <w:tcW w:w="3251" w:type="dxa"/>
          </w:tcPr>
          <w:p w14:paraId="6712DFB5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5929" w:type="dxa"/>
          </w:tcPr>
          <w:p w14:paraId="0AA2832B" w14:textId="77777777" w:rsidR="00D05F3F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  <w:r w:rsidRPr="007F0F19">
              <w:rPr>
                <w:b/>
                <w:szCs w:val="20"/>
              </w:rPr>
              <w:t>Vuxna</w:t>
            </w:r>
            <w:r w:rsidRPr="007F0F19">
              <w:rPr>
                <w:szCs w:val="20"/>
              </w:rPr>
              <w:t xml:space="preserve">: </w:t>
            </w:r>
            <w:r w:rsidR="00CF5DE0">
              <w:rPr>
                <w:szCs w:val="20"/>
              </w:rPr>
              <w:t xml:space="preserve">NÄL: </w:t>
            </w:r>
            <w:r w:rsidR="00A804A4" w:rsidRPr="007F0F19">
              <w:rPr>
                <w:szCs w:val="20"/>
              </w:rPr>
              <w:t>4</w:t>
            </w:r>
            <w:r w:rsidR="00D05F3F">
              <w:rPr>
                <w:szCs w:val="20"/>
              </w:rPr>
              <w:t>5</w:t>
            </w:r>
            <w:r w:rsidR="00A804A4" w:rsidRPr="007F0F19">
              <w:rPr>
                <w:szCs w:val="20"/>
              </w:rPr>
              <w:t>0–</w:t>
            </w:r>
            <w:r w:rsidR="00D05F3F">
              <w:rPr>
                <w:szCs w:val="20"/>
              </w:rPr>
              <w:t>6</w:t>
            </w:r>
            <w:r w:rsidR="00A804A4" w:rsidRPr="007F0F19">
              <w:rPr>
                <w:szCs w:val="20"/>
              </w:rPr>
              <w:t>00</w:t>
            </w:r>
            <w:r w:rsidRPr="007F0F19">
              <w:rPr>
                <w:szCs w:val="20"/>
              </w:rPr>
              <w:t xml:space="preserve"> </w:t>
            </w:r>
            <w:proofErr w:type="spellStart"/>
            <w:r w:rsidRPr="007F0F19">
              <w:rPr>
                <w:szCs w:val="20"/>
              </w:rPr>
              <w:t>MBq</w:t>
            </w:r>
            <w:proofErr w:type="spellEnd"/>
            <w:r w:rsidRPr="007F0F19">
              <w:rPr>
                <w:szCs w:val="20"/>
              </w:rPr>
              <w:t xml:space="preserve"> </w:t>
            </w:r>
            <w:r w:rsidRPr="007F0F19">
              <w:rPr>
                <w:szCs w:val="20"/>
                <w:vertAlign w:val="superscript"/>
              </w:rPr>
              <w:t>99m</w:t>
            </w:r>
            <w:r w:rsidRPr="007F0F19">
              <w:rPr>
                <w:szCs w:val="20"/>
              </w:rPr>
              <w:t>Tc-perteknetat</w:t>
            </w:r>
          </w:p>
          <w:p w14:paraId="24F5915D" w14:textId="363D4EA1" w:rsidR="008E5C8C" w:rsidRDefault="008E5C8C" w:rsidP="00B41423">
            <w:pPr>
              <w:spacing w:after="0" w:line="240" w:lineRule="auto"/>
              <w:ind w:left="993" w:right="0"/>
              <w:rPr>
                <w:szCs w:val="20"/>
              </w:rPr>
            </w:pPr>
            <w:r w:rsidRPr="00D72A4C">
              <w:rPr>
                <w:bCs/>
                <w:szCs w:val="20"/>
              </w:rPr>
              <w:t>Uddevalla</w:t>
            </w:r>
            <w:r w:rsidR="000028AA" w:rsidRPr="000028AA">
              <w:rPr>
                <w:szCs w:val="20"/>
              </w:rPr>
              <w:t>:</w:t>
            </w:r>
            <w:r w:rsidR="000028AA">
              <w:rPr>
                <w:szCs w:val="20"/>
              </w:rPr>
              <w:t xml:space="preserve"> </w:t>
            </w:r>
            <w:r w:rsidR="00D72A4C" w:rsidRPr="007F0F19">
              <w:rPr>
                <w:szCs w:val="20"/>
              </w:rPr>
              <w:t>4</w:t>
            </w:r>
            <w:r w:rsidR="00D72A4C">
              <w:rPr>
                <w:szCs w:val="20"/>
              </w:rPr>
              <w:t>0</w:t>
            </w:r>
            <w:r w:rsidR="00D72A4C" w:rsidRPr="007F0F19">
              <w:rPr>
                <w:szCs w:val="20"/>
              </w:rPr>
              <w:t>0–</w:t>
            </w:r>
            <w:r w:rsidR="00D72A4C">
              <w:rPr>
                <w:szCs w:val="20"/>
              </w:rPr>
              <w:t>5</w:t>
            </w:r>
            <w:r w:rsidR="00D72A4C" w:rsidRPr="007F0F19">
              <w:rPr>
                <w:szCs w:val="20"/>
              </w:rPr>
              <w:t>00 M</w:t>
            </w:r>
            <w:proofErr w:type="spellStart"/>
            <w:r w:rsidR="00D72A4C" w:rsidRPr="007F0F19">
              <w:rPr>
                <w:szCs w:val="20"/>
              </w:rPr>
              <w:t>Bq</w:t>
            </w:r>
            <w:proofErr w:type="spellEnd"/>
            <w:r w:rsidR="00D72A4C" w:rsidRPr="007F0F19">
              <w:rPr>
                <w:szCs w:val="20"/>
              </w:rPr>
              <w:t xml:space="preserve"> </w:t>
            </w:r>
            <w:r w:rsidR="00D72A4C" w:rsidRPr="007F0F19">
              <w:rPr>
                <w:szCs w:val="20"/>
                <w:vertAlign w:val="superscript"/>
              </w:rPr>
              <w:t>99m</w:t>
            </w:r>
            <w:r w:rsidR="00D72A4C" w:rsidRPr="007F0F19">
              <w:rPr>
                <w:szCs w:val="20"/>
              </w:rPr>
              <w:t>Tc-perteknetat</w:t>
            </w:r>
          </w:p>
          <w:p w14:paraId="5A1D201C" w14:textId="1205FC08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  <w:r w:rsidRPr="007F0F19">
              <w:rPr>
                <w:szCs w:val="20"/>
              </w:rPr>
              <w:t xml:space="preserve"> i kolbåten. Använd 1 ml spruta med blå spets. </w:t>
            </w:r>
          </w:p>
          <w:p w14:paraId="2A65A797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</w:p>
          <w:p w14:paraId="18DB2865" w14:textId="06E1FCC8" w:rsidR="007F0F19" w:rsidRPr="007F57D9" w:rsidRDefault="007F0F19" w:rsidP="00B41423">
            <w:pPr>
              <w:spacing w:after="0" w:line="240" w:lineRule="auto"/>
              <w:ind w:left="993" w:right="0"/>
              <w:rPr>
                <w:rStyle w:val="Hyperlink"/>
                <w:color w:val="0000FF"/>
                <w:szCs w:val="20"/>
              </w:rPr>
            </w:pPr>
            <w:r w:rsidRPr="007F0F19">
              <w:rPr>
                <w:b/>
                <w:szCs w:val="20"/>
              </w:rPr>
              <w:t>Barn</w:t>
            </w:r>
            <w:r w:rsidRPr="007F0F19">
              <w:rPr>
                <w:szCs w:val="20"/>
              </w:rPr>
              <w:t xml:space="preserve">: Enligt </w:t>
            </w:r>
            <w:r w:rsidR="00875203" w:rsidRPr="007F57D9">
              <w:rPr>
                <w:color w:val="0000FF"/>
                <w:szCs w:val="20"/>
                <w:u w:val="single"/>
              </w:rPr>
              <w:fldChar w:fldCharType="begin"/>
            </w:r>
            <w:r w:rsidR="00875203" w:rsidRPr="007F57D9">
              <w:rPr>
                <w:color w:val="0000FF"/>
                <w:szCs w:val="20"/>
                <w:u w:val="single"/>
              </w:rPr>
              <w:instrText xml:space="preserve"> HYPERLINK "https://mellanarkiv-offentlig.vgregion.se/alfresco/s/archive/stream/public/v1/source/available/SOFIA/NU10193-390712850-25/SURROGATE/Dosering%20av%20radiofarmaka%20f%c3%b6r%20barn%20och%20ungdomar.pdf" </w:instrText>
            </w:r>
            <w:r w:rsidR="00875203" w:rsidRPr="007F57D9">
              <w:rPr>
                <w:color w:val="0000FF"/>
                <w:szCs w:val="20"/>
                <w:u w:val="single"/>
              </w:rPr>
            </w:r>
            <w:r w:rsidR="00875203" w:rsidRPr="007F57D9">
              <w:rPr>
                <w:color w:val="0000FF"/>
                <w:szCs w:val="20"/>
                <w:u w:val="single"/>
              </w:rPr>
              <w:fldChar w:fldCharType="separate"/>
            </w:r>
            <w:r w:rsidRPr="007F57D9">
              <w:rPr>
                <w:rStyle w:val="Hyperlink"/>
                <w:color w:val="0000FF"/>
                <w:szCs w:val="20"/>
              </w:rPr>
              <w:t>Dosering av radiofarmaka för barn och ungdomar.</w:t>
            </w:r>
          </w:p>
          <w:p w14:paraId="2AA96AAF" w14:textId="4FA0E726" w:rsidR="007F0F19" w:rsidRPr="007F0F19" w:rsidRDefault="00875203" w:rsidP="00B41423">
            <w:pPr>
              <w:spacing w:after="0" w:line="240" w:lineRule="auto"/>
              <w:ind w:left="993" w:right="0"/>
              <w:rPr>
                <w:szCs w:val="20"/>
              </w:rPr>
            </w:pPr>
            <w:r w:rsidRPr="007F57D9">
              <w:rPr>
                <w:color w:val="0000FF"/>
                <w:szCs w:val="20"/>
                <w:u w:val="single"/>
              </w:rPr>
              <w:fldChar w:fldCharType="end"/>
            </w:r>
          </w:p>
          <w:p w14:paraId="406E73B2" w14:textId="200257B8" w:rsidR="007F0F19" w:rsidRPr="007F0F19" w:rsidRDefault="00FE671A" w:rsidP="00B41423">
            <w:pPr>
              <w:spacing w:after="0" w:line="240" w:lineRule="auto"/>
              <w:ind w:left="993" w:right="0"/>
              <w:rPr>
                <w:szCs w:val="20"/>
              </w:rPr>
            </w:pPr>
            <w:r>
              <w:rPr>
                <w:szCs w:val="20"/>
              </w:rPr>
              <w:t>Kolbåtarna (grafitdegel) rymmer 0,3 ml</w:t>
            </w:r>
            <w:r w:rsidR="001B1351">
              <w:rPr>
                <w:szCs w:val="20"/>
              </w:rPr>
              <w:br/>
            </w:r>
            <w:r w:rsidR="007F0F19" w:rsidRPr="007F0F19">
              <w:rPr>
                <w:szCs w:val="20"/>
              </w:rPr>
              <w:t xml:space="preserve">För tillverkning av </w:t>
            </w:r>
            <w:proofErr w:type="spellStart"/>
            <w:r w:rsidR="007F0F19" w:rsidRPr="007F0F19">
              <w:rPr>
                <w:szCs w:val="20"/>
              </w:rPr>
              <w:t>Technegas</w:t>
            </w:r>
            <w:proofErr w:type="spellEnd"/>
            <w:r w:rsidR="007F0F19" w:rsidRPr="007F0F19">
              <w:rPr>
                <w:szCs w:val="20"/>
              </w:rPr>
              <w:t xml:space="preserve">, se </w:t>
            </w:r>
            <w:hyperlink r:id="rId17" w:history="1">
              <w:r w:rsidR="007F0F19" w:rsidRPr="005F23B8">
                <w:rPr>
                  <w:rStyle w:val="Hyperlink"/>
                  <w:color w:val="0000FF"/>
                  <w:szCs w:val="20"/>
                </w:rPr>
                <w:t xml:space="preserve">Användarhandbok för </w:t>
              </w:r>
              <w:proofErr w:type="spellStart"/>
              <w:r w:rsidR="007F0F19" w:rsidRPr="005F23B8">
                <w:rPr>
                  <w:rStyle w:val="Hyperlink"/>
                  <w:color w:val="0000FF"/>
                  <w:szCs w:val="20"/>
                </w:rPr>
                <w:t>TechnegasPlus</w:t>
              </w:r>
              <w:proofErr w:type="spellEnd"/>
              <w:r w:rsidR="007F0F19" w:rsidRPr="005F23B8">
                <w:rPr>
                  <w:rStyle w:val="Hyperlink"/>
                  <w:color w:val="0000FF"/>
                  <w:szCs w:val="20"/>
                </w:rPr>
                <w:t>.</w:t>
              </w:r>
            </w:hyperlink>
            <w:r w:rsidR="007F0F19" w:rsidRPr="007F0F19">
              <w:rPr>
                <w:szCs w:val="20"/>
              </w:rPr>
              <w:t xml:space="preserve"> </w:t>
            </w:r>
          </w:p>
        </w:tc>
      </w:tr>
      <w:tr w:rsidR="007F0F19" w:rsidRPr="007F0F19" w14:paraId="643F5C30" w14:textId="77777777" w:rsidTr="00282A3C">
        <w:tc>
          <w:tcPr>
            <w:tcW w:w="3251" w:type="dxa"/>
          </w:tcPr>
          <w:p w14:paraId="4546FC4D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4F49FB6D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7F0F19" w:rsidRPr="007F0F19" w14:paraId="00902DC9" w14:textId="77777777" w:rsidTr="00282A3C">
        <w:tc>
          <w:tcPr>
            <w:tcW w:w="3251" w:type="dxa"/>
          </w:tcPr>
          <w:p w14:paraId="6DC0843D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5929" w:type="dxa"/>
          </w:tcPr>
          <w:p w14:paraId="0D9DFA18" w14:textId="640E4E66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  <w:proofErr w:type="spellStart"/>
            <w:r w:rsidRPr="007F0F19">
              <w:rPr>
                <w:szCs w:val="20"/>
              </w:rPr>
              <w:t>Lungs</w:t>
            </w:r>
            <w:r w:rsidR="002B0F6B">
              <w:rPr>
                <w:szCs w:val="20"/>
              </w:rPr>
              <w:t>k</w:t>
            </w:r>
            <w:r w:rsidRPr="007F0F19">
              <w:rPr>
                <w:szCs w:val="20"/>
              </w:rPr>
              <w:t>intigrafi</w:t>
            </w:r>
            <w:proofErr w:type="spellEnd"/>
            <w:r w:rsidRPr="007F0F19">
              <w:rPr>
                <w:szCs w:val="20"/>
              </w:rPr>
              <w:t>, ventilation</w:t>
            </w:r>
          </w:p>
        </w:tc>
      </w:tr>
      <w:tr w:rsidR="007F0F19" w:rsidRPr="007F0F19" w14:paraId="59CC1837" w14:textId="77777777" w:rsidTr="00282A3C">
        <w:tc>
          <w:tcPr>
            <w:tcW w:w="3251" w:type="dxa"/>
          </w:tcPr>
          <w:p w14:paraId="36391AF0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47CB3564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7F0F19" w:rsidRPr="007F0F19" w14:paraId="53E0AA47" w14:textId="77777777" w:rsidTr="00282A3C">
        <w:tc>
          <w:tcPr>
            <w:tcW w:w="3251" w:type="dxa"/>
          </w:tcPr>
          <w:p w14:paraId="05C9DC7C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5929" w:type="dxa"/>
          </w:tcPr>
          <w:p w14:paraId="2C1C471B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szCs w:val="20"/>
              </w:rPr>
            </w:pPr>
            <w:r w:rsidRPr="007F0F19">
              <w:rPr>
                <w:szCs w:val="20"/>
              </w:rPr>
              <w:t>Kolbåtarna (grafitdegel) i högst 25°C.</w:t>
            </w:r>
          </w:p>
        </w:tc>
      </w:tr>
      <w:tr w:rsidR="007F0F19" w:rsidRPr="007F0F19" w14:paraId="4C0DBD9B" w14:textId="77777777" w:rsidTr="00282A3C">
        <w:tc>
          <w:tcPr>
            <w:tcW w:w="3251" w:type="dxa"/>
          </w:tcPr>
          <w:p w14:paraId="6CF14CF8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0022A482" w14:textId="77777777" w:rsidR="007F0F19" w:rsidRPr="007F0F19" w:rsidRDefault="007F0F19" w:rsidP="00B41423">
            <w:pPr>
              <w:spacing w:after="0" w:line="276" w:lineRule="auto"/>
              <w:ind w:left="993" w:right="0"/>
              <w:rPr>
                <w:szCs w:val="20"/>
              </w:rPr>
            </w:pPr>
          </w:p>
        </w:tc>
      </w:tr>
      <w:tr w:rsidR="007F0F19" w:rsidRPr="007F0F19" w14:paraId="1ECD4280" w14:textId="77777777" w:rsidTr="00282A3C">
        <w:tc>
          <w:tcPr>
            <w:tcW w:w="3251" w:type="dxa"/>
          </w:tcPr>
          <w:p w14:paraId="462FCDDC" w14:textId="77777777" w:rsidR="007F0F19" w:rsidRPr="007F0F19" w:rsidRDefault="007F0F19" w:rsidP="00B41423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5929" w:type="dxa"/>
          </w:tcPr>
          <w:p w14:paraId="32F93E06" w14:textId="77777777" w:rsidR="007F0F19" w:rsidRPr="007F0F19" w:rsidRDefault="007F0F19" w:rsidP="00B41423">
            <w:pPr>
              <w:spacing w:after="0" w:line="276" w:lineRule="auto"/>
              <w:ind w:left="993" w:right="0"/>
              <w:rPr>
                <w:szCs w:val="20"/>
              </w:rPr>
            </w:pPr>
            <w:r w:rsidRPr="007F0F19">
              <w:rPr>
                <w:szCs w:val="20"/>
              </w:rPr>
              <w:t>Laddad kolbåt 10 minuter.</w:t>
            </w:r>
          </w:p>
        </w:tc>
      </w:tr>
    </w:tbl>
    <w:p w14:paraId="60AEF16F" w14:textId="6244781B" w:rsidR="007F0F19" w:rsidRPr="007F0F19" w:rsidRDefault="007F0F19" w:rsidP="007F0F1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ook w:val="04A0" w:firstRow="1" w:lastRow="0" w:firstColumn="1" w:lastColumn="0" w:noHBand="0" w:noVBand="1"/>
      </w:tblPr>
      <w:tblGrid>
        <w:gridCol w:w="2577"/>
        <w:gridCol w:w="6603"/>
      </w:tblGrid>
      <w:tr w:rsidR="007F0F19" w:rsidRPr="007F0F19" w14:paraId="7B194FB1" w14:textId="77777777">
        <w:tc>
          <w:tcPr>
            <w:tcW w:w="2577" w:type="dxa"/>
          </w:tcPr>
          <w:p w14:paraId="32712B08" w14:textId="77777777" w:rsidR="007F0F19" w:rsidRPr="007F0F19" w:rsidRDefault="007F0F19" w:rsidP="00B41423">
            <w:pPr>
              <w:spacing w:after="0" w:line="240" w:lineRule="auto"/>
              <w:ind w:left="0" w:right="0" w:firstLine="888"/>
              <w:rPr>
                <w:b/>
                <w:szCs w:val="20"/>
              </w:rPr>
            </w:pPr>
            <w:r w:rsidRPr="007F0F19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603" w:type="dxa"/>
          </w:tcPr>
          <w:p w14:paraId="3A8CA77A" w14:textId="77777777" w:rsidR="007F0F19" w:rsidRPr="007F0F19" w:rsidRDefault="007F0F19" w:rsidP="00B41423">
            <w:pPr>
              <w:spacing w:after="0" w:line="240" w:lineRule="auto"/>
              <w:ind w:left="0" w:right="0" w:firstLine="1568"/>
              <w:rPr>
                <w:szCs w:val="20"/>
              </w:rPr>
            </w:pPr>
            <w:r w:rsidRPr="007F0F19">
              <w:rPr>
                <w:szCs w:val="20"/>
              </w:rPr>
              <w:t>Inhalation.</w:t>
            </w:r>
          </w:p>
          <w:p w14:paraId="79E6D511" w14:textId="62456F0A" w:rsidR="007F0F19" w:rsidRPr="007F0F19" w:rsidRDefault="007F0F19" w:rsidP="002A12A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CF8BEA3" w14:textId="5B319978" w:rsidR="007F0F19" w:rsidRPr="004D008C" w:rsidRDefault="007F0F19" w:rsidP="004D008C">
            <w:pPr>
              <w:spacing w:after="0" w:line="240" w:lineRule="auto"/>
              <w:ind w:left="1568" w:right="0"/>
              <w:rPr>
                <w:i/>
                <w:szCs w:val="20"/>
              </w:rPr>
            </w:pPr>
            <w:r w:rsidRPr="007F0F19">
              <w:rPr>
                <w:szCs w:val="20"/>
              </w:rPr>
              <w:t xml:space="preserve">Inhalerad dos beräknas enligt dokument </w:t>
            </w:r>
            <w:hyperlink r:id="rId18" w:history="1">
              <w:r w:rsidRPr="00F63B02">
                <w:rPr>
                  <w:rStyle w:val="Hyperlink"/>
                  <w:color w:val="0000FF"/>
                  <w:szCs w:val="20"/>
                </w:rPr>
                <w:t>Beräkning av ventilationsdos</w:t>
              </w:r>
            </w:hyperlink>
          </w:p>
          <w:p w14:paraId="146B7FFA" w14:textId="77777777" w:rsidR="007F0F19" w:rsidRPr="007F0F19" w:rsidRDefault="007F0F19" w:rsidP="002A12AE">
            <w:pPr>
              <w:spacing w:after="0" w:line="240" w:lineRule="auto"/>
              <w:ind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04A4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3EDB95" w14:textId="77777777" w:rsidR="00AD09AF" w:rsidRDefault="00AD09AF">
      <w:r>
        <w:separator/>
      </w:r>
    </w:p>
  </w:endnote>
  <w:endnote w:type="continuationSeparator" w:id="0">
    <w:p w14:paraId="019948CE" w14:textId="77777777" w:rsidR="00AD09AF" w:rsidRDefault="00AD09AF">
      <w:r>
        <w:continuationSeparator/>
      </w:r>
    </w:p>
  </w:endnote>
  <w:endnote w:type="continuationNotice" w:id="1">
    <w:p w14:paraId="143A2AD3" w14:textId="77777777" w:rsidR="00AD09AF" w:rsidRDefault="00AD09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CC005" w14:textId="77777777" w:rsidR="00AD09AF" w:rsidRDefault="00AD09AF"/>
  </w:footnote>
  <w:footnote w:type="continuationSeparator" w:id="0">
    <w:p w14:paraId="13F81ED4" w14:textId="77777777" w:rsidR="00AD09AF" w:rsidRDefault="00AD09AF">
      <w:r>
        <w:continuationSeparator/>
      </w:r>
    </w:p>
  </w:footnote>
  <w:footnote w:type="continuationNotice" w:id="1">
    <w:p w14:paraId="535A4A71" w14:textId="77777777" w:rsidR="00AD09AF" w:rsidRDefault="00AD09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7718886">
    <w:abstractNumId w:val="17"/>
  </w:num>
  <w:num w:numId="2" w16cid:durableId="84885020">
    <w:abstractNumId w:val="14"/>
  </w:num>
  <w:num w:numId="3" w16cid:durableId="1145704364">
    <w:abstractNumId w:val="0"/>
  </w:num>
  <w:num w:numId="4" w16cid:durableId="1794402507">
    <w:abstractNumId w:val="6"/>
  </w:num>
  <w:num w:numId="5" w16cid:durableId="913129660">
    <w:abstractNumId w:val="15"/>
  </w:num>
  <w:num w:numId="6" w16cid:durableId="286736527">
    <w:abstractNumId w:val="2"/>
  </w:num>
  <w:num w:numId="7" w16cid:durableId="354384729">
    <w:abstractNumId w:val="11"/>
  </w:num>
  <w:num w:numId="8" w16cid:durableId="687760322">
    <w:abstractNumId w:val="8"/>
  </w:num>
  <w:num w:numId="9" w16cid:durableId="2077513085">
    <w:abstractNumId w:val="1"/>
  </w:num>
  <w:num w:numId="10" w16cid:durableId="1314990192">
    <w:abstractNumId w:val="1"/>
  </w:num>
  <w:num w:numId="11" w16cid:durableId="1522012640">
    <w:abstractNumId w:val="3"/>
  </w:num>
  <w:num w:numId="12" w16cid:durableId="27873425">
    <w:abstractNumId w:val="4"/>
  </w:num>
  <w:num w:numId="13" w16cid:durableId="1746608454">
    <w:abstractNumId w:val="13"/>
  </w:num>
  <w:num w:numId="14" w16cid:durableId="1674644273">
    <w:abstractNumId w:val="9"/>
  </w:num>
  <w:num w:numId="15" w16cid:durableId="423494371">
    <w:abstractNumId w:val="7"/>
  </w:num>
  <w:num w:numId="16" w16cid:durableId="1866865417">
    <w:abstractNumId w:val="12"/>
  </w:num>
  <w:num w:numId="17" w16cid:durableId="2026394921">
    <w:abstractNumId w:val="5"/>
  </w:num>
  <w:num w:numId="18" w16cid:durableId="172190655">
    <w:abstractNumId w:val="10"/>
  </w:num>
  <w:num w:numId="19" w16cid:durableId="13560767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8A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7705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16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7CE"/>
    <w:rsid w:val="00181FDC"/>
    <w:rsid w:val="001860B9"/>
    <w:rsid w:val="00186F2B"/>
    <w:rsid w:val="001874D6"/>
    <w:rsid w:val="0019632A"/>
    <w:rsid w:val="001A4E7C"/>
    <w:rsid w:val="001B0777"/>
    <w:rsid w:val="001B1351"/>
    <w:rsid w:val="001B762C"/>
    <w:rsid w:val="001B7BE1"/>
    <w:rsid w:val="001C4D0A"/>
    <w:rsid w:val="001C5FEF"/>
    <w:rsid w:val="001D0822"/>
    <w:rsid w:val="00211487"/>
    <w:rsid w:val="00211D91"/>
    <w:rsid w:val="002157BD"/>
    <w:rsid w:val="00217DEC"/>
    <w:rsid w:val="00235B57"/>
    <w:rsid w:val="00250F24"/>
    <w:rsid w:val="002523C5"/>
    <w:rsid w:val="0025380B"/>
    <w:rsid w:val="0025641F"/>
    <w:rsid w:val="0025703A"/>
    <w:rsid w:val="00262F3D"/>
    <w:rsid w:val="00263281"/>
    <w:rsid w:val="002651D6"/>
    <w:rsid w:val="0026551F"/>
    <w:rsid w:val="00280A85"/>
    <w:rsid w:val="00282A3C"/>
    <w:rsid w:val="00283E4F"/>
    <w:rsid w:val="00284119"/>
    <w:rsid w:val="00290B5C"/>
    <w:rsid w:val="00294791"/>
    <w:rsid w:val="002A12AE"/>
    <w:rsid w:val="002B0B30"/>
    <w:rsid w:val="002B0C78"/>
    <w:rsid w:val="002B0F6B"/>
    <w:rsid w:val="002C0C02"/>
    <w:rsid w:val="002C1277"/>
    <w:rsid w:val="002C60AD"/>
    <w:rsid w:val="002D0E0E"/>
    <w:rsid w:val="002D6023"/>
    <w:rsid w:val="002E02EC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740"/>
    <w:rsid w:val="00367D19"/>
    <w:rsid w:val="00371BED"/>
    <w:rsid w:val="00375FB0"/>
    <w:rsid w:val="00384019"/>
    <w:rsid w:val="003854F1"/>
    <w:rsid w:val="0039118E"/>
    <w:rsid w:val="00396036"/>
    <w:rsid w:val="00397F54"/>
    <w:rsid w:val="003A0D43"/>
    <w:rsid w:val="003A231C"/>
    <w:rsid w:val="003A404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05B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9EB"/>
    <w:rsid w:val="004B2183"/>
    <w:rsid w:val="004B2A01"/>
    <w:rsid w:val="004C2559"/>
    <w:rsid w:val="004D008C"/>
    <w:rsid w:val="004D7BA3"/>
    <w:rsid w:val="004F4518"/>
    <w:rsid w:val="004F4C62"/>
    <w:rsid w:val="00501433"/>
    <w:rsid w:val="0050308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6A5"/>
    <w:rsid w:val="00581414"/>
    <w:rsid w:val="00582490"/>
    <w:rsid w:val="005826FA"/>
    <w:rsid w:val="005827E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E08"/>
    <w:rsid w:val="005F23B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54A"/>
    <w:rsid w:val="006506AC"/>
    <w:rsid w:val="0065595B"/>
    <w:rsid w:val="00660269"/>
    <w:rsid w:val="00665F89"/>
    <w:rsid w:val="00673C92"/>
    <w:rsid w:val="006753EC"/>
    <w:rsid w:val="0069067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B83"/>
    <w:rsid w:val="00754905"/>
    <w:rsid w:val="00760038"/>
    <w:rsid w:val="00762EE0"/>
    <w:rsid w:val="00765C41"/>
    <w:rsid w:val="00771100"/>
    <w:rsid w:val="007759DD"/>
    <w:rsid w:val="007764D7"/>
    <w:rsid w:val="0078609F"/>
    <w:rsid w:val="007917BA"/>
    <w:rsid w:val="007A5C6F"/>
    <w:rsid w:val="007A5DBE"/>
    <w:rsid w:val="007A6F20"/>
    <w:rsid w:val="007D4241"/>
    <w:rsid w:val="007D4317"/>
    <w:rsid w:val="007D4EA3"/>
    <w:rsid w:val="007F0F19"/>
    <w:rsid w:val="007F1CFF"/>
    <w:rsid w:val="007F57D9"/>
    <w:rsid w:val="007F5DD5"/>
    <w:rsid w:val="00800A97"/>
    <w:rsid w:val="00803776"/>
    <w:rsid w:val="00821A1B"/>
    <w:rsid w:val="008262E9"/>
    <w:rsid w:val="00826507"/>
    <w:rsid w:val="00827E69"/>
    <w:rsid w:val="00835C4D"/>
    <w:rsid w:val="00843F48"/>
    <w:rsid w:val="00851423"/>
    <w:rsid w:val="00857848"/>
    <w:rsid w:val="008654B6"/>
    <w:rsid w:val="0087139C"/>
    <w:rsid w:val="00875203"/>
    <w:rsid w:val="00876694"/>
    <w:rsid w:val="00880E83"/>
    <w:rsid w:val="00892F28"/>
    <w:rsid w:val="008A0C5F"/>
    <w:rsid w:val="008A3DEA"/>
    <w:rsid w:val="008A4EB9"/>
    <w:rsid w:val="008A74C0"/>
    <w:rsid w:val="008B1694"/>
    <w:rsid w:val="008B36FC"/>
    <w:rsid w:val="008C4B27"/>
    <w:rsid w:val="008C7F2A"/>
    <w:rsid w:val="008E36F8"/>
    <w:rsid w:val="008E46B2"/>
    <w:rsid w:val="008E5C8C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A87"/>
    <w:rsid w:val="00942257"/>
    <w:rsid w:val="009471BF"/>
    <w:rsid w:val="00950E4E"/>
    <w:rsid w:val="009529BD"/>
    <w:rsid w:val="009533B4"/>
    <w:rsid w:val="00955A1C"/>
    <w:rsid w:val="00971D93"/>
    <w:rsid w:val="0099245E"/>
    <w:rsid w:val="009B1F6B"/>
    <w:rsid w:val="009B4992"/>
    <w:rsid w:val="009C0D12"/>
    <w:rsid w:val="009C192E"/>
    <w:rsid w:val="009D6819"/>
    <w:rsid w:val="009D6D1C"/>
    <w:rsid w:val="009E0CF9"/>
    <w:rsid w:val="009E531B"/>
    <w:rsid w:val="009E6C56"/>
    <w:rsid w:val="009E7DCF"/>
    <w:rsid w:val="009F255F"/>
    <w:rsid w:val="009F4A56"/>
    <w:rsid w:val="009F4E65"/>
    <w:rsid w:val="00A006A5"/>
    <w:rsid w:val="00A05942"/>
    <w:rsid w:val="00A07BEC"/>
    <w:rsid w:val="00A264BE"/>
    <w:rsid w:val="00A272CA"/>
    <w:rsid w:val="00A31E28"/>
    <w:rsid w:val="00A33051"/>
    <w:rsid w:val="00A407AD"/>
    <w:rsid w:val="00A40923"/>
    <w:rsid w:val="00A41C05"/>
    <w:rsid w:val="00A42426"/>
    <w:rsid w:val="00A514B7"/>
    <w:rsid w:val="00A54A0B"/>
    <w:rsid w:val="00A65FD4"/>
    <w:rsid w:val="00A804A4"/>
    <w:rsid w:val="00A81198"/>
    <w:rsid w:val="00A81E48"/>
    <w:rsid w:val="00A82035"/>
    <w:rsid w:val="00A90D77"/>
    <w:rsid w:val="00A92E07"/>
    <w:rsid w:val="00AA0B3A"/>
    <w:rsid w:val="00AA6EB4"/>
    <w:rsid w:val="00AA738E"/>
    <w:rsid w:val="00AA767D"/>
    <w:rsid w:val="00AB0CC9"/>
    <w:rsid w:val="00AC3FF6"/>
    <w:rsid w:val="00AD09AF"/>
    <w:rsid w:val="00AD6F7F"/>
    <w:rsid w:val="00AD73EC"/>
    <w:rsid w:val="00AE5BC7"/>
    <w:rsid w:val="00AF5AAF"/>
    <w:rsid w:val="00B0044E"/>
    <w:rsid w:val="00B046D8"/>
    <w:rsid w:val="00B13F4C"/>
    <w:rsid w:val="00B16219"/>
    <w:rsid w:val="00B16C59"/>
    <w:rsid w:val="00B33FDD"/>
    <w:rsid w:val="00B359CC"/>
    <w:rsid w:val="00B36107"/>
    <w:rsid w:val="00B4068F"/>
    <w:rsid w:val="00B41423"/>
    <w:rsid w:val="00B41789"/>
    <w:rsid w:val="00B46C03"/>
    <w:rsid w:val="00B60C6C"/>
    <w:rsid w:val="00B619A9"/>
    <w:rsid w:val="00B65A9D"/>
    <w:rsid w:val="00B66D60"/>
    <w:rsid w:val="00B71AB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DE5"/>
    <w:rsid w:val="00C97BD3"/>
    <w:rsid w:val="00CA1C83"/>
    <w:rsid w:val="00CA39EF"/>
    <w:rsid w:val="00CA521F"/>
    <w:rsid w:val="00CB0493"/>
    <w:rsid w:val="00CB17FF"/>
    <w:rsid w:val="00CB1ED7"/>
    <w:rsid w:val="00CC0FB4"/>
    <w:rsid w:val="00CC167C"/>
    <w:rsid w:val="00CC52D9"/>
    <w:rsid w:val="00CD487B"/>
    <w:rsid w:val="00CD6647"/>
    <w:rsid w:val="00CE4B73"/>
    <w:rsid w:val="00CF5DE0"/>
    <w:rsid w:val="00CF6E07"/>
    <w:rsid w:val="00CF70BB"/>
    <w:rsid w:val="00D05F3F"/>
    <w:rsid w:val="00D074DB"/>
    <w:rsid w:val="00D07ED4"/>
    <w:rsid w:val="00D139CF"/>
    <w:rsid w:val="00D3500B"/>
    <w:rsid w:val="00D37E7F"/>
    <w:rsid w:val="00D47AD7"/>
    <w:rsid w:val="00D51017"/>
    <w:rsid w:val="00D51529"/>
    <w:rsid w:val="00D72A4C"/>
    <w:rsid w:val="00D76E4B"/>
    <w:rsid w:val="00D85218"/>
    <w:rsid w:val="00D915B1"/>
    <w:rsid w:val="00DA299D"/>
    <w:rsid w:val="00DA65C4"/>
    <w:rsid w:val="00DC2384"/>
    <w:rsid w:val="00DC55C2"/>
    <w:rsid w:val="00DD2BE0"/>
    <w:rsid w:val="00DE4447"/>
    <w:rsid w:val="00DE5DA2"/>
    <w:rsid w:val="00DF0033"/>
    <w:rsid w:val="00E026BF"/>
    <w:rsid w:val="00E05FAF"/>
    <w:rsid w:val="00E07B1B"/>
    <w:rsid w:val="00E11853"/>
    <w:rsid w:val="00E52A86"/>
    <w:rsid w:val="00E54B47"/>
    <w:rsid w:val="00E553BF"/>
    <w:rsid w:val="00E55D93"/>
    <w:rsid w:val="00E61294"/>
    <w:rsid w:val="00E62F2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66E"/>
    <w:rsid w:val="00ED49C3"/>
    <w:rsid w:val="00ED6CE8"/>
    <w:rsid w:val="00ED7AA6"/>
    <w:rsid w:val="00EE2A56"/>
    <w:rsid w:val="00EE3818"/>
    <w:rsid w:val="00EF4CC9"/>
    <w:rsid w:val="00F217A6"/>
    <w:rsid w:val="00F22264"/>
    <w:rsid w:val="00F2564D"/>
    <w:rsid w:val="00F35B05"/>
    <w:rsid w:val="00F413D9"/>
    <w:rsid w:val="00F5135F"/>
    <w:rsid w:val="00F51F78"/>
    <w:rsid w:val="00F63B02"/>
    <w:rsid w:val="00F86F47"/>
    <w:rsid w:val="00F90B64"/>
    <w:rsid w:val="00F92B69"/>
    <w:rsid w:val="00FB2F0F"/>
    <w:rsid w:val="00FB5086"/>
    <w:rsid w:val="00FB5411"/>
    <w:rsid w:val="00FB6392"/>
    <w:rsid w:val="00FD3C70"/>
    <w:rsid w:val="00FD6820"/>
    <w:rsid w:val="00FD7868"/>
    <w:rsid w:val="00FE12D8"/>
    <w:rsid w:val="00FE671A"/>
    <w:rsid w:val="00FF7C02"/>
    <w:rsid w:val="024801E3"/>
    <w:rsid w:val="264A5EA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4121496-C254-4807-9A33-0D94D8A2A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7520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A5DB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45/native/Ber%c3%a4kning%20av%20ventilationsdos.html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98/native/TG%20PLUS%20USER%20MAN%20svenska%20version.SE%20HOS1%20TRIAL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55</TotalTime>
  <Pages>1</Pages>
  <Words>220</Words>
  <Characters>1258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1476</CharactersWithSpaces>
  <SharedDoc>false</SharedDoc>
  <HyperlinkBase/>
  <HLinks>
    <vt:vector size="18" baseType="variant">
      <vt:variant>
        <vt:i4>3342459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https://mellanarkiv-offentlig.vgregion.se/alfresco/s/archive/stream/public/v1/source/available/SOFIA/NU8760-680139821-45/native/Ber%c3%a4kning av ventilationsdos.html</vt:lpwstr>
      </vt:variant>
      <vt:variant>
        <vt:lpwstr/>
      </vt:variant>
      <vt:variant>
        <vt:i4>6881406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https://mellanarkiv-offentlig.vgregion.se/alfresco/s/archive/stream/public/v1/source/available/sofia/nu8760-680139821-98/native/TG PLUS USER MAN svenska version.SE HOS1 TRIAL.pdf</vt:lpwstr>
      </vt:variant>
      <vt:variant>
        <vt:lpwstr/>
      </vt:variant>
      <vt:variant>
        <vt:i4>2949163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https://mellanarkiv-offentlig.vgregion.se/alfresco/s/archive/stream/public/v1/source/available/SOFIA/NU10193-390712850-25/SURROGATE/Dosering av radiofarmaka f%c3%b6r barn och ungdomar.pdf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Technegas</dc:title>
  <dc:subject/>
  <dc:creator>patrik.jens.johansson@vgregion.se</dc:creator>
  <keywords/>
  <lastModifiedBy>Ulrica Sehlberg</lastModifiedBy>
  <revision>53</revision>
  <lastPrinted>2023-02-20T17:45:00.0000000Z</lastPrinted>
  <dcterms:created xsi:type="dcterms:W3CDTF">2022-05-19T05:33:00.0000000Z</dcterms:created>
  <dcterms:modified xsi:type="dcterms:W3CDTF">2025-09-26T08:48:00.0000000Z</dcterms:modified>
</coreProperties>
</file>