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3978B" w14:textId="77777777" w:rsidR="00414D1F" w:rsidRDefault="00414D1F" w:rsidP="007820EF">
      <w:pPr>
        <w:pStyle w:val="Rubrik2"/>
        <w:ind w:left="0"/>
        <w:sectPr w:rsidR="00414D1F" w:rsidSect="00414D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8CD73D" w14:textId="77777777" w:rsidR="00B6179E" w:rsidRPr="006335A0" w:rsidRDefault="00B6179E" w:rsidP="00B6179E">
      <w:pPr>
        <w:pStyle w:val="Rubrik1"/>
        <w:rPr>
          <w:sz w:val="28"/>
          <w:szCs w:val="24"/>
        </w:rPr>
      </w:pPr>
      <w:bookmarkStart w:id="1" w:name="_1314629194"/>
      <w:bookmarkStart w:id="2" w:name="Rubrik"/>
      <w:bookmarkEnd w:id="1"/>
      <w:bookmarkEnd w:id="2"/>
      <w:r w:rsidRPr="006335A0">
        <w:rPr>
          <w:sz w:val="44"/>
          <w:szCs w:val="28"/>
        </w:rPr>
        <w:t xml:space="preserve">Beredning av </w:t>
      </w:r>
      <w:proofErr w:type="spellStart"/>
      <w:r w:rsidRPr="006335A0">
        <w:rPr>
          <w:sz w:val="44"/>
          <w:szCs w:val="28"/>
        </w:rPr>
        <w:t>Pulmocis</w:t>
      </w:r>
      <w:proofErr w:type="spellEnd"/>
      <w:r w:rsidRPr="006335A0">
        <w:rPr>
          <w:sz w:val="28"/>
          <w:szCs w:val="24"/>
        </w:rPr>
        <w:t xml:space="preserve"> </w:t>
      </w:r>
    </w:p>
    <w:p w14:paraId="76678BFB" w14:textId="663C621D" w:rsidR="00414D1F" w:rsidRPr="006335A0" w:rsidRDefault="00414D1F" w:rsidP="00B6179E">
      <w:pPr>
        <w:pStyle w:val="Rubrik2"/>
        <w:rPr>
          <w:sz w:val="36"/>
          <w:szCs w:val="24"/>
        </w:rPr>
      </w:pPr>
      <w:r w:rsidRPr="006335A0">
        <w:rPr>
          <w:sz w:val="36"/>
          <w:szCs w:val="24"/>
        </w:rPr>
        <w:t>Syfte</w:t>
      </w:r>
    </w:p>
    <w:p w14:paraId="7D720DD9" w14:textId="77777777" w:rsidR="00414D1F" w:rsidRPr="00414D1F" w:rsidRDefault="00414D1F" w:rsidP="00B6179E">
      <w:r w:rsidRPr="00414D1F">
        <w:t>Enhetlig och säker rutin för beredning och dosering av radiofarmaka.</w:t>
      </w:r>
    </w:p>
    <w:p w14:paraId="511A1C48" w14:textId="1405F968" w:rsidR="007A4B4B" w:rsidRPr="006335A0" w:rsidRDefault="007A4B4B" w:rsidP="00B6179E">
      <w:pPr>
        <w:pStyle w:val="Rubrik2"/>
        <w:rPr>
          <w:sz w:val="36"/>
          <w:szCs w:val="24"/>
        </w:rPr>
      </w:pPr>
      <w:r w:rsidRPr="006335A0">
        <w:rPr>
          <w:sz w:val="36"/>
          <w:szCs w:val="24"/>
        </w:rPr>
        <w:t>Förändringar sedan föregående version</w:t>
      </w:r>
    </w:p>
    <w:p w14:paraId="048DA3EB" w14:textId="7ED07A51" w:rsidR="00B916D3" w:rsidRDefault="00BE54DF" w:rsidP="00D24AD9">
      <w:r>
        <w:t>Lagt till att flaskans innehåll är vit pellet.</w:t>
      </w:r>
    </w:p>
    <w:p w14:paraId="2E2F4AC6" w14:textId="04DD1F6E" w:rsidR="00BE54DF" w:rsidRPr="00414D1F" w:rsidRDefault="00BE54DF" w:rsidP="00D24AD9">
      <w:r>
        <w:t>Vända flaskan försiktigt fram och tillbaka så att det inte bildas skum</w:t>
      </w:r>
      <w:r w:rsidR="00176217">
        <w:t xml:space="preserve"> i</w:t>
      </w:r>
      <w:r w:rsidR="00DB583E">
        <w:t xml:space="preserve"> </w:t>
      </w:r>
      <w:r w:rsidR="00176217">
        <w:t>stället för att skaka vid beredningsförfarandet och även före dispensering. Dispenserad spruta</w:t>
      </w:r>
      <w:r w:rsidR="00DF4E3A">
        <w:t xml:space="preserve"> ska injiceras omedelbart och vändas fram och tillbaka före injektion.</w:t>
      </w:r>
    </w:p>
    <w:p w14:paraId="1EE58EC3" w14:textId="77777777" w:rsidR="00414D1F" w:rsidRPr="006335A0" w:rsidRDefault="00414D1F" w:rsidP="00B6179E">
      <w:pPr>
        <w:pStyle w:val="Rubrik2"/>
        <w:rPr>
          <w:sz w:val="36"/>
          <w:szCs w:val="24"/>
        </w:rPr>
      </w:pPr>
      <w:r w:rsidRPr="006335A0">
        <w:rPr>
          <w:sz w:val="36"/>
          <w:szCs w:val="24"/>
        </w:rPr>
        <w:t>Information/arbetsgång</w:t>
      </w:r>
    </w:p>
    <w:tbl>
      <w:tblPr>
        <w:tblW w:w="11346" w:type="dxa"/>
        <w:tblLook w:val="04A0" w:firstRow="1" w:lastRow="0" w:firstColumn="1" w:lastColumn="0" w:noHBand="0" w:noVBand="1"/>
      </w:tblPr>
      <w:tblGrid>
        <w:gridCol w:w="4210"/>
        <w:gridCol w:w="6859"/>
        <w:gridCol w:w="277"/>
      </w:tblGrid>
      <w:tr w:rsidR="00414D1F" w:rsidRPr="00414D1F" w14:paraId="67916461" w14:textId="77777777" w:rsidTr="004D1E94">
        <w:tc>
          <w:tcPr>
            <w:tcW w:w="4210" w:type="dxa"/>
            <w:shd w:val="clear" w:color="auto" w:fill="auto"/>
          </w:tcPr>
          <w:p w14:paraId="67A2A3F5" w14:textId="77777777" w:rsidR="00414D1F" w:rsidRPr="006335A0" w:rsidRDefault="00414D1F" w:rsidP="00B6179E">
            <w:pPr>
              <w:rPr>
                <w:b/>
                <w:bCs/>
              </w:rPr>
            </w:pPr>
            <w:r w:rsidRPr="006335A0">
              <w:rPr>
                <w:b/>
                <w:bCs/>
              </w:rPr>
              <w:t>Produktnamn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6578D507" w14:textId="77777777" w:rsidR="00414D1F" w:rsidRPr="00414D1F" w:rsidRDefault="00414D1F" w:rsidP="00023132">
            <w:pPr>
              <w:ind w:left="83"/>
            </w:pPr>
            <w:proofErr w:type="spellStart"/>
            <w:r w:rsidRPr="00414D1F">
              <w:t>Pulmocis</w:t>
            </w:r>
            <w:proofErr w:type="spellEnd"/>
            <w:r w:rsidRPr="00414D1F">
              <w:t xml:space="preserve"> (Curium </w:t>
            </w:r>
            <w:proofErr w:type="spellStart"/>
            <w:r w:rsidRPr="00414D1F">
              <w:t>Pharma</w:t>
            </w:r>
            <w:proofErr w:type="spellEnd"/>
            <w:r w:rsidRPr="00414D1F">
              <w:t>)</w:t>
            </w:r>
          </w:p>
        </w:tc>
      </w:tr>
      <w:tr w:rsidR="00414D1F" w:rsidRPr="00414D1F" w14:paraId="114B1CAB" w14:textId="77777777" w:rsidTr="004D1E94">
        <w:tc>
          <w:tcPr>
            <w:tcW w:w="4210" w:type="dxa"/>
            <w:shd w:val="clear" w:color="auto" w:fill="auto"/>
          </w:tcPr>
          <w:p w14:paraId="740D9781" w14:textId="77777777" w:rsidR="00414D1F" w:rsidRPr="006335A0" w:rsidRDefault="00414D1F" w:rsidP="00B6179E">
            <w:pPr>
              <w:rPr>
                <w:b/>
                <w:bCs/>
              </w:rPr>
            </w:pPr>
            <w:r w:rsidRPr="006335A0">
              <w:rPr>
                <w:b/>
                <w:bCs/>
              </w:rPr>
              <w:t>Aktiv substans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487A2786" w14:textId="77777777" w:rsidR="00414D1F" w:rsidRPr="00414D1F" w:rsidRDefault="00414D1F" w:rsidP="00023132">
            <w:pPr>
              <w:ind w:left="83"/>
            </w:pPr>
            <w:r w:rsidRPr="00414D1F">
              <w:t xml:space="preserve">Humant albumin som </w:t>
            </w:r>
            <w:proofErr w:type="spellStart"/>
            <w:r w:rsidRPr="00414D1F">
              <w:t>makroaggregat</w:t>
            </w:r>
            <w:proofErr w:type="spellEnd"/>
            <w:r w:rsidRPr="00414D1F">
              <w:t xml:space="preserve"> 2 mg</w:t>
            </w:r>
          </w:p>
        </w:tc>
      </w:tr>
      <w:tr w:rsidR="00414D1F" w:rsidRPr="00414D1F" w14:paraId="50651CB8" w14:textId="77777777" w:rsidTr="004D1E94">
        <w:tc>
          <w:tcPr>
            <w:tcW w:w="4210" w:type="dxa"/>
            <w:shd w:val="clear" w:color="auto" w:fill="auto"/>
          </w:tcPr>
          <w:p w14:paraId="776BFCC6" w14:textId="77777777" w:rsidR="00414D1F" w:rsidRPr="006335A0" w:rsidRDefault="00414D1F" w:rsidP="00B6179E">
            <w:pPr>
              <w:ind w:right="264"/>
              <w:rPr>
                <w:b/>
                <w:bCs/>
              </w:rPr>
            </w:pPr>
            <w:r w:rsidRPr="006335A0">
              <w:rPr>
                <w:b/>
                <w:bCs/>
              </w:rPr>
              <w:t>Datum för översyn av produktresumén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04CD3B35" w14:textId="113AD988" w:rsidR="00414D1F" w:rsidRPr="00414D1F" w:rsidRDefault="00414D1F" w:rsidP="00023132">
            <w:pPr>
              <w:ind w:left="83"/>
            </w:pPr>
            <w:r w:rsidRPr="00414D1F">
              <w:t>20</w:t>
            </w:r>
            <w:r w:rsidR="00B26F2B">
              <w:t>24-</w:t>
            </w:r>
            <w:r w:rsidR="00DD168B">
              <w:t>12-16</w:t>
            </w:r>
          </w:p>
        </w:tc>
      </w:tr>
      <w:tr w:rsidR="00414D1F" w:rsidRPr="00414D1F" w14:paraId="2EC2A9CD" w14:textId="77777777" w:rsidTr="004D1E94">
        <w:tc>
          <w:tcPr>
            <w:tcW w:w="4210" w:type="dxa"/>
            <w:shd w:val="clear" w:color="auto" w:fill="auto"/>
          </w:tcPr>
          <w:p w14:paraId="660E9BA5" w14:textId="1AE6077B" w:rsidR="00414D1F" w:rsidRPr="006335A0" w:rsidRDefault="00414D1F" w:rsidP="00B6179E">
            <w:pPr>
              <w:rPr>
                <w:b/>
                <w:bCs/>
              </w:rPr>
            </w:pPr>
            <w:r w:rsidRPr="006335A0">
              <w:rPr>
                <w:b/>
                <w:bCs/>
              </w:rPr>
              <w:t>Beredningsföreskrift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61FDA383" w14:textId="77777777" w:rsidR="00DD168B" w:rsidRDefault="00DD168B" w:rsidP="006335A0">
            <w:pPr>
              <w:ind w:left="83" w:right="494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Vit pellet.</w:t>
            </w:r>
          </w:p>
          <w:p w14:paraId="1EC669D9" w14:textId="6686F1F8" w:rsidR="00920676" w:rsidRPr="00414D1F" w:rsidRDefault="00414D1F" w:rsidP="006335A0">
            <w:pPr>
              <w:ind w:left="83" w:right="494"/>
              <w:rPr>
                <w:bCs/>
                <w:lang w:eastAsia="en-US"/>
              </w:rPr>
            </w:pPr>
            <w:r w:rsidRPr="00414D1F">
              <w:rPr>
                <w:bCs/>
                <w:lang w:eastAsia="en-US"/>
              </w:rPr>
              <w:t xml:space="preserve">Mängden </w:t>
            </w:r>
            <w:r w:rsidRPr="00414D1F">
              <w:rPr>
                <w:bCs/>
                <w:vertAlign w:val="superscript"/>
                <w:lang w:eastAsia="en-US"/>
              </w:rPr>
              <w:t>99m</w:t>
            </w:r>
            <w:r w:rsidRPr="00414D1F">
              <w:rPr>
                <w:bCs/>
                <w:lang w:eastAsia="en-US"/>
              </w:rPr>
              <w:t xml:space="preserve">Tc-aktivitet som får tillsättas </w:t>
            </w:r>
            <w:proofErr w:type="spellStart"/>
            <w:r w:rsidRPr="00414D1F">
              <w:rPr>
                <w:bCs/>
                <w:lang w:eastAsia="en-US"/>
              </w:rPr>
              <w:t>Pulmocis</w:t>
            </w:r>
            <w:proofErr w:type="spellEnd"/>
            <w:r w:rsidRPr="00414D1F">
              <w:rPr>
                <w:bCs/>
                <w:lang w:eastAsia="en-US"/>
              </w:rPr>
              <w:t xml:space="preserve">-flaskan är </w:t>
            </w:r>
            <w:r w:rsidR="00764637" w:rsidRPr="00414D1F">
              <w:rPr>
                <w:bCs/>
                <w:lang w:eastAsia="en-US"/>
              </w:rPr>
              <w:t>400–3700</w:t>
            </w:r>
            <w:r w:rsidRPr="00414D1F">
              <w:rPr>
                <w:bCs/>
                <w:lang w:eastAsia="en-US"/>
              </w:rPr>
              <w:t xml:space="preserve"> </w:t>
            </w:r>
            <w:proofErr w:type="spellStart"/>
            <w:r w:rsidRPr="00414D1F">
              <w:rPr>
                <w:bCs/>
                <w:lang w:eastAsia="en-US"/>
              </w:rPr>
              <w:t>MBq</w:t>
            </w:r>
            <w:proofErr w:type="spellEnd"/>
            <w:r w:rsidRPr="00414D1F">
              <w:rPr>
                <w:bCs/>
                <w:lang w:eastAsia="en-US"/>
              </w:rPr>
              <w:t xml:space="preserve"> och volymen skall vara </w:t>
            </w:r>
            <w:r w:rsidR="004C0275" w:rsidRPr="00414D1F">
              <w:rPr>
                <w:bCs/>
                <w:lang w:eastAsia="en-US"/>
              </w:rPr>
              <w:t>3–10</w:t>
            </w:r>
            <w:r w:rsidRPr="00414D1F">
              <w:rPr>
                <w:bCs/>
                <w:lang w:eastAsia="en-US"/>
              </w:rPr>
              <w:t xml:space="preserve"> ml efter att </w:t>
            </w:r>
            <w:proofErr w:type="spellStart"/>
            <w:r w:rsidRPr="00414D1F">
              <w:rPr>
                <w:bCs/>
                <w:lang w:eastAsia="en-US"/>
              </w:rPr>
              <w:t>NaCl</w:t>
            </w:r>
            <w:proofErr w:type="spellEnd"/>
            <w:r w:rsidRPr="00414D1F">
              <w:rPr>
                <w:bCs/>
                <w:lang w:eastAsia="en-US"/>
              </w:rPr>
              <w:t xml:space="preserve"> </w:t>
            </w:r>
            <w:r w:rsidRPr="00414D1F">
              <w:rPr>
                <w:bCs/>
                <w:lang w:eastAsia="en-US"/>
              </w:rPr>
              <w:br/>
              <w:t xml:space="preserve">(9 mg/ml) tillsatts. Här nedan anges rekommendationer för lämplig spädning. </w:t>
            </w:r>
            <w:r w:rsidR="00B960C9">
              <w:rPr>
                <w:bCs/>
                <w:lang w:eastAsia="en-US"/>
              </w:rPr>
              <w:br/>
            </w:r>
            <w:r w:rsidRPr="00414D1F">
              <w:rPr>
                <w:bCs/>
                <w:lang w:eastAsia="en-US"/>
              </w:rPr>
              <w:t xml:space="preserve">Om avvikelser från nedanstående måste även partikelmängden beaktas. </w:t>
            </w:r>
            <w:r w:rsidR="00B960C9">
              <w:rPr>
                <w:bCs/>
                <w:lang w:eastAsia="en-US"/>
              </w:rPr>
              <w:br/>
            </w:r>
            <w:r w:rsidRPr="00414D1F">
              <w:rPr>
                <w:bCs/>
                <w:lang w:eastAsia="en-US"/>
              </w:rPr>
              <w:t>Se rubrik Kommentar och Patientdos.</w:t>
            </w:r>
          </w:p>
          <w:tbl>
            <w:tblPr>
              <w:tblpPr w:leftFromText="141" w:rightFromText="141" w:vertAnchor="text" w:horzAnchor="page" w:tblpX="2883" w:tblpY="80"/>
              <w:tblOverlap w:val="never"/>
              <w:tblW w:w="36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32"/>
              <w:gridCol w:w="1559"/>
            </w:tblGrid>
            <w:tr w:rsidR="006335A0" w:rsidRPr="00414D1F" w14:paraId="4ABFD299" w14:textId="77777777" w:rsidTr="00D24AD9">
              <w:tc>
                <w:tcPr>
                  <w:tcW w:w="2132" w:type="dxa"/>
                  <w:shd w:val="clear" w:color="auto" w:fill="auto"/>
                </w:tcPr>
                <w:p w14:paraId="436EADA6" w14:textId="77777777" w:rsidR="006335A0" w:rsidRPr="00D24AD9" w:rsidRDefault="006335A0" w:rsidP="00D24AD9">
                  <w:pPr>
                    <w:ind w:left="83" w:right="405"/>
                    <w:rPr>
                      <w:b/>
                      <w:bCs/>
                      <w:sz w:val="20"/>
                      <w:szCs w:val="20"/>
                    </w:rPr>
                  </w:pPr>
                  <w:r w:rsidRPr="00D24AD9">
                    <w:rPr>
                      <w:b/>
                      <w:bCs/>
                      <w:sz w:val="20"/>
                      <w:szCs w:val="20"/>
                    </w:rPr>
                    <w:t>Aktivitet [</w:t>
                  </w:r>
                  <w:proofErr w:type="spellStart"/>
                  <w:r w:rsidRPr="00D24AD9">
                    <w:rPr>
                      <w:b/>
                      <w:bCs/>
                      <w:sz w:val="20"/>
                      <w:szCs w:val="20"/>
                    </w:rPr>
                    <w:t>MBq</w:t>
                  </w:r>
                  <w:proofErr w:type="spellEnd"/>
                  <w:r w:rsidRPr="00D24AD9">
                    <w:rPr>
                      <w:b/>
                      <w:bCs/>
                      <w:sz w:val="20"/>
                      <w:szCs w:val="20"/>
                    </w:rPr>
                    <w:t>]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08088AC1" w14:textId="77777777" w:rsidR="006335A0" w:rsidRPr="00D24AD9" w:rsidRDefault="006335A0" w:rsidP="00D24AD9">
                  <w:pPr>
                    <w:ind w:left="83" w:right="174"/>
                    <w:rPr>
                      <w:b/>
                      <w:bCs/>
                      <w:sz w:val="20"/>
                      <w:szCs w:val="20"/>
                    </w:rPr>
                  </w:pPr>
                  <w:r w:rsidRPr="00D24AD9">
                    <w:rPr>
                      <w:b/>
                      <w:bCs/>
                      <w:sz w:val="20"/>
                      <w:szCs w:val="20"/>
                    </w:rPr>
                    <w:t>Volym [ml]</w:t>
                  </w:r>
                </w:p>
              </w:tc>
            </w:tr>
            <w:tr w:rsidR="006335A0" w:rsidRPr="00414D1F" w14:paraId="2B4A1994" w14:textId="77777777" w:rsidTr="00D24AD9">
              <w:trPr>
                <w:trHeight w:val="237"/>
              </w:trPr>
              <w:tc>
                <w:tcPr>
                  <w:tcW w:w="2132" w:type="dxa"/>
                  <w:shd w:val="clear" w:color="auto" w:fill="auto"/>
                </w:tcPr>
                <w:p w14:paraId="3BFF122C" w14:textId="36584822" w:rsidR="006335A0" w:rsidRPr="00D24AD9" w:rsidRDefault="006335A0" w:rsidP="00D24AD9">
                  <w:pPr>
                    <w:ind w:left="83"/>
                    <w:rPr>
                      <w:b/>
                      <w:bCs/>
                      <w:sz w:val="20"/>
                      <w:szCs w:val="20"/>
                    </w:rPr>
                  </w:pPr>
                  <w:r w:rsidRPr="00D24AD9">
                    <w:rPr>
                      <w:b/>
                      <w:bCs/>
                      <w:sz w:val="20"/>
                      <w:szCs w:val="20"/>
                    </w:rPr>
                    <w:t>1</w:t>
                  </w:r>
                  <w:r w:rsidR="001747DF" w:rsidRPr="00D24AD9">
                    <w:rPr>
                      <w:b/>
                      <w:bCs/>
                      <w:sz w:val="20"/>
                      <w:szCs w:val="20"/>
                    </w:rPr>
                    <w:t>8</w:t>
                  </w:r>
                  <w:r w:rsidRPr="00D24AD9">
                    <w:rPr>
                      <w:b/>
                      <w:bCs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4368EC9D" w14:textId="7A2D6D62" w:rsidR="006335A0" w:rsidRPr="00D24AD9" w:rsidRDefault="001747DF" w:rsidP="00D24AD9">
                  <w:pPr>
                    <w:ind w:left="83"/>
                    <w:rPr>
                      <w:b/>
                      <w:bCs/>
                      <w:sz w:val="20"/>
                      <w:szCs w:val="20"/>
                    </w:rPr>
                  </w:pPr>
                  <w:r w:rsidRPr="00D24AD9">
                    <w:rPr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</w:tr>
          </w:tbl>
          <w:p w14:paraId="57DA1A4B" w14:textId="396B27E7" w:rsidR="004C0275" w:rsidRPr="001729C4" w:rsidRDefault="00414D1F" w:rsidP="006335A0">
            <w:pPr>
              <w:ind w:left="0"/>
              <w:rPr>
                <w:b/>
                <w:lang w:eastAsia="en-US"/>
              </w:rPr>
            </w:pPr>
            <w:r w:rsidRPr="001729C4">
              <w:rPr>
                <w:b/>
                <w:lang w:eastAsia="en-US"/>
              </w:rPr>
              <w:t xml:space="preserve">Spädning för normalt </w:t>
            </w:r>
            <w:r w:rsidR="006335A0" w:rsidRPr="001729C4">
              <w:rPr>
                <w:b/>
                <w:lang w:eastAsia="en-US"/>
              </w:rPr>
              <w:br/>
            </w:r>
            <w:r w:rsidRPr="001729C4">
              <w:rPr>
                <w:b/>
                <w:lang w:eastAsia="en-US"/>
              </w:rPr>
              <w:t>antal partiklar</w:t>
            </w:r>
          </w:p>
          <w:tbl>
            <w:tblPr>
              <w:tblpPr w:leftFromText="141" w:rightFromText="141" w:vertAnchor="text" w:horzAnchor="page" w:tblpX="2857" w:tblpY="485"/>
              <w:tblOverlap w:val="never"/>
              <w:tblW w:w="36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1559"/>
            </w:tblGrid>
            <w:tr w:rsidR="006335A0" w:rsidRPr="00414D1F" w14:paraId="2843668C" w14:textId="77777777" w:rsidTr="00D24AD9">
              <w:tc>
                <w:tcPr>
                  <w:tcW w:w="2122" w:type="dxa"/>
                  <w:shd w:val="clear" w:color="auto" w:fill="auto"/>
                </w:tcPr>
                <w:p w14:paraId="21C020A1" w14:textId="77777777" w:rsidR="006335A0" w:rsidRPr="00DC5203" w:rsidRDefault="006335A0" w:rsidP="00D24AD9">
                  <w:pPr>
                    <w:ind w:left="83" w:right="405"/>
                    <w:rPr>
                      <w:b/>
                      <w:bCs/>
                      <w:sz w:val="20"/>
                      <w:szCs w:val="20"/>
                    </w:rPr>
                  </w:pPr>
                  <w:r w:rsidRPr="00DC5203">
                    <w:rPr>
                      <w:b/>
                      <w:bCs/>
                      <w:sz w:val="20"/>
                      <w:szCs w:val="20"/>
                    </w:rPr>
                    <w:t>Aktivitet [</w:t>
                  </w:r>
                  <w:proofErr w:type="spellStart"/>
                  <w:r w:rsidRPr="00DC5203">
                    <w:rPr>
                      <w:b/>
                      <w:bCs/>
                      <w:sz w:val="20"/>
                      <w:szCs w:val="20"/>
                    </w:rPr>
                    <w:t>MBq</w:t>
                  </w:r>
                  <w:proofErr w:type="spellEnd"/>
                  <w:r w:rsidRPr="00DC5203">
                    <w:rPr>
                      <w:b/>
                      <w:bCs/>
                      <w:sz w:val="20"/>
                      <w:szCs w:val="20"/>
                    </w:rPr>
                    <w:t>]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62B080A0" w14:textId="77777777" w:rsidR="006335A0" w:rsidRPr="00DC5203" w:rsidRDefault="006335A0" w:rsidP="00D24AD9">
                  <w:pPr>
                    <w:ind w:left="83" w:right="174"/>
                    <w:rPr>
                      <w:b/>
                      <w:bCs/>
                      <w:sz w:val="20"/>
                      <w:szCs w:val="20"/>
                    </w:rPr>
                  </w:pPr>
                  <w:r w:rsidRPr="00DC5203">
                    <w:rPr>
                      <w:b/>
                      <w:bCs/>
                      <w:sz w:val="20"/>
                      <w:szCs w:val="20"/>
                    </w:rPr>
                    <w:t>Volym [ml]</w:t>
                  </w:r>
                </w:p>
              </w:tc>
            </w:tr>
            <w:tr w:rsidR="006335A0" w:rsidRPr="00414D1F" w14:paraId="339989B6" w14:textId="77777777" w:rsidTr="00D24AD9">
              <w:tc>
                <w:tcPr>
                  <w:tcW w:w="2122" w:type="dxa"/>
                  <w:shd w:val="clear" w:color="auto" w:fill="auto"/>
                </w:tcPr>
                <w:p w14:paraId="3CC1DC54" w14:textId="4EC646BF" w:rsidR="006335A0" w:rsidRPr="00DC5203" w:rsidRDefault="001747DF" w:rsidP="00D24AD9">
                  <w:pPr>
                    <w:ind w:left="83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lastRenderedPageBreak/>
                    <w:t>35</w:t>
                  </w:r>
                  <w:r w:rsidR="006335A0" w:rsidRPr="00DC5203">
                    <w:rPr>
                      <w:b/>
                      <w:bCs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742E69B0" w14:textId="7C4E304D" w:rsidR="006335A0" w:rsidRPr="00DC5203" w:rsidRDefault="001747DF" w:rsidP="00D24AD9">
                  <w:pPr>
                    <w:ind w:left="83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</w:tr>
          </w:tbl>
          <w:p w14:paraId="015C6590" w14:textId="77777777" w:rsidR="006335A0" w:rsidRPr="00414D1F" w:rsidRDefault="006335A0" w:rsidP="006335A0">
            <w:pPr>
              <w:ind w:left="0"/>
            </w:pPr>
          </w:p>
          <w:p w14:paraId="5E2D42FB" w14:textId="623123DE" w:rsidR="00414D1F" w:rsidRPr="001729C4" w:rsidRDefault="00414D1F" w:rsidP="00023132">
            <w:pPr>
              <w:ind w:left="83"/>
              <w:rPr>
                <w:b/>
                <w:bCs/>
                <w:lang w:eastAsia="en-US"/>
              </w:rPr>
            </w:pPr>
            <w:r w:rsidRPr="001729C4">
              <w:rPr>
                <w:b/>
                <w:bCs/>
                <w:lang w:eastAsia="en-US"/>
              </w:rPr>
              <w:t xml:space="preserve">Spädning för reducerat </w:t>
            </w:r>
            <w:r w:rsidR="006335A0" w:rsidRPr="001729C4">
              <w:rPr>
                <w:b/>
                <w:bCs/>
                <w:lang w:eastAsia="en-US"/>
              </w:rPr>
              <w:br/>
            </w:r>
            <w:r w:rsidRPr="001729C4">
              <w:rPr>
                <w:b/>
                <w:bCs/>
                <w:lang w:eastAsia="en-US"/>
              </w:rPr>
              <w:t>antal partiklar</w:t>
            </w:r>
          </w:p>
          <w:tbl>
            <w:tblPr>
              <w:tblpPr w:leftFromText="141" w:rightFromText="141" w:vertAnchor="text" w:horzAnchor="page" w:tblpX="2830" w:tblpY="179"/>
              <w:tblOverlap w:val="never"/>
              <w:tblW w:w="36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1559"/>
            </w:tblGrid>
            <w:tr w:rsidR="006335A0" w:rsidRPr="00414D1F" w14:paraId="5194C2E6" w14:textId="77777777" w:rsidTr="00D24AD9">
              <w:tc>
                <w:tcPr>
                  <w:tcW w:w="2122" w:type="dxa"/>
                  <w:shd w:val="clear" w:color="auto" w:fill="auto"/>
                </w:tcPr>
                <w:p w14:paraId="2D343D98" w14:textId="77777777" w:rsidR="006335A0" w:rsidRPr="00DC5203" w:rsidRDefault="006335A0" w:rsidP="00D24AD9">
                  <w:pPr>
                    <w:ind w:left="83" w:right="405"/>
                    <w:rPr>
                      <w:b/>
                      <w:bCs/>
                      <w:sz w:val="20"/>
                      <w:szCs w:val="20"/>
                    </w:rPr>
                  </w:pPr>
                  <w:r w:rsidRPr="00DC5203">
                    <w:rPr>
                      <w:b/>
                      <w:bCs/>
                      <w:sz w:val="20"/>
                      <w:szCs w:val="20"/>
                    </w:rPr>
                    <w:t>Aktivitet [</w:t>
                  </w:r>
                  <w:proofErr w:type="spellStart"/>
                  <w:r w:rsidRPr="00DC5203">
                    <w:rPr>
                      <w:b/>
                      <w:bCs/>
                      <w:sz w:val="20"/>
                      <w:szCs w:val="20"/>
                    </w:rPr>
                    <w:t>MBq</w:t>
                  </w:r>
                  <w:proofErr w:type="spellEnd"/>
                  <w:r w:rsidRPr="00DC5203">
                    <w:rPr>
                      <w:b/>
                      <w:bCs/>
                      <w:sz w:val="20"/>
                      <w:szCs w:val="20"/>
                    </w:rPr>
                    <w:t>]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482BC0EB" w14:textId="77777777" w:rsidR="006335A0" w:rsidRPr="00DC5203" w:rsidRDefault="006335A0" w:rsidP="00D24AD9">
                  <w:pPr>
                    <w:ind w:left="83" w:right="174"/>
                    <w:rPr>
                      <w:b/>
                      <w:bCs/>
                      <w:sz w:val="20"/>
                      <w:szCs w:val="20"/>
                    </w:rPr>
                  </w:pPr>
                  <w:r w:rsidRPr="00DC5203">
                    <w:rPr>
                      <w:b/>
                      <w:bCs/>
                      <w:sz w:val="20"/>
                      <w:szCs w:val="20"/>
                    </w:rPr>
                    <w:t>Volym [ml]</w:t>
                  </w:r>
                </w:p>
              </w:tc>
            </w:tr>
            <w:tr w:rsidR="006335A0" w:rsidRPr="00414D1F" w14:paraId="3319AAED" w14:textId="77777777" w:rsidTr="00D24AD9">
              <w:tc>
                <w:tcPr>
                  <w:tcW w:w="2122" w:type="dxa"/>
                  <w:shd w:val="clear" w:color="auto" w:fill="auto"/>
                </w:tcPr>
                <w:p w14:paraId="5305CEFD" w14:textId="24B186A2" w:rsidR="006335A0" w:rsidRPr="00DC5203" w:rsidRDefault="001747DF" w:rsidP="00D24AD9">
                  <w:pPr>
                    <w:ind w:left="83"/>
                    <w:jc w:val="both"/>
                    <w:rPr>
                      <w:b/>
                      <w:bCs/>
                      <w:sz w:val="20"/>
                      <w:szCs w:val="20"/>
                    </w:rPr>
                  </w:pPr>
                  <w:proofErr w:type="gramStart"/>
                  <w:r>
                    <w:rPr>
                      <w:b/>
                      <w:bCs/>
                      <w:sz w:val="20"/>
                      <w:szCs w:val="20"/>
                    </w:rPr>
                    <w:t>600-800</w:t>
                  </w:r>
                  <w:proofErr w:type="gramEnd"/>
                </w:p>
              </w:tc>
              <w:tc>
                <w:tcPr>
                  <w:tcW w:w="1559" w:type="dxa"/>
                  <w:shd w:val="clear" w:color="auto" w:fill="auto"/>
                </w:tcPr>
                <w:p w14:paraId="20E2AD28" w14:textId="2455792D" w:rsidR="006335A0" w:rsidRPr="00DC5203" w:rsidRDefault="001747DF" w:rsidP="00D24AD9">
                  <w:pPr>
                    <w:ind w:left="83"/>
                    <w:jc w:val="both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</w:tr>
          </w:tbl>
          <w:p w14:paraId="7452BEB6" w14:textId="77777777" w:rsidR="00920676" w:rsidRDefault="00920676" w:rsidP="006335A0">
            <w:pPr>
              <w:ind w:left="0"/>
              <w:rPr>
                <w:b/>
                <w:bCs/>
              </w:rPr>
            </w:pPr>
          </w:p>
          <w:p w14:paraId="002972CF" w14:textId="2DB926E2" w:rsidR="00761BCC" w:rsidRPr="001729C4" w:rsidRDefault="00414D1F" w:rsidP="00D93431">
            <w:pPr>
              <w:ind w:left="83"/>
              <w:rPr>
                <w:b/>
                <w:bCs/>
              </w:rPr>
            </w:pPr>
            <w:r w:rsidRPr="001729C4">
              <w:rPr>
                <w:b/>
                <w:bCs/>
              </w:rPr>
              <w:t>Spädning för gravida</w:t>
            </w:r>
            <w:r w:rsidR="00D93431">
              <w:rPr>
                <w:b/>
                <w:bCs/>
              </w:rPr>
              <w:br/>
            </w:r>
          </w:p>
          <w:p w14:paraId="014A29CA" w14:textId="38C6099F" w:rsidR="00414D1F" w:rsidRPr="00414D1F" w:rsidRDefault="00414D1F" w:rsidP="004D1E94">
            <w:pPr>
              <w:pStyle w:val="Punktlista"/>
              <w:numPr>
                <w:ilvl w:val="0"/>
                <w:numId w:val="23"/>
              </w:numPr>
              <w:spacing w:line="240" w:lineRule="auto"/>
              <w:rPr>
                <w:lang w:eastAsia="en-US"/>
              </w:rPr>
            </w:pPr>
            <w:r w:rsidRPr="00414D1F">
              <w:rPr>
                <w:lang w:eastAsia="en-US"/>
              </w:rPr>
              <w:t xml:space="preserve">Tryckutjämna </w:t>
            </w:r>
          </w:p>
          <w:p w14:paraId="1531DCAA" w14:textId="77F270B0" w:rsidR="00414D1F" w:rsidRPr="00414D1F" w:rsidRDefault="002600F9" w:rsidP="004D1E94">
            <w:pPr>
              <w:pStyle w:val="Punktlista"/>
              <w:numPr>
                <w:ilvl w:val="0"/>
                <w:numId w:val="23"/>
              </w:numPr>
              <w:spacing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Vänd flaskan försiktigt fram och tillbaka så att det inte bildas skum </w:t>
            </w:r>
            <w:r w:rsidR="00CD7185">
              <w:rPr>
                <w:lang w:eastAsia="en-US"/>
              </w:rPr>
              <w:t>under cirka 2 minuter</w:t>
            </w:r>
            <w:r w:rsidR="00414D1F" w:rsidRPr="00414D1F">
              <w:rPr>
                <w:lang w:eastAsia="en-US"/>
              </w:rPr>
              <w:t>.</w:t>
            </w:r>
          </w:p>
          <w:p w14:paraId="34EB14AA" w14:textId="0500931E" w:rsidR="00414D1F" w:rsidRPr="00414D1F" w:rsidRDefault="00414D1F" w:rsidP="004D1E94">
            <w:pPr>
              <w:pStyle w:val="Punktlista"/>
              <w:numPr>
                <w:ilvl w:val="0"/>
                <w:numId w:val="23"/>
              </w:numPr>
              <w:spacing w:line="240" w:lineRule="auto"/>
              <w:ind w:right="352"/>
              <w:rPr>
                <w:lang w:eastAsia="en-US"/>
              </w:rPr>
            </w:pPr>
            <w:proofErr w:type="gramStart"/>
            <w:r w:rsidRPr="00414D1F">
              <w:rPr>
                <w:lang w:eastAsia="en-US"/>
              </w:rPr>
              <w:t>Mät aktiviteten</w:t>
            </w:r>
            <w:proofErr w:type="gramEnd"/>
            <w:r w:rsidRPr="00414D1F">
              <w:rPr>
                <w:lang w:eastAsia="en-US"/>
              </w:rPr>
              <w:t xml:space="preserve"> i flaskan och anteckna i protokollet och </w:t>
            </w:r>
            <w:r w:rsidR="00B12CAC">
              <w:rPr>
                <w:lang w:eastAsia="en-US"/>
              </w:rPr>
              <w:br/>
            </w:r>
            <w:r w:rsidRPr="00414D1F">
              <w:rPr>
                <w:lang w:eastAsia="en-US"/>
              </w:rPr>
              <w:t>på etiketten.</w:t>
            </w:r>
          </w:p>
          <w:p w14:paraId="398497DC" w14:textId="77777777" w:rsidR="00414D1F" w:rsidRPr="00414D1F" w:rsidRDefault="00414D1F" w:rsidP="004D1E94">
            <w:pPr>
              <w:pStyle w:val="Punktlista"/>
              <w:numPr>
                <w:ilvl w:val="0"/>
                <w:numId w:val="23"/>
              </w:numPr>
              <w:spacing w:line="240" w:lineRule="auto"/>
              <w:ind w:right="69"/>
            </w:pPr>
            <w:proofErr w:type="spellStart"/>
            <w:r w:rsidRPr="00414D1F">
              <w:rPr>
                <w:lang w:eastAsia="en-US"/>
              </w:rPr>
              <w:t>Inkubera</w:t>
            </w:r>
            <w:proofErr w:type="spellEnd"/>
            <w:r w:rsidRPr="00414D1F">
              <w:rPr>
                <w:lang w:eastAsia="en-US"/>
              </w:rPr>
              <w:t xml:space="preserve"> i rumstemperatur 15 min före användning.</w:t>
            </w:r>
          </w:p>
        </w:tc>
      </w:tr>
      <w:tr w:rsidR="00414D1F" w:rsidRPr="00414D1F" w14:paraId="66425E87" w14:textId="77777777" w:rsidTr="004D1E94">
        <w:tc>
          <w:tcPr>
            <w:tcW w:w="4210" w:type="dxa"/>
            <w:shd w:val="clear" w:color="auto" w:fill="auto"/>
          </w:tcPr>
          <w:p w14:paraId="7CF8FB94" w14:textId="77777777" w:rsidR="00414D1F" w:rsidRPr="00414D1F" w:rsidRDefault="00414D1F" w:rsidP="00414D1F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136" w:type="dxa"/>
            <w:gridSpan w:val="2"/>
            <w:shd w:val="clear" w:color="auto" w:fill="auto"/>
          </w:tcPr>
          <w:p w14:paraId="76D8625C" w14:textId="77777777" w:rsidR="00414D1F" w:rsidRPr="00414D1F" w:rsidRDefault="00414D1F" w:rsidP="00414D1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14D1F" w:rsidRPr="00414D1F" w14:paraId="16E2CE8A" w14:textId="77777777" w:rsidTr="004D1E94">
        <w:tc>
          <w:tcPr>
            <w:tcW w:w="4210" w:type="dxa"/>
            <w:shd w:val="clear" w:color="auto" w:fill="auto"/>
          </w:tcPr>
          <w:p w14:paraId="1B314BAB" w14:textId="77777777" w:rsidR="00414D1F" w:rsidRPr="000721C8" w:rsidRDefault="00414D1F" w:rsidP="00FA2A9E">
            <w:pPr>
              <w:rPr>
                <w:b/>
                <w:bCs/>
              </w:rPr>
            </w:pPr>
            <w:r w:rsidRPr="000721C8">
              <w:rPr>
                <w:b/>
                <w:bCs/>
              </w:rPr>
              <w:t>Kommentar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4D30A4CE" w14:textId="064491AA" w:rsidR="00414D1F" w:rsidRPr="00414D1F" w:rsidRDefault="00414D1F" w:rsidP="001729C4">
            <w:pPr>
              <w:spacing w:after="80" w:line="240" w:lineRule="auto"/>
              <w:ind w:left="85" w:right="113"/>
            </w:pPr>
            <w:r w:rsidRPr="00414D1F">
              <w:t xml:space="preserve">Flaskan innehåller </w:t>
            </w:r>
            <w:r w:rsidR="00764637" w:rsidRPr="00414D1F">
              <w:t>2–</w:t>
            </w:r>
            <w:r w:rsidR="001747DF">
              <w:t>3</w:t>
            </w:r>
            <w:r w:rsidRPr="00414D1F">
              <w:t xml:space="preserve"> miljoner partiklar.</w:t>
            </w:r>
          </w:p>
          <w:p w14:paraId="5E2F49D3" w14:textId="77777777" w:rsidR="00414D1F" w:rsidRPr="00414D1F" w:rsidRDefault="00414D1F" w:rsidP="001729C4">
            <w:pPr>
              <w:spacing w:after="80" w:line="240" w:lineRule="auto"/>
              <w:ind w:left="85" w:right="113"/>
            </w:pPr>
            <w:r w:rsidRPr="00414D1F">
              <w:t xml:space="preserve">Normalt partikelantal till patient är maximalt cirka 600 000. </w:t>
            </w:r>
          </w:p>
          <w:p w14:paraId="57301F6F" w14:textId="5A2C3C7F" w:rsidR="00414D1F" w:rsidRPr="00414D1F" w:rsidRDefault="00414D1F" w:rsidP="001729C4">
            <w:pPr>
              <w:spacing w:after="80" w:line="240" w:lineRule="auto"/>
              <w:ind w:left="85" w:right="113"/>
            </w:pPr>
            <w:r w:rsidRPr="00414D1F">
              <w:t xml:space="preserve">Reducerat partikelantal till patient är </w:t>
            </w:r>
            <w:r w:rsidR="00764637" w:rsidRPr="00414D1F">
              <w:t>100 000–2</w:t>
            </w:r>
            <w:r w:rsidR="001747DF">
              <w:t>5</w:t>
            </w:r>
            <w:r w:rsidR="00764637" w:rsidRPr="00414D1F">
              <w:t>0 000</w:t>
            </w:r>
            <w:r w:rsidRPr="00414D1F">
              <w:t>.</w:t>
            </w:r>
          </w:p>
          <w:p w14:paraId="350B8B11" w14:textId="59222436" w:rsidR="00414D1F" w:rsidRPr="00414D1F" w:rsidRDefault="00414D1F" w:rsidP="00CD3DDB">
            <w:pPr>
              <w:spacing w:after="80" w:line="240" w:lineRule="auto"/>
              <w:ind w:left="85" w:right="113"/>
            </w:pPr>
            <w:r w:rsidRPr="00414D1F">
              <w:t xml:space="preserve">Preparatet får under inga omständigheter lämnas i kontakt med luftsyre. </w:t>
            </w:r>
          </w:p>
        </w:tc>
      </w:tr>
      <w:tr w:rsidR="00414D1F" w:rsidRPr="00414D1F" w14:paraId="2064D7DA" w14:textId="77777777" w:rsidTr="004D1E94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161A42ED" w14:textId="14E8D32A" w:rsidR="00414D1F" w:rsidRPr="00414D1F" w:rsidRDefault="00414D1F" w:rsidP="00414D1F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859" w:type="dxa"/>
            <w:shd w:val="clear" w:color="auto" w:fill="auto"/>
          </w:tcPr>
          <w:p w14:paraId="088639D2" w14:textId="77777777" w:rsidR="00414D1F" w:rsidRPr="00414D1F" w:rsidRDefault="00414D1F" w:rsidP="00414D1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14D1F" w:rsidRPr="00414D1F" w14:paraId="6EDA8DCE" w14:textId="77777777" w:rsidTr="004D1E94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57B98043" w14:textId="77777777" w:rsidR="00414D1F" w:rsidRPr="000721C8" w:rsidRDefault="00414D1F" w:rsidP="00FA2A9E">
            <w:pPr>
              <w:rPr>
                <w:b/>
                <w:bCs/>
              </w:rPr>
            </w:pPr>
            <w:r w:rsidRPr="000721C8">
              <w:rPr>
                <w:b/>
                <w:bCs/>
              </w:rPr>
              <w:t>Undersökning</w:t>
            </w:r>
          </w:p>
        </w:tc>
        <w:tc>
          <w:tcPr>
            <w:tcW w:w="6859" w:type="dxa"/>
            <w:shd w:val="clear" w:color="auto" w:fill="auto"/>
          </w:tcPr>
          <w:p w14:paraId="027A81C8" w14:textId="698E3F27" w:rsidR="00414D1F" w:rsidRPr="00414D1F" w:rsidRDefault="00414D1F" w:rsidP="00AA6ED3">
            <w:pPr>
              <w:spacing w:after="240" w:line="240" w:lineRule="auto"/>
              <w:ind w:hanging="907"/>
            </w:pPr>
            <w:proofErr w:type="spellStart"/>
            <w:r w:rsidRPr="00414D1F">
              <w:t>Lungs</w:t>
            </w:r>
            <w:r w:rsidR="003C1560">
              <w:t>k</w:t>
            </w:r>
            <w:r w:rsidRPr="00414D1F">
              <w:t>intigrafi</w:t>
            </w:r>
            <w:proofErr w:type="spellEnd"/>
            <w:r w:rsidRPr="00414D1F">
              <w:t xml:space="preserve">, </w:t>
            </w:r>
            <w:proofErr w:type="spellStart"/>
            <w:r w:rsidRPr="00414D1F">
              <w:t>perfusion</w:t>
            </w:r>
            <w:proofErr w:type="spellEnd"/>
            <w:r w:rsidRPr="00414D1F">
              <w:t xml:space="preserve"> </w:t>
            </w:r>
          </w:p>
          <w:p w14:paraId="30D1774D" w14:textId="2213AA3F" w:rsidR="00414D1F" w:rsidRPr="00414D1F" w:rsidRDefault="00414D1F" w:rsidP="00AA6ED3">
            <w:pPr>
              <w:spacing w:after="240" w:line="240" w:lineRule="auto"/>
              <w:ind w:hanging="907"/>
            </w:pPr>
            <w:r w:rsidRPr="00414D1F">
              <w:t>Ventrikels</w:t>
            </w:r>
            <w:r w:rsidR="003C1560">
              <w:t>k</w:t>
            </w:r>
            <w:r w:rsidRPr="00414D1F">
              <w:t>intigrafi</w:t>
            </w:r>
          </w:p>
        </w:tc>
      </w:tr>
      <w:tr w:rsidR="00414D1F" w:rsidRPr="00414D1F" w14:paraId="3CAA0428" w14:textId="77777777" w:rsidTr="004D1E94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4927AFC7" w14:textId="77777777" w:rsidR="00414D1F" w:rsidRPr="000721C8" w:rsidRDefault="00414D1F" w:rsidP="00FA2A9E">
            <w:pPr>
              <w:rPr>
                <w:b/>
                <w:bCs/>
              </w:rPr>
            </w:pPr>
            <w:r w:rsidRPr="000721C8">
              <w:rPr>
                <w:b/>
                <w:bCs/>
              </w:rPr>
              <w:t>Förvaring</w:t>
            </w:r>
          </w:p>
        </w:tc>
        <w:tc>
          <w:tcPr>
            <w:tcW w:w="6859" w:type="dxa"/>
            <w:shd w:val="clear" w:color="auto" w:fill="auto"/>
          </w:tcPr>
          <w:p w14:paraId="128F4E7F" w14:textId="28CEF1D1" w:rsidR="00414D1F" w:rsidRPr="00414D1F" w:rsidRDefault="00414D1F" w:rsidP="00AA6ED3">
            <w:pPr>
              <w:spacing w:after="240" w:line="240" w:lineRule="auto"/>
              <w:ind w:hanging="907"/>
            </w:pPr>
            <w:r w:rsidRPr="00414D1F">
              <w:t>Kit i kylskåp (</w:t>
            </w:r>
            <w:r w:rsidR="00764637" w:rsidRPr="00414D1F">
              <w:t>2–8</w:t>
            </w:r>
            <w:r w:rsidRPr="00414D1F">
              <w:t xml:space="preserve"> °C). </w:t>
            </w:r>
          </w:p>
          <w:p w14:paraId="1EC31284" w14:textId="1B34FBD2" w:rsidR="00414D1F" w:rsidRPr="00414D1F" w:rsidRDefault="00414D1F" w:rsidP="00AA6ED3">
            <w:pPr>
              <w:spacing w:after="240" w:line="240" w:lineRule="auto"/>
              <w:ind w:right="0" w:hanging="907"/>
            </w:pPr>
            <w:r w:rsidRPr="00414D1F">
              <w:t>Färdigberedd lösning i blyskydd (</w:t>
            </w:r>
            <w:r w:rsidR="00764637" w:rsidRPr="00414D1F">
              <w:t>2–</w:t>
            </w:r>
            <w:r w:rsidR="00CD367B">
              <w:t>25</w:t>
            </w:r>
            <w:r w:rsidRPr="00414D1F">
              <w:t>°C).</w:t>
            </w:r>
          </w:p>
        </w:tc>
      </w:tr>
      <w:tr w:rsidR="00414D1F" w:rsidRPr="00414D1F" w14:paraId="0A9C2D5E" w14:textId="77777777" w:rsidTr="004D1E94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5363B23B" w14:textId="77777777" w:rsidR="00414D1F" w:rsidRPr="000721C8" w:rsidRDefault="00414D1F" w:rsidP="00FA2A9E">
            <w:pPr>
              <w:rPr>
                <w:b/>
                <w:bCs/>
              </w:rPr>
            </w:pPr>
            <w:r w:rsidRPr="000721C8">
              <w:rPr>
                <w:b/>
                <w:bCs/>
              </w:rPr>
              <w:t>Hållbarhet</w:t>
            </w:r>
          </w:p>
        </w:tc>
        <w:tc>
          <w:tcPr>
            <w:tcW w:w="6859" w:type="dxa"/>
            <w:shd w:val="clear" w:color="auto" w:fill="auto"/>
          </w:tcPr>
          <w:p w14:paraId="32B9526F" w14:textId="77777777" w:rsidR="00414D1F" w:rsidRPr="00414D1F" w:rsidRDefault="00414D1F" w:rsidP="00AA6ED3">
            <w:pPr>
              <w:spacing w:after="240"/>
              <w:ind w:hanging="909"/>
            </w:pPr>
            <w:r w:rsidRPr="00414D1F">
              <w:t>Färdigberedd lösning 8 timmar.</w:t>
            </w:r>
          </w:p>
        </w:tc>
      </w:tr>
      <w:tr w:rsidR="00414D1F" w:rsidRPr="00414D1F" w14:paraId="3A41EA9C" w14:textId="77777777" w:rsidTr="004D1E94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3876D04C" w14:textId="701545FB" w:rsidR="00414D1F" w:rsidRDefault="00414D1F" w:rsidP="00FA2A9E">
            <w:pPr>
              <w:rPr>
                <w:b/>
                <w:bCs/>
              </w:rPr>
            </w:pPr>
            <w:r w:rsidRPr="000721C8">
              <w:rPr>
                <w:b/>
                <w:bCs/>
              </w:rPr>
              <w:t>Patientdos</w:t>
            </w:r>
          </w:p>
          <w:p w14:paraId="483E1B8F" w14:textId="77777777" w:rsidR="00AA2F34" w:rsidRPr="00AA2F34" w:rsidRDefault="00AA2F34" w:rsidP="00AA2F34"/>
          <w:p w14:paraId="4770374F" w14:textId="77777777" w:rsidR="00AA2F34" w:rsidRPr="00AA2F34" w:rsidRDefault="00AA2F34" w:rsidP="00AA2F34"/>
          <w:p w14:paraId="178D8C2F" w14:textId="77777777" w:rsidR="00AA2F34" w:rsidRPr="00AA2F34" w:rsidRDefault="00AA2F34" w:rsidP="00AA2F34"/>
          <w:p w14:paraId="54FD827E" w14:textId="77777777" w:rsidR="00AA2F34" w:rsidRPr="00AA2F34" w:rsidRDefault="00AA2F34" w:rsidP="00AA2F34"/>
          <w:p w14:paraId="0FD3BE4B" w14:textId="77777777" w:rsidR="00AA2F34" w:rsidRPr="00AA2F34" w:rsidRDefault="00AA2F34" w:rsidP="00AA2F34"/>
          <w:p w14:paraId="043D1AA8" w14:textId="77777777" w:rsidR="00AA2F34" w:rsidRPr="00AA2F34" w:rsidRDefault="00AA2F34" w:rsidP="00AA2F34"/>
          <w:p w14:paraId="6E4B0B84" w14:textId="77777777" w:rsidR="00AA2F34" w:rsidRPr="00AA2F34" w:rsidRDefault="00AA2F34" w:rsidP="00AA2F34"/>
          <w:p w14:paraId="0609FA10" w14:textId="77777777" w:rsidR="00AA2F34" w:rsidRPr="00AA2F34" w:rsidRDefault="00AA2F34" w:rsidP="00AA2F34"/>
          <w:p w14:paraId="4D2D3903" w14:textId="77777777" w:rsidR="00AA2F34" w:rsidRPr="00AA2F34" w:rsidRDefault="00AA2F34" w:rsidP="00AA2F34"/>
          <w:p w14:paraId="626E05D9" w14:textId="3605982C" w:rsidR="00AA2F34" w:rsidRPr="00AA2F34" w:rsidRDefault="00AA2F34" w:rsidP="00E90E78">
            <w:pPr>
              <w:tabs>
                <w:tab w:val="left" w:pos="1029"/>
              </w:tabs>
              <w:ind w:left="0" w:right="-5254"/>
            </w:pPr>
          </w:p>
        </w:tc>
        <w:tc>
          <w:tcPr>
            <w:tcW w:w="6859" w:type="dxa"/>
            <w:shd w:val="clear" w:color="auto" w:fill="auto"/>
          </w:tcPr>
          <w:p w14:paraId="31E33FDB" w14:textId="1FF590C6" w:rsidR="00414D1F" w:rsidRPr="00414D1F" w:rsidRDefault="00414D1F" w:rsidP="00AA6ED3">
            <w:pPr>
              <w:ind w:left="83" w:right="-215"/>
            </w:pPr>
            <w:proofErr w:type="spellStart"/>
            <w:r w:rsidRPr="0068213E">
              <w:rPr>
                <w:b/>
              </w:rPr>
              <w:t>Lungs</w:t>
            </w:r>
            <w:r w:rsidR="003C1560">
              <w:rPr>
                <w:b/>
              </w:rPr>
              <w:t>k</w:t>
            </w:r>
            <w:r w:rsidRPr="0068213E">
              <w:rPr>
                <w:b/>
              </w:rPr>
              <w:t>intigrafi</w:t>
            </w:r>
            <w:proofErr w:type="spellEnd"/>
            <w:r w:rsidRPr="0068213E">
              <w:rPr>
                <w:b/>
              </w:rPr>
              <w:t xml:space="preserve"> V/P SPECT inklusive </w:t>
            </w:r>
            <w:proofErr w:type="spellStart"/>
            <w:r w:rsidRPr="0068213E">
              <w:rPr>
                <w:b/>
              </w:rPr>
              <w:t>planara</w:t>
            </w:r>
            <w:proofErr w:type="spellEnd"/>
            <w:r w:rsidRPr="0068213E">
              <w:rPr>
                <w:b/>
              </w:rPr>
              <w:t xml:space="preserve"> bilder</w:t>
            </w:r>
            <w:r w:rsidRPr="00414D1F">
              <w:rPr>
                <w:bCs/>
              </w:rPr>
              <w:t xml:space="preserve">, </w:t>
            </w:r>
            <w:r w:rsidR="00492278">
              <w:rPr>
                <w:bCs/>
              </w:rPr>
              <w:br/>
            </w:r>
            <w:r w:rsidRPr="00414D1F">
              <w:t xml:space="preserve">intravenös injektion: </w:t>
            </w:r>
            <w:r w:rsidR="00727845">
              <w:br/>
            </w:r>
            <w:r w:rsidR="00D778EE">
              <w:t>Vänd</w:t>
            </w:r>
            <w:r w:rsidR="00AF6480">
              <w:t xml:space="preserve"> flaskan </w:t>
            </w:r>
            <w:r w:rsidR="00D778EE">
              <w:t xml:space="preserve">fram och tillbaka </w:t>
            </w:r>
            <w:r w:rsidR="00AF6480">
              <w:t>före uppdragning av patientdos</w:t>
            </w:r>
            <w:r w:rsidR="00CB42A8">
              <w:t>.</w:t>
            </w:r>
          </w:p>
          <w:p w14:paraId="34244F4E" w14:textId="02D8DC8E" w:rsidR="00414D1F" w:rsidRPr="00414D1F" w:rsidRDefault="00414D1F" w:rsidP="00AA6ED3">
            <w:pPr>
              <w:ind w:hanging="909"/>
            </w:pPr>
            <w:r w:rsidRPr="00FD39DB">
              <w:rPr>
                <w:b/>
                <w:bCs/>
              </w:rPr>
              <w:t>Vuxen:</w:t>
            </w:r>
            <w:r w:rsidRPr="00414D1F">
              <w:t xml:space="preserve"> 120 </w:t>
            </w:r>
            <w:r w:rsidR="00CB42A8">
              <w:t xml:space="preserve">– 200 </w:t>
            </w:r>
            <w:proofErr w:type="spellStart"/>
            <w:r w:rsidRPr="00414D1F">
              <w:t>MBq</w:t>
            </w:r>
            <w:proofErr w:type="spellEnd"/>
            <w:r w:rsidRPr="00414D1F">
              <w:t xml:space="preserve"> </w:t>
            </w:r>
          </w:p>
          <w:p w14:paraId="700335D4" w14:textId="0E3CB997" w:rsidR="00414D1F" w:rsidRPr="00414D1F" w:rsidRDefault="00414D1F" w:rsidP="00AA6ED3">
            <w:pPr>
              <w:ind w:hanging="909"/>
            </w:pPr>
            <w:r w:rsidRPr="00414D1F">
              <w:t>En patientdos får inte överstiga</w:t>
            </w:r>
            <w:r w:rsidR="00457BFB">
              <w:t>:</w:t>
            </w:r>
          </w:p>
          <w:p w14:paraId="463505B2" w14:textId="5D4D6CF2" w:rsidR="00414D1F" w:rsidRPr="00414D1F" w:rsidRDefault="00CB42A8" w:rsidP="00AA6ED3">
            <w:pPr>
              <w:pStyle w:val="Punktlista"/>
              <w:numPr>
                <w:ilvl w:val="0"/>
                <w:numId w:val="22"/>
              </w:numPr>
              <w:spacing w:line="240" w:lineRule="auto"/>
              <w:ind w:left="510" w:hanging="425"/>
            </w:pPr>
            <w:r>
              <w:t>1</w:t>
            </w:r>
            <w:r w:rsidR="00414D1F" w:rsidRPr="00414D1F">
              <w:t xml:space="preserve">,9 ml vid spädning för normalt antal partiklar, </w:t>
            </w:r>
            <w:r>
              <w:t>10</w:t>
            </w:r>
            <w:r w:rsidR="00414D1F" w:rsidRPr="00414D1F">
              <w:t xml:space="preserve"> ml</w:t>
            </w:r>
          </w:p>
          <w:p w14:paraId="7B2844EB" w14:textId="0527CD73" w:rsidR="00414D1F" w:rsidRPr="00414D1F" w:rsidRDefault="00414D1F" w:rsidP="00AA6ED3">
            <w:pPr>
              <w:pStyle w:val="Punktlista"/>
              <w:numPr>
                <w:ilvl w:val="0"/>
                <w:numId w:val="22"/>
              </w:numPr>
              <w:tabs>
                <w:tab w:val="left" w:pos="5716"/>
              </w:tabs>
              <w:spacing w:line="240" w:lineRule="auto"/>
              <w:ind w:left="510" w:right="494" w:hanging="425"/>
            </w:pPr>
            <w:r w:rsidRPr="00414D1F">
              <w:t>0,</w:t>
            </w:r>
            <w:r w:rsidR="00CB42A8">
              <w:t>8</w:t>
            </w:r>
            <w:r w:rsidRPr="00414D1F">
              <w:t xml:space="preserve"> ml vid spädning för reducerat antal partiklar, </w:t>
            </w:r>
            <w:r w:rsidR="00CB42A8">
              <w:t>10</w:t>
            </w:r>
            <w:r w:rsidRPr="00414D1F">
              <w:t xml:space="preserve"> ml</w:t>
            </w:r>
          </w:p>
          <w:p w14:paraId="4B23E96D" w14:textId="77777777" w:rsidR="00414D1F" w:rsidRPr="00414D1F" w:rsidRDefault="00414D1F" w:rsidP="00AA6ED3">
            <w:pPr>
              <w:ind w:hanging="909"/>
            </w:pPr>
            <w:r w:rsidRPr="0068213E">
              <w:rPr>
                <w:b/>
                <w:bCs/>
              </w:rPr>
              <w:t>Gravida:</w:t>
            </w:r>
            <w:r w:rsidRPr="00414D1F">
              <w:t xml:space="preserve"> 60 </w:t>
            </w:r>
            <w:proofErr w:type="spellStart"/>
            <w:r w:rsidRPr="00414D1F">
              <w:t>MBq</w:t>
            </w:r>
            <w:proofErr w:type="spellEnd"/>
            <w:r w:rsidRPr="00414D1F">
              <w:t xml:space="preserve"> </w:t>
            </w:r>
          </w:p>
          <w:p w14:paraId="0D08EC47" w14:textId="45D5F0A2" w:rsidR="00414D1F" w:rsidRDefault="00414D1F" w:rsidP="00AA6ED3">
            <w:pPr>
              <w:spacing w:line="240" w:lineRule="auto"/>
              <w:ind w:left="83" w:right="-215"/>
            </w:pPr>
            <w:r w:rsidRPr="00FD39DB">
              <w:rPr>
                <w:b/>
                <w:bCs/>
              </w:rPr>
              <w:t>Barn:</w:t>
            </w:r>
            <w:r w:rsidRPr="00414D1F">
              <w:t xml:space="preserve"> Dos och antal partiklar enligt metodbeskrivning för Perfusionsfördelning. Kontakta Klinisk fysiologi, Drottning </w:t>
            </w:r>
            <w:r w:rsidR="00B6316E">
              <w:br/>
            </w:r>
            <w:r w:rsidRPr="00414D1F">
              <w:t>Silvias barn- och ungdomssjukhus för information om spädning.</w:t>
            </w:r>
          </w:p>
          <w:p w14:paraId="0B9E48D1" w14:textId="77777777" w:rsidR="00B119FB" w:rsidRDefault="00B119FB" w:rsidP="00AA6ED3">
            <w:pPr>
              <w:spacing w:line="240" w:lineRule="auto"/>
              <w:ind w:left="83" w:right="-215"/>
              <w:rPr>
                <w:b/>
                <w:bCs/>
              </w:rPr>
            </w:pPr>
          </w:p>
          <w:p w14:paraId="34EA9E3B" w14:textId="77777777" w:rsidR="00B119FB" w:rsidRDefault="00B119FB" w:rsidP="00AA6ED3">
            <w:pPr>
              <w:spacing w:line="240" w:lineRule="auto"/>
              <w:ind w:left="83" w:right="-215"/>
              <w:rPr>
                <w:b/>
                <w:bCs/>
              </w:rPr>
            </w:pPr>
          </w:p>
          <w:p w14:paraId="51CCA520" w14:textId="525C2B01" w:rsidR="00CB42A8" w:rsidRDefault="00CB42A8" w:rsidP="00AA6ED3">
            <w:pPr>
              <w:spacing w:line="240" w:lineRule="auto"/>
              <w:ind w:left="83" w:right="-215"/>
            </w:pPr>
            <w:r>
              <w:rPr>
                <w:b/>
                <w:bCs/>
              </w:rPr>
              <w:lastRenderedPageBreak/>
              <w:t>Vid dispensering späds uppdragen</w:t>
            </w:r>
            <w:r w:rsidR="003A18DE">
              <w:rPr>
                <w:b/>
                <w:bCs/>
              </w:rPr>
              <w:t xml:space="preserve"> volym till 2 ml i sprutan.</w:t>
            </w:r>
            <w:r w:rsidR="003A18DE">
              <w:br/>
            </w:r>
            <w:r w:rsidR="003A18DE" w:rsidRPr="003A18DE">
              <w:rPr>
                <w:b/>
                <w:bCs/>
              </w:rPr>
              <w:t xml:space="preserve">Gäller för alla </w:t>
            </w:r>
            <w:proofErr w:type="spellStart"/>
            <w:r w:rsidR="003A18DE" w:rsidRPr="003A18DE">
              <w:rPr>
                <w:b/>
                <w:bCs/>
              </w:rPr>
              <w:t>lungskintpatienter</w:t>
            </w:r>
            <w:proofErr w:type="spellEnd"/>
            <w:r w:rsidR="003A18DE" w:rsidRPr="003A18DE">
              <w:rPr>
                <w:b/>
                <w:bCs/>
              </w:rPr>
              <w:t>.</w:t>
            </w:r>
            <w:r w:rsidR="00D778EE">
              <w:rPr>
                <w:b/>
                <w:bCs/>
              </w:rPr>
              <w:t xml:space="preserve"> Dispenserad spruta ska</w:t>
            </w:r>
            <w:r w:rsidR="00E116C3">
              <w:rPr>
                <w:b/>
                <w:bCs/>
              </w:rPr>
              <w:t xml:space="preserve"> injiceras omedelbart och vändas fram och tillbaka före injektionen.</w:t>
            </w:r>
          </w:p>
          <w:p w14:paraId="2A5D2ADF" w14:textId="3DD954F2" w:rsidR="00414D1F" w:rsidRPr="00414D1F" w:rsidRDefault="00414D1F" w:rsidP="00AA6ED3">
            <w:pPr>
              <w:ind w:left="85" w:right="-242"/>
            </w:pPr>
            <w:r w:rsidRPr="00FD39DB">
              <w:rPr>
                <w:b/>
                <w:bCs/>
              </w:rPr>
              <w:t>Ventrikels</w:t>
            </w:r>
            <w:r w:rsidR="003C1560">
              <w:rPr>
                <w:b/>
                <w:bCs/>
              </w:rPr>
              <w:t>k</w:t>
            </w:r>
            <w:r w:rsidRPr="00FD39DB">
              <w:rPr>
                <w:b/>
                <w:bCs/>
              </w:rPr>
              <w:t>intigrafi,</w:t>
            </w:r>
            <w:r w:rsidRPr="00414D1F">
              <w:t xml:space="preserve"> peroral administrering enligt metod</w:t>
            </w:r>
            <w:r w:rsidR="00920676">
              <w:t>-</w:t>
            </w:r>
            <w:r w:rsidR="00920676">
              <w:br/>
            </w:r>
            <w:r w:rsidRPr="00414D1F">
              <w:t>beskrivning:</w:t>
            </w:r>
          </w:p>
          <w:p w14:paraId="53428700" w14:textId="1136B1C7" w:rsidR="0066163E" w:rsidRPr="00414D1F" w:rsidRDefault="00414D1F" w:rsidP="00AA6ED3">
            <w:pPr>
              <w:ind w:left="85"/>
            </w:pPr>
            <w:r w:rsidRPr="00414D1F">
              <w:t xml:space="preserve">20 </w:t>
            </w:r>
            <w:proofErr w:type="spellStart"/>
            <w:r w:rsidRPr="00414D1F">
              <w:t>MBq</w:t>
            </w:r>
            <w:proofErr w:type="spellEnd"/>
            <w:r w:rsidRPr="00414D1F">
              <w:t xml:space="preserve"> i minst 0,5 ml.</w:t>
            </w:r>
          </w:p>
        </w:tc>
      </w:tr>
    </w:tbl>
    <w:bookmarkEnd w:id="0"/>
    <w:p w14:paraId="76B9F95B" w14:textId="6454392B" w:rsidR="00536A5A" w:rsidRPr="00536A5A" w:rsidRDefault="009B3DD8" w:rsidP="00E4572C">
      <w:pPr>
        <w:spacing w:after="0" w:line="240" w:lineRule="auto"/>
        <w:ind w:left="1134" w:right="-1136"/>
      </w:pPr>
      <w:r>
        <w:lastRenderedPageBreak/>
        <w:t>Vid misstanke om ofullständig beredning</w:t>
      </w:r>
      <w:r w:rsidR="0041761E">
        <w:t xml:space="preserve"> gör</w:t>
      </w:r>
      <w:r w:rsidR="00277882">
        <w:t>s</w:t>
      </w:r>
      <w:r w:rsidR="0041761E">
        <w:t xml:space="preserve"> en ny beredning. Om misstanke om kvalitets</w:t>
      </w:r>
      <w:r w:rsidR="00E4572C">
        <w:t>-</w:t>
      </w:r>
      <w:r w:rsidR="0041761E">
        <w:t>problem kvarstår ska sektionsledare/sjukhusfysiker in</w:t>
      </w:r>
      <w:r w:rsidR="00277882">
        <w:t>f</w:t>
      </w:r>
      <w:r w:rsidR="0041761E">
        <w:t>ormeras</w:t>
      </w:r>
      <w:r w:rsidR="00E90E78">
        <w:t>.</w:t>
      </w:r>
    </w:p>
    <w:sectPr w:rsidR="00536A5A" w:rsidRPr="00536A5A" w:rsidSect="004D1E94">
      <w:type w:val="continuous"/>
      <w:pgSz w:w="11900" w:h="16840"/>
      <w:pgMar w:top="1418" w:right="1410" w:bottom="284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79D32" w14:textId="77777777" w:rsidR="00827B93" w:rsidRDefault="00827B93">
      <w:r>
        <w:separator/>
      </w:r>
    </w:p>
  </w:endnote>
  <w:endnote w:type="continuationSeparator" w:id="0">
    <w:p w14:paraId="77F5AA2B" w14:textId="77777777" w:rsidR="00827B93" w:rsidRDefault="00827B93">
      <w:r>
        <w:continuationSeparator/>
      </w:r>
    </w:p>
  </w:endnote>
  <w:endnote w:type="continuationNotice" w:id="1">
    <w:p w14:paraId="383339BA" w14:textId="77777777" w:rsidR="00827B93" w:rsidRDefault="00827B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34607562" name="Bildobjekt 73460756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6946D" w14:textId="77777777" w:rsidR="00827B93" w:rsidRDefault="00827B93"/>
  </w:footnote>
  <w:footnote w:type="continuationSeparator" w:id="0">
    <w:p w14:paraId="0C4D7378" w14:textId="77777777" w:rsidR="00827B93" w:rsidRDefault="00827B93">
      <w:r>
        <w:continuationSeparator/>
      </w:r>
    </w:p>
  </w:footnote>
  <w:footnote w:type="continuationNotice" w:id="1">
    <w:p w14:paraId="27136025" w14:textId="77777777" w:rsidR="00827B93" w:rsidRDefault="00827B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5385767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F26102"/>
    <w:multiLevelType w:val="hybridMultilevel"/>
    <w:tmpl w:val="A932967C"/>
    <w:lvl w:ilvl="0" w:tplc="041D0001">
      <w:start w:val="1"/>
      <w:numFmt w:val="bullet"/>
      <w:lvlText w:val=""/>
      <w:lvlJc w:val="left"/>
      <w:pPr>
        <w:ind w:left="80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2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4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6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8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0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2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4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63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BA579D"/>
    <w:multiLevelType w:val="hybridMultilevel"/>
    <w:tmpl w:val="B2D656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A62265"/>
    <w:multiLevelType w:val="hybridMultilevel"/>
    <w:tmpl w:val="905EE868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DC3111"/>
    <w:multiLevelType w:val="hybridMultilevel"/>
    <w:tmpl w:val="3CE0AC9A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55674778">
    <w:abstractNumId w:val="21"/>
  </w:num>
  <w:num w:numId="2" w16cid:durableId="675765133">
    <w:abstractNumId w:val="17"/>
  </w:num>
  <w:num w:numId="3" w16cid:durableId="1406538233">
    <w:abstractNumId w:val="0"/>
  </w:num>
  <w:num w:numId="4" w16cid:durableId="238834091">
    <w:abstractNumId w:val="7"/>
  </w:num>
  <w:num w:numId="5" w16cid:durableId="1652324906">
    <w:abstractNumId w:val="19"/>
  </w:num>
  <w:num w:numId="6" w16cid:durableId="1590850798">
    <w:abstractNumId w:val="2"/>
  </w:num>
  <w:num w:numId="7" w16cid:durableId="1584874646">
    <w:abstractNumId w:val="13"/>
  </w:num>
  <w:num w:numId="8" w16cid:durableId="1372993523">
    <w:abstractNumId w:val="10"/>
  </w:num>
  <w:num w:numId="9" w16cid:durableId="658340710">
    <w:abstractNumId w:val="1"/>
  </w:num>
  <w:num w:numId="10" w16cid:durableId="1488134074">
    <w:abstractNumId w:val="1"/>
  </w:num>
  <w:num w:numId="11" w16cid:durableId="1352103121">
    <w:abstractNumId w:val="3"/>
  </w:num>
  <w:num w:numId="12" w16cid:durableId="1687638127">
    <w:abstractNumId w:val="5"/>
  </w:num>
  <w:num w:numId="13" w16cid:durableId="341199213">
    <w:abstractNumId w:val="16"/>
  </w:num>
  <w:num w:numId="14" w16cid:durableId="1590692770">
    <w:abstractNumId w:val="11"/>
  </w:num>
  <w:num w:numId="15" w16cid:durableId="1305163983">
    <w:abstractNumId w:val="8"/>
  </w:num>
  <w:num w:numId="16" w16cid:durableId="730466767">
    <w:abstractNumId w:val="15"/>
  </w:num>
  <w:num w:numId="17" w16cid:durableId="1614904251">
    <w:abstractNumId w:val="6"/>
  </w:num>
  <w:num w:numId="18" w16cid:durableId="1299647881">
    <w:abstractNumId w:val="12"/>
  </w:num>
  <w:num w:numId="19" w16cid:durableId="803080913">
    <w:abstractNumId w:val="20"/>
  </w:num>
  <w:num w:numId="20" w16cid:durableId="1728449929">
    <w:abstractNumId w:val="9"/>
  </w:num>
  <w:num w:numId="21" w16cid:durableId="1186477819">
    <w:abstractNumId w:val="14"/>
  </w:num>
  <w:num w:numId="22" w16cid:durableId="328559875">
    <w:abstractNumId w:val="18"/>
  </w:num>
  <w:num w:numId="23" w16cid:durableId="18327968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874"/>
    <w:rsid w:val="00023132"/>
    <w:rsid w:val="0002435C"/>
    <w:rsid w:val="00030DDD"/>
    <w:rsid w:val="000313BB"/>
    <w:rsid w:val="00033ED5"/>
    <w:rsid w:val="00050496"/>
    <w:rsid w:val="00050500"/>
    <w:rsid w:val="0005691C"/>
    <w:rsid w:val="00056ECB"/>
    <w:rsid w:val="00056ED5"/>
    <w:rsid w:val="000655CC"/>
    <w:rsid w:val="000700AE"/>
    <w:rsid w:val="000721C8"/>
    <w:rsid w:val="00084024"/>
    <w:rsid w:val="0009062C"/>
    <w:rsid w:val="00095368"/>
    <w:rsid w:val="000954C4"/>
    <w:rsid w:val="000A12A0"/>
    <w:rsid w:val="000A4C35"/>
    <w:rsid w:val="000A611A"/>
    <w:rsid w:val="000B12D9"/>
    <w:rsid w:val="000B4536"/>
    <w:rsid w:val="000B46A7"/>
    <w:rsid w:val="000B7715"/>
    <w:rsid w:val="000D7C99"/>
    <w:rsid w:val="000E463B"/>
    <w:rsid w:val="000E5A7E"/>
    <w:rsid w:val="000F43A3"/>
    <w:rsid w:val="000F7681"/>
    <w:rsid w:val="00103031"/>
    <w:rsid w:val="001044FE"/>
    <w:rsid w:val="001139D4"/>
    <w:rsid w:val="0012678B"/>
    <w:rsid w:val="00131B08"/>
    <w:rsid w:val="00132A59"/>
    <w:rsid w:val="00133337"/>
    <w:rsid w:val="00133A0F"/>
    <w:rsid w:val="0013580F"/>
    <w:rsid w:val="00137580"/>
    <w:rsid w:val="00137B6D"/>
    <w:rsid w:val="0014070B"/>
    <w:rsid w:val="001422C1"/>
    <w:rsid w:val="001522AE"/>
    <w:rsid w:val="00157604"/>
    <w:rsid w:val="00157D5B"/>
    <w:rsid w:val="00161FE6"/>
    <w:rsid w:val="001647EA"/>
    <w:rsid w:val="00164C3D"/>
    <w:rsid w:val="00166D3A"/>
    <w:rsid w:val="001729C4"/>
    <w:rsid w:val="001747DF"/>
    <w:rsid w:val="00176217"/>
    <w:rsid w:val="00181FDC"/>
    <w:rsid w:val="001860B9"/>
    <w:rsid w:val="00186716"/>
    <w:rsid w:val="00186F2B"/>
    <w:rsid w:val="001874D6"/>
    <w:rsid w:val="0019632A"/>
    <w:rsid w:val="001A4E7C"/>
    <w:rsid w:val="001B762C"/>
    <w:rsid w:val="001C4D0A"/>
    <w:rsid w:val="001C5FEF"/>
    <w:rsid w:val="00210961"/>
    <w:rsid w:val="00211487"/>
    <w:rsid w:val="00211D91"/>
    <w:rsid w:val="00217DEC"/>
    <w:rsid w:val="00235B57"/>
    <w:rsid w:val="00250F24"/>
    <w:rsid w:val="002523C5"/>
    <w:rsid w:val="0025380B"/>
    <w:rsid w:val="0025703A"/>
    <w:rsid w:val="002600F9"/>
    <w:rsid w:val="00262F3D"/>
    <w:rsid w:val="00263281"/>
    <w:rsid w:val="002651D6"/>
    <w:rsid w:val="0026551F"/>
    <w:rsid w:val="00274E5D"/>
    <w:rsid w:val="0027788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72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8DE"/>
    <w:rsid w:val="003B2A4B"/>
    <w:rsid w:val="003B6022"/>
    <w:rsid w:val="003C1560"/>
    <w:rsid w:val="003C5B5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D1F"/>
    <w:rsid w:val="0041761E"/>
    <w:rsid w:val="004230F7"/>
    <w:rsid w:val="0043167E"/>
    <w:rsid w:val="0043409A"/>
    <w:rsid w:val="00443C1E"/>
    <w:rsid w:val="00446255"/>
    <w:rsid w:val="00451935"/>
    <w:rsid w:val="004531FB"/>
    <w:rsid w:val="00457BFB"/>
    <w:rsid w:val="00460ED0"/>
    <w:rsid w:val="00465651"/>
    <w:rsid w:val="00470CE7"/>
    <w:rsid w:val="00470F4F"/>
    <w:rsid w:val="00472482"/>
    <w:rsid w:val="00476316"/>
    <w:rsid w:val="00480DC7"/>
    <w:rsid w:val="004876F6"/>
    <w:rsid w:val="00492278"/>
    <w:rsid w:val="0049236A"/>
    <w:rsid w:val="00492718"/>
    <w:rsid w:val="004A0B2E"/>
    <w:rsid w:val="004A355D"/>
    <w:rsid w:val="004A4970"/>
    <w:rsid w:val="004B2183"/>
    <w:rsid w:val="004B2A01"/>
    <w:rsid w:val="004C0275"/>
    <w:rsid w:val="004C2559"/>
    <w:rsid w:val="004D1E94"/>
    <w:rsid w:val="004D36D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9B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BA0"/>
    <w:rsid w:val="005C4606"/>
    <w:rsid w:val="005C791E"/>
    <w:rsid w:val="005D0B0C"/>
    <w:rsid w:val="005D5D59"/>
    <w:rsid w:val="005E02B3"/>
    <w:rsid w:val="005E1E24"/>
    <w:rsid w:val="006058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5A0"/>
    <w:rsid w:val="00643354"/>
    <w:rsid w:val="0065595B"/>
    <w:rsid w:val="00660269"/>
    <w:rsid w:val="0066163E"/>
    <w:rsid w:val="00665F89"/>
    <w:rsid w:val="00673C92"/>
    <w:rsid w:val="006753EC"/>
    <w:rsid w:val="0068213E"/>
    <w:rsid w:val="006A2789"/>
    <w:rsid w:val="006A4978"/>
    <w:rsid w:val="006A7261"/>
    <w:rsid w:val="006B0D29"/>
    <w:rsid w:val="006B1819"/>
    <w:rsid w:val="006B5DE7"/>
    <w:rsid w:val="006C2FE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5E44"/>
    <w:rsid w:val="00727845"/>
    <w:rsid w:val="00730955"/>
    <w:rsid w:val="00733A9C"/>
    <w:rsid w:val="00736574"/>
    <w:rsid w:val="007367E0"/>
    <w:rsid w:val="00737215"/>
    <w:rsid w:val="00754905"/>
    <w:rsid w:val="00760038"/>
    <w:rsid w:val="00761BCC"/>
    <w:rsid w:val="00762EE0"/>
    <w:rsid w:val="00764637"/>
    <w:rsid w:val="00765C41"/>
    <w:rsid w:val="00771100"/>
    <w:rsid w:val="007759DD"/>
    <w:rsid w:val="007820EF"/>
    <w:rsid w:val="0078609F"/>
    <w:rsid w:val="007917BA"/>
    <w:rsid w:val="007A251F"/>
    <w:rsid w:val="007A4B4B"/>
    <w:rsid w:val="007A5C6F"/>
    <w:rsid w:val="007D4241"/>
    <w:rsid w:val="007D4317"/>
    <w:rsid w:val="007D4EA3"/>
    <w:rsid w:val="007E274E"/>
    <w:rsid w:val="007F1CFF"/>
    <w:rsid w:val="007F5DD5"/>
    <w:rsid w:val="00821A1B"/>
    <w:rsid w:val="008262E9"/>
    <w:rsid w:val="00827B93"/>
    <w:rsid w:val="00827E69"/>
    <w:rsid w:val="00835C4D"/>
    <w:rsid w:val="00843F48"/>
    <w:rsid w:val="00851423"/>
    <w:rsid w:val="0085506F"/>
    <w:rsid w:val="00857848"/>
    <w:rsid w:val="008654B6"/>
    <w:rsid w:val="0087139C"/>
    <w:rsid w:val="00880E83"/>
    <w:rsid w:val="00892F28"/>
    <w:rsid w:val="008A0C5F"/>
    <w:rsid w:val="008A3DEA"/>
    <w:rsid w:val="008A4EB9"/>
    <w:rsid w:val="008A5874"/>
    <w:rsid w:val="008A74C0"/>
    <w:rsid w:val="008B1694"/>
    <w:rsid w:val="008C4B27"/>
    <w:rsid w:val="008C7F2A"/>
    <w:rsid w:val="008D3E13"/>
    <w:rsid w:val="008E36F8"/>
    <w:rsid w:val="008E46B2"/>
    <w:rsid w:val="008E682C"/>
    <w:rsid w:val="008E78A1"/>
    <w:rsid w:val="008F589F"/>
    <w:rsid w:val="00906238"/>
    <w:rsid w:val="00906D61"/>
    <w:rsid w:val="00907EF9"/>
    <w:rsid w:val="0091295C"/>
    <w:rsid w:val="0091326D"/>
    <w:rsid w:val="00914D58"/>
    <w:rsid w:val="00920676"/>
    <w:rsid w:val="00921F47"/>
    <w:rsid w:val="009228AB"/>
    <w:rsid w:val="00925D73"/>
    <w:rsid w:val="009305B6"/>
    <w:rsid w:val="0093085B"/>
    <w:rsid w:val="009319B2"/>
    <w:rsid w:val="00931C57"/>
    <w:rsid w:val="009347A5"/>
    <w:rsid w:val="00942257"/>
    <w:rsid w:val="009471BF"/>
    <w:rsid w:val="00950E4E"/>
    <w:rsid w:val="009529BD"/>
    <w:rsid w:val="009533B4"/>
    <w:rsid w:val="009647A3"/>
    <w:rsid w:val="00971D93"/>
    <w:rsid w:val="009B1F6B"/>
    <w:rsid w:val="009B3DD8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49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F34"/>
    <w:rsid w:val="00AA6EB4"/>
    <w:rsid w:val="00AA6ED3"/>
    <w:rsid w:val="00AA767D"/>
    <w:rsid w:val="00AB0CC9"/>
    <w:rsid w:val="00AC3FF6"/>
    <w:rsid w:val="00AD73EC"/>
    <w:rsid w:val="00AE5BC7"/>
    <w:rsid w:val="00AF5AAF"/>
    <w:rsid w:val="00AF6480"/>
    <w:rsid w:val="00B046D8"/>
    <w:rsid w:val="00B07EE5"/>
    <w:rsid w:val="00B119FB"/>
    <w:rsid w:val="00B12CAC"/>
    <w:rsid w:val="00B13F4C"/>
    <w:rsid w:val="00B16219"/>
    <w:rsid w:val="00B16C59"/>
    <w:rsid w:val="00B26F2B"/>
    <w:rsid w:val="00B3208A"/>
    <w:rsid w:val="00B33FDD"/>
    <w:rsid w:val="00B359CC"/>
    <w:rsid w:val="00B36107"/>
    <w:rsid w:val="00B41789"/>
    <w:rsid w:val="00B46C03"/>
    <w:rsid w:val="00B56754"/>
    <w:rsid w:val="00B60C6C"/>
    <w:rsid w:val="00B6179E"/>
    <w:rsid w:val="00B619A9"/>
    <w:rsid w:val="00B6316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6D3"/>
    <w:rsid w:val="00B92C14"/>
    <w:rsid w:val="00B960C9"/>
    <w:rsid w:val="00BA0066"/>
    <w:rsid w:val="00BB69DB"/>
    <w:rsid w:val="00BC322E"/>
    <w:rsid w:val="00BC44CD"/>
    <w:rsid w:val="00BC48A6"/>
    <w:rsid w:val="00BE3747"/>
    <w:rsid w:val="00BE54DF"/>
    <w:rsid w:val="00BE7978"/>
    <w:rsid w:val="00C07DDB"/>
    <w:rsid w:val="00C4115D"/>
    <w:rsid w:val="00C43BDD"/>
    <w:rsid w:val="00C46BA7"/>
    <w:rsid w:val="00C47778"/>
    <w:rsid w:val="00C5011E"/>
    <w:rsid w:val="00C50EE5"/>
    <w:rsid w:val="00C5240A"/>
    <w:rsid w:val="00C5398F"/>
    <w:rsid w:val="00C556F5"/>
    <w:rsid w:val="00C70E19"/>
    <w:rsid w:val="00C72574"/>
    <w:rsid w:val="00C73556"/>
    <w:rsid w:val="00C7430C"/>
    <w:rsid w:val="00C85DA1"/>
    <w:rsid w:val="00C9071C"/>
    <w:rsid w:val="00C908FF"/>
    <w:rsid w:val="00C97BD3"/>
    <w:rsid w:val="00CA39EF"/>
    <w:rsid w:val="00CA521F"/>
    <w:rsid w:val="00CB03EE"/>
    <w:rsid w:val="00CB0493"/>
    <w:rsid w:val="00CB17FF"/>
    <w:rsid w:val="00CB1ED7"/>
    <w:rsid w:val="00CB42A8"/>
    <w:rsid w:val="00CC167C"/>
    <w:rsid w:val="00CC52D9"/>
    <w:rsid w:val="00CD367B"/>
    <w:rsid w:val="00CD3DDB"/>
    <w:rsid w:val="00CD6647"/>
    <w:rsid w:val="00CD7185"/>
    <w:rsid w:val="00CE4B73"/>
    <w:rsid w:val="00CF70BB"/>
    <w:rsid w:val="00D074DB"/>
    <w:rsid w:val="00D139CF"/>
    <w:rsid w:val="00D21EFD"/>
    <w:rsid w:val="00D24AD9"/>
    <w:rsid w:val="00D37847"/>
    <w:rsid w:val="00D37E7F"/>
    <w:rsid w:val="00D47AD7"/>
    <w:rsid w:val="00D51529"/>
    <w:rsid w:val="00D778EE"/>
    <w:rsid w:val="00D84484"/>
    <w:rsid w:val="00D85218"/>
    <w:rsid w:val="00D85641"/>
    <w:rsid w:val="00D915B1"/>
    <w:rsid w:val="00D93431"/>
    <w:rsid w:val="00D94507"/>
    <w:rsid w:val="00DA299D"/>
    <w:rsid w:val="00DA3087"/>
    <w:rsid w:val="00DA65C4"/>
    <w:rsid w:val="00DB583E"/>
    <w:rsid w:val="00DC5203"/>
    <w:rsid w:val="00DD168B"/>
    <w:rsid w:val="00DD2BE0"/>
    <w:rsid w:val="00DE4447"/>
    <w:rsid w:val="00DE5DA2"/>
    <w:rsid w:val="00DF0033"/>
    <w:rsid w:val="00DF4E3A"/>
    <w:rsid w:val="00E026BF"/>
    <w:rsid w:val="00E06C03"/>
    <w:rsid w:val="00E07B1B"/>
    <w:rsid w:val="00E116C3"/>
    <w:rsid w:val="00E11853"/>
    <w:rsid w:val="00E42B65"/>
    <w:rsid w:val="00E4572C"/>
    <w:rsid w:val="00E52A86"/>
    <w:rsid w:val="00E538CF"/>
    <w:rsid w:val="00E54B47"/>
    <w:rsid w:val="00E553BF"/>
    <w:rsid w:val="00E55D93"/>
    <w:rsid w:val="00E61294"/>
    <w:rsid w:val="00E63693"/>
    <w:rsid w:val="00E7237C"/>
    <w:rsid w:val="00E77C46"/>
    <w:rsid w:val="00E86CE8"/>
    <w:rsid w:val="00E90E78"/>
    <w:rsid w:val="00E90E82"/>
    <w:rsid w:val="00EA00CB"/>
    <w:rsid w:val="00EA1BAA"/>
    <w:rsid w:val="00EA3FCD"/>
    <w:rsid w:val="00EA42A0"/>
    <w:rsid w:val="00EB652D"/>
    <w:rsid w:val="00EB6714"/>
    <w:rsid w:val="00EC0A68"/>
    <w:rsid w:val="00EC5006"/>
    <w:rsid w:val="00ED49C3"/>
    <w:rsid w:val="00ED6CE8"/>
    <w:rsid w:val="00ED7AA6"/>
    <w:rsid w:val="00EE2A56"/>
    <w:rsid w:val="00EE3818"/>
    <w:rsid w:val="00EF1638"/>
    <w:rsid w:val="00F22264"/>
    <w:rsid w:val="00F2564D"/>
    <w:rsid w:val="00F35B05"/>
    <w:rsid w:val="00F413D9"/>
    <w:rsid w:val="00F46E3E"/>
    <w:rsid w:val="00F5135F"/>
    <w:rsid w:val="00F51F78"/>
    <w:rsid w:val="00F81645"/>
    <w:rsid w:val="00F86F47"/>
    <w:rsid w:val="00F90B64"/>
    <w:rsid w:val="00FA17FA"/>
    <w:rsid w:val="00FA2A9E"/>
    <w:rsid w:val="00FB05EC"/>
    <w:rsid w:val="00FB2F0F"/>
    <w:rsid w:val="00FB5086"/>
    <w:rsid w:val="00FB5411"/>
    <w:rsid w:val="00FB6392"/>
    <w:rsid w:val="00FC5210"/>
    <w:rsid w:val="00FD39D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1EC329E-5E65-490F-A5A9-A2601A99A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131</TotalTime>
  <Pages>3</Pages>
  <Words>439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Pulmocis</dc:title>
  <dc:subject/>
  <dc:creator>patrik.jens.johansson@vgregion.se</dc:creator>
  <keywords/>
  <lastModifiedBy>Ulrica Sehlberg</lastModifiedBy>
  <revision>95</revision>
  <lastPrinted>2016-03-31T01:56:00.0000000Z</lastPrinted>
  <dcterms:created xsi:type="dcterms:W3CDTF">2022-05-18T02:32:00.0000000Z</dcterms:created>
  <dcterms:modified xsi:type="dcterms:W3CDTF">2025-09-01T10:53:00.0000000Z</dcterms:modified>
</coreProperties>
</file>