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B2131" w14:textId="77777777" w:rsidR="00482795" w:rsidRDefault="00482795"/>
    <w:p w14:paraId="01CB4D0F" w14:textId="37C17E28" w:rsidR="60D06DA8" w:rsidRDefault="60D06DA8" w:rsidP="60D06DA8"/>
    <w:p w14:paraId="1DDD24AD" w14:textId="5193648F" w:rsidR="60D06DA8" w:rsidRDefault="60D06DA8" w:rsidP="60D06DA8"/>
    <w:p w14:paraId="57B07FF1" w14:textId="0F83E606" w:rsidR="60D06DA8" w:rsidRDefault="60D06DA8" w:rsidP="60D06DA8"/>
    <w:p w14:paraId="5721B5DC" w14:textId="24F0FC49" w:rsidR="4C58E947" w:rsidRPr="00B26404" w:rsidRDefault="4C58E947" w:rsidP="00B26404">
      <w:pPr>
        <w:pStyle w:val="Rubrik"/>
      </w:pPr>
      <w:r w:rsidRPr="00B26404">
        <w:t>Pleuratappning och pleuradränage på Kirurgkliniken</w:t>
      </w:r>
    </w:p>
    <w:p w14:paraId="2731F9E0" w14:textId="73F8DF46" w:rsidR="60D06DA8" w:rsidRDefault="60D06DA8" w:rsidP="60D06DA8"/>
    <w:p w14:paraId="1DC30BF7" w14:textId="024E2B5C" w:rsidR="4C58E947" w:rsidRPr="00B26404" w:rsidRDefault="4C58E947" w:rsidP="00B26404">
      <w:pPr>
        <w:pStyle w:val="Rubrik2"/>
        <w:rPr>
          <w:b/>
          <w:bCs/>
          <w:color w:val="auto"/>
        </w:rPr>
      </w:pPr>
      <w:r w:rsidRPr="00B26404">
        <w:rPr>
          <w:b/>
          <w:bCs/>
          <w:color w:val="auto"/>
        </w:rPr>
        <w:t>Bakgrund</w:t>
      </w:r>
    </w:p>
    <w:p w14:paraId="5E94BF62" w14:textId="788ECC11" w:rsidR="07486587" w:rsidRDefault="07486587" w:rsidP="0533F69A">
      <w:pPr>
        <w:spacing w:after="0"/>
      </w:pPr>
      <w:r w:rsidRPr="0533F69A">
        <w:rPr>
          <w:rFonts w:ascii="Times New Roman" w:eastAsia="Times New Roman" w:hAnsi="Times New Roman" w:cs="Times New Roman"/>
          <w:sz w:val="24"/>
          <w:szCs w:val="24"/>
        </w:rPr>
        <w:t>Pleuravätska (hydrotorax) är vanligt vid en rad olika sjukdomar. Orsakerna kan vara flera, allt från behandlingsbara tillstånd till allvarliga sjukdomar. Man skiljer mellan inflammatorisk betingad pleuravätska (exudat) eller icke-inflammatoriskt orsakad vätska (transudat). Normal mängd vätska mellan lungorna och lungsäcken är 10 ml. Vid vissa tillstånd kan vätskan öka och om lungvävnaden hinner inte ta hand om den samlas vätska i pleurahålan som pleuravätska. På lungröntgen syns pleuravätska om den överstiger cirka 200 ml.</w:t>
      </w:r>
    </w:p>
    <w:p w14:paraId="5CAC9C77" w14:textId="20E1E7BE" w:rsidR="07486587" w:rsidRDefault="07486587" w:rsidP="0533F69A">
      <w:pPr>
        <w:spacing w:after="0"/>
      </w:pPr>
      <w:r w:rsidRPr="0533F69A">
        <w:rPr>
          <w:rFonts w:ascii="Times New Roman" w:eastAsia="Times New Roman" w:hAnsi="Times New Roman" w:cs="Times New Roman"/>
          <w:sz w:val="24"/>
          <w:szCs w:val="24"/>
        </w:rPr>
        <w:t xml:space="preserve">Dränering av lungsäcken kan behövas av flera skäl. En vanlig orsak är att tappa ut vätska för att lungorna skall få bättre plats och därigenom minska symtom i form av andfåddhet. Ett annat skäl kan vara en bakteriell infektion i lungsäcken, empyem, där regelbundna spolningar med i första hand NaCl utgör en viktig behandlingsprincip vid sidan av antibiotika. Dränage i pleura kan också syfta till att tömma lungsäcken på luft vid pneumothorax och är då vanligen kopplat till en ventil eller vattenlås. </w:t>
      </w:r>
    </w:p>
    <w:p w14:paraId="10C49711" w14:textId="3904EDC0" w:rsidR="07486587" w:rsidRDefault="07486587" w:rsidP="0533F69A">
      <w:pPr>
        <w:spacing w:after="0"/>
      </w:pPr>
      <w:r w:rsidRPr="0533F69A">
        <w:rPr>
          <w:rFonts w:ascii="Times New Roman" w:eastAsia="Times New Roman" w:hAnsi="Times New Roman" w:cs="Times New Roman"/>
          <w:sz w:val="24"/>
          <w:szCs w:val="24"/>
        </w:rPr>
        <w:t xml:space="preserve"> </w:t>
      </w:r>
    </w:p>
    <w:p w14:paraId="14CA9BCF" w14:textId="208F04B3" w:rsidR="07486587" w:rsidRDefault="07486587" w:rsidP="0533F69A">
      <w:pPr>
        <w:spacing w:after="0"/>
      </w:pPr>
      <w:r w:rsidRPr="0533F69A">
        <w:rPr>
          <w:rFonts w:ascii="Times New Roman" w:eastAsia="Times New Roman" w:hAnsi="Times New Roman" w:cs="Times New Roman"/>
          <w:sz w:val="24"/>
          <w:szCs w:val="24"/>
        </w:rPr>
        <w:t>Det finns många olika typer av pleuradränage och vad som används avgörs av underliggande indikation, patientens tillstånd samt även läkarens förtrogenhet med metod. Handhavande av dränage kan skilja sig åt beroende på vilket typ av dränage som är inlagt men också på indikation och metod. Det ska tydligt i patientens journal av läkare vara dokumenterat på vilken indikation som patienten har fått sitt pleuradränage.</w:t>
      </w:r>
    </w:p>
    <w:p w14:paraId="27D03DC1" w14:textId="3460CEAC" w:rsidR="07486587" w:rsidRDefault="07486587" w:rsidP="0533F69A">
      <w:pPr>
        <w:spacing w:after="0"/>
      </w:pPr>
      <w:r w:rsidRPr="0533F69A">
        <w:rPr>
          <w:rFonts w:ascii="Times New Roman" w:eastAsia="Times New Roman" w:hAnsi="Times New Roman" w:cs="Times New Roman"/>
          <w:sz w:val="24"/>
          <w:szCs w:val="24"/>
        </w:rPr>
        <w:t xml:space="preserve"> </w:t>
      </w:r>
    </w:p>
    <w:p w14:paraId="2DFBD017" w14:textId="06BF670F" w:rsidR="07486587" w:rsidRDefault="07486587" w:rsidP="0533F69A">
      <w:pPr>
        <w:spacing w:after="0"/>
      </w:pPr>
      <w:r w:rsidRPr="0533F69A">
        <w:rPr>
          <w:rFonts w:ascii="Times New Roman" w:eastAsia="Times New Roman" w:hAnsi="Times New Roman" w:cs="Times New Roman"/>
          <w:sz w:val="24"/>
          <w:szCs w:val="24"/>
        </w:rPr>
        <w:t xml:space="preserve">Denna rutin avser hantering, skötsel och provtagning vid pleuratappning/pleuradränage som behandlingsmetod för pleuravätska och empyem. Det vanligaste på kirurgkliniken är att patienten får dränaget på röntgen. Ibland sätts dränaget även på mottagningar eller avdelning. </w:t>
      </w:r>
    </w:p>
    <w:p w14:paraId="38DC6DB3" w14:textId="7EE78374" w:rsidR="07486587" w:rsidRDefault="07486587" w:rsidP="0533F69A">
      <w:pPr>
        <w:spacing w:after="0"/>
      </w:pPr>
      <w:r w:rsidRPr="0533F69A">
        <w:rPr>
          <w:rFonts w:ascii="Times New Roman" w:eastAsia="Times New Roman" w:hAnsi="Times New Roman" w:cs="Times New Roman"/>
          <w:sz w:val="24"/>
          <w:szCs w:val="24"/>
        </w:rPr>
        <w:t xml:space="preserve"> </w:t>
      </w:r>
    </w:p>
    <w:p w14:paraId="6BE24F60" w14:textId="43CAE325" w:rsidR="07486587" w:rsidRDefault="07486587" w:rsidP="0533F69A">
      <w:pPr>
        <w:spacing w:after="0"/>
      </w:pPr>
      <w:r w:rsidRPr="0533F69A">
        <w:rPr>
          <w:rFonts w:ascii="Times New Roman" w:eastAsia="Times New Roman" w:hAnsi="Times New Roman" w:cs="Times New Roman"/>
          <w:sz w:val="24"/>
          <w:szCs w:val="24"/>
        </w:rPr>
        <w:t xml:space="preserve">De dränage som sätts på röntgen är oftast av sorten pigtaildränage. Dränaget placeras med hjälp av ledare och har en trådlåsning. Trådlåsning innebär att dränaget förankras på plats genom att änden av dränet vid låsning tar formen av en grisknorr. </w:t>
      </w:r>
    </w:p>
    <w:p w14:paraId="0EBCE83F" w14:textId="269B5D13" w:rsidR="07486587" w:rsidRDefault="07486587" w:rsidP="0533F69A">
      <w:pPr>
        <w:spacing w:after="0"/>
      </w:pPr>
      <w:r w:rsidRPr="0533F69A">
        <w:rPr>
          <w:rFonts w:ascii="Times New Roman" w:eastAsia="Times New Roman" w:hAnsi="Times New Roman" w:cs="Times New Roman"/>
          <w:sz w:val="24"/>
          <w:szCs w:val="24"/>
        </w:rPr>
        <w:t xml:space="preserve"> </w:t>
      </w:r>
    </w:p>
    <w:p w14:paraId="71EFB5A2" w14:textId="482B3DAD" w:rsidR="07486587" w:rsidRDefault="07486587" w:rsidP="0533F69A">
      <w:pPr>
        <w:spacing w:after="0"/>
      </w:pPr>
      <w:r w:rsidRPr="0533F69A">
        <w:rPr>
          <w:rFonts w:ascii="Times New Roman" w:eastAsia="Times New Roman" w:hAnsi="Times New Roman" w:cs="Times New Roman"/>
          <w:sz w:val="24"/>
          <w:szCs w:val="24"/>
        </w:rPr>
        <w:t>På mottagning eller avdelning används ofta tappningsset innehållande nål och tappningsslang med J-knorr av- och påstängningsklämma och en uppsamlingspåse. Slangen fästs oftast med en sutur i huden och fixeras sedan med förband.</w:t>
      </w:r>
    </w:p>
    <w:p w14:paraId="5CC1EE03" w14:textId="20CD42F8" w:rsidR="0533F69A" w:rsidRDefault="0533F69A" w:rsidP="0533F69A">
      <w:pPr>
        <w:rPr>
          <w:rFonts w:ascii="Times New Roman" w:eastAsia="Times New Roman" w:hAnsi="Times New Roman" w:cs="Times New Roman"/>
          <w:sz w:val="24"/>
          <w:szCs w:val="24"/>
        </w:rPr>
      </w:pPr>
    </w:p>
    <w:p w14:paraId="5DCC7731" w14:textId="7E3BD9A1" w:rsidR="07486587" w:rsidRDefault="07486587" w:rsidP="0533F69A">
      <w:pPr>
        <w:spacing w:after="0"/>
      </w:pPr>
      <w:r w:rsidRPr="0533F69A">
        <w:rPr>
          <w:rFonts w:ascii="Times New Roman" w:eastAsia="Times New Roman" w:hAnsi="Times New Roman" w:cs="Times New Roman"/>
          <w:sz w:val="24"/>
          <w:szCs w:val="24"/>
        </w:rPr>
        <w:lastRenderedPageBreak/>
        <w:t xml:space="preserve">OBS! Denna rutin avser </w:t>
      </w:r>
      <w:r w:rsidRPr="0533F69A">
        <w:rPr>
          <w:rFonts w:ascii="Times New Roman" w:eastAsia="Times New Roman" w:hAnsi="Times New Roman" w:cs="Times New Roman"/>
          <w:sz w:val="24"/>
          <w:szCs w:val="24"/>
          <w:u w:val="single"/>
        </w:rPr>
        <w:t>inte</w:t>
      </w:r>
      <w:r w:rsidRPr="0533F69A">
        <w:rPr>
          <w:rFonts w:ascii="Times New Roman" w:eastAsia="Times New Roman" w:hAnsi="Times New Roman" w:cs="Times New Roman"/>
          <w:sz w:val="24"/>
          <w:szCs w:val="24"/>
        </w:rPr>
        <w:t xml:space="preserve"> hantering av kvarliggande pleuradränage för långtidsbehandling eller pleuradränage som används som behandling av pneumothorax eller hemothorax.</w:t>
      </w:r>
    </w:p>
    <w:p w14:paraId="69B8362A" w14:textId="45F4069A" w:rsidR="60D06DA8" w:rsidRDefault="60D06DA8"/>
    <w:p w14:paraId="59F707D6" w14:textId="66CDD47F" w:rsidR="6BC03DA1" w:rsidRPr="00B26404" w:rsidRDefault="6BC03DA1" w:rsidP="00B26404">
      <w:pPr>
        <w:pStyle w:val="Rubrik1"/>
        <w:rPr>
          <w:b/>
          <w:bCs/>
          <w:color w:val="auto"/>
        </w:rPr>
      </w:pPr>
      <w:r w:rsidRPr="00B26404">
        <w:rPr>
          <w:b/>
          <w:bCs/>
          <w:color w:val="auto"/>
        </w:rPr>
        <w:t>Kvarliggande dränage för långtidsbehandling</w:t>
      </w:r>
    </w:p>
    <w:p w14:paraId="2BD0527C" w14:textId="77777777" w:rsidR="00D1533E" w:rsidRPr="00D1533E" w:rsidRDefault="00D1533E" w:rsidP="00D1533E">
      <w:pPr>
        <w:rPr>
          <w:rFonts w:ascii="Times New Roman" w:hAnsi="Times New Roman" w:cs="Times New Roman"/>
          <w:sz w:val="24"/>
          <w:szCs w:val="24"/>
        </w:rPr>
      </w:pPr>
      <w:r w:rsidRPr="00D1533E">
        <w:rPr>
          <w:rFonts w:ascii="Times New Roman" w:hAnsi="Times New Roman" w:cs="Times New Roman"/>
          <w:sz w:val="24"/>
          <w:szCs w:val="24"/>
        </w:rPr>
        <w:t>Inläggning av ett kvarliggande tunnelerat pleuradränage med säkerhetsventil kan bli aktuellt för långtidsdränage av återkommande pleuravätska vid maligna tillstånd. Katetertyper som används är vanligen PleurX. Dessa dränage kräver ett annat ingrepp och utförs i NU-sjukvården av läkare på lungmottagningen. Se ”</w:t>
      </w:r>
      <w:hyperlink r:id="rId9" w:history="1">
        <w:r w:rsidRPr="00D1533E">
          <w:rPr>
            <w:rStyle w:val="Hyperlnk"/>
            <w:rFonts w:ascii="Times New Roman" w:hAnsi="Times New Roman" w:cs="Times New Roman"/>
            <w:sz w:val="24"/>
            <w:szCs w:val="24"/>
          </w:rPr>
          <w:t>Kvarliggande tunnelerat pleuradrän, PleurX kateter</w:t>
        </w:r>
      </w:hyperlink>
      <w:r w:rsidRPr="00D1533E">
        <w:rPr>
          <w:rFonts w:ascii="Times New Roman" w:hAnsi="Times New Roman" w:cs="Times New Roman"/>
          <w:sz w:val="24"/>
          <w:szCs w:val="24"/>
        </w:rPr>
        <w:t xml:space="preserve"> Rutin Dokument-ID: NU10065-776977986-1 Version: 5.0 Giltig till: 2025-03-02</w:t>
      </w:r>
    </w:p>
    <w:p w14:paraId="19C1C0CC" w14:textId="2378E33C" w:rsidR="6BC03DA1" w:rsidRPr="00D1533E" w:rsidRDefault="6BC03DA1" w:rsidP="60D06DA8">
      <w:pPr>
        <w:pStyle w:val="Rubrik1"/>
        <w:rPr>
          <w:b/>
          <w:bCs/>
          <w:color w:val="auto"/>
        </w:rPr>
      </w:pPr>
      <w:r w:rsidRPr="00D1533E">
        <w:rPr>
          <w:b/>
          <w:bCs/>
          <w:color w:val="auto"/>
        </w:rPr>
        <w:t>Pneumothorax- eller hemothoraxdränage</w:t>
      </w:r>
    </w:p>
    <w:p w14:paraId="63837A74" w14:textId="77777777" w:rsidR="00725A90" w:rsidRPr="00725A90" w:rsidRDefault="00725A90" w:rsidP="00725A90">
      <w:pPr>
        <w:rPr>
          <w:rFonts w:ascii="Times New Roman" w:hAnsi="Times New Roman" w:cs="Times New Roman"/>
          <w:color w:val="4472C4" w:themeColor="accent1"/>
          <w:sz w:val="24"/>
          <w:szCs w:val="24"/>
        </w:rPr>
      </w:pPr>
      <w:r w:rsidRPr="00725A90">
        <w:rPr>
          <w:rFonts w:ascii="Times New Roman" w:hAnsi="Times New Roman" w:cs="Times New Roman"/>
          <w:sz w:val="24"/>
          <w:szCs w:val="24"/>
        </w:rPr>
        <w:t xml:space="preserve">De dränage i pleura som syftar till att tömma lungsäcken på luft eller blod, ofta i samband med att patient varit med om ett trauma eller vid postoperativ komplikation eller spontan skada på lungan kallas oftast thoraxdränage. Dessa dränage läggs ofta akut, är grövre och kopplade till ventil eller vattenlås samt olika typer av pumpar. Dessa dränage hanteras enligt rutin  </w:t>
      </w:r>
      <w:hyperlink r:id="rId10" w:history="1">
        <w:r w:rsidRPr="00725A90">
          <w:rPr>
            <w:rFonts w:ascii="Times New Roman" w:hAnsi="Times New Roman" w:cs="Times New Roman"/>
            <w:color w:val="0000FF"/>
            <w:sz w:val="24"/>
            <w:szCs w:val="24"/>
            <w:u w:val="single"/>
          </w:rPr>
          <w:t>Thoraxdränage på Kirurgkliniken</w:t>
        </w:r>
      </w:hyperlink>
    </w:p>
    <w:p w14:paraId="0CC354D3" w14:textId="48399455" w:rsidR="6BC03DA1" w:rsidRPr="00725A90" w:rsidRDefault="6BC03DA1" w:rsidP="60D06DA8">
      <w:pPr>
        <w:pStyle w:val="Rubrik1"/>
        <w:rPr>
          <w:b/>
          <w:bCs/>
        </w:rPr>
      </w:pPr>
      <w:r w:rsidRPr="00725A90">
        <w:rPr>
          <w:b/>
          <w:bCs/>
          <w:color w:val="auto"/>
        </w:rPr>
        <w:t>Sammanfattning/syfte</w:t>
      </w:r>
    </w:p>
    <w:p w14:paraId="5EEA1B07" w14:textId="4F68E47A" w:rsidR="6BC03DA1" w:rsidRDefault="6BC03DA1" w:rsidP="60D06DA8">
      <w:pPr>
        <w:spacing w:after="0" w:line="276" w:lineRule="auto"/>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Syftet med denna rutin är att tydliggöra bakgrund, syfte och att understödja</w:t>
      </w:r>
    </w:p>
    <w:p w14:paraId="5CCFAEFD" w14:textId="1F9C9434" w:rsidR="6BC03DA1" w:rsidRDefault="6BC03DA1" w:rsidP="60D06DA8">
      <w:pPr>
        <w:spacing w:after="0" w:line="276" w:lineRule="auto"/>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en säker hantering/skötsel/provtagning vid pleuratappning och behandling med pleuradränage på kirurgklinikens vårdavdelningar och mottagningar.</w:t>
      </w:r>
    </w:p>
    <w:p w14:paraId="45194D42" w14:textId="74FB14C1" w:rsidR="6BC03DA1" w:rsidRPr="00177551" w:rsidRDefault="6BC03DA1" w:rsidP="60D06DA8">
      <w:pPr>
        <w:pStyle w:val="Rubrik1"/>
        <w:rPr>
          <w:b/>
          <w:bCs/>
        </w:rPr>
      </w:pPr>
      <w:r w:rsidRPr="00177551">
        <w:rPr>
          <w:b/>
          <w:bCs/>
          <w:color w:val="auto"/>
        </w:rPr>
        <w:t>Utredning</w:t>
      </w:r>
    </w:p>
    <w:p w14:paraId="66101ED8" w14:textId="50AA7ECE" w:rsidR="6BC03DA1" w:rsidRDefault="6BC03DA1" w:rsidP="60D06DA8">
      <w:pPr>
        <w:spacing w:line="276" w:lineRule="auto"/>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Innan ett pleuradränage anläggs ska följande utredning genomföras: </w:t>
      </w:r>
    </w:p>
    <w:p w14:paraId="35D35F52" w14:textId="2A1C4074" w:rsidR="6BC03DA1" w:rsidRDefault="6BC03DA1" w:rsidP="60D06DA8">
      <w:pPr>
        <w:pStyle w:val="Liststycke"/>
        <w:numPr>
          <w:ilvl w:val="0"/>
          <w:numId w:val="106"/>
        </w:numPr>
        <w:spacing w:after="0" w:line="276" w:lineRule="auto"/>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Lungröntgen med flankbild (fråga om fritt utflytande vätska i sidoläge) alternativt undersökning med CT- thorax ska genomföras</w:t>
      </w:r>
      <w:r w:rsidR="08BD91E4" w:rsidRPr="60D06DA8">
        <w:rPr>
          <w:rFonts w:ascii="Times New Roman" w:eastAsia="Times New Roman" w:hAnsi="Times New Roman" w:cs="Times New Roman"/>
          <w:sz w:val="24"/>
          <w:szCs w:val="24"/>
        </w:rPr>
        <w:t>.</w:t>
      </w:r>
    </w:p>
    <w:p w14:paraId="771D6C65" w14:textId="6F104A61" w:rsidR="6BC03DA1" w:rsidRDefault="6BC03DA1" w:rsidP="60D06DA8">
      <w:pPr>
        <w:pStyle w:val="Liststycke"/>
        <w:numPr>
          <w:ilvl w:val="0"/>
          <w:numId w:val="106"/>
        </w:numPr>
        <w:spacing w:after="0" w:line="276" w:lineRule="auto"/>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Indikation för interventionen ska klargöras och dokumenteras</w:t>
      </w:r>
      <w:r w:rsidR="4D0D5BAD" w:rsidRPr="60D06DA8">
        <w:rPr>
          <w:rFonts w:ascii="Times New Roman" w:eastAsia="Times New Roman" w:hAnsi="Times New Roman" w:cs="Times New Roman"/>
          <w:sz w:val="24"/>
          <w:szCs w:val="24"/>
        </w:rPr>
        <w:t>.</w:t>
      </w:r>
    </w:p>
    <w:p w14:paraId="6351A202" w14:textId="1097B657" w:rsidR="6BC03DA1" w:rsidRDefault="6BC03DA1" w:rsidP="60D06DA8">
      <w:pPr>
        <w:pStyle w:val="Liststycke"/>
        <w:numPr>
          <w:ilvl w:val="0"/>
          <w:numId w:val="106"/>
        </w:numPr>
        <w:spacing w:after="0" w:line="276" w:lineRule="auto"/>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Eventuella kontraindikationer ska bedömas t.ex: </w:t>
      </w:r>
    </w:p>
    <w:p w14:paraId="55FA8930" w14:textId="0E4B9875" w:rsidR="6BC03DA1" w:rsidRDefault="6BC03DA1" w:rsidP="60D06DA8">
      <w:pPr>
        <w:pStyle w:val="Liststycke"/>
        <w:numPr>
          <w:ilvl w:val="0"/>
          <w:numId w:val="106"/>
        </w:numPr>
        <w:spacing w:line="276" w:lineRule="auto"/>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patientens allmänna skick, koagulationsstatus, blödningsrisk.</w:t>
      </w:r>
    </w:p>
    <w:p w14:paraId="5C016BEE" w14:textId="61E5AFDC" w:rsidR="6BC03DA1" w:rsidRDefault="6BC03DA1" w:rsidP="60D06DA8">
      <w:pPr>
        <w:pStyle w:val="Liststycke"/>
        <w:numPr>
          <w:ilvl w:val="0"/>
          <w:numId w:val="106"/>
        </w:numPr>
        <w:spacing w:line="276" w:lineRule="auto"/>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Bedömning ska göras om utsättning av AK-behandling har skett enligt riktlinjer (ex. Waran, Eliquis, Xarelto).</w:t>
      </w:r>
    </w:p>
    <w:p w14:paraId="047AD1E3" w14:textId="36B087F2" w:rsidR="1E23588B" w:rsidRPr="0092694B" w:rsidRDefault="1E23588B" w:rsidP="60D06DA8">
      <w:pPr>
        <w:pStyle w:val="Rubrik1"/>
        <w:rPr>
          <w:b/>
          <w:bCs/>
        </w:rPr>
      </w:pPr>
      <w:r w:rsidRPr="0092694B">
        <w:rPr>
          <w:b/>
          <w:bCs/>
          <w:color w:val="auto"/>
        </w:rPr>
        <w:t>Förberedelse</w:t>
      </w:r>
    </w:p>
    <w:p w14:paraId="49142B49" w14:textId="6CE6E4D2" w:rsidR="1E23588B" w:rsidRDefault="1E23588B" w:rsidP="60D06DA8">
      <w:pPr>
        <w:pStyle w:val="Liststycke"/>
        <w:numPr>
          <w:ilvl w:val="0"/>
          <w:numId w:val="10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Rutinprover: LPK, CRP, Na, K, Krea, Hb, TPK, PK/APTT.</w:t>
      </w:r>
    </w:p>
    <w:p w14:paraId="3DF61AA3" w14:textId="233095F3" w:rsidR="1E23588B" w:rsidRDefault="1E23588B" w:rsidP="60D06DA8">
      <w:pPr>
        <w:pStyle w:val="Liststycke"/>
        <w:numPr>
          <w:ilvl w:val="0"/>
          <w:numId w:val="10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Patienten ska ha en fungerande kärlaccess.</w:t>
      </w:r>
    </w:p>
    <w:p w14:paraId="303EEEF2" w14:textId="34900523" w:rsidR="1E23588B" w:rsidRDefault="1E23588B" w:rsidP="60D06DA8">
      <w:pPr>
        <w:pStyle w:val="Liststycke"/>
        <w:numPr>
          <w:ilvl w:val="0"/>
          <w:numId w:val="10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Patienten behöver ej vara fastande för inläggning av pleuradränage.</w:t>
      </w:r>
    </w:p>
    <w:p w14:paraId="13E6EA96" w14:textId="7B58012A" w:rsidR="1E23588B" w:rsidRDefault="1E23588B" w:rsidP="60D06DA8">
      <w:pPr>
        <w:pStyle w:val="Liststycke"/>
        <w:numPr>
          <w:ilvl w:val="0"/>
          <w:numId w:val="10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Patienten behöver ej duscha för inläggning av pleuradränage.</w:t>
      </w:r>
    </w:p>
    <w:p w14:paraId="157C72D2" w14:textId="7B897F20" w:rsidR="1E23588B" w:rsidRDefault="1E23588B" w:rsidP="60D06DA8">
      <w:pPr>
        <w:pStyle w:val="Liststycke"/>
        <w:numPr>
          <w:ilvl w:val="0"/>
          <w:numId w:val="10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Remitterande läkare ordinerar prover/odlingar/cytologiprover och skriver cytologiremiss samt remiss för önskad analys (se tabell 1).</w:t>
      </w:r>
    </w:p>
    <w:p w14:paraId="10F49F7C" w14:textId="4F57C5EA" w:rsidR="1E23588B" w:rsidRDefault="1E23588B" w:rsidP="60D06DA8">
      <w:pPr>
        <w:pStyle w:val="Liststycke"/>
        <w:numPr>
          <w:ilvl w:val="0"/>
          <w:numId w:val="10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Omvårdnadspersonal förbereder ev. remisser för analys av aspirat (se tabell 1).</w:t>
      </w:r>
    </w:p>
    <w:p w14:paraId="46373A0F" w14:textId="4BBC7A66" w:rsidR="1E23588B" w:rsidRDefault="1E23588B" w:rsidP="60D06DA8">
      <w:pPr>
        <w:pStyle w:val="Liststycke"/>
        <w:numPr>
          <w:ilvl w:val="0"/>
          <w:numId w:val="10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Adekvat smärtlindring ska ordineras vid behov i Melior (Anvisning: dränageinläggning).</w:t>
      </w:r>
    </w:p>
    <w:p w14:paraId="41F5D010" w14:textId="2F2BDA92" w:rsidR="1E23588B" w:rsidRPr="008C3056" w:rsidRDefault="1E23588B" w:rsidP="60D06DA8">
      <w:pPr>
        <w:pStyle w:val="Rubrik1"/>
        <w:rPr>
          <w:b/>
          <w:bCs/>
        </w:rPr>
      </w:pPr>
      <w:r w:rsidRPr="008C3056">
        <w:rPr>
          <w:b/>
          <w:bCs/>
          <w:color w:val="auto"/>
        </w:rPr>
        <w:lastRenderedPageBreak/>
        <w:t>Dränageinläggning på radiologen</w:t>
      </w:r>
    </w:p>
    <w:p w14:paraId="0DA272B7" w14:textId="1A5895AE" w:rsidR="1E23588B" w:rsidRDefault="1E23588B" w:rsidP="60D06DA8">
      <w:pPr>
        <w:pStyle w:val="Liststycke"/>
        <w:numPr>
          <w:ilvl w:val="0"/>
          <w:numId w:val="95"/>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Remiss för ultraljudsledd ascitestappning -dränage utfärdas i Melior av läkare</w:t>
      </w:r>
    </w:p>
    <w:p w14:paraId="0758F1BD" w14:textId="0C2D4B72" w:rsidR="1E23588B" w:rsidRDefault="1E23588B" w:rsidP="60D06DA8">
      <w:pPr>
        <w:pStyle w:val="Liststycke"/>
        <w:numPr>
          <w:ilvl w:val="0"/>
          <w:numId w:val="95"/>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Följ riktlinjer för remissutfärdande och bedömning/justering av antikoagulantia i sjukhusövergripande rutin och Dokument-ID: NU10092-2087047004-219</w:t>
      </w:r>
    </w:p>
    <w:p w14:paraId="0BEB30EF" w14:textId="5E9AC13D" w:rsidR="1E23588B" w:rsidRDefault="009A3CA6" w:rsidP="60D06DA8">
      <w:pPr>
        <w:ind w:firstLine="360"/>
        <w:rPr>
          <w:rFonts w:ascii="Times New Roman" w:eastAsia="Times New Roman" w:hAnsi="Times New Roman" w:cs="Times New Roman"/>
          <w:sz w:val="24"/>
          <w:szCs w:val="24"/>
        </w:rPr>
      </w:pPr>
      <w:hyperlink r:id="rId11">
        <w:r w:rsidR="1E23588B" w:rsidRPr="60D06DA8">
          <w:rPr>
            <w:rStyle w:val="Hyperlnk"/>
            <w:rFonts w:ascii="Times New Roman" w:eastAsia="Times New Roman" w:hAnsi="Times New Roman" w:cs="Times New Roman"/>
            <w:sz w:val="24"/>
            <w:szCs w:val="24"/>
          </w:rPr>
          <w:t>Koagulationsstatus vid perkutana</w:t>
        </w:r>
      </w:hyperlink>
    </w:p>
    <w:p w14:paraId="0AB1701D" w14:textId="4FA5726A" w:rsidR="1E23588B" w:rsidRDefault="1E23588B" w:rsidP="60D06DA8">
      <w:pPr>
        <w:pStyle w:val="Liststycke"/>
        <w:numPr>
          <w:ilvl w:val="0"/>
          <w:numId w:val="93"/>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Remisser för analys av vätska ska skickas med patienten ned till röntgen, de tar proverna och märker upp vätskan och det lämnar till laboratoriet dagtid. På jourtid skickas remiss och prover med patienten till avdelningen.</w:t>
      </w:r>
    </w:p>
    <w:p w14:paraId="00007937" w14:textId="2A0CB7BB" w:rsidR="1E23588B" w:rsidRDefault="1E23588B" w:rsidP="60D06DA8">
      <w:pPr>
        <w:pStyle w:val="Liststycke"/>
        <w:numPr>
          <w:ilvl w:val="0"/>
          <w:numId w:val="95"/>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Transporteras i säng.</w:t>
      </w:r>
    </w:p>
    <w:p w14:paraId="59EA0BFC" w14:textId="726F4274" w:rsidR="7458FF22" w:rsidRPr="008C3056" w:rsidRDefault="7458FF22" w:rsidP="60D06DA8">
      <w:pPr>
        <w:pStyle w:val="Rubrik1"/>
        <w:rPr>
          <w:b/>
          <w:bCs/>
        </w:rPr>
      </w:pPr>
      <w:r w:rsidRPr="008C3056">
        <w:rPr>
          <w:b/>
          <w:bCs/>
          <w:color w:val="auto"/>
        </w:rPr>
        <w:t>Dränageinläggning på mottagning/avdelning</w:t>
      </w:r>
    </w:p>
    <w:p w14:paraId="0CFBC0BC" w14:textId="03EE2E1E" w:rsidR="7458FF22" w:rsidRDefault="7458FF22" w:rsidP="60D06DA8">
      <w:pPr>
        <w:pStyle w:val="Liststycke"/>
        <w:numPr>
          <w:ilvl w:val="0"/>
          <w:numId w:val="91"/>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För patienter med </w:t>
      </w:r>
      <w:r w:rsidR="0020615F">
        <w:rPr>
          <w:rFonts w:ascii="Times New Roman" w:eastAsia="Times New Roman" w:hAnsi="Times New Roman" w:cs="Times New Roman"/>
          <w:sz w:val="24"/>
          <w:szCs w:val="24"/>
        </w:rPr>
        <w:t>pleuravätska</w:t>
      </w:r>
      <w:r w:rsidRPr="60D06DA8">
        <w:rPr>
          <w:rFonts w:ascii="Times New Roman" w:eastAsia="Times New Roman" w:hAnsi="Times New Roman" w:cs="Times New Roman"/>
          <w:sz w:val="24"/>
          <w:szCs w:val="24"/>
        </w:rPr>
        <w:t xml:space="preserve"> som vårdas inom palliativa enheten följs Dokument-ID: NU10087-2061947641-38 för </w:t>
      </w:r>
      <w:hyperlink r:id="rId12">
        <w:r w:rsidRPr="60D06DA8">
          <w:rPr>
            <w:rStyle w:val="Hyperlnk"/>
            <w:rFonts w:ascii="Times New Roman" w:eastAsia="Times New Roman" w:hAnsi="Times New Roman" w:cs="Times New Roman"/>
            <w:sz w:val="24"/>
            <w:szCs w:val="24"/>
          </w:rPr>
          <w:t>Pleuradrän</w:t>
        </w:r>
      </w:hyperlink>
    </w:p>
    <w:p w14:paraId="36D4FA05" w14:textId="409C6FA6" w:rsidR="7458FF22" w:rsidRDefault="7458FF22" w:rsidP="60D06DA8">
      <w:pPr>
        <w:pStyle w:val="Liststycke"/>
        <w:numPr>
          <w:ilvl w:val="0"/>
          <w:numId w:val="91"/>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För tappning på övriga mottagningar/avdelningar följ förberedelserna och stäm av med ansvarig läkare/personal gällande förberedelse och val av material/utrustning.</w:t>
      </w:r>
    </w:p>
    <w:p w14:paraId="2E48E96B" w14:textId="1588C978" w:rsidR="7458FF22" w:rsidRPr="009202E8" w:rsidRDefault="7458FF22" w:rsidP="60D06DA8">
      <w:pPr>
        <w:pStyle w:val="Rubrik1"/>
        <w:rPr>
          <w:rFonts w:ascii="Times New Roman" w:eastAsia="Times New Roman" w:hAnsi="Times New Roman" w:cs="Times New Roman"/>
          <w:b/>
          <w:bCs/>
          <w:color w:val="auto"/>
          <w:sz w:val="24"/>
          <w:szCs w:val="24"/>
        </w:rPr>
      </w:pPr>
      <w:r w:rsidRPr="009202E8">
        <w:rPr>
          <w:b/>
          <w:bCs/>
          <w:color w:val="auto"/>
        </w:rPr>
        <w:t>Patientinformation</w:t>
      </w:r>
    </w:p>
    <w:p w14:paraId="02E766D2" w14:textId="77777777" w:rsidR="00801FCC" w:rsidRPr="00801FCC" w:rsidRDefault="00801FCC" w:rsidP="00801FCC">
      <w:pPr>
        <w:spacing w:after="0"/>
        <w:rPr>
          <w:rFonts w:ascii="Times New Roman" w:hAnsi="Times New Roman" w:cs="Times New Roman"/>
          <w:sz w:val="24"/>
          <w:szCs w:val="24"/>
        </w:rPr>
      </w:pPr>
      <w:r w:rsidRPr="00801FCC">
        <w:rPr>
          <w:rFonts w:ascii="Times New Roman" w:hAnsi="Times New Roman" w:cs="Times New Roman"/>
          <w:sz w:val="24"/>
          <w:szCs w:val="24"/>
        </w:rPr>
        <w:t xml:space="preserve">Informera patienten om varför pleuradränaget anläggs och förväntad behandlingstid. </w:t>
      </w:r>
    </w:p>
    <w:p w14:paraId="026040D0" w14:textId="77777777" w:rsidR="00801FCC" w:rsidRPr="00801FCC" w:rsidRDefault="00801FCC" w:rsidP="00801FCC">
      <w:pPr>
        <w:spacing w:after="0"/>
        <w:rPr>
          <w:rFonts w:ascii="Times New Roman" w:hAnsi="Times New Roman" w:cs="Times New Roman"/>
          <w:sz w:val="24"/>
          <w:szCs w:val="24"/>
        </w:rPr>
      </w:pPr>
      <w:r w:rsidRPr="00801FCC">
        <w:rPr>
          <w:rFonts w:ascii="Times New Roman" w:hAnsi="Times New Roman" w:cs="Times New Roman"/>
          <w:sz w:val="24"/>
          <w:szCs w:val="24"/>
        </w:rPr>
        <w:t xml:space="preserve">Informera om hur det kommer sättas in och dess placering på kroppen. Dränaget läggs genom hudkostymen, in mellan revbenen i pleurahålan. Insticksstället planeras vanligen i ett eller två revbensmellanrum nedanför skulderblads-spetsen, punktionen görs vanligen i bakre axillarlinjen. Dränaget anläggs om möjligt i sittande ställning. Informera om ingreppet kommer utförs på röntgenavdelningen och att man då kommer använda ultraljud för att kunna lokalisera vätskan. Personal bör förbereda patienten för att en viss smärta kan uppkomma i samband med inläggandet av dränaget. </w:t>
      </w:r>
      <w:bookmarkStart w:id="0" w:name="_Hlk132897323"/>
      <w:r w:rsidRPr="00801FCC">
        <w:rPr>
          <w:rFonts w:ascii="Times New Roman" w:hAnsi="Times New Roman" w:cs="Times New Roman"/>
          <w:sz w:val="24"/>
          <w:szCs w:val="24"/>
        </w:rPr>
        <w:t>Läkaren som genomför interventionen och inläggandet kommer ge lokalbedövning på plats men aktuellt att ge patienten ytterligare förebyggande premedicinering i form av smärtlindring.</w:t>
      </w:r>
      <w:bookmarkEnd w:id="0"/>
    </w:p>
    <w:p w14:paraId="3E1CB301" w14:textId="3CA1C247" w:rsidR="7458FF22" w:rsidRPr="00801FCC" w:rsidRDefault="7458FF22" w:rsidP="60D06DA8">
      <w:pPr>
        <w:pStyle w:val="Rubrik1"/>
        <w:rPr>
          <w:b/>
          <w:bCs/>
        </w:rPr>
      </w:pPr>
      <w:r w:rsidRPr="00801FCC">
        <w:rPr>
          <w:b/>
          <w:bCs/>
          <w:color w:val="auto"/>
        </w:rPr>
        <w:t>Provtagning</w:t>
      </w:r>
    </w:p>
    <w:p w14:paraId="56831505" w14:textId="54CF0571" w:rsidR="0076325D" w:rsidRPr="0076325D" w:rsidRDefault="0076325D" w:rsidP="0076325D">
      <w:pPr>
        <w:rPr>
          <w:rFonts w:ascii="Times New Roman" w:hAnsi="Times New Roman" w:cs="Times New Roman"/>
          <w:sz w:val="24"/>
          <w:szCs w:val="24"/>
        </w:rPr>
      </w:pPr>
      <w:r w:rsidRPr="0076325D">
        <w:rPr>
          <w:rFonts w:ascii="Times New Roman" w:hAnsi="Times New Roman" w:cs="Times New Roman"/>
          <w:sz w:val="24"/>
          <w:szCs w:val="24"/>
        </w:rPr>
        <w:t>Prover skickas direkt från röntgen till laboratoriet men inte på jourtid, då skickas remiss och prover åter med patienten till avdelningen.</w:t>
      </w:r>
    </w:p>
    <w:p w14:paraId="52D169D9" w14:textId="640D5E17" w:rsidR="0076325D" w:rsidRPr="0076325D" w:rsidRDefault="0076325D" w:rsidP="0076325D">
      <w:pPr>
        <w:rPr>
          <w:rFonts w:ascii="Times New Roman" w:hAnsi="Times New Roman" w:cs="Times New Roman"/>
          <w:sz w:val="24"/>
          <w:szCs w:val="24"/>
        </w:rPr>
      </w:pPr>
      <w:r w:rsidRPr="0076325D">
        <w:rPr>
          <w:rFonts w:ascii="Times New Roman" w:hAnsi="Times New Roman" w:cs="Times New Roman"/>
          <w:sz w:val="24"/>
          <w:szCs w:val="24"/>
        </w:rPr>
        <w:t>Om man glömmer att skickas med remiss och etiketter med patienten så brukar röntgen skicka med en spruta med aspirat upp när patienten återvänder till avdelningen. I sådant fall ska avdelningen själv markera upp prover med aspirat och sedan skicka till laboratoriet. Kontrollera att remisser är märkta med patientens namn, personnummer och att provtagningsetiketter till rtg. Fyll i anamnes och önskad analys.</w:t>
      </w:r>
    </w:p>
    <w:p w14:paraId="46D68F0F" w14:textId="77777777" w:rsidR="0076325D" w:rsidRPr="0076325D" w:rsidRDefault="0076325D" w:rsidP="0076325D">
      <w:pPr>
        <w:rPr>
          <w:rFonts w:ascii="Times New Roman" w:hAnsi="Times New Roman" w:cs="Times New Roman"/>
          <w:sz w:val="24"/>
          <w:szCs w:val="24"/>
        </w:rPr>
      </w:pPr>
      <w:r w:rsidRPr="0076325D">
        <w:rPr>
          <w:rFonts w:ascii="Times New Roman" w:hAnsi="Times New Roman" w:cs="Times New Roman"/>
          <w:sz w:val="24"/>
          <w:szCs w:val="24"/>
        </w:rPr>
        <w:t xml:space="preserve">När pleuravätska till analys ska tas från dränaget ska dränet vara stängt. Det ska alltid finnas två avstängningar på slangen när påse kopplas från och systemet bryts se nedan anvisning Avstängning. Följ basala hygienrutiner. Om samtida cytostatikabehandling, följ särskilda avfallsrutiner. </w:t>
      </w:r>
    </w:p>
    <w:p w14:paraId="475572AD" w14:textId="2DA06637" w:rsidR="60D06DA8" w:rsidRDefault="60D06DA8">
      <w:r>
        <w:br w:type="page"/>
      </w:r>
    </w:p>
    <w:p w14:paraId="33752041" w14:textId="76929798" w:rsidR="7458FF22" w:rsidRPr="0076325D" w:rsidRDefault="7458FF22" w:rsidP="60D06DA8">
      <w:pPr>
        <w:pStyle w:val="Rubrik1"/>
        <w:rPr>
          <w:b/>
          <w:bCs/>
          <w:color w:val="auto"/>
        </w:rPr>
      </w:pPr>
      <w:r w:rsidRPr="0076325D">
        <w:rPr>
          <w:b/>
          <w:bCs/>
          <w:color w:val="auto"/>
        </w:rPr>
        <w:lastRenderedPageBreak/>
        <w:t>Prover som kan vara aktuella för analys av pleuravätska</w:t>
      </w:r>
    </w:p>
    <w:p w14:paraId="38DED91D" w14:textId="79BAA615" w:rsidR="7458FF22" w:rsidRDefault="7458FF22">
      <w:r w:rsidRPr="60D06DA8">
        <w:rPr>
          <w:rFonts w:ascii="Times New Roman" w:eastAsia="Times New Roman" w:hAnsi="Times New Roman" w:cs="Times New Roman"/>
          <w:sz w:val="24"/>
          <w:szCs w:val="24"/>
        </w:rPr>
        <w:t>OBS! Val av remiss och material kan ändras under tid, dubbelkolla nedan information med regional analyslista vid provtagning.</w:t>
      </w:r>
    </w:p>
    <w:p w14:paraId="21E910F0" w14:textId="3D47393F" w:rsidR="7458FF22" w:rsidRDefault="7458FF22">
      <w:r w:rsidRPr="60D06DA8">
        <w:rPr>
          <w:rFonts w:ascii="Times New Roman" w:eastAsia="Times New Roman" w:hAnsi="Times New Roman" w:cs="Times New Roman"/>
          <w:sz w:val="24"/>
          <w:szCs w:val="24"/>
        </w:rPr>
        <w:t>Tabell</w:t>
      </w:r>
      <w:r w:rsidR="7DEBC42B" w:rsidRPr="60D06DA8">
        <w:rPr>
          <w:rFonts w:ascii="Times New Roman" w:eastAsia="Times New Roman" w:hAnsi="Times New Roman" w:cs="Times New Roman"/>
          <w:sz w:val="24"/>
          <w:szCs w:val="24"/>
        </w:rPr>
        <w:t xml:space="preserve"> </w:t>
      </w:r>
      <w:r w:rsidRPr="60D06DA8">
        <w:rPr>
          <w:rFonts w:ascii="Times New Roman" w:eastAsia="Times New Roman" w:hAnsi="Times New Roman" w:cs="Times New Roman"/>
          <w:sz w:val="24"/>
          <w:szCs w:val="24"/>
        </w:rPr>
        <w:t>1</w:t>
      </w:r>
    </w:p>
    <w:tbl>
      <w:tblPr>
        <w:tblStyle w:val="Tabellrutnt"/>
        <w:tblW w:w="0" w:type="auto"/>
        <w:tblLayout w:type="fixed"/>
        <w:tblLook w:val="04A0" w:firstRow="1" w:lastRow="0" w:firstColumn="1" w:lastColumn="0" w:noHBand="0" w:noVBand="1"/>
      </w:tblPr>
      <w:tblGrid>
        <w:gridCol w:w="2117"/>
        <w:gridCol w:w="1984"/>
        <w:gridCol w:w="2268"/>
        <w:gridCol w:w="2126"/>
      </w:tblGrid>
      <w:tr w:rsidR="60D06DA8" w14:paraId="3EFD4994" w14:textId="77777777" w:rsidTr="00BD3B8F">
        <w:trPr>
          <w:trHeight w:val="225"/>
        </w:trPr>
        <w:tc>
          <w:tcPr>
            <w:tcW w:w="2117" w:type="dxa"/>
            <w:tcBorders>
              <w:top w:val="single" w:sz="8" w:space="0" w:color="auto"/>
              <w:left w:val="single" w:sz="8" w:space="0" w:color="auto"/>
              <w:bottom w:val="single" w:sz="8" w:space="0" w:color="auto"/>
              <w:right w:val="single" w:sz="8" w:space="0" w:color="auto"/>
            </w:tcBorders>
            <w:tcMar>
              <w:left w:w="108" w:type="dxa"/>
              <w:right w:w="108" w:type="dxa"/>
            </w:tcMar>
          </w:tcPr>
          <w:p w14:paraId="5F76E9A7" w14:textId="7DB93743" w:rsidR="60D06DA8" w:rsidRDefault="60D06DA8" w:rsidP="60D06DA8">
            <w:r w:rsidRPr="60D06DA8">
              <w:rPr>
                <w:rFonts w:ascii="Times New Roman" w:eastAsia="Times New Roman" w:hAnsi="Times New Roman" w:cs="Times New Roman"/>
                <w:sz w:val="24"/>
                <w:szCs w:val="24"/>
              </w:rPr>
              <w:t>Odlingar</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234BB433" w14:textId="593E2A7B" w:rsidR="60D06DA8" w:rsidRDefault="60D06DA8" w:rsidP="60D06DA8">
            <w:r w:rsidRPr="60D06DA8">
              <w:rPr>
                <w:rFonts w:ascii="Times New Roman" w:eastAsia="Times New Roman" w:hAnsi="Times New Roman" w:cs="Times New Roman"/>
                <w:sz w:val="24"/>
                <w:szCs w:val="24"/>
              </w:rPr>
              <w:t>Remisser</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5BB56017" w14:textId="10372E4B" w:rsidR="60D06DA8" w:rsidRDefault="60D06DA8" w:rsidP="60D06DA8">
            <w:r w:rsidRPr="60D06DA8">
              <w:rPr>
                <w:rFonts w:ascii="Times New Roman" w:eastAsia="Times New Roman" w:hAnsi="Times New Roman" w:cs="Times New Roman"/>
                <w:sz w:val="24"/>
                <w:szCs w:val="24"/>
              </w:rPr>
              <w:t>Material</w:t>
            </w:r>
          </w:p>
        </w:tc>
        <w:tc>
          <w:tcPr>
            <w:tcW w:w="2126" w:type="dxa"/>
            <w:tcBorders>
              <w:top w:val="single" w:sz="8" w:space="0" w:color="auto"/>
              <w:left w:val="single" w:sz="8" w:space="0" w:color="auto"/>
              <w:bottom w:val="single" w:sz="8" w:space="0" w:color="auto"/>
              <w:right w:val="single" w:sz="8" w:space="0" w:color="auto"/>
            </w:tcBorders>
            <w:tcMar>
              <w:left w:w="108" w:type="dxa"/>
              <w:right w:w="108" w:type="dxa"/>
            </w:tcMar>
          </w:tcPr>
          <w:p w14:paraId="678A4D4E" w14:textId="39482611" w:rsidR="60D06DA8" w:rsidRDefault="60D06DA8" w:rsidP="60D06DA8">
            <w:r w:rsidRPr="60D06DA8">
              <w:rPr>
                <w:rFonts w:ascii="Times New Roman" w:eastAsia="Times New Roman" w:hAnsi="Times New Roman" w:cs="Times New Roman"/>
                <w:sz w:val="24"/>
                <w:szCs w:val="24"/>
              </w:rPr>
              <w:t>Kommentar</w:t>
            </w:r>
          </w:p>
        </w:tc>
      </w:tr>
      <w:tr w:rsidR="001B5073" w14:paraId="5F57C258" w14:textId="77777777" w:rsidTr="00BD3B8F">
        <w:trPr>
          <w:trHeight w:val="1140"/>
        </w:trPr>
        <w:tc>
          <w:tcPr>
            <w:tcW w:w="2117" w:type="dxa"/>
            <w:tcBorders>
              <w:top w:val="single" w:sz="8" w:space="0" w:color="auto"/>
              <w:left w:val="single" w:sz="8" w:space="0" w:color="auto"/>
              <w:bottom w:val="single" w:sz="8" w:space="0" w:color="auto"/>
              <w:right w:val="single" w:sz="8" w:space="0" w:color="auto"/>
            </w:tcBorders>
            <w:tcMar>
              <w:left w:w="108" w:type="dxa"/>
              <w:right w:w="108" w:type="dxa"/>
            </w:tcMar>
          </w:tcPr>
          <w:p w14:paraId="5C5348B1" w14:textId="1478FB56" w:rsidR="001B5073" w:rsidRPr="001B5073" w:rsidRDefault="001B5073" w:rsidP="001B5073">
            <w:pPr>
              <w:rPr>
                <w:rFonts w:ascii="Times New Roman" w:hAnsi="Times New Roman" w:cs="Times New Roman"/>
                <w:sz w:val="24"/>
                <w:szCs w:val="24"/>
              </w:rPr>
            </w:pPr>
            <w:r w:rsidRPr="001B5073">
              <w:rPr>
                <w:rFonts w:ascii="Times New Roman" w:hAnsi="Times New Roman" w:cs="Times New Roman"/>
                <w:sz w:val="24"/>
                <w:szCs w:val="24"/>
              </w:rPr>
              <w:t>Allmän odling</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6C0652DB" w14:textId="77777777" w:rsidR="001B5073" w:rsidRPr="001B5073" w:rsidRDefault="001B5073" w:rsidP="001B5073">
            <w:pPr>
              <w:rPr>
                <w:rFonts w:ascii="Times New Roman" w:hAnsi="Times New Roman" w:cs="Times New Roman"/>
                <w:sz w:val="24"/>
                <w:szCs w:val="24"/>
              </w:rPr>
            </w:pPr>
            <w:r w:rsidRPr="001B5073">
              <w:rPr>
                <w:rFonts w:ascii="Times New Roman" w:hAnsi="Times New Roman" w:cs="Times New Roman"/>
                <w:sz w:val="24"/>
                <w:szCs w:val="24"/>
              </w:rPr>
              <w:t>Bakteriologi remiss NU</w:t>
            </w:r>
          </w:p>
          <w:p w14:paraId="51CC101C" w14:textId="49A57D0B" w:rsidR="001B5073" w:rsidRPr="001B5073" w:rsidRDefault="001B5073" w:rsidP="001B5073">
            <w:pPr>
              <w:rPr>
                <w:rFonts w:ascii="Times New Roman" w:hAnsi="Times New Roman" w:cs="Times New Roman"/>
                <w:sz w:val="24"/>
                <w:szCs w:val="24"/>
              </w:rPr>
            </w:pPr>
            <w:r w:rsidRPr="001B5073">
              <w:rPr>
                <w:rFonts w:ascii="Times New Roman" w:hAnsi="Times New Roman" w:cs="Times New Roman"/>
                <w:sz w:val="24"/>
                <w:szCs w:val="24"/>
              </w:rPr>
              <w:t>Gul remiss</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57BCFFD9" w14:textId="77777777" w:rsidR="001B5073" w:rsidRPr="001B5073" w:rsidRDefault="001B5073" w:rsidP="001B5073">
            <w:pPr>
              <w:rPr>
                <w:rFonts w:ascii="Times New Roman" w:hAnsi="Times New Roman" w:cs="Times New Roman"/>
                <w:sz w:val="24"/>
                <w:szCs w:val="24"/>
              </w:rPr>
            </w:pPr>
            <w:r w:rsidRPr="001B5073">
              <w:rPr>
                <w:rFonts w:ascii="Times New Roman" w:hAnsi="Times New Roman" w:cs="Times New Roman"/>
                <w:sz w:val="24"/>
                <w:szCs w:val="24"/>
              </w:rPr>
              <w:t xml:space="preserve">Sterilt rör  </w:t>
            </w:r>
          </w:p>
          <w:p w14:paraId="08B0002D" w14:textId="77777777" w:rsidR="001B5073" w:rsidRPr="001B5073" w:rsidRDefault="001B5073" w:rsidP="001B5073">
            <w:pPr>
              <w:rPr>
                <w:rFonts w:ascii="Times New Roman" w:hAnsi="Times New Roman" w:cs="Times New Roman"/>
                <w:sz w:val="24"/>
                <w:szCs w:val="24"/>
              </w:rPr>
            </w:pPr>
            <w:r w:rsidRPr="001B5073">
              <w:rPr>
                <w:rFonts w:ascii="Times New Roman" w:hAnsi="Times New Roman" w:cs="Times New Roman"/>
                <w:sz w:val="24"/>
                <w:szCs w:val="24"/>
              </w:rPr>
              <w:t>10 ml gul kork och konad botten</w:t>
            </w:r>
          </w:p>
          <w:p w14:paraId="100F57E3" w14:textId="630377BE" w:rsidR="001B5073" w:rsidRPr="001B5073" w:rsidRDefault="001B5073" w:rsidP="001B5073">
            <w:pPr>
              <w:rPr>
                <w:rFonts w:ascii="Times New Roman" w:hAnsi="Times New Roman" w:cs="Times New Roman"/>
                <w:sz w:val="24"/>
                <w:szCs w:val="24"/>
              </w:rPr>
            </w:pPr>
            <w:r w:rsidRPr="001B5073">
              <w:rPr>
                <w:rFonts w:ascii="Times New Roman" w:hAnsi="Times New Roman" w:cs="Times New Roman"/>
                <w:sz w:val="24"/>
                <w:szCs w:val="24"/>
              </w:rPr>
              <w:t>(urinodlingsrör)</w:t>
            </w:r>
          </w:p>
        </w:tc>
        <w:tc>
          <w:tcPr>
            <w:tcW w:w="2126" w:type="dxa"/>
            <w:tcBorders>
              <w:top w:val="single" w:sz="8" w:space="0" w:color="auto"/>
              <w:left w:val="single" w:sz="8" w:space="0" w:color="auto"/>
              <w:bottom w:val="single" w:sz="8" w:space="0" w:color="auto"/>
              <w:right w:val="single" w:sz="8" w:space="0" w:color="auto"/>
            </w:tcBorders>
            <w:tcMar>
              <w:left w:w="108" w:type="dxa"/>
              <w:right w:w="108" w:type="dxa"/>
            </w:tcMar>
          </w:tcPr>
          <w:p w14:paraId="18D0DA02" w14:textId="31B95FE8" w:rsidR="001B5073" w:rsidRPr="001B5073" w:rsidRDefault="001B5073" w:rsidP="001B5073">
            <w:pPr>
              <w:rPr>
                <w:rFonts w:ascii="Times New Roman" w:hAnsi="Times New Roman" w:cs="Times New Roman"/>
                <w:sz w:val="24"/>
                <w:szCs w:val="24"/>
              </w:rPr>
            </w:pPr>
            <w:r w:rsidRPr="001B5073">
              <w:rPr>
                <w:rFonts w:ascii="Times New Roman" w:hAnsi="Times New Roman" w:cs="Times New Roman"/>
                <w:sz w:val="24"/>
                <w:szCs w:val="24"/>
              </w:rPr>
              <w:t>På jourtid använda en grön och röd blododlingsflaska * Läs nedan</w:t>
            </w:r>
          </w:p>
        </w:tc>
      </w:tr>
      <w:tr w:rsidR="00617D00" w:rsidRPr="00617D00" w14:paraId="4FFC385D" w14:textId="77777777" w:rsidTr="00BD3B8F">
        <w:trPr>
          <w:trHeight w:val="225"/>
        </w:trPr>
        <w:tc>
          <w:tcPr>
            <w:tcW w:w="2117" w:type="dxa"/>
            <w:tcBorders>
              <w:top w:val="single" w:sz="8" w:space="0" w:color="auto"/>
              <w:left w:val="single" w:sz="8" w:space="0" w:color="auto"/>
              <w:bottom w:val="single" w:sz="8" w:space="0" w:color="auto"/>
              <w:right w:val="single" w:sz="8" w:space="0" w:color="auto"/>
            </w:tcBorders>
            <w:tcMar>
              <w:left w:w="108" w:type="dxa"/>
              <w:right w:w="108" w:type="dxa"/>
            </w:tcMar>
          </w:tcPr>
          <w:p w14:paraId="34A9A21B" w14:textId="24B54AB4" w:rsidR="00617D00" w:rsidRPr="00617D00" w:rsidRDefault="00617D00" w:rsidP="00617D00">
            <w:pPr>
              <w:rPr>
                <w:rFonts w:ascii="Times New Roman" w:hAnsi="Times New Roman" w:cs="Times New Roman"/>
                <w:sz w:val="24"/>
                <w:szCs w:val="24"/>
              </w:rPr>
            </w:pPr>
            <w:r w:rsidRPr="00617D00">
              <w:rPr>
                <w:rFonts w:ascii="Times New Roman" w:hAnsi="Times New Roman" w:cs="Times New Roman"/>
                <w:sz w:val="24"/>
                <w:szCs w:val="24"/>
              </w:rPr>
              <w:t>Pleuravätska analys (celler, leukocyter,  mono, poly albumin,)</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69341D71" w14:textId="3F7CC544" w:rsidR="00617D00" w:rsidRPr="00617D00" w:rsidRDefault="00617D00" w:rsidP="00617D00">
            <w:pPr>
              <w:rPr>
                <w:rFonts w:ascii="Times New Roman" w:hAnsi="Times New Roman" w:cs="Times New Roman"/>
                <w:sz w:val="24"/>
                <w:szCs w:val="24"/>
              </w:rPr>
            </w:pPr>
            <w:r w:rsidRPr="00617D00">
              <w:rPr>
                <w:rFonts w:ascii="Times New Roman" w:hAnsi="Times New Roman" w:cs="Times New Roman"/>
                <w:sz w:val="24"/>
                <w:szCs w:val="24"/>
              </w:rPr>
              <w:t xml:space="preserve">Allmän remiss Skriv önskade analyser </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3E42DA0E" w14:textId="4CC9132C" w:rsidR="00617D00" w:rsidRPr="00617D00" w:rsidRDefault="00617D00" w:rsidP="00617D00">
            <w:pPr>
              <w:rPr>
                <w:rFonts w:ascii="Times New Roman" w:hAnsi="Times New Roman" w:cs="Times New Roman"/>
                <w:sz w:val="24"/>
                <w:szCs w:val="24"/>
              </w:rPr>
            </w:pPr>
            <w:r w:rsidRPr="00617D00">
              <w:rPr>
                <w:rFonts w:ascii="Times New Roman" w:hAnsi="Times New Roman" w:cs="Times New Roman"/>
                <w:sz w:val="24"/>
                <w:szCs w:val="24"/>
              </w:rPr>
              <w:t>EDTA-rör 7 ml (lila kork)</w:t>
            </w:r>
          </w:p>
        </w:tc>
        <w:tc>
          <w:tcPr>
            <w:tcW w:w="2126" w:type="dxa"/>
            <w:tcBorders>
              <w:top w:val="single" w:sz="8" w:space="0" w:color="auto"/>
              <w:left w:val="single" w:sz="8" w:space="0" w:color="auto"/>
              <w:bottom w:val="single" w:sz="8" w:space="0" w:color="auto"/>
              <w:right w:val="single" w:sz="8" w:space="0" w:color="auto"/>
            </w:tcBorders>
            <w:tcMar>
              <w:left w:w="108" w:type="dxa"/>
              <w:right w:w="108" w:type="dxa"/>
            </w:tcMar>
          </w:tcPr>
          <w:p w14:paraId="38F71D7F" w14:textId="58F15560" w:rsidR="00617D00" w:rsidRPr="00617D00" w:rsidRDefault="00617D00" w:rsidP="00617D00">
            <w:pPr>
              <w:rPr>
                <w:rFonts w:ascii="Times New Roman" w:hAnsi="Times New Roman" w:cs="Times New Roman"/>
                <w:sz w:val="24"/>
                <w:szCs w:val="24"/>
              </w:rPr>
            </w:pPr>
          </w:p>
        </w:tc>
      </w:tr>
      <w:tr w:rsidR="00446BA8" w14:paraId="0563F52C" w14:textId="77777777" w:rsidTr="00BD3B8F">
        <w:trPr>
          <w:trHeight w:val="225"/>
        </w:trPr>
        <w:tc>
          <w:tcPr>
            <w:tcW w:w="2117" w:type="dxa"/>
            <w:tcBorders>
              <w:top w:val="single" w:sz="8" w:space="0" w:color="auto"/>
              <w:left w:val="single" w:sz="8" w:space="0" w:color="auto"/>
              <w:bottom w:val="single" w:sz="8" w:space="0" w:color="auto"/>
              <w:right w:val="single" w:sz="8" w:space="0" w:color="auto"/>
            </w:tcBorders>
            <w:tcMar>
              <w:left w:w="108" w:type="dxa"/>
              <w:right w:w="108" w:type="dxa"/>
            </w:tcMar>
          </w:tcPr>
          <w:p w14:paraId="6C8F7063" w14:textId="0D80EE90" w:rsidR="00446BA8" w:rsidRPr="00446BA8" w:rsidRDefault="00446BA8" w:rsidP="00446BA8">
            <w:pPr>
              <w:rPr>
                <w:rFonts w:ascii="Times New Roman" w:hAnsi="Times New Roman" w:cs="Times New Roman"/>
                <w:sz w:val="24"/>
                <w:szCs w:val="24"/>
              </w:rPr>
            </w:pPr>
            <w:r w:rsidRPr="00446BA8">
              <w:rPr>
                <w:rFonts w:ascii="Times New Roman" w:hAnsi="Times New Roman" w:cs="Times New Roman"/>
                <w:sz w:val="24"/>
                <w:szCs w:val="24"/>
              </w:rPr>
              <w:t>Pleuravätska analys, Laktat</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69C6384B" w14:textId="77777777" w:rsidR="00446BA8" w:rsidRPr="00446BA8" w:rsidRDefault="00446BA8" w:rsidP="00446BA8">
            <w:pPr>
              <w:rPr>
                <w:rFonts w:ascii="Times New Roman" w:hAnsi="Times New Roman" w:cs="Times New Roman"/>
                <w:sz w:val="24"/>
                <w:szCs w:val="24"/>
              </w:rPr>
            </w:pPr>
            <w:r w:rsidRPr="00446BA8">
              <w:rPr>
                <w:rFonts w:ascii="Times New Roman" w:hAnsi="Times New Roman" w:cs="Times New Roman"/>
                <w:sz w:val="24"/>
                <w:szCs w:val="24"/>
              </w:rPr>
              <w:t xml:space="preserve">Allmän remiss/ </w:t>
            </w:r>
          </w:p>
          <w:p w14:paraId="6FD59829" w14:textId="746A83EA" w:rsidR="00446BA8" w:rsidRPr="00446BA8" w:rsidRDefault="00446BA8" w:rsidP="00446BA8">
            <w:pPr>
              <w:rPr>
                <w:rFonts w:ascii="Times New Roman" w:hAnsi="Times New Roman" w:cs="Times New Roman"/>
                <w:sz w:val="24"/>
                <w:szCs w:val="24"/>
              </w:rPr>
            </w:pPr>
            <w:r w:rsidRPr="00446BA8">
              <w:rPr>
                <w:rFonts w:ascii="Times New Roman" w:hAnsi="Times New Roman" w:cs="Times New Roman"/>
                <w:sz w:val="24"/>
                <w:szCs w:val="24"/>
              </w:rPr>
              <w:t>alt. elektroniskt</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4FFC2F56" w14:textId="614A00C0" w:rsidR="00446BA8" w:rsidRPr="00446BA8" w:rsidRDefault="00446BA8" w:rsidP="00446BA8">
            <w:pPr>
              <w:rPr>
                <w:rFonts w:ascii="Times New Roman" w:hAnsi="Times New Roman" w:cs="Times New Roman"/>
                <w:sz w:val="24"/>
                <w:szCs w:val="24"/>
              </w:rPr>
            </w:pPr>
            <w:r w:rsidRPr="00446BA8">
              <w:rPr>
                <w:rFonts w:ascii="Times New Roman" w:hAnsi="Times New Roman" w:cs="Times New Roman"/>
                <w:sz w:val="24"/>
                <w:szCs w:val="24"/>
              </w:rPr>
              <w:t>Na-Fluorid-K-oxalat rör, grå kork (på lab)</w:t>
            </w:r>
          </w:p>
        </w:tc>
        <w:tc>
          <w:tcPr>
            <w:tcW w:w="2126" w:type="dxa"/>
            <w:tcBorders>
              <w:top w:val="single" w:sz="8" w:space="0" w:color="auto"/>
              <w:left w:val="single" w:sz="8" w:space="0" w:color="auto"/>
              <w:bottom w:val="single" w:sz="8" w:space="0" w:color="auto"/>
              <w:right w:val="single" w:sz="8" w:space="0" w:color="auto"/>
            </w:tcBorders>
            <w:tcMar>
              <w:left w:w="108" w:type="dxa"/>
              <w:right w:w="108" w:type="dxa"/>
            </w:tcMar>
          </w:tcPr>
          <w:p w14:paraId="0A3EC11D" w14:textId="2E54BA3E" w:rsidR="00446BA8" w:rsidRPr="00446BA8" w:rsidRDefault="00446BA8" w:rsidP="00446BA8">
            <w:pPr>
              <w:rPr>
                <w:rFonts w:ascii="Times New Roman" w:hAnsi="Times New Roman" w:cs="Times New Roman"/>
                <w:sz w:val="24"/>
                <w:szCs w:val="24"/>
              </w:rPr>
            </w:pPr>
            <w:r w:rsidRPr="00446BA8">
              <w:rPr>
                <w:rFonts w:ascii="Times New Roman" w:hAnsi="Times New Roman" w:cs="Times New Roman"/>
                <w:sz w:val="24"/>
                <w:szCs w:val="24"/>
              </w:rPr>
              <w:t>Transport till lab omedelbart!</w:t>
            </w:r>
          </w:p>
        </w:tc>
      </w:tr>
      <w:tr w:rsidR="00E107F3" w14:paraId="2B441CC4" w14:textId="77777777" w:rsidTr="00BD3B8F">
        <w:trPr>
          <w:trHeight w:val="225"/>
        </w:trPr>
        <w:tc>
          <w:tcPr>
            <w:tcW w:w="2117" w:type="dxa"/>
            <w:tcBorders>
              <w:top w:val="single" w:sz="8" w:space="0" w:color="auto"/>
              <w:left w:val="single" w:sz="8" w:space="0" w:color="auto"/>
              <w:bottom w:val="single" w:sz="8" w:space="0" w:color="auto"/>
              <w:right w:val="single" w:sz="8" w:space="0" w:color="auto"/>
            </w:tcBorders>
            <w:tcMar>
              <w:left w:w="108" w:type="dxa"/>
              <w:right w:w="108" w:type="dxa"/>
            </w:tcMar>
          </w:tcPr>
          <w:p w14:paraId="43F12EB2" w14:textId="56038724" w:rsidR="00E107F3" w:rsidRPr="00E107F3" w:rsidRDefault="00E107F3" w:rsidP="00E107F3">
            <w:pPr>
              <w:rPr>
                <w:rFonts w:ascii="Times New Roman" w:hAnsi="Times New Roman" w:cs="Times New Roman"/>
                <w:sz w:val="24"/>
                <w:szCs w:val="24"/>
              </w:rPr>
            </w:pPr>
            <w:r w:rsidRPr="00E107F3">
              <w:rPr>
                <w:rFonts w:ascii="Times New Roman" w:hAnsi="Times New Roman" w:cs="Times New Roman"/>
                <w:sz w:val="24"/>
                <w:szCs w:val="24"/>
              </w:rPr>
              <w:t>16-SRNA</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150917AD" w14:textId="73AFE0E0" w:rsidR="00E107F3" w:rsidRPr="00E107F3" w:rsidRDefault="00E107F3" w:rsidP="00E107F3">
            <w:pPr>
              <w:rPr>
                <w:rFonts w:ascii="Times New Roman" w:hAnsi="Times New Roman" w:cs="Times New Roman"/>
                <w:sz w:val="24"/>
                <w:szCs w:val="24"/>
              </w:rPr>
            </w:pPr>
            <w:r w:rsidRPr="00E107F3">
              <w:rPr>
                <w:rFonts w:ascii="Times New Roman" w:hAnsi="Times New Roman" w:cs="Times New Roman"/>
                <w:sz w:val="24"/>
                <w:szCs w:val="24"/>
              </w:rPr>
              <w:t>Bakteriologi remiss SU</w:t>
            </w:r>
          </w:p>
          <w:p w14:paraId="73B7BC19" w14:textId="18DE060A" w:rsidR="00E107F3" w:rsidRPr="00E107F3" w:rsidRDefault="00E107F3" w:rsidP="00E107F3">
            <w:pPr>
              <w:rPr>
                <w:rFonts w:ascii="Times New Roman" w:hAnsi="Times New Roman" w:cs="Times New Roman"/>
                <w:sz w:val="24"/>
                <w:szCs w:val="24"/>
              </w:rPr>
            </w:pPr>
            <w:r w:rsidRPr="00E107F3">
              <w:rPr>
                <w:rFonts w:ascii="Times New Roman" w:hAnsi="Times New Roman" w:cs="Times New Roman"/>
                <w:sz w:val="24"/>
                <w:szCs w:val="24"/>
              </w:rPr>
              <w:t>Remiss med blå kant.</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79ED4E67" w14:textId="77777777" w:rsidR="00E107F3" w:rsidRPr="00E107F3" w:rsidRDefault="00E107F3" w:rsidP="00E107F3">
            <w:pPr>
              <w:rPr>
                <w:rFonts w:ascii="Times New Roman" w:hAnsi="Times New Roman" w:cs="Times New Roman"/>
                <w:sz w:val="24"/>
                <w:szCs w:val="24"/>
              </w:rPr>
            </w:pPr>
            <w:r w:rsidRPr="00E107F3">
              <w:rPr>
                <w:rFonts w:ascii="Times New Roman" w:hAnsi="Times New Roman" w:cs="Times New Roman"/>
                <w:sz w:val="24"/>
                <w:szCs w:val="24"/>
              </w:rPr>
              <w:t>Sterilt rör</w:t>
            </w:r>
          </w:p>
          <w:p w14:paraId="1FE5C938" w14:textId="77777777" w:rsidR="00E107F3" w:rsidRPr="00E107F3" w:rsidRDefault="00E107F3" w:rsidP="00E107F3">
            <w:pPr>
              <w:rPr>
                <w:rFonts w:ascii="Times New Roman" w:hAnsi="Times New Roman" w:cs="Times New Roman"/>
                <w:sz w:val="24"/>
                <w:szCs w:val="24"/>
              </w:rPr>
            </w:pPr>
            <w:r w:rsidRPr="00E107F3">
              <w:rPr>
                <w:rFonts w:ascii="Times New Roman" w:hAnsi="Times New Roman" w:cs="Times New Roman"/>
                <w:sz w:val="24"/>
                <w:szCs w:val="24"/>
              </w:rPr>
              <w:t>10 ml gul kork och konad botten</w:t>
            </w:r>
          </w:p>
          <w:p w14:paraId="1606083C" w14:textId="4D65304D" w:rsidR="00E107F3" w:rsidRPr="00E107F3" w:rsidRDefault="00E107F3" w:rsidP="00E107F3">
            <w:pPr>
              <w:rPr>
                <w:rFonts w:ascii="Times New Roman" w:hAnsi="Times New Roman" w:cs="Times New Roman"/>
                <w:sz w:val="24"/>
                <w:szCs w:val="24"/>
              </w:rPr>
            </w:pPr>
            <w:r w:rsidRPr="00E107F3">
              <w:rPr>
                <w:rFonts w:ascii="Times New Roman" w:hAnsi="Times New Roman" w:cs="Times New Roman"/>
                <w:sz w:val="24"/>
                <w:szCs w:val="24"/>
              </w:rPr>
              <w:t>(urinodlingsrör)</w:t>
            </w:r>
          </w:p>
        </w:tc>
        <w:tc>
          <w:tcPr>
            <w:tcW w:w="2126" w:type="dxa"/>
            <w:tcBorders>
              <w:top w:val="single" w:sz="8" w:space="0" w:color="auto"/>
              <w:left w:val="single" w:sz="8" w:space="0" w:color="auto"/>
              <w:bottom w:val="single" w:sz="8" w:space="0" w:color="auto"/>
              <w:right w:val="single" w:sz="8" w:space="0" w:color="auto"/>
            </w:tcBorders>
            <w:tcMar>
              <w:left w:w="108" w:type="dxa"/>
              <w:right w:w="108" w:type="dxa"/>
            </w:tcMar>
          </w:tcPr>
          <w:p w14:paraId="5AB0C354" w14:textId="77777777" w:rsidR="00E107F3" w:rsidRPr="00E107F3" w:rsidRDefault="00E107F3" w:rsidP="00E107F3">
            <w:pPr>
              <w:rPr>
                <w:rFonts w:ascii="Times New Roman" w:hAnsi="Times New Roman" w:cs="Times New Roman"/>
                <w:sz w:val="24"/>
                <w:szCs w:val="24"/>
              </w:rPr>
            </w:pPr>
            <w:r w:rsidRPr="00E107F3">
              <w:rPr>
                <w:rFonts w:ascii="Times New Roman" w:hAnsi="Times New Roman" w:cs="Times New Roman"/>
                <w:sz w:val="24"/>
                <w:szCs w:val="24"/>
              </w:rPr>
              <w:t xml:space="preserve">Frågor om prov-material.DNA-lab: </w:t>
            </w:r>
          </w:p>
          <w:p w14:paraId="54AD1FAF" w14:textId="4A42506C" w:rsidR="00E107F3" w:rsidRPr="00E107F3" w:rsidRDefault="00E107F3" w:rsidP="00E107F3">
            <w:pPr>
              <w:rPr>
                <w:rFonts w:ascii="Times New Roman" w:hAnsi="Times New Roman" w:cs="Times New Roman"/>
                <w:sz w:val="24"/>
                <w:szCs w:val="24"/>
              </w:rPr>
            </w:pPr>
            <w:r w:rsidRPr="00E107F3">
              <w:rPr>
                <w:rFonts w:ascii="Times New Roman" w:hAnsi="Times New Roman" w:cs="Times New Roman"/>
                <w:sz w:val="24"/>
                <w:szCs w:val="24"/>
              </w:rPr>
              <w:t xml:space="preserve">tel 031-342 46 98 </w:t>
            </w:r>
          </w:p>
        </w:tc>
      </w:tr>
      <w:tr w:rsidR="00CD256C" w14:paraId="721CB2B8" w14:textId="77777777" w:rsidTr="00BD3B8F">
        <w:trPr>
          <w:trHeight w:val="225"/>
        </w:trPr>
        <w:tc>
          <w:tcPr>
            <w:tcW w:w="2117" w:type="dxa"/>
            <w:tcBorders>
              <w:top w:val="single" w:sz="8" w:space="0" w:color="auto"/>
              <w:left w:val="single" w:sz="8" w:space="0" w:color="auto"/>
              <w:bottom w:val="single" w:sz="8" w:space="0" w:color="auto"/>
              <w:right w:val="single" w:sz="8" w:space="0" w:color="auto"/>
            </w:tcBorders>
            <w:tcMar>
              <w:left w:w="108" w:type="dxa"/>
              <w:right w:w="108" w:type="dxa"/>
            </w:tcMar>
          </w:tcPr>
          <w:p w14:paraId="345FD7FE" w14:textId="67B4983E" w:rsidR="00CD256C" w:rsidRPr="00CD256C" w:rsidRDefault="00CD256C" w:rsidP="00CD256C">
            <w:pPr>
              <w:rPr>
                <w:rFonts w:ascii="Times New Roman" w:hAnsi="Times New Roman" w:cs="Times New Roman"/>
                <w:sz w:val="24"/>
                <w:szCs w:val="24"/>
              </w:rPr>
            </w:pPr>
            <w:r w:rsidRPr="00CD256C">
              <w:rPr>
                <w:rFonts w:ascii="Times New Roman" w:hAnsi="Times New Roman" w:cs="Times New Roman"/>
                <w:sz w:val="24"/>
                <w:szCs w:val="24"/>
              </w:rPr>
              <w:t>Tb-odling</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67DCA962" w14:textId="5F09E125" w:rsidR="00CD256C" w:rsidRPr="00CD256C" w:rsidRDefault="00CD256C" w:rsidP="00CD256C">
            <w:pPr>
              <w:rPr>
                <w:rFonts w:ascii="Times New Roman" w:hAnsi="Times New Roman" w:cs="Times New Roman"/>
                <w:sz w:val="24"/>
                <w:szCs w:val="24"/>
              </w:rPr>
            </w:pPr>
            <w:r w:rsidRPr="00CD256C">
              <w:rPr>
                <w:rFonts w:ascii="Times New Roman" w:hAnsi="Times New Roman" w:cs="Times New Roman"/>
                <w:sz w:val="24"/>
                <w:szCs w:val="24"/>
              </w:rPr>
              <w:t>Bakteriologi remiss SU</w:t>
            </w:r>
          </w:p>
          <w:p w14:paraId="03D67F74" w14:textId="175B0D04" w:rsidR="00CD256C" w:rsidRPr="00CD256C" w:rsidRDefault="00CD256C" w:rsidP="00CD256C">
            <w:pPr>
              <w:rPr>
                <w:rFonts w:ascii="Times New Roman" w:hAnsi="Times New Roman" w:cs="Times New Roman"/>
                <w:sz w:val="24"/>
                <w:szCs w:val="24"/>
              </w:rPr>
            </w:pPr>
            <w:r w:rsidRPr="00CD256C">
              <w:rPr>
                <w:rFonts w:ascii="Times New Roman" w:hAnsi="Times New Roman" w:cs="Times New Roman"/>
                <w:sz w:val="24"/>
                <w:szCs w:val="24"/>
              </w:rPr>
              <w:t>Remiss med blå kant</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29CAF3FD" w14:textId="77777777" w:rsidR="00CD256C" w:rsidRPr="00CD256C" w:rsidRDefault="00CD256C" w:rsidP="00CD256C">
            <w:pPr>
              <w:rPr>
                <w:rFonts w:ascii="Times New Roman" w:hAnsi="Times New Roman" w:cs="Times New Roman"/>
                <w:sz w:val="24"/>
                <w:szCs w:val="24"/>
              </w:rPr>
            </w:pPr>
            <w:r w:rsidRPr="00CD256C">
              <w:rPr>
                <w:rFonts w:ascii="Times New Roman" w:hAnsi="Times New Roman" w:cs="Times New Roman"/>
                <w:sz w:val="24"/>
                <w:szCs w:val="24"/>
              </w:rPr>
              <w:t>Sterilt rör</w:t>
            </w:r>
          </w:p>
          <w:p w14:paraId="69FEFE89" w14:textId="77777777" w:rsidR="00CD256C" w:rsidRPr="00CD256C" w:rsidRDefault="00CD256C" w:rsidP="00CD256C">
            <w:pPr>
              <w:rPr>
                <w:rFonts w:ascii="Times New Roman" w:hAnsi="Times New Roman" w:cs="Times New Roman"/>
                <w:sz w:val="24"/>
                <w:szCs w:val="24"/>
              </w:rPr>
            </w:pPr>
            <w:r w:rsidRPr="00CD256C">
              <w:rPr>
                <w:rFonts w:ascii="Times New Roman" w:hAnsi="Times New Roman" w:cs="Times New Roman"/>
                <w:sz w:val="24"/>
                <w:szCs w:val="24"/>
              </w:rPr>
              <w:t>10 ml gul kork och konad botten</w:t>
            </w:r>
          </w:p>
          <w:p w14:paraId="7C4CFAB6" w14:textId="7677AE80" w:rsidR="00CD256C" w:rsidRPr="00CD256C" w:rsidRDefault="00CD256C" w:rsidP="00CD256C">
            <w:pPr>
              <w:rPr>
                <w:rFonts w:ascii="Times New Roman" w:hAnsi="Times New Roman" w:cs="Times New Roman"/>
                <w:sz w:val="24"/>
                <w:szCs w:val="24"/>
              </w:rPr>
            </w:pPr>
            <w:r w:rsidRPr="00CD256C">
              <w:rPr>
                <w:rFonts w:ascii="Times New Roman" w:hAnsi="Times New Roman" w:cs="Times New Roman"/>
                <w:sz w:val="24"/>
                <w:szCs w:val="24"/>
              </w:rPr>
              <w:t>(urinodlingsrör)</w:t>
            </w:r>
          </w:p>
        </w:tc>
        <w:tc>
          <w:tcPr>
            <w:tcW w:w="2126" w:type="dxa"/>
            <w:tcBorders>
              <w:top w:val="single" w:sz="8" w:space="0" w:color="auto"/>
              <w:left w:val="single" w:sz="8" w:space="0" w:color="auto"/>
              <w:bottom w:val="single" w:sz="8" w:space="0" w:color="auto"/>
              <w:right w:val="single" w:sz="8" w:space="0" w:color="auto"/>
            </w:tcBorders>
            <w:tcMar>
              <w:left w:w="108" w:type="dxa"/>
              <w:right w:w="108" w:type="dxa"/>
            </w:tcMar>
          </w:tcPr>
          <w:p w14:paraId="467BF40B" w14:textId="75064A07" w:rsidR="00CD256C" w:rsidRPr="00CD256C" w:rsidRDefault="00CD256C" w:rsidP="00CD256C">
            <w:pPr>
              <w:rPr>
                <w:rFonts w:ascii="Times New Roman" w:hAnsi="Times New Roman" w:cs="Times New Roman"/>
                <w:sz w:val="24"/>
                <w:szCs w:val="24"/>
              </w:rPr>
            </w:pPr>
            <w:r w:rsidRPr="00CD256C">
              <w:rPr>
                <w:rFonts w:ascii="Times New Roman" w:hAnsi="Times New Roman" w:cs="Times New Roman"/>
                <w:sz w:val="24"/>
                <w:szCs w:val="24"/>
              </w:rPr>
              <w:t xml:space="preserve">Remiss ifylles av läkare </w:t>
            </w:r>
          </w:p>
          <w:p w14:paraId="7C9F1BF6" w14:textId="461F81F6" w:rsidR="00CD256C" w:rsidRPr="00CD256C" w:rsidRDefault="00CD256C" w:rsidP="00CD256C">
            <w:pPr>
              <w:rPr>
                <w:rFonts w:ascii="Times New Roman" w:hAnsi="Times New Roman" w:cs="Times New Roman"/>
                <w:sz w:val="24"/>
                <w:szCs w:val="24"/>
              </w:rPr>
            </w:pPr>
            <w:r w:rsidRPr="00CD256C">
              <w:rPr>
                <w:rFonts w:ascii="Times New Roman" w:hAnsi="Times New Roman" w:cs="Times New Roman"/>
                <w:sz w:val="24"/>
                <w:szCs w:val="24"/>
              </w:rPr>
              <w:t>OBS! Hantering pga smittrisk- alla prov skall skickas i skyddsförpackning.</w:t>
            </w:r>
          </w:p>
          <w:p w14:paraId="3076E15D" w14:textId="7F00B735" w:rsidR="00CD256C" w:rsidRPr="00CD256C" w:rsidRDefault="00CD256C" w:rsidP="00CD256C">
            <w:pPr>
              <w:rPr>
                <w:rFonts w:ascii="Times New Roman" w:hAnsi="Times New Roman" w:cs="Times New Roman"/>
                <w:sz w:val="24"/>
                <w:szCs w:val="24"/>
              </w:rPr>
            </w:pPr>
            <w:r w:rsidRPr="00CD256C">
              <w:rPr>
                <w:rFonts w:ascii="Times New Roman" w:hAnsi="Times New Roman" w:cs="Times New Roman"/>
                <w:sz w:val="24"/>
                <w:szCs w:val="24"/>
              </w:rPr>
              <w:t>Frågor Tb-lab tel: 031-342 46 44.</w:t>
            </w:r>
          </w:p>
        </w:tc>
      </w:tr>
      <w:tr w:rsidR="00CC140C" w14:paraId="2E17FEEF" w14:textId="77777777" w:rsidTr="00BD3B8F">
        <w:trPr>
          <w:trHeight w:val="1020"/>
        </w:trPr>
        <w:tc>
          <w:tcPr>
            <w:tcW w:w="2117" w:type="dxa"/>
            <w:tcBorders>
              <w:top w:val="single" w:sz="8" w:space="0" w:color="auto"/>
              <w:left w:val="single" w:sz="8" w:space="0" w:color="auto"/>
              <w:bottom w:val="single" w:sz="8" w:space="0" w:color="auto"/>
              <w:right w:val="single" w:sz="8" w:space="0" w:color="auto"/>
            </w:tcBorders>
            <w:tcMar>
              <w:left w:w="108" w:type="dxa"/>
              <w:right w:w="108" w:type="dxa"/>
            </w:tcMar>
          </w:tcPr>
          <w:p w14:paraId="04B90C9E" w14:textId="42CBA057" w:rsidR="00CC140C" w:rsidRPr="00CC140C" w:rsidRDefault="00CC140C" w:rsidP="00CC140C">
            <w:pPr>
              <w:rPr>
                <w:rFonts w:ascii="Times New Roman" w:hAnsi="Times New Roman" w:cs="Times New Roman"/>
                <w:sz w:val="24"/>
                <w:szCs w:val="24"/>
              </w:rPr>
            </w:pPr>
            <w:r w:rsidRPr="00CC140C">
              <w:rPr>
                <w:rFonts w:ascii="Times New Roman" w:hAnsi="Times New Roman" w:cs="Times New Roman"/>
                <w:sz w:val="24"/>
                <w:szCs w:val="24"/>
              </w:rPr>
              <w:t>Cytologi</w:t>
            </w:r>
          </w:p>
        </w:tc>
        <w:tc>
          <w:tcPr>
            <w:tcW w:w="1984" w:type="dxa"/>
            <w:tcBorders>
              <w:top w:val="single" w:sz="8" w:space="0" w:color="auto"/>
              <w:left w:val="single" w:sz="8" w:space="0" w:color="auto"/>
              <w:bottom w:val="single" w:sz="8" w:space="0" w:color="auto"/>
              <w:right w:val="single" w:sz="8" w:space="0" w:color="auto"/>
            </w:tcBorders>
            <w:tcMar>
              <w:left w:w="108" w:type="dxa"/>
              <w:right w:w="108" w:type="dxa"/>
            </w:tcMar>
          </w:tcPr>
          <w:p w14:paraId="2E97902D" w14:textId="738E25B2" w:rsidR="00CC140C" w:rsidRPr="00CC140C" w:rsidRDefault="00CC140C" w:rsidP="00CC140C">
            <w:pPr>
              <w:rPr>
                <w:rFonts w:ascii="Times New Roman" w:hAnsi="Times New Roman" w:cs="Times New Roman"/>
                <w:sz w:val="24"/>
                <w:szCs w:val="24"/>
              </w:rPr>
            </w:pPr>
            <w:r w:rsidRPr="00CC140C">
              <w:rPr>
                <w:rFonts w:ascii="Times New Roman" w:hAnsi="Times New Roman" w:cs="Times New Roman"/>
                <w:sz w:val="24"/>
                <w:szCs w:val="24"/>
              </w:rPr>
              <w:t>Allmän cytologi, remiss med gulkant (ej gyn)</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22DDA177" w14:textId="77777777" w:rsidR="00CC140C" w:rsidRPr="00CC140C" w:rsidRDefault="00CC140C" w:rsidP="00CC140C">
            <w:pPr>
              <w:rPr>
                <w:rFonts w:ascii="Times New Roman" w:hAnsi="Times New Roman" w:cs="Times New Roman"/>
                <w:sz w:val="24"/>
                <w:szCs w:val="24"/>
              </w:rPr>
            </w:pPr>
            <w:r w:rsidRPr="00CC140C">
              <w:rPr>
                <w:rFonts w:ascii="Times New Roman" w:hAnsi="Times New Roman" w:cs="Times New Roman"/>
                <w:sz w:val="24"/>
                <w:szCs w:val="24"/>
              </w:rPr>
              <w:t xml:space="preserve">Sterilt koniskt rör med skruvkork (Falconrör 50 ml) &amp; cytologi-remiss. </w:t>
            </w:r>
          </w:p>
          <w:p w14:paraId="778F4E99" w14:textId="5983A169" w:rsidR="00CC140C" w:rsidRPr="00CC140C" w:rsidRDefault="00CC140C" w:rsidP="00CC140C">
            <w:pPr>
              <w:spacing w:after="160" w:line="259" w:lineRule="auto"/>
              <w:rPr>
                <w:rFonts w:ascii="Times New Roman" w:hAnsi="Times New Roman" w:cs="Times New Roman"/>
                <w:sz w:val="24"/>
                <w:szCs w:val="24"/>
              </w:rPr>
            </w:pPr>
            <w:r w:rsidRPr="00CC140C">
              <w:rPr>
                <w:rFonts w:ascii="Times New Roman" w:hAnsi="Times New Roman" w:cs="Times New Roman"/>
                <w:sz w:val="24"/>
                <w:szCs w:val="24"/>
              </w:rPr>
              <w:t>45 ml vätska.</w:t>
            </w:r>
          </w:p>
        </w:tc>
        <w:tc>
          <w:tcPr>
            <w:tcW w:w="2126" w:type="dxa"/>
            <w:tcBorders>
              <w:top w:val="single" w:sz="8" w:space="0" w:color="auto"/>
              <w:left w:val="single" w:sz="8" w:space="0" w:color="auto"/>
              <w:bottom w:val="single" w:sz="8" w:space="0" w:color="auto"/>
              <w:right w:val="single" w:sz="8" w:space="0" w:color="auto"/>
            </w:tcBorders>
            <w:tcMar>
              <w:left w:w="108" w:type="dxa"/>
              <w:right w:w="108" w:type="dxa"/>
            </w:tcMar>
          </w:tcPr>
          <w:p w14:paraId="059EDFC5" w14:textId="011C4C66" w:rsidR="00CC140C" w:rsidRPr="00CC140C" w:rsidRDefault="00CC140C" w:rsidP="00CC140C">
            <w:pPr>
              <w:rPr>
                <w:rFonts w:ascii="Times New Roman" w:hAnsi="Times New Roman" w:cs="Times New Roman"/>
                <w:sz w:val="24"/>
                <w:szCs w:val="24"/>
              </w:rPr>
            </w:pPr>
            <w:r w:rsidRPr="00CC140C">
              <w:rPr>
                <w:rFonts w:ascii="Times New Roman" w:hAnsi="Times New Roman" w:cs="Times New Roman"/>
                <w:sz w:val="24"/>
                <w:szCs w:val="24"/>
              </w:rPr>
              <w:t>Remiss ifylles av läkare</w:t>
            </w:r>
          </w:p>
        </w:tc>
      </w:tr>
    </w:tbl>
    <w:p w14:paraId="52464790" w14:textId="77777777" w:rsidR="00A65CFF" w:rsidRDefault="00A65CFF" w:rsidP="00A65CFF">
      <w:pPr>
        <w:pStyle w:val="paragraph"/>
        <w:spacing w:before="0" w:beforeAutospacing="0" w:after="0" w:afterAutospacing="0"/>
        <w:textAlignment w:val="baseline"/>
      </w:pPr>
      <w:r>
        <w:t>*</w:t>
      </w:r>
      <w:r w:rsidRPr="00867AE6">
        <w:t xml:space="preserve"> </w:t>
      </w:r>
      <w:r>
        <w:t>Tvätta med Klorhexidinsprit (5 ml/ml) på blododl flaskornas membran. Låt torka. Dra upp lite vätska ur allmänodlingen och spruta ner med hjälp av kanyl ner 1 – 5 ml i varje blododlingsflaska. Använd munskydd och visir.</w:t>
      </w:r>
    </w:p>
    <w:p w14:paraId="069F7895" w14:textId="77777777" w:rsidR="00A65CFF" w:rsidRPr="000423D4" w:rsidRDefault="00A65CFF" w:rsidP="00A65CFF">
      <w:pPr>
        <w:pStyle w:val="paragraph"/>
        <w:spacing w:before="0" w:beforeAutospacing="0" w:after="0" w:afterAutospacing="0"/>
        <w:textAlignment w:val="baseline"/>
        <w:rPr>
          <w:rFonts w:ascii="Segoe UI" w:hAnsi="Segoe UI" w:cs="Segoe UI"/>
          <w:sz w:val="18"/>
          <w:szCs w:val="18"/>
        </w:rPr>
      </w:pPr>
    </w:p>
    <w:p w14:paraId="3408DE5C" w14:textId="7C1A4AC7" w:rsidR="00D11561" w:rsidRDefault="2D1B8012">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Dokumentation: Prover, odling och cytologi från pleuradränage som ä</w:t>
      </w:r>
      <w:r w:rsidR="007D7622">
        <w:rPr>
          <w:rFonts w:ascii="Times New Roman" w:eastAsia="Times New Roman" w:hAnsi="Times New Roman" w:cs="Times New Roman"/>
          <w:sz w:val="24"/>
          <w:szCs w:val="24"/>
        </w:rPr>
        <w:t>r</w:t>
      </w:r>
      <w:r w:rsidRPr="60D06DA8">
        <w:rPr>
          <w:rFonts w:ascii="Times New Roman" w:eastAsia="Times New Roman" w:hAnsi="Times New Roman" w:cs="Times New Roman"/>
          <w:sz w:val="24"/>
          <w:szCs w:val="24"/>
        </w:rPr>
        <w:t xml:space="preserve"> tagna dokumenteras under ”Provtagning” under Planering i Melior.</w:t>
      </w:r>
    </w:p>
    <w:p w14:paraId="17B3A5D0" w14:textId="77777777" w:rsidR="00D11561" w:rsidRDefault="00D1156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3A03497" w14:textId="0BEA3CCB" w:rsidR="3047AEB7" w:rsidRPr="00D11561" w:rsidRDefault="3047AEB7" w:rsidP="60D06DA8">
      <w:pPr>
        <w:pStyle w:val="Rubrik1"/>
        <w:rPr>
          <w:b/>
          <w:bCs/>
        </w:rPr>
      </w:pPr>
      <w:r w:rsidRPr="00D11561">
        <w:rPr>
          <w:b/>
          <w:bCs/>
          <w:color w:val="auto"/>
        </w:rPr>
        <w:lastRenderedPageBreak/>
        <w:t>Behandling</w:t>
      </w:r>
    </w:p>
    <w:p w14:paraId="5035C196" w14:textId="75CCBFCC" w:rsidR="3047AEB7" w:rsidRDefault="3047AEB7" w:rsidP="60D06DA8">
      <w:r w:rsidRPr="60D06DA8">
        <w:rPr>
          <w:rFonts w:ascii="Times New Roman" w:eastAsia="Times New Roman" w:hAnsi="Times New Roman" w:cs="Times New Roman"/>
          <w:sz w:val="24"/>
          <w:szCs w:val="24"/>
        </w:rPr>
        <w:t>Pleuradränage kräver regelbunden observation för att garantera funktionen.</w:t>
      </w:r>
    </w:p>
    <w:p w14:paraId="0844CF9B" w14:textId="0FABF2C9" w:rsidR="3047AEB7" w:rsidRPr="00A16783" w:rsidRDefault="3047AEB7" w:rsidP="60D06DA8">
      <w:pPr>
        <w:pStyle w:val="Rubrik1"/>
        <w:rPr>
          <w:b/>
          <w:bCs/>
        </w:rPr>
      </w:pPr>
      <w:r w:rsidRPr="00A16783">
        <w:rPr>
          <w:b/>
          <w:bCs/>
          <w:color w:val="auto"/>
        </w:rPr>
        <w:t>Efter inläggning</w:t>
      </w:r>
    </w:p>
    <w:p w14:paraId="7D97E024" w14:textId="3D858B99" w:rsidR="60D06DA8" w:rsidRPr="00A16783" w:rsidRDefault="3047AEB7" w:rsidP="00A16783">
      <w:p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När pleuradränaget är inlagt på röntgen medföljer ett omvårdnadsdokument i pappersform patienten upp från som ska läsas av ansvarig sköterska. I dokumentet anges om dränaget är stängt/öppet samt ev. omvårdnadsåtgärder, komplikationer och komplikationer.</w:t>
      </w:r>
    </w:p>
    <w:p w14:paraId="31602E6F" w14:textId="62F0234B" w:rsidR="6EEC93E8" w:rsidRPr="00A16783" w:rsidRDefault="6EEC93E8" w:rsidP="60D06DA8">
      <w:pPr>
        <w:pStyle w:val="Rubrik1"/>
        <w:rPr>
          <w:b/>
          <w:bCs/>
        </w:rPr>
      </w:pPr>
      <w:r w:rsidRPr="00A16783">
        <w:rPr>
          <w:b/>
          <w:bCs/>
          <w:color w:val="auto"/>
        </w:rPr>
        <w:t>Vid ankomst till avdelningen</w:t>
      </w:r>
    </w:p>
    <w:p w14:paraId="5D27C801" w14:textId="12C63FFF" w:rsidR="6EEC93E8" w:rsidRDefault="6EEC93E8" w:rsidP="60D06DA8">
      <w:pPr>
        <w:pStyle w:val="Liststycke"/>
        <w:numPr>
          <w:ilvl w:val="0"/>
          <w:numId w:val="88"/>
        </w:numPr>
        <w:spacing w:after="0"/>
        <w:ind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NEWS-bedömning -</w:t>
      </w:r>
      <w:r w:rsidR="00A16783">
        <w:rPr>
          <w:rFonts w:ascii="Times New Roman" w:eastAsia="Times New Roman" w:hAnsi="Times New Roman" w:cs="Times New Roman"/>
          <w:sz w:val="24"/>
          <w:szCs w:val="24"/>
        </w:rPr>
        <w:t xml:space="preserve"> </w:t>
      </w:r>
      <w:r w:rsidRPr="60D06DA8">
        <w:rPr>
          <w:rFonts w:ascii="Times New Roman" w:eastAsia="Times New Roman" w:hAnsi="Times New Roman" w:cs="Times New Roman"/>
          <w:sz w:val="24"/>
          <w:szCs w:val="24"/>
        </w:rPr>
        <w:t>följ åtgärdstrappan</w:t>
      </w:r>
      <w:r w:rsidR="00A16783">
        <w:rPr>
          <w:rFonts w:ascii="Times New Roman" w:eastAsia="Times New Roman" w:hAnsi="Times New Roman" w:cs="Times New Roman"/>
          <w:sz w:val="24"/>
          <w:szCs w:val="24"/>
        </w:rPr>
        <w:t>.</w:t>
      </w:r>
    </w:p>
    <w:p w14:paraId="741457AD" w14:textId="6FF05028" w:rsidR="60D06DA8" w:rsidRDefault="60D06DA8" w:rsidP="60D06DA8">
      <w:pPr>
        <w:spacing w:after="0"/>
        <w:rPr>
          <w:rFonts w:ascii="Times New Roman" w:eastAsia="Times New Roman" w:hAnsi="Times New Roman" w:cs="Times New Roman"/>
          <w:sz w:val="24"/>
          <w:szCs w:val="24"/>
        </w:rPr>
      </w:pPr>
    </w:p>
    <w:p w14:paraId="2797FCFC" w14:textId="2A979C6F" w:rsidR="6EEC93E8" w:rsidRDefault="6EEC93E8"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Fråga patienten hur denne upplever sin andning: </w:t>
      </w:r>
    </w:p>
    <w:p w14:paraId="004BE07E" w14:textId="1C69B166" w:rsidR="6EEC93E8" w:rsidRDefault="6EEC93E8" w:rsidP="60D06DA8">
      <w:pPr>
        <w:pStyle w:val="Liststycke"/>
        <w:numPr>
          <w:ilvl w:val="1"/>
          <w:numId w:val="87"/>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Vanliga komplikationer är hosta och obehag i bröstet i varierande grad. </w:t>
      </w:r>
    </w:p>
    <w:p w14:paraId="1593BB4A" w14:textId="3098E7C4" w:rsidR="6EEC93E8" w:rsidRDefault="6EEC93E8" w:rsidP="60D06DA8">
      <w:pPr>
        <w:pStyle w:val="Liststycke"/>
        <w:numPr>
          <w:ilvl w:val="1"/>
          <w:numId w:val="87"/>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Om patienten får rethosta eller smärtor avbryts tappningen</w:t>
      </w:r>
      <w:r w:rsidR="001B2155">
        <w:rPr>
          <w:rFonts w:ascii="Times New Roman" w:eastAsia="Times New Roman" w:hAnsi="Times New Roman" w:cs="Times New Roman"/>
          <w:sz w:val="24"/>
          <w:szCs w:val="24"/>
        </w:rPr>
        <w:t xml:space="preserve"> –</w:t>
      </w:r>
      <w:r w:rsidRPr="60D06DA8">
        <w:rPr>
          <w:rFonts w:ascii="Times New Roman" w:eastAsia="Times New Roman" w:hAnsi="Times New Roman" w:cs="Times New Roman"/>
          <w:sz w:val="24"/>
          <w:szCs w:val="24"/>
        </w:rPr>
        <w:t xml:space="preserve"> utvärdera</w:t>
      </w:r>
      <w:r w:rsidR="001B2155">
        <w:rPr>
          <w:rFonts w:ascii="Times New Roman" w:eastAsia="Times New Roman" w:hAnsi="Times New Roman" w:cs="Times New Roman"/>
          <w:sz w:val="24"/>
          <w:szCs w:val="24"/>
        </w:rPr>
        <w:t>,</w:t>
      </w:r>
      <w:r w:rsidRPr="60D06DA8">
        <w:rPr>
          <w:rFonts w:ascii="Times New Roman" w:eastAsia="Times New Roman" w:hAnsi="Times New Roman" w:cs="Times New Roman"/>
          <w:sz w:val="24"/>
          <w:szCs w:val="24"/>
        </w:rPr>
        <w:t xml:space="preserve"> kan vara tecken på mer allvarliga komplikationer som till exempel pneumothorax och lungödem. </w:t>
      </w:r>
    </w:p>
    <w:p w14:paraId="04B249EE" w14:textId="7697B1F1" w:rsidR="6EEC93E8" w:rsidRDefault="6EEC93E8"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 </w:t>
      </w:r>
    </w:p>
    <w:p w14:paraId="38B5F8D1" w14:textId="227DD2EA" w:rsidR="6EEC93E8" w:rsidRDefault="6EEC93E8"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Observera mängd, färg och utseende på pleuravätskan: </w:t>
      </w:r>
    </w:p>
    <w:p w14:paraId="06CE6089" w14:textId="3B2D1503" w:rsidR="6EEC93E8" w:rsidRDefault="6EEC93E8" w:rsidP="60D06DA8">
      <w:pPr>
        <w:pStyle w:val="Liststycke"/>
        <w:numPr>
          <w:ilvl w:val="1"/>
          <w:numId w:val="85"/>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Initialt tappas max 1000 ml pleuravätska ut på en gång (se Avstängning) </w:t>
      </w:r>
    </w:p>
    <w:p w14:paraId="7667A6E9" w14:textId="0599EDE7" w:rsidR="6EEC93E8" w:rsidRDefault="6EEC93E8" w:rsidP="60D06DA8">
      <w:pPr>
        <w:pStyle w:val="Liststycke"/>
        <w:numPr>
          <w:ilvl w:val="1"/>
          <w:numId w:val="85"/>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Stäng dränage när maxmängd uppnås och notera tidpunkt för stängning-</w:t>
      </w:r>
    </w:p>
    <w:p w14:paraId="39CC94D6" w14:textId="7488977B" w:rsidR="6EEC93E8" w:rsidRDefault="6EEC93E8" w:rsidP="60D06DA8">
      <w:pPr>
        <w:ind w:left="72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följ därefter tappningsanvisningar se nedan</w:t>
      </w:r>
    </w:p>
    <w:p w14:paraId="61A92717" w14:textId="5FCE600F" w:rsidR="6EEC93E8" w:rsidRDefault="6EEC93E8" w:rsidP="60D06DA8">
      <w:pPr>
        <w:pStyle w:val="Liststycke"/>
        <w:numPr>
          <w:ilvl w:val="1"/>
          <w:numId w:val="85"/>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Notera vätskans utseende; halmgul, blod, grumligt, illaluktande</w:t>
      </w:r>
    </w:p>
    <w:p w14:paraId="59F51652" w14:textId="5BE41BF5" w:rsidR="6EEC93E8" w:rsidRDefault="6EEC93E8" w:rsidP="60D06DA8">
      <w:pPr>
        <w:pStyle w:val="Liststycke"/>
        <w:numPr>
          <w:ilvl w:val="1"/>
          <w:numId w:val="85"/>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Kontrollera att det inte kommer luft i påsen- kontakta läkare i så fall. </w:t>
      </w:r>
    </w:p>
    <w:p w14:paraId="24030F47" w14:textId="10708A66" w:rsidR="6EEC93E8" w:rsidRDefault="6EEC93E8"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 </w:t>
      </w:r>
    </w:p>
    <w:p w14:paraId="2098A978" w14:textId="6EB67AC9" w:rsidR="6EEC93E8" w:rsidRDefault="6EEC93E8"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Observera instickställe initialt de första 2 h med tanke på blödningsrisk.</w:t>
      </w:r>
    </w:p>
    <w:p w14:paraId="5D4DB2F5" w14:textId="15D48D0E" w:rsidR="6EEC93E8" w:rsidRDefault="6EEC93E8" w:rsidP="60D06DA8">
      <w:pPr>
        <w:pStyle w:val="Liststycke"/>
        <w:numPr>
          <w:ilvl w:val="1"/>
          <w:numId w:val="85"/>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Kontrollera om förbandet är torrt eller blodigt och om det finns tecken på hematom. Har det blött mycket bör läkare kontaktas. </w:t>
      </w:r>
    </w:p>
    <w:p w14:paraId="04856C07" w14:textId="5DF2A21F" w:rsidR="6EEC93E8" w:rsidRDefault="6EEC93E8"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 </w:t>
      </w:r>
    </w:p>
    <w:p w14:paraId="17508FF5" w14:textId="40052AA8" w:rsidR="6EEC93E8" w:rsidRDefault="6EEC93E8"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Observera instickställe avseende läckage och irritation </w:t>
      </w:r>
    </w:p>
    <w:p w14:paraId="0B85FC07" w14:textId="5A21F5FD" w:rsidR="6EEC93E8" w:rsidRDefault="6EEC93E8" w:rsidP="60D06DA8">
      <w:pPr>
        <w:pStyle w:val="Liststycke"/>
        <w:numPr>
          <w:ilvl w:val="1"/>
          <w:numId w:val="85"/>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Läckage kan antyda att dränage inte fungerar, kontakta läkare </w:t>
      </w:r>
    </w:p>
    <w:p w14:paraId="393B321E" w14:textId="0F074BB7" w:rsidR="6EEC93E8" w:rsidRDefault="6EEC93E8" w:rsidP="60D06DA8">
      <w:pPr>
        <w:pStyle w:val="Liststycke"/>
        <w:numPr>
          <w:ilvl w:val="1"/>
          <w:numId w:val="85"/>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Irritation i hud som rodnad, svullnad, klåda kan bero på desinfektion, lokalbedövning eller häfta- följ och utvärdera. </w:t>
      </w:r>
    </w:p>
    <w:p w14:paraId="7D966A1D" w14:textId="29531E66" w:rsidR="6EEC93E8" w:rsidRDefault="6EEC93E8" w:rsidP="60D06DA8">
      <w:pPr>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 </w:t>
      </w:r>
    </w:p>
    <w:p w14:paraId="0855087E" w14:textId="2807DF70" w:rsidR="6EEC93E8" w:rsidRDefault="6EEC93E8"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Observera dränage avseende fixering, läge, märkning och uppsamlingspåse.</w:t>
      </w:r>
    </w:p>
    <w:p w14:paraId="1687882C" w14:textId="11A38929" w:rsidR="6EEC93E8" w:rsidRDefault="6EEC93E8" w:rsidP="60D06DA8">
      <w:pPr>
        <w:pStyle w:val="Liststycke"/>
        <w:numPr>
          <w:ilvl w:val="1"/>
          <w:numId w:val="78"/>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Dränslangen ska var ordentligt fixerad</w:t>
      </w:r>
      <w:r w:rsidR="10101A58" w:rsidRPr="60D06DA8">
        <w:rPr>
          <w:rFonts w:ascii="Times New Roman" w:eastAsia="Times New Roman" w:hAnsi="Times New Roman" w:cs="Times New Roman"/>
          <w:sz w:val="24"/>
          <w:szCs w:val="24"/>
        </w:rPr>
        <w:t>.</w:t>
      </w:r>
    </w:p>
    <w:p w14:paraId="6FB61C87" w14:textId="311F0A13" w:rsidR="6EEC93E8" w:rsidRDefault="6EEC93E8" w:rsidP="60D06DA8">
      <w:pPr>
        <w:pStyle w:val="Liststycke"/>
        <w:numPr>
          <w:ilvl w:val="1"/>
          <w:numId w:val="78"/>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Om cystofixdrän -</w:t>
      </w:r>
      <w:r w:rsidR="00DC70EE">
        <w:rPr>
          <w:rFonts w:ascii="Times New Roman" w:eastAsia="Times New Roman" w:hAnsi="Times New Roman" w:cs="Times New Roman"/>
          <w:sz w:val="24"/>
          <w:szCs w:val="24"/>
        </w:rPr>
        <w:t xml:space="preserve"> </w:t>
      </w:r>
      <w:r w:rsidRPr="60D06DA8">
        <w:rPr>
          <w:rFonts w:ascii="Times New Roman" w:eastAsia="Times New Roman" w:hAnsi="Times New Roman" w:cs="Times New Roman"/>
          <w:sz w:val="24"/>
          <w:szCs w:val="24"/>
        </w:rPr>
        <w:t>häfta över instickstället som nyper omkring dränslangen så att den sitter fast ordentligt.</w:t>
      </w:r>
    </w:p>
    <w:p w14:paraId="45A34541" w14:textId="07648F67" w:rsidR="6EEC93E8" w:rsidRDefault="6EEC93E8" w:rsidP="60D06DA8">
      <w:pPr>
        <w:pStyle w:val="Liststycke"/>
        <w:numPr>
          <w:ilvl w:val="1"/>
          <w:numId w:val="78"/>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Om pigtal – Skaterfix-förband.</w:t>
      </w:r>
    </w:p>
    <w:p w14:paraId="69FA5700" w14:textId="06BC7332" w:rsidR="6EEC93E8" w:rsidRDefault="6EEC93E8" w:rsidP="60D06DA8">
      <w:pPr>
        <w:pStyle w:val="Liststycke"/>
        <w:numPr>
          <w:ilvl w:val="1"/>
          <w:numId w:val="78"/>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Komplettera med en Flexitrack för slangfixering</w:t>
      </w:r>
      <w:r w:rsidR="756ABD96" w:rsidRPr="60D06DA8">
        <w:rPr>
          <w:rFonts w:ascii="Times New Roman" w:eastAsia="Times New Roman" w:hAnsi="Times New Roman" w:cs="Times New Roman"/>
          <w:sz w:val="24"/>
          <w:szCs w:val="24"/>
        </w:rPr>
        <w:t>.</w:t>
      </w:r>
    </w:p>
    <w:p w14:paraId="74685277" w14:textId="17514D0D" w:rsidR="6EEC93E8" w:rsidRDefault="6EEC93E8" w:rsidP="60D06DA8">
      <w:pPr>
        <w:pStyle w:val="Liststycke"/>
        <w:numPr>
          <w:ilvl w:val="1"/>
          <w:numId w:val="78"/>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lastRenderedPageBreak/>
        <w:t>Tejpa kopplingen mellan dränage och påse med ex. Mefixhäfta så det inte släpper i kopplingarna</w:t>
      </w:r>
      <w:r w:rsidR="62DAD16F" w:rsidRPr="60D06DA8">
        <w:rPr>
          <w:rFonts w:ascii="Times New Roman" w:eastAsia="Times New Roman" w:hAnsi="Times New Roman" w:cs="Times New Roman"/>
          <w:sz w:val="24"/>
          <w:szCs w:val="24"/>
        </w:rPr>
        <w:t>.</w:t>
      </w:r>
    </w:p>
    <w:p w14:paraId="0CE370A2" w14:textId="3EA6C26E" w:rsidR="6EEC93E8" w:rsidRDefault="6EEC93E8" w:rsidP="60D06DA8">
      <w:pPr>
        <w:pStyle w:val="Liststycke"/>
        <w:numPr>
          <w:ilvl w:val="1"/>
          <w:numId w:val="78"/>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Uppsamlingspåsen ska inte vara tömbar. Vid byte av påse ska dränaget stängas med två avstängningar enligt nedan anvisning nedan för att minimera risken för luft i systemet. </w:t>
      </w:r>
    </w:p>
    <w:p w14:paraId="6E76DA16" w14:textId="34B11BEF" w:rsidR="6EEC93E8" w:rsidRDefault="6EEC93E8" w:rsidP="60D06DA8">
      <w:pPr>
        <w:pStyle w:val="Liststycke"/>
        <w:numPr>
          <w:ilvl w:val="1"/>
          <w:numId w:val="78"/>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Märk påse med klockslag, datum och etikett ”pleuradrän”</w:t>
      </w:r>
      <w:r w:rsidR="6F628CF0" w:rsidRPr="60D06DA8">
        <w:rPr>
          <w:rFonts w:ascii="Times New Roman" w:eastAsia="Times New Roman" w:hAnsi="Times New Roman" w:cs="Times New Roman"/>
          <w:sz w:val="24"/>
          <w:szCs w:val="24"/>
        </w:rPr>
        <w:t>.</w:t>
      </w:r>
    </w:p>
    <w:p w14:paraId="516ABECD" w14:textId="58BE8D5D" w:rsidR="6EEC93E8" w:rsidRDefault="6EEC93E8" w:rsidP="60D06DA8">
      <w:pPr>
        <w:pStyle w:val="Liststycke"/>
        <w:numPr>
          <w:ilvl w:val="1"/>
          <w:numId w:val="78"/>
        </w:numPr>
        <w:spacing w:after="0"/>
        <w:ind w:left="720" w:hanging="27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Uribagen ska vara i läge under patienten om inte vätskan är blodig</w:t>
      </w:r>
      <w:r w:rsidR="37ED9E8E" w:rsidRPr="60D06DA8">
        <w:rPr>
          <w:rFonts w:ascii="Times New Roman" w:eastAsia="Times New Roman" w:hAnsi="Times New Roman" w:cs="Times New Roman"/>
          <w:sz w:val="24"/>
          <w:szCs w:val="24"/>
        </w:rPr>
        <w:t>.</w:t>
      </w:r>
    </w:p>
    <w:p w14:paraId="7673B7F6" w14:textId="0FFA7971" w:rsidR="60D06DA8" w:rsidRPr="007A224F" w:rsidRDefault="6EEC93E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 </w:t>
      </w:r>
    </w:p>
    <w:p w14:paraId="794BB56B" w14:textId="4BA6B118" w:rsidR="6EEC93E8" w:rsidRDefault="6EEC93E8"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Mobilisering</w:t>
      </w:r>
    </w:p>
    <w:p w14:paraId="24117BC2" w14:textId="7FE11741" w:rsidR="6EEC93E8" w:rsidRDefault="6EEC93E8" w:rsidP="60D06DA8">
      <w:pPr>
        <w:pStyle w:val="Liststycke"/>
        <w:numPr>
          <w:ilvl w:val="0"/>
          <w:numId w:val="78"/>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När patienten kommer upp från röntgen och precis fått sitt pleuradränage bör onödiga rörelser undvikas som till exempel påklädning. Stillsamma aktiviteter och lugn livsföring rekommenderas i ett dygn. </w:t>
      </w:r>
    </w:p>
    <w:p w14:paraId="63F963E8" w14:textId="2DA7B76A" w:rsidR="6EEC93E8" w:rsidRDefault="6EEC93E8" w:rsidP="60D06DA8">
      <w:pPr>
        <w:pStyle w:val="Liststycke"/>
        <w:numPr>
          <w:ilvl w:val="0"/>
          <w:numId w:val="78"/>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Tänk på att patienten kan komma ha ett större hjälpbehov i samband med dränagebehandling</w:t>
      </w:r>
    </w:p>
    <w:p w14:paraId="745D3DFE" w14:textId="6FD16CCE" w:rsidR="6EEC93E8" w:rsidRDefault="6EEC93E8"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 </w:t>
      </w:r>
    </w:p>
    <w:p w14:paraId="3D1278EA" w14:textId="621A8A59" w:rsidR="6EEC93E8" w:rsidRDefault="6EEC93E8" w:rsidP="60D06DA8">
      <w:p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Dokumentation</w:t>
      </w:r>
    </w:p>
    <w:p w14:paraId="1AC3179E" w14:textId="29964C26" w:rsidR="6EEC93E8" w:rsidRDefault="6EEC93E8" w:rsidP="60D06DA8">
      <w:pPr>
        <w:pStyle w:val="Liststycke"/>
        <w:numPr>
          <w:ilvl w:val="1"/>
          <w:numId w:val="78"/>
        </w:numPr>
        <w:spacing w:after="0"/>
        <w:ind w:left="72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Dokumentera pleuradrän, datum och lokalisation under PlaneringAccess</w:t>
      </w:r>
      <w:r w:rsidR="0A9C7EC0" w:rsidRPr="60D06DA8">
        <w:rPr>
          <w:rFonts w:ascii="Times New Roman" w:eastAsia="Times New Roman" w:hAnsi="Times New Roman" w:cs="Times New Roman"/>
          <w:sz w:val="24"/>
          <w:szCs w:val="24"/>
        </w:rPr>
        <w:t>.</w:t>
      </w:r>
    </w:p>
    <w:p w14:paraId="551AA717" w14:textId="4BCDEAB5" w:rsidR="6EEC93E8" w:rsidRDefault="6EEC93E8" w:rsidP="60D06DA8">
      <w:pPr>
        <w:pStyle w:val="Liststycke"/>
        <w:numPr>
          <w:ilvl w:val="1"/>
          <w:numId w:val="78"/>
        </w:numPr>
        <w:spacing w:after="0"/>
        <w:ind w:left="72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Starta Omvårdnadsplan Access i Melior för behandling av pleuravätska med dränage/tappning med mål komplikationsfri och säker dränbehandling</w:t>
      </w:r>
      <w:r w:rsidR="175BEA52" w:rsidRPr="60D06DA8">
        <w:rPr>
          <w:rFonts w:ascii="Times New Roman" w:eastAsia="Times New Roman" w:hAnsi="Times New Roman" w:cs="Times New Roman"/>
          <w:sz w:val="24"/>
          <w:szCs w:val="24"/>
        </w:rPr>
        <w:t>.</w:t>
      </w:r>
    </w:p>
    <w:p w14:paraId="20B8EA4B" w14:textId="096C8163" w:rsidR="6EEC93E8" w:rsidRDefault="6EEC93E8" w:rsidP="60D06DA8">
      <w:pPr>
        <w:pStyle w:val="Liststycke"/>
        <w:numPr>
          <w:ilvl w:val="1"/>
          <w:numId w:val="78"/>
        </w:numPr>
        <w:spacing w:after="0"/>
        <w:ind w:left="72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Uttömd mängd pleuravätska dokumenteras under mätvärden “Dränage” i Melior</w:t>
      </w:r>
      <w:r w:rsidR="175BEA52" w:rsidRPr="60D06DA8">
        <w:rPr>
          <w:rFonts w:ascii="Times New Roman" w:eastAsia="Times New Roman" w:hAnsi="Times New Roman" w:cs="Times New Roman"/>
          <w:sz w:val="24"/>
          <w:szCs w:val="24"/>
        </w:rPr>
        <w:t>.</w:t>
      </w:r>
    </w:p>
    <w:p w14:paraId="7CA636BC" w14:textId="52290AB4" w:rsidR="60D06DA8" w:rsidRDefault="60D06DA8" w:rsidP="60D06DA8">
      <w:pPr>
        <w:spacing w:after="0"/>
        <w:rPr>
          <w:rFonts w:ascii="Times New Roman" w:eastAsia="Times New Roman" w:hAnsi="Times New Roman" w:cs="Times New Roman"/>
          <w:sz w:val="24"/>
          <w:szCs w:val="24"/>
        </w:rPr>
      </w:pPr>
    </w:p>
    <w:p w14:paraId="1C4ABB2F" w14:textId="16865B17" w:rsidR="175BEA52" w:rsidRDefault="175BEA52" w:rsidP="60D06DA8">
      <w:pPr>
        <w:pStyle w:val="Rubrik1"/>
      </w:pPr>
      <w:r w:rsidRPr="60D06DA8">
        <w:rPr>
          <w:color w:val="auto"/>
        </w:rPr>
        <w:t>Tappning av pleuravätska</w:t>
      </w:r>
    </w:p>
    <w:p w14:paraId="0FDF9EFE" w14:textId="38E98A3C" w:rsidR="175BEA52" w:rsidRDefault="175BEA52" w:rsidP="60D06DA8">
      <w:pPr>
        <w:pStyle w:val="Liststycke"/>
        <w:numPr>
          <w:ilvl w:val="0"/>
          <w:numId w:val="64"/>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Efter dräninläggningen tappas initialt max 1000 ml stäng dränage därefter.</w:t>
      </w:r>
    </w:p>
    <w:p w14:paraId="48194FC8" w14:textId="2E2215B0" w:rsidR="175BEA52" w:rsidRDefault="175BEA52" w:rsidP="60D06DA8">
      <w:pPr>
        <w:pStyle w:val="Liststycke"/>
        <w:numPr>
          <w:ilvl w:val="0"/>
          <w:numId w:val="64"/>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Notera och dokumentera tidpunkt och kontrollera NEWS.</w:t>
      </w:r>
    </w:p>
    <w:p w14:paraId="25E91C1C" w14:textId="5163D226" w:rsidR="175BEA52" w:rsidRDefault="175BEA52" w:rsidP="60D06DA8">
      <w:pPr>
        <w:pStyle w:val="Liststycke"/>
        <w:numPr>
          <w:ilvl w:val="0"/>
          <w:numId w:val="64"/>
        </w:numPr>
        <w:spacing w:after="0"/>
        <w:rPr>
          <w:rFonts w:ascii="Times New Roman" w:eastAsia="Times New Roman" w:hAnsi="Times New Roman" w:cs="Times New Roman"/>
          <w:b/>
          <w:bCs/>
          <w:sz w:val="24"/>
          <w:szCs w:val="24"/>
        </w:rPr>
      </w:pPr>
      <w:r w:rsidRPr="60D06DA8">
        <w:rPr>
          <w:rFonts w:ascii="Times New Roman" w:eastAsia="Times New Roman" w:hAnsi="Times New Roman" w:cs="Times New Roman"/>
          <w:sz w:val="24"/>
          <w:szCs w:val="24"/>
        </w:rPr>
        <w:t xml:space="preserve">Det ska alltid finnas två avstängningar på slangen när påse kopplas från och systemet bryts se </w:t>
      </w:r>
      <w:r w:rsidRPr="60D06DA8">
        <w:rPr>
          <w:rFonts w:ascii="Times New Roman" w:eastAsia="Times New Roman" w:hAnsi="Times New Roman" w:cs="Times New Roman"/>
          <w:b/>
          <w:bCs/>
          <w:sz w:val="24"/>
          <w:szCs w:val="24"/>
        </w:rPr>
        <w:t>Avstängning.</w:t>
      </w:r>
    </w:p>
    <w:p w14:paraId="351B9652" w14:textId="5EB9D9BE" w:rsidR="175BEA52" w:rsidRDefault="175BEA52" w:rsidP="60D06DA8">
      <w:pPr>
        <w:pStyle w:val="Liststycke"/>
        <w:numPr>
          <w:ilvl w:val="0"/>
          <w:numId w:val="64"/>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Man fortsätter sedan på avdelning att tappa 500 ml varannan timme upp till en total mängd av 3 L första dygnet. </w:t>
      </w:r>
    </w:p>
    <w:p w14:paraId="282774A8" w14:textId="0AA1D9B4" w:rsidR="175BEA52" w:rsidRDefault="175BEA52" w:rsidP="60D06DA8">
      <w:pPr>
        <w:pStyle w:val="Liststycke"/>
        <w:numPr>
          <w:ilvl w:val="0"/>
          <w:numId w:val="64"/>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Tänk på att det kan komma stora mängder vätska snabbt.</w:t>
      </w:r>
    </w:p>
    <w:p w14:paraId="034D16AF" w14:textId="4114AD36" w:rsidR="175BEA52" w:rsidRDefault="175BEA52" w:rsidP="60D06DA8">
      <w:pPr>
        <w:pStyle w:val="Liststycke"/>
        <w:numPr>
          <w:ilvl w:val="0"/>
          <w:numId w:val="64"/>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Kontrollera NEWS efter varje liter tappad vätska. </w:t>
      </w:r>
    </w:p>
    <w:p w14:paraId="4B91ACDD" w14:textId="62C87E0F" w:rsidR="175BEA52" w:rsidRDefault="175BEA52" w:rsidP="60D06DA8">
      <w:pPr>
        <w:pStyle w:val="Liststycke"/>
        <w:numPr>
          <w:ilvl w:val="0"/>
          <w:numId w:val="64"/>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Vid stora mängder vätska fortsätter andra dygnet som det första, med 500 ml varannan timme.</w:t>
      </w:r>
    </w:p>
    <w:p w14:paraId="0D27878C" w14:textId="002C39BD" w:rsidR="175BEA52" w:rsidRDefault="175BEA52" w:rsidP="60D06DA8">
      <w:pPr>
        <w:pStyle w:val="Liststycke"/>
        <w:numPr>
          <w:ilvl w:val="0"/>
          <w:numId w:val="64"/>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Om det kommer mindre mängder låter man dränet vara öppet.</w:t>
      </w:r>
    </w:p>
    <w:p w14:paraId="4D5A5BD9" w14:textId="2F38FDF2" w:rsidR="175BEA52" w:rsidRDefault="175BEA52" w:rsidP="60D06DA8">
      <w:pPr>
        <w:pStyle w:val="Liststycke"/>
        <w:numPr>
          <w:ilvl w:val="0"/>
          <w:numId w:val="64"/>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Om det inte runnit något på 4 timmar kontakta läkare för ordination på eventuell spolning.</w:t>
      </w:r>
    </w:p>
    <w:p w14:paraId="23DBCBE5" w14:textId="32894E68" w:rsidR="60D06DA8" w:rsidRDefault="60D06DA8" w:rsidP="60D06DA8">
      <w:pPr>
        <w:spacing w:after="0"/>
        <w:rPr>
          <w:rFonts w:ascii="Times New Roman" w:eastAsia="Times New Roman" w:hAnsi="Times New Roman" w:cs="Times New Roman"/>
          <w:sz w:val="24"/>
          <w:szCs w:val="24"/>
        </w:rPr>
      </w:pPr>
    </w:p>
    <w:p w14:paraId="6C094ED6" w14:textId="7D9B8940" w:rsidR="175BEA52" w:rsidRPr="00D007E1" w:rsidRDefault="175BEA52" w:rsidP="60D06DA8">
      <w:pPr>
        <w:pStyle w:val="Rubrik1"/>
        <w:rPr>
          <w:b/>
          <w:bCs/>
        </w:rPr>
      </w:pPr>
      <w:r w:rsidRPr="00D007E1">
        <w:rPr>
          <w:b/>
          <w:bCs/>
          <w:color w:val="auto"/>
        </w:rPr>
        <w:t>Avstängning</w:t>
      </w:r>
    </w:p>
    <w:p w14:paraId="5386C9C0" w14:textId="03C4358E" w:rsidR="175BEA52" w:rsidRDefault="175BEA52"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Det ska </w:t>
      </w:r>
      <w:r w:rsidRPr="60D06DA8">
        <w:rPr>
          <w:rFonts w:ascii="Times New Roman" w:eastAsia="Times New Roman" w:hAnsi="Times New Roman" w:cs="Times New Roman"/>
          <w:sz w:val="24"/>
          <w:szCs w:val="24"/>
          <w:u w:val="single"/>
        </w:rPr>
        <w:t>alltid finnas två avstängningar</w:t>
      </w:r>
      <w:r w:rsidRPr="60D06DA8">
        <w:rPr>
          <w:rFonts w:ascii="Times New Roman" w:eastAsia="Times New Roman" w:hAnsi="Times New Roman" w:cs="Times New Roman"/>
          <w:sz w:val="24"/>
          <w:szCs w:val="24"/>
        </w:rPr>
        <w:t xml:space="preserve"> på slangen när påsen kopplas från ett pleura-dränage eller systemet bryts. Som säkerhet ska 2 klädda alltid peanger finnas hos patienten för akut avstängning. </w:t>
      </w:r>
    </w:p>
    <w:p w14:paraId="73602E23" w14:textId="1687042C" w:rsidR="175BEA52" w:rsidRDefault="175BEA52" w:rsidP="60D06DA8">
      <w:pPr>
        <w:pStyle w:val="Liststycke"/>
        <w:numPr>
          <w:ilvl w:val="0"/>
          <w:numId w:val="55"/>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lastRenderedPageBreak/>
        <w:t xml:space="preserve">Pigtaildrän ska ha avstängd on/off knapp/ trevägskran </w:t>
      </w:r>
      <w:r w:rsidRPr="60D06DA8">
        <w:rPr>
          <w:rFonts w:ascii="Times New Roman" w:eastAsia="Times New Roman" w:hAnsi="Times New Roman" w:cs="Times New Roman"/>
          <w:sz w:val="24"/>
          <w:szCs w:val="24"/>
          <w:u w:val="single"/>
        </w:rPr>
        <w:t>samt</w:t>
      </w:r>
      <w:r w:rsidRPr="60D06DA8">
        <w:rPr>
          <w:rFonts w:ascii="Times New Roman" w:eastAsia="Times New Roman" w:hAnsi="Times New Roman" w:cs="Times New Roman"/>
          <w:sz w:val="24"/>
          <w:szCs w:val="24"/>
        </w:rPr>
        <w:t xml:space="preserve"> klädd peang eller KAD-klämma* </w:t>
      </w:r>
    </w:p>
    <w:p w14:paraId="0255FBD5" w14:textId="3D89CBFD" w:rsidR="175BEA52" w:rsidRDefault="175BEA52" w:rsidP="60D06DA8">
      <w:pPr>
        <w:pStyle w:val="Liststycke"/>
        <w:numPr>
          <w:ilvl w:val="0"/>
          <w:numId w:val="55"/>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Cystofix-dränage ska ha avstängd klämma på slangen </w:t>
      </w:r>
      <w:r w:rsidRPr="60D06DA8">
        <w:rPr>
          <w:rFonts w:ascii="Times New Roman" w:eastAsia="Times New Roman" w:hAnsi="Times New Roman" w:cs="Times New Roman"/>
          <w:sz w:val="24"/>
          <w:szCs w:val="24"/>
          <w:u w:val="single"/>
        </w:rPr>
        <w:t>samt</w:t>
      </w:r>
      <w:r w:rsidRPr="60D06DA8">
        <w:rPr>
          <w:rFonts w:ascii="Times New Roman" w:eastAsia="Times New Roman" w:hAnsi="Times New Roman" w:cs="Times New Roman"/>
          <w:sz w:val="24"/>
          <w:szCs w:val="24"/>
        </w:rPr>
        <w:t xml:space="preserve"> klädd peang eller KAD-klämma * </w:t>
      </w:r>
    </w:p>
    <w:p w14:paraId="78B1F95B" w14:textId="70F94DB4" w:rsidR="175BEA52" w:rsidRDefault="175BEA52" w:rsidP="60D06DA8">
      <w:pPr>
        <w:pStyle w:val="Liststycke"/>
        <w:numPr>
          <w:ilvl w:val="0"/>
          <w:numId w:val="55"/>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Om dränage inte har en tillhörande fungerande avstängning ska det istället stängas med </w:t>
      </w:r>
      <w:r w:rsidRPr="60D06DA8">
        <w:rPr>
          <w:rFonts w:ascii="Times New Roman" w:eastAsia="Times New Roman" w:hAnsi="Times New Roman" w:cs="Times New Roman"/>
          <w:sz w:val="24"/>
          <w:szCs w:val="24"/>
          <w:u w:val="single"/>
        </w:rPr>
        <w:t xml:space="preserve">två </w:t>
      </w:r>
      <w:r w:rsidRPr="60D06DA8">
        <w:rPr>
          <w:rFonts w:ascii="Times New Roman" w:eastAsia="Times New Roman" w:hAnsi="Times New Roman" w:cs="Times New Roman"/>
          <w:sz w:val="24"/>
          <w:szCs w:val="24"/>
        </w:rPr>
        <w:t>klädda KAD-klämmor/ peanger.*</w:t>
      </w:r>
    </w:p>
    <w:p w14:paraId="0612488C" w14:textId="2CA7ECD2" w:rsidR="60D06DA8" w:rsidRDefault="60D06DA8" w:rsidP="60D06DA8">
      <w:pPr>
        <w:spacing w:after="0"/>
        <w:rPr>
          <w:rFonts w:ascii="Times New Roman" w:eastAsia="Times New Roman" w:hAnsi="Times New Roman" w:cs="Times New Roman"/>
          <w:sz w:val="24"/>
          <w:szCs w:val="24"/>
        </w:rPr>
      </w:pPr>
    </w:p>
    <w:p w14:paraId="3683E467" w14:textId="670C0254" w:rsidR="60D06DA8" w:rsidRPr="00C53C2C" w:rsidRDefault="175BEA52">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*(Klädd avstängningen innebär plastslangsklädd peang /kompresser under KAD-klämma används för att slangen inte ska skadas).</w:t>
      </w:r>
    </w:p>
    <w:p w14:paraId="272EF7C9" w14:textId="2DF4A344" w:rsidR="3B436794" w:rsidRPr="00C53C2C" w:rsidRDefault="3B436794" w:rsidP="60D06DA8">
      <w:pPr>
        <w:pStyle w:val="Rubrik1"/>
        <w:rPr>
          <w:b/>
          <w:bCs/>
        </w:rPr>
      </w:pPr>
      <w:r w:rsidRPr="00C53C2C">
        <w:rPr>
          <w:b/>
          <w:bCs/>
          <w:color w:val="auto"/>
        </w:rPr>
        <w:t>Byte av påse</w:t>
      </w:r>
    </w:p>
    <w:p w14:paraId="49A9CEB7" w14:textId="541DE2AA" w:rsidR="3B436794" w:rsidRDefault="3B436794" w:rsidP="60D06DA8">
      <w:pPr>
        <w:pStyle w:val="Liststycke"/>
        <w:numPr>
          <w:ilvl w:val="0"/>
          <w:numId w:val="5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Följ basala hygienrutiner.</w:t>
      </w:r>
    </w:p>
    <w:p w14:paraId="792F3536" w14:textId="3941D0CB" w:rsidR="3B436794" w:rsidRDefault="3B436794" w:rsidP="60D06DA8">
      <w:pPr>
        <w:pStyle w:val="Liststycke"/>
        <w:numPr>
          <w:ilvl w:val="0"/>
          <w:numId w:val="5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Om samtida cytostatikabehandling, följ särskilda avfallsrutiner. </w:t>
      </w:r>
    </w:p>
    <w:p w14:paraId="4E6987B1" w14:textId="60254B8E" w:rsidR="3B436794" w:rsidRDefault="3B436794" w:rsidP="60D06DA8">
      <w:pPr>
        <w:pStyle w:val="Liststycke"/>
        <w:numPr>
          <w:ilvl w:val="0"/>
          <w:numId w:val="52"/>
        </w:numPr>
        <w:spacing w:after="0"/>
        <w:rPr>
          <w:rFonts w:ascii="Times New Roman" w:eastAsia="Times New Roman" w:hAnsi="Times New Roman" w:cs="Times New Roman"/>
          <w:b/>
          <w:bCs/>
          <w:sz w:val="24"/>
          <w:szCs w:val="24"/>
        </w:rPr>
      </w:pPr>
      <w:r w:rsidRPr="60D06DA8">
        <w:rPr>
          <w:rFonts w:ascii="Times New Roman" w:eastAsia="Times New Roman" w:hAnsi="Times New Roman" w:cs="Times New Roman"/>
          <w:sz w:val="24"/>
          <w:szCs w:val="24"/>
        </w:rPr>
        <w:t>När uppsamlingspåsen byts ska dränaget var avstängd med två avstängningar se ovan rubrik</w:t>
      </w:r>
      <w:r w:rsidRPr="60D06DA8">
        <w:rPr>
          <w:rFonts w:ascii="Times New Roman" w:eastAsia="Times New Roman" w:hAnsi="Times New Roman" w:cs="Times New Roman"/>
          <w:b/>
          <w:bCs/>
          <w:sz w:val="24"/>
          <w:szCs w:val="24"/>
        </w:rPr>
        <w:t xml:space="preserve"> Avstängning.</w:t>
      </w:r>
    </w:p>
    <w:p w14:paraId="18E4EE7E" w14:textId="2FAB9A0F" w:rsidR="3B436794" w:rsidRDefault="3B436794" w:rsidP="60D06DA8">
      <w:pPr>
        <w:pStyle w:val="Liststycke"/>
        <w:numPr>
          <w:ilvl w:val="0"/>
          <w:numId w:val="5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Kontrollera att den nya uppsamlingspåsen inte är tömbar.</w:t>
      </w:r>
    </w:p>
    <w:p w14:paraId="41DA1931" w14:textId="2603F73A" w:rsidR="3B436794" w:rsidRDefault="3B436794" w:rsidP="60D06DA8">
      <w:pPr>
        <w:pStyle w:val="Liststycke"/>
        <w:numPr>
          <w:ilvl w:val="0"/>
          <w:numId w:val="5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Se till att påsen är märkt med Pleuradrän och datum.</w:t>
      </w:r>
    </w:p>
    <w:p w14:paraId="65DCB349" w14:textId="4EC58E77" w:rsidR="3B436794" w:rsidRPr="00C53C2C" w:rsidRDefault="3B436794" w:rsidP="60D06DA8">
      <w:pPr>
        <w:pStyle w:val="Rubrik1"/>
        <w:rPr>
          <w:b/>
          <w:bCs/>
        </w:rPr>
      </w:pPr>
      <w:r w:rsidRPr="00C53C2C">
        <w:rPr>
          <w:b/>
          <w:bCs/>
          <w:color w:val="auto"/>
        </w:rPr>
        <w:t>Skötsel av pleuradränage på sjukhus</w:t>
      </w:r>
    </w:p>
    <w:p w14:paraId="65566A11" w14:textId="34F633FD"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Pleuradränage ska observeras åtminstone en gång per pass ex vid passbyte. </w:t>
      </w:r>
    </w:p>
    <w:p w14:paraId="1736E3F9" w14:textId="3BB71F80"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Dränageslang ska vara märkt med etikett Pleuradrän för att förhindra förväxling.</w:t>
      </w:r>
    </w:p>
    <w:p w14:paraId="36212453" w14:textId="24E72ADC"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Koppling mellan dränage och slang till uppsamlingspåse ska vara tejpad.</w:t>
      </w:r>
    </w:p>
    <w:p w14:paraId="63B6504C" w14:textId="35550005"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Slangar ska kontrolleras, de ska inte vara tvinnade, knickade eller vikta.</w:t>
      </w:r>
    </w:p>
    <w:p w14:paraId="34AF25A5" w14:textId="17AB35D6"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Påse ska bytas dagligen och märkas med: pleuradrän, datum och ev. hö-/vä-sida.</w:t>
      </w:r>
    </w:p>
    <w:p w14:paraId="38172D63" w14:textId="00D6B761"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Insticksstället skall kontrolleras dagligen för att upptäcka problem som t.ex. läckage, infektionstecken, värmeökning, svullnad och ökad smärta.</w:t>
      </w:r>
    </w:p>
    <w:p w14:paraId="32629C10" w14:textId="4C086B1C"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Kontrollera fixering av dränaget för att minska risken rörelse av slangen.</w:t>
      </w:r>
    </w:p>
    <w:p w14:paraId="66202BCE" w14:textId="0063F86A"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Omläggningen görs 2 ggr/vecka eller vid behov tex om det är fuktigt.</w:t>
      </w:r>
    </w:p>
    <w:p w14:paraId="2C20E1D7" w14:textId="5E42C5F4"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Pleuradränage spolas </w:t>
      </w:r>
      <w:r w:rsidRPr="60D06DA8">
        <w:rPr>
          <w:rFonts w:ascii="Times New Roman" w:eastAsia="Times New Roman" w:hAnsi="Times New Roman" w:cs="Times New Roman"/>
          <w:sz w:val="24"/>
          <w:szCs w:val="24"/>
          <w:u w:val="single"/>
        </w:rPr>
        <w:t xml:space="preserve">endast </w:t>
      </w:r>
      <w:r w:rsidRPr="60D06DA8">
        <w:rPr>
          <w:rFonts w:ascii="Times New Roman" w:eastAsia="Times New Roman" w:hAnsi="Times New Roman" w:cs="Times New Roman"/>
          <w:sz w:val="24"/>
          <w:szCs w:val="24"/>
        </w:rPr>
        <w:t>enligt ordination från läkare.</w:t>
      </w:r>
    </w:p>
    <w:p w14:paraId="00D3D3A1" w14:textId="4EA46F96"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Mät dygnsmängd pleuravätska dagligen, om två dränage mäts de separat.</w:t>
      </w:r>
    </w:p>
    <w:p w14:paraId="149488A7" w14:textId="400C705F" w:rsidR="60D06DA8" w:rsidRDefault="60D06DA8" w:rsidP="60D06DA8">
      <w:pPr>
        <w:spacing w:after="0"/>
        <w:rPr>
          <w:rFonts w:ascii="Times New Roman" w:eastAsia="Times New Roman" w:hAnsi="Times New Roman" w:cs="Times New Roman"/>
          <w:sz w:val="24"/>
          <w:szCs w:val="24"/>
        </w:rPr>
      </w:pPr>
    </w:p>
    <w:p w14:paraId="10866462" w14:textId="47B21EF2" w:rsidR="51CE9CE6" w:rsidRDefault="51CE9CE6">
      <w:r w:rsidRPr="60D06DA8">
        <w:rPr>
          <w:rFonts w:ascii="Times New Roman" w:eastAsia="Times New Roman" w:hAnsi="Times New Roman" w:cs="Times New Roman"/>
          <w:b/>
          <w:bCs/>
          <w:sz w:val="24"/>
          <w:szCs w:val="24"/>
        </w:rPr>
        <w:t xml:space="preserve">Var observant på: </w:t>
      </w:r>
    </w:p>
    <w:p w14:paraId="7770EB12" w14:textId="43E7B341" w:rsidR="51CE9CE6" w:rsidRDefault="51CE9CE6" w:rsidP="60D06DA8">
      <w:pPr>
        <w:pStyle w:val="Liststycke"/>
        <w:numPr>
          <w:ilvl w:val="0"/>
          <w:numId w:val="47"/>
        </w:num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Vid minskade/mindre mängder vätska, kontakta läkare ev. spolas efter läkar-ordination kontrollera att slangen ej har knickat sig eller glidit ur. </w:t>
      </w:r>
    </w:p>
    <w:p w14:paraId="3E78D10A" w14:textId="7C97CEE7"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Misstanke om stopp i slangen, kontakta läkare ev. spolas efter läkarordination.</w:t>
      </w:r>
    </w:p>
    <w:p w14:paraId="15E3895A" w14:textId="4583DD2E" w:rsidR="51CE9CE6" w:rsidRDefault="51CE9CE6">
      <w:r w:rsidRPr="60D06DA8">
        <w:rPr>
          <w:rFonts w:ascii="Times New Roman" w:eastAsia="Times New Roman" w:hAnsi="Times New Roman" w:cs="Times New Roman"/>
          <w:sz w:val="24"/>
          <w:szCs w:val="24"/>
        </w:rPr>
        <w:t xml:space="preserve"> </w:t>
      </w:r>
    </w:p>
    <w:p w14:paraId="5082FAA8" w14:textId="468B1D77" w:rsidR="51CE9CE6" w:rsidRPr="00A729D1" w:rsidRDefault="51CE9CE6" w:rsidP="00A729D1">
      <w:pPr>
        <w:pStyle w:val="Rubrik1"/>
        <w:rPr>
          <w:rFonts w:eastAsia="Calibri"/>
          <w:b/>
          <w:bCs/>
        </w:rPr>
      </w:pPr>
      <w:r w:rsidRPr="00A729D1">
        <w:rPr>
          <w:rFonts w:eastAsia="Calibri"/>
          <w:b/>
          <w:bCs/>
          <w:color w:val="auto"/>
        </w:rPr>
        <w:t>Dokumentation</w:t>
      </w:r>
      <w:r w:rsidRPr="00A729D1">
        <w:rPr>
          <w:rFonts w:eastAsia="Calibri"/>
          <w:b/>
          <w:bCs/>
        </w:rPr>
        <w:t xml:space="preserve"> </w:t>
      </w:r>
    </w:p>
    <w:p w14:paraId="09267F13" w14:textId="3C565ECD"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Dokumentation sker i Accessplan startad vid dräninläggning.</w:t>
      </w:r>
    </w:p>
    <w:p w14:paraId="38C48154" w14:textId="08231A6B"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Dokumentera avläst mängd pleuravätska i Melior under: Mätvärden; </w:t>
      </w:r>
    </w:p>
    <w:p w14:paraId="71C44AD3" w14:textId="48C49F0A" w:rsidR="51CE9CE6" w:rsidRDefault="51CE9CE6" w:rsidP="60D06DA8">
      <w:pPr>
        <w:ind w:left="72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 (-) Dränage och ange i kommentar Plueradrän höger alt. </w:t>
      </w:r>
      <w:r w:rsidR="01F15399" w:rsidRPr="60D06DA8">
        <w:rPr>
          <w:rFonts w:ascii="Times New Roman" w:eastAsia="Times New Roman" w:hAnsi="Times New Roman" w:cs="Times New Roman"/>
          <w:sz w:val="24"/>
          <w:szCs w:val="24"/>
        </w:rPr>
        <w:t>V</w:t>
      </w:r>
      <w:r w:rsidRPr="60D06DA8">
        <w:rPr>
          <w:rFonts w:ascii="Times New Roman" w:eastAsia="Times New Roman" w:hAnsi="Times New Roman" w:cs="Times New Roman"/>
          <w:sz w:val="24"/>
          <w:szCs w:val="24"/>
        </w:rPr>
        <w:t>änster</w:t>
      </w:r>
      <w:r w:rsidR="01F15399" w:rsidRPr="60D06DA8">
        <w:rPr>
          <w:rFonts w:ascii="Times New Roman" w:eastAsia="Times New Roman" w:hAnsi="Times New Roman" w:cs="Times New Roman"/>
          <w:sz w:val="24"/>
          <w:szCs w:val="24"/>
        </w:rPr>
        <w:t>.</w:t>
      </w:r>
    </w:p>
    <w:p w14:paraId="14B34E05" w14:textId="561E8A8B" w:rsidR="51CE9CE6" w:rsidRDefault="51CE9CE6" w:rsidP="60D06DA8">
      <w:pPr>
        <w:pStyle w:val="Liststycke"/>
        <w:numPr>
          <w:ilvl w:val="0"/>
          <w:numId w:val="47"/>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Vid spolning ska mängden inspolad vätska dras av ifrån uppmätt dygnsmängd</w:t>
      </w:r>
      <w:r w:rsidR="07129502" w:rsidRPr="60D06DA8">
        <w:rPr>
          <w:rFonts w:ascii="Times New Roman" w:eastAsia="Times New Roman" w:hAnsi="Times New Roman" w:cs="Times New Roman"/>
          <w:sz w:val="24"/>
          <w:szCs w:val="24"/>
        </w:rPr>
        <w:t>.</w:t>
      </w:r>
    </w:p>
    <w:p w14:paraId="70A85E7D" w14:textId="7D4EA056" w:rsidR="51CE9CE6" w:rsidRDefault="51CE9CE6">
      <w:r w:rsidRPr="60D06DA8">
        <w:rPr>
          <w:rFonts w:ascii="Times New Roman" w:eastAsia="Times New Roman" w:hAnsi="Times New Roman" w:cs="Times New Roman"/>
          <w:b/>
          <w:bCs/>
          <w:sz w:val="24"/>
          <w:szCs w:val="24"/>
        </w:rPr>
        <w:t xml:space="preserve"> </w:t>
      </w:r>
    </w:p>
    <w:p w14:paraId="16BEB414" w14:textId="468E610B" w:rsidR="51CE9CE6" w:rsidRPr="007A73CC" w:rsidRDefault="51CE9CE6" w:rsidP="007A73CC">
      <w:pPr>
        <w:pStyle w:val="Rubrik1"/>
        <w:rPr>
          <w:rFonts w:eastAsiaTheme="minorEastAsia"/>
          <w:b/>
          <w:bCs/>
          <w:color w:val="auto"/>
        </w:rPr>
      </w:pPr>
      <w:r w:rsidRPr="007A73CC">
        <w:rPr>
          <w:rFonts w:eastAsiaTheme="minorEastAsia"/>
          <w:b/>
          <w:bCs/>
          <w:color w:val="auto"/>
        </w:rPr>
        <w:lastRenderedPageBreak/>
        <w:t>Pigtaildränage omläggning</w:t>
      </w:r>
    </w:p>
    <w:p w14:paraId="7D890308" w14:textId="67317994" w:rsidR="51CE9CE6" w:rsidRDefault="51CE9CE6" w:rsidP="60D06DA8">
      <w:pPr>
        <w:pStyle w:val="Liststycke"/>
        <w:numPr>
          <w:ilvl w:val="0"/>
          <w:numId w:val="32"/>
        </w:num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Basala hygienrutiner</w:t>
      </w:r>
    </w:p>
    <w:p w14:paraId="0E688957" w14:textId="33342BBB" w:rsidR="51CE9CE6" w:rsidRDefault="51CE9CE6" w:rsidP="60D06DA8">
      <w:pPr>
        <w:pStyle w:val="Liststycke"/>
        <w:numPr>
          <w:ilvl w:val="0"/>
          <w:numId w:val="31"/>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Avlägsna yttre förband, rengör vid insticksstället och slang med Klorhexidin</w:t>
      </w:r>
    </w:p>
    <w:p w14:paraId="51B74870" w14:textId="0A7878A4" w:rsidR="51CE9CE6" w:rsidRDefault="51CE9CE6" w:rsidP="60D06DA8">
      <w:pPr>
        <w:pStyle w:val="Liststycke"/>
        <w:numPr>
          <w:ilvl w:val="0"/>
          <w:numId w:val="3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Applicera avsett dränförband som ger tillgång till inspektion av insticksstället. </w:t>
      </w:r>
    </w:p>
    <w:p w14:paraId="345FD396" w14:textId="53998A4F" w:rsidR="51CE9CE6" w:rsidRDefault="51CE9CE6" w:rsidP="60D06DA8">
      <w:pPr>
        <w:pStyle w:val="Liststycke"/>
        <w:numPr>
          <w:ilvl w:val="0"/>
          <w:numId w:val="3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Förbandet bör suga upp läckande vätska och hålla huden torr. Plattan täcks av ett plåster och i centrum av plåstret finns ett mjukt skumstycke som med hjälp av kardborrefästen håller katetern på plats. </w:t>
      </w:r>
    </w:p>
    <w:p w14:paraId="5AA5EF2B" w14:textId="2A70C96B" w:rsidR="51CE9CE6" w:rsidRDefault="51CE9CE6" w:rsidP="60D06DA8">
      <w:pPr>
        <w:pStyle w:val="Liststycke"/>
        <w:numPr>
          <w:ilvl w:val="0"/>
          <w:numId w:val="3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Dränförbandet bör appliceras så att slangen inte sitter i spänn. Ett för hårt fixerat dränage kan orsaka smärta, inflammation och dysfunktion då slangens fixering på insidan kan skada vävnad. </w:t>
      </w:r>
    </w:p>
    <w:p w14:paraId="1CC7193E" w14:textId="49F148DF" w:rsidR="51CE9CE6" w:rsidRDefault="51CE9CE6" w:rsidP="60D06DA8">
      <w:pPr>
        <w:pStyle w:val="Liststycke"/>
        <w:numPr>
          <w:ilvl w:val="0"/>
          <w:numId w:val="32"/>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Fäst slang nedom förbandet med t.ex. Flexi-track. </w:t>
      </w:r>
    </w:p>
    <w:p w14:paraId="64A31532" w14:textId="5A10A1F4" w:rsidR="51CE9CE6" w:rsidRDefault="51CE9CE6" w:rsidP="60D06DA8">
      <w:pPr>
        <w:rPr>
          <w:rFonts w:ascii="Times New Roman" w:eastAsia="Times New Roman" w:hAnsi="Times New Roman" w:cs="Times New Roman"/>
          <w:b/>
          <w:bCs/>
          <w:sz w:val="24"/>
          <w:szCs w:val="24"/>
        </w:rPr>
      </w:pPr>
      <w:r w:rsidRPr="60D06DA8">
        <w:rPr>
          <w:rFonts w:ascii="Times New Roman" w:eastAsia="Times New Roman" w:hAnsi="Times New Roman" w:cs="Times New Roman"/>
          <w:sz w:val="24"/>
          <w:szCs w:val="24"/>
        </w:rPr>
        <w:t xml:space="preserve"> </w:t>
      </w:r>
    </w:p>
    <w:p w14:paraId="0FF1CD7A" w14:textId="4DBA83A4" w:rsidR="51CE9CE6" w:rsidRPr="002445B6" w:rsidRDefault="51CE9CE6" w:rsidP="002445B6">
      <w:pPr>
        <w:pStyle w:val="Rubrik1"/>
        <w:rPr>
          <w:rFonts w:eastAsia="Calibri"/>
          <w:b/>
          <w:bCs/>
          <w:color w:val="auto"/>
        </w:rPr>
      </w:pPr>
      <w:r w:rsidRPr="002445B6">
        <w:rPr>
          <w:rFonts w:eastAsia="Calibri"/>
          <w:b/>
          <w:bCs/>
          <w:color w:val="auto"/>
        </w:rPr>
        <w:t>Dränage omläggning</w:t>
      </w:r>
      <w:r w:rsidRPr="002445B6">
        <w:rPr>
          <w:rFonts w:ascii="Times New Roman" w:eastAsia="Times New Roman" w:hAnsi="Times New Roman" w:cs="Times New Roman"/>
          <w:b/>
          <w:bCs/>
          <w:color w:val="auto"/>
          <w:sz w:val="24"/>
          <w:szCs w:val="24"/>
        </w:rPr>
        <w:t xml:space="preserve"> </w:t>
      </w:r>
    </w:p>
    <w:p w14:paraId="3AA22F99" w14:textId="5E2A8E2D" w:rsidR="51CE9CE6" w:rsidRDefault="51CE9CE6" w:rsidP="60D06DA8">
      <w:pPr>
        <w:pStyle w:val="Liststycke"/>
        <w:numPr>
          <w:ilvl w:val="0"/>
          <w:numId w:val="26"/>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Basala hygienrutiner</w:t>
      </w:r>
      <w:r w:rsidR="11667CE4" w:rsidRPr="60D06DA8">
        <w:rPr>
          <w:rFonts w:ascii="Times New Roman" w:eastAsia="Times New Roman" w:hAnsi="Times New Roman" w:cs="Times New Roman"/>
          <w:sz w:val="24"/>
          <w:szCs w:val="24"/>
        </w:rPr>
        <w:t>.</w:t>
      </w:r>
    </w:p>
    <w:p w14:paraId="24A71518" w14:textId="69D585A9" w:rsidR="51CE9CE6" w:rsidRDefault="51CE9CE6" w:rsidP="60D06DA8">
      <w:pPr>
        <w:pStyle w:val="Liststycke"/>
        <w:numPr>
          <w:ilvl w:val="0"/>
          <w:numId w:val="26"/>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Avlägsna förband försiktigt så dränet inte rubbas ur läge då det </w:t>
      </w:r>
      <w:r w:rsidRPr="60D06DA8">
        <w:rPr>
          <w:rFonts w:ascii="Times New Roman" w:eastAsia="Times New Roman" w:hAnsi="Times New Roman" w:cs="Times New Roman"/>
          <w:sz w:val="24"/>
          <w:szCs w:val="24"/>
          <w:u w:val="single"/>
        </w:rPr>
        <w:t xml:space="preserve">inte </w:t>
      </w:r>
      <w:r w:rsidRPr="60D06DA8">
        <w:rPr>
          <w:rFonts w:ascii="Times New Roman" w:eastAsia="Times New Roman" w:hAnsi="Times New Roman" w:cs="Times New Roman"/>
          <w:sz w:val="24"/>
          <w:szCs w:val="24"/>
        </w:rPr>
        <w:t>är förankrat i pleura och inte alltid är suturerat i huden</w:t>
      </w:r>
      <w:r w:rsidR="114D6B4B" w:rsidRPr="60D06DA8">
        <w:rPr>
          <w:rFonts w:ascii="Times New Roman" w:eastAsia="Times New Roman" w:hAnsi="Times New Roman" w:cs="Times New Roman"/>
          <w:sz w:val="24"/>
          <w:szCs w:val="24"/>
        </w:rPr>
        <w:t>.</w:t>
      </w:r>
    </w:p>
    <w:p w14:paraId="1B42179D" w14:textId="31E3106C" w:rsidR="51CE9CE6" w:rsidRDefault="51CE9CE6" w:rsidP="60D06DA8">
      <w:pPr>
        <w:pStyle w:val="Liststycke"/>
        <w:numPr>
          <w:ilvl w:val="0"/>
          <w:numId w:val="31"/>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Rengör vid insticksstället och slang med Klorhexidin</w:t>
      </w:r>
      <w:r w:rsidR="114D6B4B" w:rsidRPr="60D06DA8">
        <w:rPr>
          <w:rFonts w:ascii="Times New Roman" w:eastAsia="Times New Roman" w:hAnsi="Times New Roman" w:cs="Times New Roman"/>
          <w:sz w:val="24"/>
          <w:szCs w:val="24"/>
        </w:rPr>
        <w:t>.</w:t>
      </w:r>
    </w:p>
    <w:p w14:paraId="69C205D6" w14:textId="5DA5C7DC" w:rsidR="51CE9CE6" w:rsidRDefault="51CE9CE6" w:rsidP="60D06DA8">
      <w:pPr>
        <w:pStyle w:val="Liststycke"/>
        <w:numPr>
          <w:ilvl w:val="0"/>
          <w:numId w:val="31"/>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Bandagera med absorberande icke-häftande dränageförband med slits för slangen, steril kompress som appliceras under slangen för att motverka att den viker sig, absorberande dyna över som fästs med plastfilm</w:t>
      </w:r>
      <w:r w:rsidR="44930352" w:rsidRPr="60D06DA8">
        <w:rPr>
          <w:rFonts w:ascii="Times New Roman" w:eastAsia="Times New Roman" w:hAnsi="Times New Roman" w:cs="Times New Roman"/>
          <w:sz w:val="24"/>
          <w:szCs w:val="24"/>
        </w:rPr>
        <w:t>.</w:t>
      </w:r>
    </w:p>
    <w:p w14:paraId="61AF545B" w14:textId="6CF2D112" w:rsidR="51CE9CE6" w:rsidRDefault="51CE9CE6" w:rsidP="60D06DA8">
      <w:pPr>
        <w:pStyle w:val="Liststycke"/>
        <w:numPr>
          <w:ilvl w:val="0"/>
          <w:numId w:val="31"/>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Fäst slang nedom förbandet med t.ex. Flexitrack eller motsvarande. </w:t>
      </w:r>
    </w:p>
    <w:p w14:paraId="043710E1" w14:textId="5F6D8F56" w:rsidR="60D06DA8" w:rsidRDefault="60D06DA8" w:rsidP="60D06DA8">
      <w:pPr>
        <w:spacing w:after="0"/>
        <w:rPr>
          <w:rFonts w:ascii="Times New Roman" w:eastAsia="Times New Roman" w:hAnsi="Times New Roman" w:cs="Times New Roman"/>
          <w:sz w:val="24"/>
          <w:szCs w:val="24"/>
        </w:rPr>
      </w:pPr>
    </w:p>
    <w:p w14:paraId="4EADD8AF" w14:textId="2647E747" w:rsidR="51CE9CE6" w:rsidRPr="002445B6" w:rsidRDefault="51CE9CE6" w:rsidP="002445B6">
      <w:pPr>
        <w:pStyle w:val="Rubrik1"/>
        <w:rPr>
          <w:rFonts w:eastAsiaTheme="minorEastAsia"/>
          <w:b/>
          <w:bCs/>
          <w:i/>
          <w:iCs/>
          <w:color w:val="auto"/>
        </w:rPr>
      </w:pPr>
      <w:r w:rsidRPr="002445B6">
        <w:rPr>
          <w:rFonts w:eastAsiaTheme="minorEastAsia"/>
          <w:b/>
          <w:bCs/>
          <w:color w:val="auto"/>
        </w:rPr>
        <w:t xml:space="preserve">Spolning av pleuradränage </w:t>
      </w:r>
    </w:p>
    <w:p w14:paraId="31C3773F" w14:textId="3A0685A9" w:rsidR="51CE9CE6" w:rsidRDefault="51CE9CE6" w:rsidP="60D06DA8">
      <w:pPr>
        <w:pStyle w:val="Rubrik4"/>
        <w:rPr>
          <w:rFonts w:ascii="Times New Roman" w:eastAsia="Times New Roman" w:hAnsi="Times New Roman" w:cs="Times New Roman"/>
          <w:i w:val="0"/>
          <w:iCs w:val="0"/>
          <w:color w:val="auto"/>
          <w:sz w:val="24"/>
          <w:szCs w:val="24"/>
        </w:rPr>
      </w:pPr>
      <w:r w:rsidRPr="60D06DA8">
        <w:rPr>
          <w:rFonts w:ascii="Times New Roman" w:eastAsia="Times New Roman" w:hAnsi="Times New Roman" w:cs="Times New Roman"/>
          <w:i w:val="0"/>
          <w:iCs w:val="0"/>
          <w:color w:val="auto"/>
          <w:sz w:val="24"/>
          <w:szCs w:val="24"/>
        </w:rPr>
        <w:t>Vid spolning används steril Natriumklorid 9% infusionsvätska. Använd lösning avsedd för intravenöst bruk. Använd spruta med luer-lockfunktion. Använd aseptisk teknik vid uppdragning av spolvätska enligt vårdhandbokens rutiner.</w:t>
      </w:r>
    </w:p>
    <w:p w14:paraId="5415922C" w14:textId="1C4FA40D" w:rsidR="60D06DA8" w:rsidRDefault="60D06DA8" w:rsidP="60D06DA8">
      <w:pPr>
        <w:pStyle w:val="Rubrik4"/>
        <w:rPr>
          <w:rFonts w:ascii="Times New Roman" w:eastAsia="Times New Roman" w:hAnsi="Times New Roman" w:cs="Times New Roman"/>
          <w:i w:val="0"/>
          <w:iCs w:val="0"/>
          <w:color w:val="auto"/>
          <w:sz w:val="24"/>
          <w:szCs w:val="24"/>
        </w:rPr>
      </w:pPr>
    </w:p>
    <w:p w14:paraId="33B0B696" w14:textId="4536F991" w:rsidR="51CE9CE6" w:rsidRDefault="51CE9CE6" w:rsidP="60D06DA8">
      <w:pPr>
        <w:pStyle w:val="Rubrik4"/>
        <w:rPr>
          <w:rFonts w:ascii="Calibri" w:eastAsia="Calibri" w:hAnsi="Calibri" w:cs="Calibri"/>
          <w:i w:val="0"/>
          <w:iCs w:val="0"/>
          <w:color w:val="auto"/>
          <w:sz w:val="28"/>
          <w:szCs w:val="28"/>
        </w:rPr>
      </w:pPr>
      <w:r w:rsidRPr="60D06DA8">
        <w:rPr>
          <w:rFonts w:ascii="Calibri" w:eastAsia="Calibri" w:hAnsi="Calibri" w:cs="Calibri"/>
          <w:i w:val="0"/>
          <w:iCs w:val="0"/>
          <w:color w:val="auto"/>
          <w:sz w:val="28"/>
          <w:szCs w:val="28"/>
        </w:rPr>
        <w:t xml:space="preserve">Spolning vid små mängder/ stop/ funktionskontroll </w:t>
      </w:r>
    </w:p>
    <w:p w14:paraId="00869B61" w14:textId="0E680DB3" w:rsidR="51CE9CE6" w:rsidRDefault="51CE9CE6"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Spolning av dränage ordineras ibland vid minskade/mindre mängder pleuravätska för funktionskontroll eller för att hålla fritt flöde i slangen vid mindre mängder vätska.</w:t>
      </w:r>
    </w:p>
    <w:p w14:paraId="414843D6" w14:textId="123E9F96" w:rsidR="51CE9CE6" w:rsidRDefault="51CE9CE6"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Läkare ordinerar spolningsmängd samt frekvensen. Vanliga spolmängde är 10–20 ml koksalt 1–2 ggr/dygn.  </w:t>
      </w:r>
    </w:p>
    <w:p w14:paraId="37AA91A2" w14:textId="74BD15C3" w:rsidR="51CE9CE6" w:rsidRDefault="51CE9CE6" w:rsidP="60D06DA8">
      <w:pPr>
        <w:pStyle w:val="Liststycke"/>
        <w:numPr>
          <w:ilvl w:val="0"/>
          <w:numId w:val="21"/>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Basala hygienrutiner</w:t>
      </w:r>
      <w:r w:rsidR="2F5DD4AE" w:rsidRPr="60D06DA8">
        <w:rPr>
          <w:rFonts w:ascii="Times New Roman" w:eastAsia="Times New Roman" w:hAnsi="Times New Roman" w:cs="Times New Roman"/>
          <w:sz w:val="24"/>
          <w:szCs w:val="24"/>
        </w:rPr>
        <w:t>.</w:t>
      </w:r>
    </w:p>
    <w:p w14:paraId="0EED6E75" w14:textId="47185C83" w:rsidR="51CE9CE6" w:rsidRDefault="51CE9CE6" w:rsidP="60D06DA8">
      <w:pPr>
        <w:pStyle w:val="Liststycke"/>
        <w:numPr>
          <w:ilvl w:val="0"/>
          <w:numId w:val="21"/>
        </w:numPr>
        <w:spacing w:after="0"/>
        <w:rPr>
          <w:rFonts w:ascii="Times New Roman" w:eastAsia="Times New Roman" w:hAnsi="Times New Roman" w:cs="Times New Roman"/>
          <w:b/>
          <w:bCs/>
          <w:sz w:val="24"/>
          <w:szCs w:val="24"/>
        </w:rPr>
      </w:pPr>
      <w:r w:rsidRPr="60D06DA8">
        <w:rPr>
          <w:rFonts w:ascii="Times New Roman" w:eastAsia="Times New Roman" w:hAnsi="Times New Roman" w:cs="Times New Roman"/>
          <w:sz w:val="24"/>
          <w:szCs w:val="24"/>
        </w:rPr>
        <w:t>Innan koppling tas isär ska dränaget var avstängd med två avstängningar se ovan rubrik</w:t>
      </w:r>
      <w:r w:rsidRPr="60D06DA8">
        <w:rPr>
          <w:rFonts w:ascii="Times New Roman" w:eastAsia="Times New Roman" w:hAnsi="Times New Roman" w:cs="Times New Roman"/>
          <w:b/>
          <w:bCs/>
          <w:sz w:val="24"/>
          <w:szCs w:val="24"/>
        </w:rPr>
        <w:t xml:space="preserve"> Avstängning</w:t>
      </w:r>
      <w:r w:rsidR="58D60E31" w:rsidRPr="60D06DA8">
        <w:rPr>
          <w:rFonts w:ascii="Times New Roman" w:eastAsia="Times New Roman" w:hAnsi="Times New Roman" w:cs="Times New Roman"/>
          <w:b/>
          <w:bCs/>
          <w:sz w:val="24"/>
          <w:szCs w:val="24"/>
        </w:rPr>
        <w:t>.</w:t>
      </w:r>
    </w:p>
    <w:p w14:paraId="4C73EDC5" w14:textId="02E4A9AC" w:rsidR="51CE9CE6" w:rsidRDefault="51CE9CE6" w:rsidP="60D06DA8">
      <w:pPr>
        <w:pStyle w:val="Liststycke"/>
        <w:numPr>
          <w:ilvl w:val="0"/>
          <w:numId w:val="19"/>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Ta isär kopplingen och desinfektera dränslangen med klorhexidinsprit 5 mg/ml innan spoling, gnid 15 sekunder, låt lufttorka. </w:t>
      </w:r>
    </w:p>
    <w:p w14:paraId="63ADCA1C" w14:textId="3EDC5138" w:rsidR="51CE9CE6" w:rsidRDefault="51CE9CE6" w:rsidP="60D06DA8">
      <w:pPr>
        <w:pStyle w:val="Liststycke"/>
        <w:numPr>
          <w:ilvl w:val="0"/>
          <w:numId w:val="19"/>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Koppla sprutan till dränet, tag bort/öppna klämmor/peanger. </w:t>
      </w:r>
    </w:p>
    <w:p w14:paraId="5B0AAFD6" w14:textId="01BBA0B8" w:rsidR="51CE9CE6" w:rsidRDefault="51CE9CE6" w:rsidP="60D06DA8">
      <w:pPr>
        <w:pStyle w:val="Liststycke"/>
        <w:numPr>
          <w:ilvl w:val="0"/>
          <w:numId w:val="19"/>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Spola in ordinerad mängd NaCl forcera inte vid motstånd</w:t>
      </w:r>
      <w:r w:rsidR="69D55754" w:rsidRPr="60D06DA8">
        <w:rPr>
          <w:rFonts w:ascii="Times New Roman" w:eastAsia="Times New Roman" w:hAnsi="Times New Roman" w:cs="Times New Roman"/>
          <w:sz w:val="24"/>
          <w:szCs w:val="24"/>
        </w:rPr>
        <w:t>.</w:t>
      </w:r>
    </w:p>
    <w:p w14:paraId="77D869F9" w14:textId="0EA4EC5F" w:rsidR="51CE9CE6" w:rsidRDefault="51CE9CE6" w:rsidP="60D06DA8">
      <w:pPr>
        <w:pStyle w:val="Liststycke"/>
        <w:numPr>
          <w:ilvl w:val="0"/>
          <w:numId w:val="19"/>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Notera mängd som spolats in</w:t>
      </w:r>
      <w:r w:rsidR="1A982805" w:rsidRPr="60D06DA8">
        <w:rPr>
          <w:rFonts w:ascii="Times New Roman" w:eastAsia="Times New Roman" w:hAnsi="Times New Roman" w:cs="Times New Roman"/>
          <w:sz w:val="24"/>
          <w:szCs w:val="24"/>
        </w:rPr>
        <w:t>.</w:t>
      </w:r>
    </w:p>
    <w:p w14:paraId="49F71562" w14:textId="0174BDF6" w:rsidR="51CE9CE6" w:rsidRDefault="51CE9CE6" w:rsidP="60D06DA8">
      <w:pPr>
        <w:pStyle w:val="Liststycke"/>
        <w:numPr>
          <w:ilvl w:val="0"/>
          <w:numId w:val="15"/>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lastRenderedPageBreak/>
        <w:t>Spolar bara in, ingen aspiration sker regelmässigt, då fibrin kan dras in som sätter sig i slangen och orsakar stopp.</w:t>
      </w:r>
    </w:p>
    <w:p w14:paraId="1B7F72C9" w14:textId="0DD85CD5" w:rsidR="51CE9CE6" w:rsidRDefault="51CE9CE6" w:rsidP="60D06DA8">
      <w:pPr>
        <w:pStyle w:val="Liststycke"/>
        <w:numPr>
          <w:ilvl w:val="0"/>
          <w:numId w:val="19"/>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Innan sprutan avlägsnas stängs dränet med två avstängningar</w:t>
      </w:r>
      <w:r w:rsidR="46F7CFBE" w:rsidRPr="60D06DA8">
        <w:rPr>
          <w:rFonts w:ascii="Times New Roman" w:eastAsia="Times New Roman" w:hAnsi="Times New Roman" w:cs="Times New Roman"/>
          <w:sz w:val="24"/>
          <w:szCs w:val="24"/>
        </w:rPr>
        <w:t>.</w:t>
      </w:r>
    </w:p>
    <w:p w14:paraId="09D96521" w14:textId="3218A834" w:rsidR="51CE9CE6" w:rsidRDefault="51CE9CE6" w:rsidP="60D06DA8">
      <w:pPr>
        <w:pStyle w:val="Liststycke"/>
        <w:numPr>
          <w:ilvl w:val="0"/>
          <w:numId w:val="19"/>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Koppla till ny KAD-påse, märk pås</w:t>
      </w:r>
      <w:r w:rsidR="6BA92F88" w:rsidRPr="60D06DA8">
        <w:rPr>
          <w:rFonts w:ascii="Times New Roman" w:eastAsia="Times New Roman" w:hAnsi="Times New Roman" w:cs="Times New Roman"/>
          <w:sz w:val="24"/>
          <w:szCs w:val="24"/>
        </w:rPr>
        <w:t>e.</w:t>
      </w:r>
    </w:p>
    <w:p w14:paraId="43CCE01C" w14:textId="76C6F141" w:rsidR="60D06DA8" w:rsidRDefault="60D06DA8" w:rsidP="60D06DA8">
      <w:pPr>
        <w:spacing w:after="0"/>
        <w:rPr>
          <w:rFonts w:ascii="Times New Roman" w:eastAsia="Times New Roman" w:hAnsi="Times New Roman" w:cs="Times New Roman"/>
          <w:sz w:val="24"/>
          <w:szCs w:val="24"/>
        </w:rPr>
      </w:pPr>
    </w:p>
    <w:p w14:paraId="3DCC7708" w14:textId="0F73C04F" w:rsidR="51CE9CE6" w:rsidRPr="008A7576" w:rsidRDefault="51CE9CE6" w:rsidP="008A7576">
      <w:pPr>
        <w:pStyle w:val="Rubrik1"/>
        <w:rPr>
          <w:rFonts w:eastAsiaTheme="minorEastAsia"/>
          <w:b/>
          <w:bCs/>
          <w:i/>
          <w:iCs/>
          <w:color w:val="auto"/>
        </w:rPr>
      </w:pPr>
      <w:r w:rsidRPr="008A7576">
        <w:rPr>
          <w:rFonts w:eastAsiaTheme="minorEastAsia"/>
          <w:b/>
          <w:bCs/>
          <w:color w:val="auto"/>
        </w:rPr>
        <w:t>Spoling av dränage vid empyem</w:t>
      </w:r>
    </w:p>
    <w:p w14:paraId="4955F703" w14:textId="7B38B93C" w:rsidR="51CE9CE6" w:rsidRDefault="51CE9CE6">
      <w:r w:rsidRPr="60D06DA8">
        <w:rPr>
          <w:rFonts w:ascii="Times New Roman" w:eastAsia="Times New Roman" w:hAnsi="Times New Roman" w:cs="Times New Roman"/>
          <w:sz w:val="24"/>
          <w:szCs w:val="24"/>
        </w:rPr>
        <w:t xml:space="preserve">Spolning av dränage ordineras även vid behandling av empyem. Då krävs upprepade spolningar med ofta med större mängder NaCl. Läkare ska ordinera spolningsmängd och frekvens. Vanliga spolmängder kan vara 20-30 ml 3-4 dagligen men kan variera kraftigt beroende på patient och storlek på empyemhåla. </w:t>
      </w:r>
    </w:p>
    <w:p w14:paraId="22BEAB6A" w14:textId="1A87035D" w:rsidR="51CE9CE6" w:rsidRDefault="51CE9CE6" w:rsidP="60D06DA8">
      <w:pPr>
        <w:pStyle w:val="Liststycke"/>
        <w:numPr>
          <w:ilvl w:val="0"/>
          <w:numId w:val="19"/>
        </w:num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 Spola in en del av vätskan, forcera ej vid motstånd eller smärta och notera att inspolad mängd rinner tillbaka. </w:t>
      </w:r>
    </w:p>
    <w:p w14:paraId="51BF0D64" w14:textId="7C35033A" w:rsidR="51CE9CE6" w:rsidRDefault="51CE9CE6" w:rsidP="60D06DA8">
      <w:pPr>
        <w:pStyle w:val="Liststycke"/>
        <w:numPr>
          <w:ilvl w:val="0"/>
          <w:numId w:val="19"/>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Upprepa ovan moment tills ordinerad totalmängd spolvätska är inspolad.</w:t>
      </w:r>
    </w:p>
    <w:p w14:paraId="7743A39D" w14:textId="43895915" w:rsidR="51CE9CE6" w:rsidRDefault="51CE9CE6"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 </w:t>
      </w:r>
    </w:p>
    <w:p w14:paraId="6E829D84" w14:textId="55D0D6D8" w:rsidR="51CE9CE6" w:rsidRPr="008A7576" w:rsidRDefault="51CE9CE6" w:rsidP="008A7576">
      <w:pPr>
        <w:pStyle w:val="Rubrik1"/>
        <w:rPr>
          <w:rFonts w:eastAsia="Calibri"/>
          <w:b/>
          <w:bCs/>
          <w:color w:val="auto"/>
        </w:rPr>
      </w:pPr>
      <w:r w:rsidRPr="008A7576">
        <w:rPr>
          <w:rFonts w:eastAsia="Calibri"/>
          <w:b/>
          <w:bCs/>
          <w:color w:val="auto"/>
        </w:rPr>
        <w:t>Avlägsnande</w:t>
      </w:r>
    </w:p>
    <w:p w14:paraId="40C40870" w14:textId="7E01E41F" w:rsidR="51CE9CE6" w:rsidRDefault="51CE9CE6">
      <w:r w:rsidRPr="60D06DA8">
        <w:rPr>
          <w:rFonts w:ascii="Times New Roman" w:eastAsia="Times New Roman" w:hAnsi="Times New Roman" w:cs="Times New Roman"/>
          <w:sz w:val="24"/>
          <w:szCs w:val="24"/>
        </w:rPr>
        <w:t>Utvärdera behov av fortsatt dränering dagligen på ronden.  Dränet tas bort på ordination, ofta när det kommer ca &lt;100 ml/dygn. Ibland utförs en kontrollröntgen på lungorna innan dragning. Dränage bör ej sitta mer än 4-5 dygn, därefter ökad infektionsrisk.</w:t>
      </w:r>
    </w:p>
    <w:p w14:paraId="6BF8EAE6" w14:textId="35D9A9C8" w:rsidR="51CE9CE6" w:rsidRDefault="51CE9CE6">
      <w:r w:rsidRPr="60D06DA8">
        <w:rPr>
          <w:rFonts w:ascii="Times New Roman" w:eastAsia="Times New Roman" w:hAnsi="Times New Roman" w:cs="Times New Roman"/>
          <w:sz w:val="24"/>
          <w:szCs w:val="24"/>
        </w:rPr>
        <w:t xml:space="preserve">Dragning av plueradränage görs av läkare eller av sjuksköterska med god kunskap och erfarenhet av momentet. </w:t>
      </w:r>
    </w:p>
    <w:p w14:paraId="6BC4F7C2" w14:textId="052908E1" w:rsidR="51CE9CE6" w:rsidRDefault="51CE9CE6">
      <w:r w:rsidRPr="60D06DA8">
        <w:rPr>
          <w:rFonts w:ascii="Times New Roman" w:eastAsia="Times New Roman" w:hAnsi="Times New Roman" w:cs="Times New Roman"/>
          <w:sz w:val="24"/>
          <w:szCs w:val="24"/>
        </w:rPr>
        <w:t xml:space="preserve">Ge ev. smärtlindring i.v. ca 10 min före proceduren. Innan dragning är det viktigt att veta vilken typ av dränage som använts och hur det ska avlägsnas samt om ex. suturer eller tobakspungssutur finns. </w:t>
      </w:r>
    </w:p>
    <w:p w14:paraId="08847A56" w14:textId="792E0674" w:rsidR="51CE9CE6" w:rsidRDefault="51CE9CE6">
      <w:r w:rsidRPr="60D06DA8">
        <w:rPr>
          <w:rFonts w:ascii="Times New Roman" w:eastAsia="Times New Roman" w:hAnsi="Times New Roman" w:cs="Times New Roman"/>
          <w:sz w:val="24"/>
          <w:szCs w:val="24"/>
        </w:rPr>
        <w:t>Om pigtaildrän används ska låsanordningen lossas (hästskon lossas och tråden lindas upp) så att tråden som hållit ihop kringlan fritt kan rätas ut vid dragning. Tråden kan vid problem/behov också klippas upp när dränaget skall dras ut, för att ”knorren” ska kunna veckla ut sig.</w:t>
      </w:r>
    </w:p>
    <w:p w14:paraId="33A51517" w14:textId="4DE8EA6B" w:rsidR="51CE9CE6" w:rsidRDefault="51CE9CE6" w:rsidP="60D06DA8">
      <w:pPr>
        <w:rPr>
          <w:rFonts w:ascii="Calibri" w:eastAsia="Calibri" w:hAnsi="Calibri" w:cs="Calibri"/>
          <w:sz w:val="28"/>
          <w:szCs w:val="28"/>
        </w:rPr>
      </w:pPr>
      <w:r w:rsidRPr="60D06DA8">
        <w:rPr>
          <w:rFonts w:ascii="Calibri" w:eastAsia="Calibri" w:hAnsi="Calibri" w:cs="Calibri"/>
          <w:sz w:val="28"/>
          <w:szCs w:val="28"/>
        </w:rPr>
        <w:t>Material:</w:t>
      </w:r>
    </w:p>
    <w:p w14:paraId="19C0F33C" w14:textId="32CD3F49" w:rsidR="51CE9CE6" w:rsidRDefault="51CE9CE6" w:rsidP="60D06DA8">
      <w:pPr>
        <w:pStyle w:val="Liststycke"/>
        <w:numPr>
          <w:ilvl w:val="0"/>
          <w:numId w:val="10"/>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Basala hygienrutiner</w:t>
      </w:r>
    </w:p>
    <w:p w14:paraId="4B8FAA8F" w14:textId="794A3EAE" w:rsidR="51CE9CE6" w:rsidRDefault="51CE9CE6" w:rsidP="60D06DA8">
      <w:pPr>
        <w:pStyle w:val="Liststycke"/>
        <w:numPr>
          <w:ilvl w:val="0"/>
          <w:numId w:val="10"/>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Tvätta rent huden med klorhexidin och ta bort eventuellt sutur.</w:t>
      </w:r>
    </w:p>
    <w:p w14:paraId="2FA93D39" w14:textId="0B4C4732" w:rsidR="51CE9CE6" w:rsidRDefault="51CE9CE6" w:rsidP="60D06DA8">
      <w:pPr>
        <w:pStyle w:val="Liststycke"/>
        <w:numPr>
          <w:ilvl w:val="0"/>
          <w:numId w:val="10"/>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 Patienten ombeds göra en maximal utandning för att minska undertrycket i pleura och samtidigt dras pleuradränet. </w:t>
      </w:r>
    </w:p>
    <w:p w14:paraId="3FA216FB" w14:textId="568B9FAA" w:rsidR="51CE9CE6" w:rsidRDefault="51CE9CE6" w:rsidP="60D06DA8">
      <w:pPr>
        <w:pStyle w:val="Liststycke"/>
        <w:numPr>
          <w:ilvl w:val="0"/>
          <w:numId w:val="10"/>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I förekommande fall dras såret ihop med en ståltråd som hållit fast dränet och ibland dras såret ihop med en vanlig sutur.</w:t>
      </w:r>
    </w:p>
    <w:p w14:paraId="0B41A44B" w14:textId="3B7BF1AB" w:rsidR="51CE9CE6" w:rsidRDefault="51CE9CE6" w:rsidP="60D06DA8">
      <w:pPr>
        <w:pStyle w:val="Liststycke"/>
        <w:numPr>
          <w:ilvl w:val="0"/>
          <w:numId w:val="10"/>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Oftast räcker det att tejpa ihop såret. Instickshålet trycks då ihop och tejpas med flera Steristrip och täcks lufttätt förband.  </w:t>
      </w:r>
    </w:p>
    <w:p w14:paraId="218547A0" w14:textId="090AA876" w:rsidR="51CE9CE6" w:rsidRDefault="51CE9CE6">
      <w:r w:rsidRPr="60D06DA8">
        <w:rPr>
          <w:rFonts w:ascii="Times New Roman" w:eastAsia="Times New Roman" w:hAnsi="Times New Roman" w:cs="Times New Roman"/>
          <w:sz w:val="24"/>
          <w:szCs w:val="24"/>
        </w:rPr>
        <w:t xml:space="preserve"> </w:t>
      </w:r>
    </w:p>
    <w:p w14:paraId="252F3E66" w14:textId="2C244164" w:rsidR="51CE9CE6" w:rsidRDefault="51CE9CE6"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Lungröntgenkontroll utförs endast vid behov. </w:t>
      </w:r>
    </w:p>
    <w:p w14:paraId="3D9CB478" w14:textId="5D2BFA9F" w:rsidR="51CE9CE6" w:rsidRDefault="51CE9CE6" w:rsidP="60D06DA8">
      <w:pPr>
        <w:pStyle w:val="Liststycke"/>
        <w:numPr>
          <w:ilvl w:val="0"/>
          <w:numId w:val="5"/>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Dokumentera att dränage är avlägsnat och avsluta vårdplan Access</w:t>
      </w:r>
    </w:p>
    <w:p w14:paraId="3DDA088D" w14:textId="09960001" w:rsidR="51CE9CE6" w:rsidRDefault="51CE9CE6" w:rsidP="60D06DA8">
      <w:pPr>
        <w:pStyle w:val="Liststycke"/>
        <w:numPr>
          <w:ilvl w:val="0"/>
          <w:numId w:val="5"/>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lastRenderedPageBreak/>
        <w:t>Dokumentera ut-datum på pleuradrän under Planering Access.</w:t>
      </w:r>
    </w:p>
    <w:p w14:paraId="4FFB68FA" w14:textId="1F8D71DB" w:rsidR="60D06DA8" w:rsidRDefault="60D06DA8" w:rsidP="60D06DA8"/>
    <w:p w14:paraId="5A214A3D" w14:textId="7591BC44" w:rsidR="205EA46B" w:rsidRPr="0012362D" w:rsidRDefault="205EA46B" w:rsidP="60D06DA8">
      <w:pPr>
        <w:pStyle w:val="Rubrik1"/>
        <w:rPr>
          <w:b/>
          <w:bCs/>
          <w:color w:val="auto"/>
        </w:rPr>
      </w:pPr>
      <w:r w:rsidRPr="0012362D">
        <w:rPr>
          <w:b/>
          <w:bCs/>
          <w:color w:val="auto"/>
        </w:rPr>
        <w:t>Uppföljning</w:t>
      </w:r>
    </w:p>
    <w:p w14:paraId="5B3332EF" w14:textId="5B67DBC8" w:rsidR="205EA46B" w:rsidRDefault="205EA46B" w:rsidP="0012362D">
      <w:pPr>
        <w:pStyle w:val="Rubrik2"/>
      </w:pPr>
      <w:r w:rsidRPr="0012362D">
        <w:rPr>
          <w:color w:val="auto"/>
        </w:rPr>
        <w:t>Avdelningens ansvar när patienten går hem</w:t>
      </w:r>
    </w:p>
    <w:p w14:paraId="323A3FB6" w14:textId="4CA258E9" w:rsidR="589CF338" w:rsidRDefault="589CF338">
      <w:r w:rsidRPr="60D06DA8">
        <w:rPr>
          <w:rFonts w:ascii="Times New Roman" w:eastAsia="Times New Roman" w:hAnsi="Times New Roman" w:cs="Times New Roman"/>
          <w:sz w:val="24"/>
          <w:szCs w:val="24"/>
        </w:rPr>
        <w:t xml:space="preserve">De pleuradrän av det slag som rutinen behandlar avlägsnas oftast på sjukhuset innan patienten går hem.  </w:t>
      </w:r>
    </w:p>
    <w:p w14:paraId="2A29196E" w14:textId="71F95D00" w:rsidR="589CF338" w:rsidRDefault="589CF338" w:rsidP="60D06DA8">
      <w:pPr>
        <w:pStyle w:val="Liststycke"/>
        <w:numPr>
          <w:ilvl w:val="0"/>
          <w:numId w:val="3"/>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Förband för byte v.b. bör skickas med patienten vid fortsatt läckage eller om det lossnar.</w:t>
      </w:r>
    </w:p>
    <w:p w14:paraId="0322954D" w14:textId="696151F1" w:rsidR="589CF338" w:rsidRDefault="589CF338" w:rsidP="60D06DA8">
      <w:pPr>
        <w:pStyle w:val="Liststycke"/>
        <w:numPr>
          <w:ilvl w:val="0"/>
          <w:numId w:val="3"/>
        </w:num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Eventuell sutur tas bort efter 8-10 dagar. Skicka med patienten ett meddelande till distriktssjuksköterska. </w:t>
      </w:r>
    </w:p>
    <w:p w14:paraId="68D2D30A" w14:textId="3FF69FEA" w:rsidR="60D06DA8" w:rsidRDefault="60D06DA8"/>
    <w:p w14:paraId="3F2A719A" w14:textId="52178766" w:rsidR="589CF338" w:rsidRDefault="589CF338" w:rsidP="60D06DA8">
      <w:pPr>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Patient ska få kontaktuppgifter till vårdande team hen kan vända sig till. </w:t>
      </w:r>
    </w:p>
    <w:p w14:paraId="0BDF62F9" w14:textId="78CC5CED" w:rsidR="589CF338" w:rsidRDefault="589CF338" w:rsidP="60D06DA8">
      <w:pPr>
        <w:pStyle w:val="Rubrik4"/>
        <w:rPr>
          <w:rFonts w:asciiTheme="minorHAnsi" w:eastAsiaTheme="minorEastAsia" w:hAnsiTheme="minorHAnsi" w:cstheme="minorBidi"/>
          <w:i w:val="0"/>
          <w:iCs w:val="0"/>
          <w:color w:val="auto"/>
          <w:sz w:val="28"/>
          <w:szCs w:val="28"/>
        </w:rPr>
      </w:pPr>
      <w:r w:rsidRPr="60D06DA8">
        <w:rPr>
          <w:rFonts w:asciiTheme="minorHAnsi" w:eastAsiaTheme="minorEastAsia" w:hAnsiTheme="minorHAnsi" w:cstheme="minorBidi"/>
          <w:i w:val="0"/>
          <w:iCs w:val="0"/>
          <w:color w:val="auto"/>
          <w:sz w:val="28"/>
          <w:szCs w:val="28"/>
        </w:rPr>
        <w:t>Kontakt med vårdande team</w:t>
      </w:r>
    </w:p>
    <w:p w14:paraId="0F5C757E" w14:textId="21A651B9" w:rsidR="589CF338" w:rsidRDefault="589CF338" w:rsidP="60D06DA8">
      <w:p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Kirurgmottagningen, NÄL</w:t>
      </w:r>
      <w:r>
        <w:tab/>
      </w:r>
      <w:r>
        <w:tab/>
      </w:r>
      <w:r>
        <w:tab/>
      </w:r>
      <w:r w:rsidRPr="60D06DA8">
        <w:rPr>
          <w:rFonts w:ascii="Times New Roman" w:eastAsia="Times New Roman" w:hAnsi="Times New Roman" w:cs="Times New Roman"/>
          <w:sz w:val="24"/>
          <w:szCs w:val="24"/>
        </w:rPr>
        <w:t>Avd 63 KAVA, NÄL</w:t>
      </w:r>
    </w:p>
    <w:p w14:paraId="109AA9D3" w14:textId="179D23F1" w:rsidR="589CF338" w:rsidRDefault="589CF338" w:rsidP="60D06DA8">
      <w:p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Tel: 010-4353401</w:t>
      </w:r>
      <w:r>
        <w:tab/>
      </w:r>
      <w:r>
        <w:tab/>
      </w:r>
      <w:r>
        <w:tab/>
      </w:r>
      <w:r w:rsidRPr="60D06DA8">
        <w:rPr>
          <w:rFonts w:ascii="Times New Roman" w:eastAsia="Times New Roman" w:hAnsi="Times New Roman" w:cs="Times New Roman"/>
          <w:sz w:val="24"/>
          <w:szCs w:val="24"/>
        </w:rPr>
        <w:t>Tel: 010-4350630</w:t>
      </w:r>
    </w:p>
    <w:p w14:paraId="5649FAD9" w14:textId="30D84305" w:rsidR="589CF338" w:rsidRDefault="589CF338" w:rsidP="60D06DA8">
      <w:p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Tid: Mån-fre</w:t>
      </w:r>
      <w:r>
        <w:tab/>
      </w:r>
      <w:r>
        <w:tab/>
      </w:r>
      <w:r>
        <w:tab/>
      </w:r>
      <w:r>
        <w:tab/>
      </w:r>
      <w:r w:rsidRPr="60D06DA8">
        <w:rPr>
          <w:rFonts w:ascii="Times New Roman" w:eastAsia="Times New Roman" w:hAnsi="Times New Roman" w:cs="Times New Roman"/>
          <w:sz w:val="24"/>
          <w:szCs w:val="24"/>
        </w:rPr>
        <w:t>Tid: Jourtid och övrig tid</w:t>
      </w:r>
    </w:p>
    <w:p w14:paraId="653D283C" w14:textId="1573A164" w:rsidR="60D06DA8" w:rsidRDefault="60D06DA8" w:rsidP="60D06DA8">
      <w:pPr>
        <w:spacing w:after="0"/>
        <w:rPr>
          <w:rFonts w:ascii="Times New Roman" w:eastAsia="Times New Roman" w:hAnsi="Times New Roman" w:cs="Times New Roman"/>
          <w:sz w:val="24"/>
          <w:szCs w:val="24"/>
        </w:rPr>
      </w:pPr>
    </w:p>
    <w:p w14:paraId="110DF4B5" w14:textId="1CE5E576" w:rsidR="29F16974" w:rsidRDefault="29F16974" w:rsidP="60D06DA8">
      <w:pPr>
        <w:pStyle w:val="Rubrik1"/>
      </w:pPr>
      <w:r w:rsidRPr="60D06DA8">
        <w:rPr>
          <w:color w:val="auto"/>
        </w:rPr>
        <w:t>Referenser</w:t>
      </w:r>
    </w:p>
    <w:p w14:paraId="05DA8EA6" w14:textId="5E27454F" w:rsidR="29F16974" w:rsidRDefault="29F16974" w:rsidP="60D06DA8">
      <w:pPr>
        <w:spacing w:after="0"/>
        <w:rPr>
          <w:rFonts w:ascii="Times New Roman" w:eastAsia="Times New Roman" w:hAnsi="Times New Roman" w:cs="Times New Roman"/>
          <w:sz w:val="24"/>
          <w:szCs w:val="24"/>
        </w:rPr>
      </w:pPr>
      <w:r w:rsidRPr="60D06DA8">
        <w:rPr>
          <w:rFonts w:ascii="Times New Roman" w:eastAsia="Times New Roman" w:hAnsi="Times New Roman" w:cs="Times New Roman"/>
          <w:sz w:val="24"/>
          <w:szCs w:val="24"/>
        </w:rPr>
        <w:t xml:space="preserve">1. </w:t>
      </w:r>
      <w:hyperlink r:id="rId13">
        <w:r w:rsidRPr="60D06DA8">
          <w:rPr>
            <w:rStyle w:val="Hyperlnk"/>
            <w:rFonts w:ascii="Times New Roman" w:eastAsia="Times New Roman" w:hAnsi="Times New Roman" w:cs="Times New Roman"/>
            <w:sz w:val="24"/>
            <w:szCs w:val="24"/>
          </w:rPr>
          <w:t>Tillvägagångssätt - Vårdhandboken (vardhandboken.se)</w:t>
        </w:r>
      </w:hyperlink>
      <w:r w:rsidRPr="60D06DA8">
        <w:rPr>
          <w:rFonts w:ascii="Times New Roman" w:eastAsia="Times New Roman" w:hAnsi="Times New Roman" w:cs="Times New Roman"/>
          <w:sz w:val="24"/>
          <w:szCs w:val="24"/>
        </w:rPr>
        <w:t xml:space="preserve"> </w:t>
      </w:r>
    </w:p>
    <w:p w14:paraId="4D3555DD" w14:textId="5087FFBC" w:rsidR="29F16974" w:rsidRDefault="29F16974" w:rsidP="60D06DA8">
      <w:pPr>
        <w:rPr>
          <w:rFonts w:ascii="Times New Roman" w:eastAsia="Times New Roman" w:hAnsi="Times New Roman" w:cs="Times New Roman"/>
          <w:sz w:val="24"/>
          <w:szCs w:val="24"/>
        </w:rPr>
      </w:pPr>
      <w:r w:rsidRPr="60D06DA8">
        <w:rPr>
          <w:rFonts w:ascii="Times New Roman" w:eastAsia="Times New Roman" w:hAnsi="Times New Roman" w:cs="Times New Roman"/>
          <w:b/>
          <w:bCs/>
          <w:color w:val="484848"/>
          <w:sz w:val="24"/>
          <w:szCs w:val="24"/>
        </w:rPr>
        <w:t xml:space="preserve">2.  </w:t>
      </w:r>
      <w:r w:rsidRPr="60D06DA8">
        <w:rPr>
          <w:rFonts w:ascii="Times New Roman" w:eastAsia="Times New Roman" w:hAnsi="Times New Roman" w:cs="Times New Roman"/>
          <w:sz w:val="24"/>
          <w:szCs w:val="24"/>
        </w:rPr>
        <w:t xml:space="preserve">Haugom-Olsen H, Sköld M. </w:t>
      </w:r>
      <w:hyperlink r:id="rId14">
        <w:r w:rsidRPr="60D06DA8">
          <w:rPr>
            <w:rStyle w:val="Hyperlnk"/>
            <w:rFonts w:ascii="Times New Roman" w:eastAsia="Times New Roman" w:hAnsi="Times New Roman" w:cs="Times New Roman"/>
            <w:sz w:val="24"/>
            <w:szCs w:val="24"/>
          </w:rPr>
          <w:t>ABC om Pleuravätska.</w:t>
        </w:r>
      </w:hyperlink>
      <w:r w:rsidRPr="60D06DA8">
        <w:rPr>
          <w:rFonts w:ascii="Times New Roman" w:eastAsia="Times New Roman" w:hAnsi="Times New Roman" w:cs="Times New Roman"/>
          <w:sz w:val="24"/>
          <w:szCs w:val="24"/>
        </w:rPr>
        <w:t xml:space="preserve"> Läkartidningen. 2007;104(20-21):1604-8</w:t>
      </w:r>
      <w:r w:rsidR="009A3CA6">
        <w:rPr>
          <w:rFonts w:ascii="Times New Roman" w:eastAsia="Times New Roman" w:hAnsi="Times New Roman" w:cs="Times New Roman"/>
          <w:sz w:val="24"/>
          <w:szCs w:val="24"/>
        </w:rPr>
        <w:t>.</w:t>
      </w:r>
    </w:p>
    <w:sectPr w:rsidR="29F16974">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DCF7A0"/>
    <w:multiLevelType w:val="hybridMultilevel"/>
    <w:tmpl w:val="2B585472"/>
    <w:lvl w:ilvl="0" w:tplc="14EE463C">
      <w:start w:val="1"/>
      <w:numFmt w:val="bullet"/>
      <w:lvlText w:val="·"/>
      <w:lvlJc w:val="left"/>
      <w:pPr>
        <w:ind w:left="720" w:hanging="360"/>
      </w:pPr>
      <w:rPr>
        <w:rFonts w:ascii="Symbol" w:hAnsi="Symbol" w:hint="default"/>
      </w:rPr>
    </w:lvl>
    <w:lvl w:ilvl="1" w:tplc="C92C1B2A">
      <w:start w:val="1"/>
      <w:numFmt w:val="bullet"/>
      <w:lvlText w:val="o"/>
      <w:lvlJc w:val="left"/>
      <w:pPr>
        <w:ind w:left="1440" w:hanging="360"/>
      </w:pPr>
      <w:rPr>
        <w:rFonts w:ascii="Courier New" w:hAnsi="Courier New" w:hint="default"/>
      </w:rPr>
    </w:lvl>
    <w:lvl w:ilvl="2" w:tplc="6672AC9C">
      <w:start w:val="1"/>
      <w:numFmt w:val="bullet"/>
      <w:lvlText w:val=""/>
      <w:lvlJc w:val="left"/>
      <w:pPr>
        <w:ind w:left="2160" w:hanging="360"/>
      </w:pPr>
      <w:rPr>
        <w:rFonts w:ascii="Wingdings" w:hAnsi="Wingdings" w:hint="default"/>
      </w:rPr>
    </w:lvl>
    <w:lvl w:ilvl="3" w:tplc="5DF041EA">
      <w:start w:val="1"/>
      <w:numFmt w:val="bullet"/>
      <w:lvlText w:val=""/>
      <w:lvlJc w:val="left"/>
      <w:pPr>
        <w:ind w:left="2880" w:hanging="360"/>
      </w:pPr>
      <w:rPr>
        <w:rFonts w:ascii="Symbol" w:hAnsi="Symbol" w:hint="default"/>
      </w:rPr>
    </w:lvl>
    <w:lvl w:ilvl="4" w:tplc="095EC258">
      <w:start w:val="1"/>
      <w:numFmt w:val="bullet"/>
      <w:lvlText w:val="o"/>
      <w:lvlJc w:val="left"/>
      <w:pPr>
        <w:ind w:left="3600" w:hanging="360"/>
      </w:pPr>
      <w:rPr>
        <w:rFonts w:ascii="Courier New" w:hAnsi="Courier New" w:hint="default"/>
      </w:rPr>
    </w:lvl>
    <w:lvl w:ilvl="5" w:tplc="488A27B6">
      <w:start w:val="1"/>
      <w:numFmt w:val="bullet"/>
      <w:lvlText w:val=""/>
      <w:lvlJc w:val="left"/>
      <w:pPr>
        <w:ind w:left="4320" w:hanging="360"/>
      </w:pPr>
      <w:rPr>
        <w:rFonts w:ascii="Wingdings" w:hAnsi="Wingdings" w:hint="default"/>
      </w:rPr>
    </w:lvl>
    <w:lvl w:ilvl="6" w:tplc="E9367D04">
      <w:start w:val="1"/>
      <w:numFmt w:val="bullet"/>
      <w:lvlText w:val=""/>
      <w:lvlJc w:val="left"/>
      <w:pPr>
        <w:ind w:left="5040" w:hanging="360"/>
      </w:pPr>
      <w:rPr>
        <w:rFonts w:ascii="Symbol" w:hAnsi="Symbol" w:hint="default"/>
      </w:rPr>
    </w:lvl>
    <w:lvl w:ilvl="7" w:tplc="69FC52F8">
      <w:start w:val="1"/>
      <w:numFmt w:val="bullet"/>
      <w:lvlText w:val="o"/>
      <w:lvlJc w:val="left"/>
      <w:pPr>
        <w:ind w:left="5760" w:hanging="360"/>
      </w:pPr>
      <w:rPr>
        <w:rFonts w:ascii="Courier New" w:hAnsi="Courier New" w:hint="default"/>
      </w:rPr>
    </w:lvl>
    <w:lvl w:ilvl="8" w:tplc="8EF4BB24">
      <w:start w:val="1"/>
      <w:numFmt w:val="bullet"/>
      <w:lvlText w:val=""/>
      <w:lvlJc w:val="left"/>
      <w:pPr>
        <w:ind w:left="6480" w:hanging="360"/>
      </w:pPr>
      <w:rPr>
        <w:rFonts w:ascii="Wingdings" w:hAnsi="Wingdings" w:hint="default"/>
      </w:rPr>
    </w:lvl>
  </w:abstractNum>
  <w:abstractNum w:abstractNumId="1" w15:restartNumberingAfterBreak="0">
    <w:nsid w:val="0B092612"/>
    <w:multiLevelType w:val="hybridMultilevel"/>
    <w:tmpl w:val="2342DDD0"/>
    <w:lvl w:ilvl="0" w:tplc="F96AE186">
      <w:start w:val="1"/>
      <w:numFmt w:val="bullet"/>
      <w:lvlText w:val="·"/>
      <w:lvlJc w:val="left"/>
      <w:pPr>
        <w:ind w:left="720" w:hanging="360"/>
      </w:pPr>
      <w:rPr>
        <w:rFonts w:ascii="Symbol" w:hAnsi="Symbol" w:hint="default"/>
      </w:rPr>
    </w:lvl>
    <w:lvl w:ilvl="1" w:tplc="7672995C">
      <w:start w:val="1"/>
      <w:numFmt w:val="bullet"/>
      <w:lvlText w:val="o"/>
      <w:lvlJc w:val="left"/>
      <w:pPr>
        <w:ind w:left="1440" w:hanging="360"/>
      </w:pPr>
      <w:rPr>
        <w:rFonts w:ascii="Courier New" w:hAnsi="Courier New" w:hint="default"/>
      </w:rPr>
    </w:lvl>
    <w:lvl w:ilvl="2" w:tplc="EAB4AA54">
      <w:start w:val="1"/>
      <w:numFmt w:val="bullet"/>
      <w:lvlText w:val=""/>
      <w:lvlJc w:val="left"/>
      <w:pPr>
        <w:ind w:left="2160" w:hanging="360"/>
      </w:pPr>
      <w:rPr>
        <w:rFonts w:ascii="Wingdings" w:hAnsi="Wingdings" w:hint="default"/>
      </w:rPr>
    </w:lvl>
    <w:lvl w:ilvl="3" w:tplc="F38261BA">
      <w:start w:val="1"/>
      <w:numFmt w:val="bullet"/>
      <w:lvlText w:val=""/>
      <w:lvlJc w:val="left"/>
      <w:pPr>
        <w:ind w:left="2880" w:hanging="360"/>
      </w:pPr>
      <w:rPr>
        <w:rFonts w:ascii="Symbol" w:hAnsi="Symbol" w:hint="default"/>
      </w:rPr>
    </w:lvl>
    <w:lvl w:ilvl="4" w:tplc="B1AA58D0">
      <w:start w:val="1"/>
      <w:numFmt w:val="bullet"/>
      <w:lvlText w:val="o"/>
      <w:lvlJc w:val="left"/>
      <w:pPr>
        <w:ind w:left="3600" w:hanging="360"/>
      </w:pPr>
      <w:rPr>
        <w:rFonts w:ascii="Courier New" w:hAnsi="Courier New" w:hint="default"/>
      </w:rPr>
    </w:lvl>
    <w:lvl w:ilvl="5" w:tplc="B334688E">
      <w:start w:val="1"/>
      <w:numFmt w:val="bullet"/>
      <w:lvlText w:val=""/>
      <w:lvlJc w:val="left"/>
      <w:pPr>
        <w:ind w:left="4320" w:hanging="360"/>
      </w:pPr>
      <w:rPr>
        <w:rFonts w:ascii="Wingdings" w:hAnsi="Wingdings" w:hint="default"/>
      </w:rPr>
    </w:lvl>
    <w:lvl w:ilvl="6" w:tplc="7084E576">
      <w:start w:val="1"/>
      <w:numFmt w:val="bullet"/>
      <w:lvlText w:val=""/>
      <w:lvlJc w:val="left"/>
      <w:pPr>
        <w:ind w:left="5040" w:hanging="360"/>
      </w:pPr>
      <w:rPr>
        <w:rFonts w:ascii="Symbol" w:hAnsi="Symbol" w:hint="default"/>
      </w:rPr>
    </w:lvl>
    <w:lvl w:ilvl="7" w:tplc="5F9ECBEE">
      <w:start w:val="1"/>
      <w:numFmt w:val="bullet"/>
      <w:lvlText w:val="o"/>
      <w:lvlJc w:val="left"/>
      <w:pPr>
        <w:ind w:left="5760" w:hanging="360"/>
      </w:pPr>
      <w:rPr>
        <w:rFonts w:ascii="Courier New" w:hAnsi="Courier New" w:hint="default"/>
      </w:rPr>
    </w:lvl>
    <w:lvl w:ilvl="8" w:tplc="1C1CDE36">
      <w:start w:val="1"/>
      <w:numFmt w:val="bullet"/>
      <w:lvlText w:val=""/>
      <w:lvlJc w:val="left"/>
      <w:pPr>
        <w:ind w:left="6480" w:hanging="360"/>
      </w:pPr>
      <w:rPr>
        <w:rFonts w:ascii="Wingdings" w:hAnsi="Wingdings" w:hint="default"/>
      </w:rPr>
    </w:lvl>
  </w:abstractNum>
  <w:abstractNum w:abstractNumId="2" w15:restartNumberingAfterBreak="0">
    <w:nsid w:val="0C479009"/>
    <w:multiLevelType w:val="hybridMultilevel"/>
    <w:tmpl w:val="23D05662"/>
    <w:lvl w:ilvl="0" w:tplc="6E4015A8">
      <w:start w:val="1"/>
      <w:numFmt w:val="bullet"/>
      <w:lvlText w:val="·"/>
      <w:lvlJc w:val="left"/>
      <w:pPr>
        <w:ind w:left="720" w:hanging="360"/>
      </w:pPr>
      <w:rPr>
        <w:rFonts w:ascii="Symbol" w:hAnsi="Symbol" w:hint="default"/>
      </w:rPr>
    </w:lvl>
    <w:lvl w:ilvl="1" w:tplc="25D00BC8">
      <w:start w:val="1"/>
      <w:numFmt w:val="bullet"/>
      <w:lvlText w:val="o"/>
      <w:lvlJc w:val="left"/>
      <w:pPr>
        <w:ind w:left="1440" w:hanging="360"/>
      </w:pPr>
      <w:rPr>
        <w:rFonts w:ascii="Courier New" w:hAnsi="Courier New" w:hint="default"/>
      </w:rPr>
    </w:lvl>
    <w:lvl w:ilvl="2" w:tplc="4F4A54E4">
      <w:start w:val="1"/>
      <w:numFmt w:val="bullet"/>
      <w:lvlText w:val=""/>
      <w:lvlJc w:val="left"/>
      <w:pPr>
        <w:ind w:left="2160" w:hanging="360"/>
      </w:pPr>
      <w:rPr>
        <w:rFonts w:ascii="Wingdings" w:hAnsi="Wingdings" w:hint="default"/>
      </w:rPr>
    </w:lvl>
    <w:lvl w:ilvl="3" w:tplc="003C6458">
      <w:start w:val="1"/>
      <w:numFmt w:val="bullet"/>
      <w:lvlText w:val=""/>
      <w:lvlJc w:val="left"/>
      <w:pPr>
        <w:ind w:left="2880" w:hanging="360"/>
      </w:pPr>
      <w:rPr>
        <w:rFonts w:ascii="Symbol" w:hAnsi="Symbol" w:hint="default"/>
      </w:rPr>
    </w:lvl>
    <w:lvl w:ilvl="4" w:tplc="E3D4D40A">
      <w:start w:val="1"/>
      <w:numFmt w:val="bullet"/>
      <w:lvlText w:val="o"/>
      <w:lvlJc w:val="left"/>
      <w:pPr>
        <w:ind w:left="3600" w:hanging="360"/>
      </w:pPr>
      <w:rPr>
        <w:rFonts w:ascii="Courier New" w:hAnsi="Courier New" w:hint="default"/>
      </w:rPr>
    </w:lvl>
    <w:lvl w:ilvl="5" w:tplc="11AC3D80">
      <w:start w:val="1"/>
      <w:numFmt w:val="bullet"/>
      <w:lvlText w:val=""/>
      <w:lvlJc w:val="left"/>
      <w:pPr>
        <w:ind w:left="4320" w:hanging="360"/>
      </w:pPr>
      <w:rPr>
        <w:rFonts w:ascii="Wingdings" w:hAnsi="Wingdings" w:hint="default"/>
      </w:rPr>
    </w:lvl>
    <w:lvl w:ilvl="6" w:tplc="E2DE0868">
      <w:start w:val="1"/>
      <w:numFmt w:val="bullet"/>
      <w:lvlText w:val=""/>
      <w:lvlJc w:val="left"/>
      <w:pPr>
        <w:ind w:left="5040" w:hanging="360"/>
      </w:pPr>
      <w:rPr>
        <w:rFonts w:ascii="Symbol" w:hAnsi="Symbol" w:hint="default"/>
      </w:rPr>
    </w:lvl>
    <w:lvl w:ilvl="7" w:tplc="00760234">
      <w:start w:val="1"/>
      <w:numFmt w:val="bullet"/>
      <w:lvlText w:val="o"/>
      <w:lvlJc w:val="left"/>
      <w:pPr>
        <w:ind w:left="5760" w:hanging="360"/>
      </w:pPr>
      <w:rPr>
        <w:rFonts w:ascii="Courier New" w:hAnsi="Courier New" w:hint="default"/>
      </w:rPr>
    </w:lvl>
    <w:lvl w:ilvl="8" w:tplc="F4749DB8">
      <w:start w:val="1"/>
      <w:numFmt w:val="bullet"/>
      <w:lvlText w:val=""/>
      <w:lvlJc w:val="left"/>
      <w:pPr>
        <w:ind w:left="6480" w:hanging="360"/>
      </w:pPr>
      <w:rPr>
        <w:rFonts w:ascii="Wingdings" w:hAnsi="Wingdings" w:hint="default"/>
      </w:rPr>
    </w:lvl>
  </w:abstractNum>
  <w:abstractNum w:abstractNumId="3" w15:restartNumberingAfterBreak="0">
    <w:nsid w:val="0F08A377"/>
    <w:multiLevelType w:val="hybridMultilevel"/>
    <w:tmpl w:val="3112C5EC"/>
    <w:lvl w:ilvl="0" w:tplc="9F028088">
      <w:start w:val="1"/>
      <w:numFmt w:val="bullet"/>
      <w:lvlText w:val="·"/>
      <w:lvlJc w:val="left"/>
      <w:pPr>
        <w:ind w:left="720" w:hanging="360"/>
      </w:pPr>
      <w:rPr>
        <w:rFonts w:ascii="Symbol" w:hAnsi="Symbol" w:hint="default"/>
      </w:rPr>
    </w:lvl>
    <w:lvl w:ilvl="1" w:tplc="71D6A776">
      <w:start w:val="1"/>
      <w:numFmt w:val="bullet"/>
      <w:lvlText w:val="o"/>
      <w:lvlJc w:val="left"/>
      <w:pPr>
        <w:ind w:left="1440" w:hanging="360"/>
      </w:pPr>
      <w:rPr>
        <w:rFonts w:ascii="Courier New" w:hAnsi="Courier New" w:hint="default"/>
      </w:rPr>
    </w:lvl>
    <w:lvl w:ilvl="2" w:tplc="069ABE84">
      <w:start w:val="1"/>
      <w:numFmt w:val="bullet"/>
      <w:lvlText w:val=""/>
      <w:lvlJc w:val="left"/>
      <w:pPr>
        <w:ind w:left="2160" w:hanging="360"/>
      </w:pPr>
      <w:rPr>
        <w:rFonts w:ascii="Wingdings" w:hAnsi="Wingdings" w:hint="default"/>
      </w:rPr>
    </w:lvl>
    <w:lvl w:ilvl="3" w:tplc="66EAA498">
      <w:start w:val="1"/>
      <w:numFmt w:val="bullet"/>
      <w:lvlText w:val=""/>
      <w:lvlJc w:val="left"/>
      <w:pPr>
        <w:ind w:left="2880" w:hanging="360"/>
      </w:pPr>
      <w:rPr>
        <w:rFonts w:ascii="Symbol" w:hAnsi="Symbol" w:hint="default"/>
      </w:rPr>
    </w:lvl>
    <w:lvl w:ilvl="4" w:tplc="FE3E30F8">
      <w:start w:val="1"/>
      <w:numFmt w:val="bullet"/>
      <w:lvlText w:val="o"/>
      <w:lvlJc w:val="left"/>
      <w:pPr>
        <w:ind w:left="3600" w:hanging="360"/>
      </w:pPr>
      <w:rPr>
        <w:rFonts w:ascii="Courier New" w:hAnsi="Courier New" w:hint="default"/>
      </w:rPr>
    </w:lvl>
    <w:lvl w:ilvl="5" w:tplc="F7FE854A">
      <w:start w:val="1"/>
      <w:numFmt w:val="bullet"/>
      <w:lvlText w:val=""/>
      <w:lvlJc w:val="left"/>
      <w:pPr>
        <w:ind w:left="4320" w:hanging="360"/>
      </w:pPr>
      <w:rPr>
        <w:rFonts w:ascii="Wingdings" w:hAnsi="Wingdings" w:hint="default"/>
      </w:rPr>
    </w:lvl>
    <w:lvl w:ilvl="6" w:tplc="F822DBBE">
      <w:start w:val="1"/>
      <w:numFmt w:val="bullet"/>
      <w:lvlText w:val=""/>
      <w:lvlJc w:val="left"/>
      <w:pPr>
        <w:ind w:left="5040" w:hanging="360"/>
      </w:pPr>
      <w:rPr>
        <w:rFonts w:ascii="Symbol" w:hAnsi="Symbol" w:hint="default"/>
      </w:rPr>
    </w:lvl>
    <w:lvl w:ilvl="7" w:tplc="9B48B112">
      <w:start w:val="1"/>
      <w:numFmt w:val="bullet"/>
      <w:lvlText w:val="o"/>
      <w:lvlJc w:val="left"/>
      <w:pPr>
        <w:ind w:left="5760" w:hanging="360"/>
      </w:pPr>
      <w:rPr>
        <w:rFonts w:ascii="Courier New" w:hAnsi="Courier New" w:hint="default"/>
      </w:rPr>
    </w:lvl>
    <w:lvl w:ilvl="8" w:tplc="B3CE5A54">
      <w:start w:val="1"/>
      <w:numFmt w:val="bullet"/>
      <w:lvlText w:val=""/>
      <w:lvlJc w:val="left"/>
      <w:pPr>
        <w:ind w:left="6480" w:hanging="360"/>
      </w:pPr>
      <w:rPr>
        <w:rFonts w:ascii="Wingdings" w:hAnsi="Wingdings" w:hint="default"/>
      </w:rPr>
    </w:lvl>
  </w:abstractNum>
  <w:abstractNum w:abstractNumId="4" w15:restartNumberingAfterBreak="0">
    <w:nsid w:val="101FF3D3"/>
    <w:multiLevelType w:val="hybridMultilevel"/>
    <w:tmpl w:val="446EBF5C"/>
    <w:lvl w:ilvl="0" w:tplc="DC68FA96">
      <w:start w:val="1"/>
      <w:numFmt w:val="bullet"/>
      <w:lvlText w:val="·"/>
      <w:lvlJc w:val="left"/>
      <w:pPr>
        <w:ind w:left="720" w:hanging="360"/>
      </w:pPr>
      <w:rPr>
        <w:rFonts w:ascii="Symbol" w:hAnsi="Symbol" w:hint="default"/>
      </w:rPr>
    </w:lvl>
    <w:lvl w:ilvl="1" w:tplc="D7B24C6E">
      <w:start w:val="1"/>
      <w:numFmt w:val="bullet"/>
      <w:lvlText w:val="o"/>
      <w:lvlJc w:val="left"/>
      <w:pPr>
        <w:ind w:left="1440" w:hanging="360"/>
      </w:pPr>
      <w:rPr>
        <w:rFonts w:ascii="Courier New" w:hAnsi="Courier New" w:hint="default"/>
      </w:rPr>
    </w:lvl>
    <w:lvl w:ilvl="2" w:tplc="7A4AF12A">
      <w:start w:val="1"/>
      <w:numFmt w:val="bullet"/>
      <w:lvlText w:val=""/>
      <w:lvlJc w:val="left"/>
      <w:pPr>
        <w:ind w:left="2160" w:hanging="360"/>
      </w:pPr>
      <w:rPr>
        <w:rFonts w:ascii="Wingdings" w:hAnsi="Wingdings" w:hint="default"/>
      </w:rPr>
    </w:lvl>
    <w:lvl w:ilvl="3" w:tplc="A078AE3C">
      <w:start w:val="1"/>
      <w:numFmt w:val="bullet"/>
      <w:lvlText w:val=""/>
      <w:lvlJc w:val="left"/>
      <w:pPr>
        <w:ind w:left="2880" w:hanging="360"/>
      </w:pPr>
      <w:rPr>
        <w:rFonts w:ascii="Symbol" w:hAnsi="Symbol" w:hint="default"/>
      </w:rPr>
    </w:lvl>
    <w:lvl w:ilvl="4" w:tplc="A0E62A90">
      <w:start w:val="1"/>
      <w:numFmt w:val="bullet"/>
      <w:lvlText w:val="o"/>
      <w:lvlJc w:val="left"/>
      <w:pPr>
        <w:ind w:left="3600" w:hanging="360"/>
      </w:pPr>
      <w:rPr>
        <w:rFonts w:ascii="Courier New" w:hAnsi="Courier New" w:hint="default"/>
      </w:rPr>
    </w:lvl>
    <w:lvl w:ilvl="5" w:tplc="2A66DFFE">
      <w:start w:val="1"/>
      <w:numFmt w:val="bullet"/>
      <w:lvlText w:val=""/>
      <w:lvlJc w:val="left"/>
      <w:pPr>
        <w:ind w:left="4320" w:hanging="360"/>
      </w:pPr>
      <w:rPr>
        <w:rFonts w:ascii="Wingdings" w:hAnsi="Wingdings" w:hint="default"/>
      </w:rPr>
    </w:lvl>
    <w:lvl w:ilvl="6" w:tplc="A372C26C">
      <w:start w:val="1"/>
      <w:numFmt w:val="bullet"/>
      <w:lvlText w:val=""/>
      <w:lvlJc w:val="left"/>
      <w:pPr>
        <w:ind w:left="5040" w:hanging="360"/>
      </w:pPr>
      <w:rPr>
        <w:rFonts w:ascii="Symbol" w:hAnsi="Symbol" w:hint="default"/>
      </w:rPr>
    </w:lvl>
    <w:lvl w:ilvl="7" w:tplc="56429522">
      <w:start w:val="1"/>
      <w:numFmt w:val="bullet"/>
      <w:lvlText w:val="o"/>
      <w:lvlJc w:val="left"/>
      <w:pPr>
        <w:ind w:left="5760" w:hanging="360"/>
      </w:pPr>
      <w:rPr>
        <w:rFonts w:ascii="Courier New" w:hAnsi="Courier New" w:hint="default"/>
      </w:rPr>
    </w:lvl>
    <w:lvl w:ilvl="8" w:tplc="D064115A">
      <w:start w:val="1"/>
      <w:numFmt w:val="bullet"/>
      <w:lvlText w:val=""/>
      <w:lvlJc w:val="left"/>
      <w:pPr>
        <w:ind w:left="6480" w:hanging="360"/>
      </w:pPr>
      <w:rPr>
        <w:rFonts w:ascii="Wingdings" w:hAnsi="Wingdings" w:hint="default"/>
      </w:rPr>
    </w:lvl>
  </w:abstractNum>
  <w:abstractNum w:abstractNumId="5" w15:restartNumberingAfterBreak="0">
    <w:nsid w:val="1165D3E4"/>
    <w:multiLevelType w:val="hybridMultilevel"/>
    <w:tmpl w:val="6D6095C4"/>
    <w:lvl w:ilvl="0" w:tplc="2AD0F854">
      <w:start w:val="1"/>
      <w:numFmt w:val="bullet"/>
      <w:lvlText w:val=""/>
      <w:lvlJc w:val="left"/>
      <w:pPr>
        <w:ind w:left="720" w:hanging="360"/>
      </w:pPr>
      <w:rPr>
        <w:rFonts w:ascii="Symbol" w:hAnsi="Symbol" w:hint="default"/>
      </w:rPr>
    </w:lvl>
    <w:lvl w:ilvl="1" w:tplc="6FDCC3B4">
      <w:start w:val="1"/>
      <w:numFmt w:val="bullet"/>
      <w:lvlText w:val="·"/>
      <w:lvlJc w:val="left"/>
      <w:pPr>
        <w:ind w:left="1440" w:hanging="360"/>
      </w:pPr>
      <w:rPr>
        <w:rFonts w:ascii="Symbol" w:hAnsi="Symbol" w:hint="default"/>
      </w:rPr>
    </w:lvl>
    <w:lvl w:ilvl="2" w:tplc="6C0EAE54">
      <w:start w:val="1"/>
      <w:numFmt w:val="bullet"/>
      <w:lvlText w:val=""/>
      <w:lvlJc w:val="left"/>
      <w:pPr>
        <w:ind w:left="2160" w:hanging="360"/>
      </w:pPr>
      <w:rPr>
        <w:rFonts w:ascii="Wingdings" w:hAnsi="Wingdings" w:hint="default"/>
      </w:rPr>
    </w:lvl>
    <w:lvl w:ilvl="3" w:tplc="4FF6F430">
      <w:start w:val="1"/>
      <w:numFmt w:val="bullet"/>
      <w:lvlText w:val=""/>
      <w:lvlJc w:val="left"/>
      <w:pPr>
        <w:ind w:left="2880" w:hanging="360"/>
      </w:pPr>
      <w:rPr>
        <w:rFonts w:ascii="Symbol" w:hAnsi="Symbol" w:hint="default"/>
      </w:rPr>
    </w:lvl>
    <w:lvl w:ilvl="4" w:tplc="605C3A0E">
      <w:start w:val="1"/>
      <w:numFmt w:val="bullet"/>
      <w:lvlText w:val="o"/>
      <w:lvlJc w:val="left"/>
      <w:pPr>
        <w:ind w:left="3600" w:hanging="360"/>
      </w:pPr>
      <w:rPr>
        <w:rFonts w:ascii="Courier New" w:hAnsi="Courier New" w:hint="default"/>
      </w:rPr>
    </w:lvl>
    <w:lvl w:ilvl="5" w:tplc="B352F4B2">
      <w:start w:val="1"/>
      <w:numFmt w:val="bullet"/>
      <w:lvlText w:val=""/>
      <w:lvlJc w:val="left"/>
      <w:pPr>
        <w:ind w:left="4320" w:hanging="360"/>
      </w:pPr>
      <w:rPr>
        <w:rFonts w:ascii="Wingdings" w:hAnsi="Wingdings" w:hint="default"/>
      </w:rPr>
    </w:lvl>
    <w:lvl w:ilvl="6" w:tplc="16E83264">
      <w:start w:val="1"/>
      <w:numFmt w:val="bullet"/>
      <w:lvlText w:val=""/>
      <w:lvlJc w:val="left"/>
      <w:pPr>
        <w:ind w:left="5040" w:hanging="360"/>
      </w:pPr>
      <w:rPr>
        <w:rFonts w:ascii="Symbol" w:hAnsi="Symbol" w:hint="default"/>
      </w:rPr>
    </w:lvl>
    <w:lvl w:ilvl="7" w:tplc="881AD918">
      <w:start w:val="1"/>
      <w:numFmt w:val="bullet"/>
      <w:lvlText w:val="o"/>
      <w:lvlJc w:val="left"/>
      <w:pPr>
        <w:ind w:left="5760" w:hanging="360"/>
      </w:pPr>
      <w:rPr>
        <w:rFonts w:ascii="Courier New" w:hAnsi="Courier New" w:hint="default"/>
      </w:rPr>
    </w:lvl>
    <w:lvl w:ilvl="8" w:tplc="F080E07A">
      <w:start w:val="1"/>
      <w:numFmt w:val="bullet"/>
      <w:lvlText w:val=""/>
      <w:lvlJc w:val="left"/>
      <w:pPr>
        <w:ind w:left="6480" w:hanging="360"/>
      </w:pPr>
      <w:rPr>
        <w:rFonts w:ascii="Wingdings" w:hAnsi="Wingdings" w:hint="default"/>
      </w:rPr>
    </w:lvl>
  </w:abstractNum>
  <w:abstractNum w:abstractNumId="6" w15:restartNumberingAfterBreak="0">
    <w:nsid w:val="12394C48"/>
    <w:multiLevelType w:val="hybridMultilevel"/>
    <w:tmpl w:val="55369134"/>
    <w:lvl w:ilvl="0" w:tplc="01A8E352">
      <w:start w:val="1"/>
      <w:numFmt w:val="bullet"/>
      <w:lvlText w:val=""/>
      <w:lvlJc w:val="left"/>
      <w:pPr>
        <w:ind w:left="720" w:hanging="360"/>
      </w:pPr>
      <w:rPr>
        <w:rFonts w:ascii="Symbol" w:hAnsi="Symbol" w:hint="default"/>
      </w:rPr>
    </w:lvl>
    <w:lvl w:ilvl="1" w:tplc="87AE955A">
      <w:start w:val="1"/>
      <w:numFmt w:val="bullet"/>
      <w:lvlText w:val="·"/>
      <w:lvlJc w:val="left"/>
      <w:pPr>
        <w:ind w:left="1440" w:hanging="360"/>
      </w:pPr>
      <w:rPr>
        <w:rFonts w:ascii="Symbol" w:hAnsi="Symbol" w:hint="default"/>
      </w:rPr>
    </w:lvl>
    <w:lvl w:ilvl="2" w:tplc="13006C1E">
      <w:start w:val="1"/>
      <w:numFmt w:val="bullet"/>
      <w:lvlText w:val=""/>
      <w:lvlJc w:val="left"/>
      <w:pPr>
        <w:ind w:left="2160" w:hanging="360"/>
      </w:pPr>
      <w:rPr>
        <w:rFonts w:ascii="Wingdings" w:hAnsi="Wingdings" w:hint="default"/>
      </w:rPr>
    </w:lvl>
    <w:lvl w:ilvl="3" w:tplc="36ACDA2C">
      <w:start w:val="1"/>
      <w:numFmt w:val="bullet"/>
      <w:lvlText w:val=""/>
      <w:lvlJc w:val="left"/>
      <w:pPr>
        <w:ind w:left="2880" w:hanging="360"/>
      </w:pPr>
      <w:rPr>
        <w:rFonts w:ascii="Symbol" w:hAnsi="Symbol" w:hint="default"/>
      </w:rPr>
    </w:lvl>
    <w:lvl w:ilvl="4" w:tplc="43B010CE">
      <w:start w:val="1"/>
      <w:numFmt w:val="bullet"/>
      <w:lvlText w:val="o"/>
      <w:lvlJc w:val="left"/>
      <w:pPr>
        <w:ind w:left="3600" w:hanging="360"/>
      </w:pPr>
      <w:rPr>
        <w:rFonts w:ascii="Courier New" w:hAnsi="Courier New" w:hint="default"/>
      </w:rPr>
    </w:lvl>
    <w:lvl w:ilvl="5" w:tplc="167AC0D6">
      <w:start w:val="1"/>
      <w:numFmt w:val="bullet"/>
      <w:lvlText w:val=""/>
      <w:lvlJc w:val="left"/>
      <w:pPr>
        <w:ind w:left="4320" w:hanging="360"/>
      </w:pPr>
      <w:rPr>
        <w:rFonts w:ascii="Wingdings" w:hAnsi="Wingdings" w:hint="default"/>
      </w:rPr>
    </w:lvl>
    <w:lvl w:ilvl="6" w:tplc="610697DA">
      <w:start w:val="1"/>
      <w:numFmt w:val="bullet"/>
      <w:lvlText w:val=""/>
      <w:lvlJc w:val="left"/>
      <w:pPr>
        <w:ind w:left="5040" w:hanging="360"/>
      </w:pPr>
      <w:rPr>
        <w:rFonts w:ascii="Symbol" w:hAnsi="Symbol" w:hint="default"/>
      </w:rPr>
    </w:lvl>
    <w:lvl w:ilvl="7" w:tplc="2362B384">
      <w:start w:val="1"/>
      <w:numFmt w:val="bullet"/>
      <w:lvlText w:val="o"/>
      <w:lvlJc w:val="left"/>
      <w:pPr>
        <w:ind w:left="5760" w:hanging="360"/>
      </w:pPr>
      <w:rPr>
        <w:rFonts w:ascii="Courier New" w:hAnsi="Courier New" w:hint="default"/>
      </w:rPr>
    </w:lvl>
    <w:lvl w:ilvl="8" w:tplc="3C04D2CC">
      <w:start w:val="1"/>
      <w:numFmt w:val="bullet"/>
      <w:lvlText w:val=""/>
      <w:lvlJc w:val="left"/>
      <w:pPr>
        <w:ind w:left="6480" w:hanging="360"/>
      </w:pPr>
      <w:rPr>
        <w:rFonts w:ascii="Wingdings" w:hAnsi="Wingdings" w:hint="default"/>
      </w:rPr>
    </w:lvl>
  </w:abstractNum>
  <w:abstractNum w:abstractNumId="7" w15:restartNumberingAfterBreak="0">
    <w:nsid w:val="131A03A8"/>
    <w:multiLevelType w:val="hybridMultilevel"/>
    <w:tmpl w:val="D7D6E6FA"/>
    <w:lvl w:ilvl="0" w:tplc="80C2FB0E">
      <w:start w:val="1"/>
      <w:numFmt w:val="bullet"/>
      <w:lvlText w:val="·"/>
      <w:lvlJc w:val="left"/>
      <w:pPr>
        <w:ind w:left="720" w:hanging="360"/>
      </w:pPr>
      <w:rPr>
        <w:rFonts w:ascii="Symbol" w:hAnsi="Symbol" w:hint="default"/>
      </w:rPr>
    </w:lvl>
    <w:lvl w:ilvl="1" w:tplc="E254695E">
      <w:start w:val="1"/>
      <w:numFmt w:val="bullet"/>
      <w:lvlText w:val="o"/>
      <w:lvlJc w:val="left"/>
      <w:pPr>
        <w:ind w:left="1440" w:hanging="360"/>
      </w:pPr>
      <w:rPr>
        <w:rFonts w:ascii="Courier New" w:hAnsi="Courier New" w:hint="default"/>
      </w:rPr>
    </w:lvl>
    <w:lvl w:ilvl="2" w:tplc="96C6AD9E">
      <w:start w:val="1"/>
      <w:numFmt w:val="bullet"/>
      <w:lvlText w:val=""/>
      <w:lvlJc w:val="left"/>
      <w:pPr>
        <w:ind w:left="2160" w:hanging="360"/>
      </w:pPr>
      <w:rPr>
        <w:rFonts w:ascii="Wingdings" w:hAnsi="Wingdings" w:hint="default"/>
      </w:rPr>
    </w:lvl>
    <w:lvl w:ilvl="3" w:tplc="0276DCAE">
      <w:start w:val="1"/>
      <w:numFmt w:val="bullet"/>
      <w:lvlText w:val=""/>
      <w:lvlJc w:val="left"/>
      <w:pPr>
        <w:ind w:left="2880" w:hanging="360"/>
      </w:pPr>
      <w:rPr>
        <w:rFonts w:ascii="Symbol" w:hAnsi="Symbol" w:hint="default"/>
      </w:rPr>
    </w:lvl>
    <w:lvl w:ilvl="4" w:tplc="B6B0228C">
      <w:start w:val="1"/>
      <w:numFmt w:val="bullet"/>
      <w:lvlText w:val="o"/>
      <w:lvlJc w:val="left"/>
      <w:pPr>
        <w:ind w:left="3600" w:hanging="360"/>
      </w:pPr>
      <w:rPr>
        <w:rFonts w:ascii="Courier New" w:hAnsi="Courier New" w:hint="default"/>
      </w:rPr>
    </w:lvl>
    <w:lvl w:ilvl="5" w:tplc="99861F92">
      <w:start w:val="1"/>
      <w:numFmt w:val="bullet"/>
      <w:lvlText w:val=""/>
      <w:lvlJc w:val="left"/>
      <w:pPr>
        <w:ind w:left="4320" w:hanging="360"/>
      </w:pPr>
      <w:rPr>
        <w:rFonts w:ascii="Wingdings" w:hAnsi="Wingdings" w:hint="default"/>
      </w:rPr>
    </w:lvl>
    <w:lvl w:ilvl="6" w:tplc="70F85136">
      <w:start w:val="1"/>
      <w:numFmt w:val="bullet"/>
      <w:lvlText w:val=""/>
      <w:lvlJc w:val="left"/>
      <w:pPr>
        <w:ind w:left="5040" w:hanging="360"/>
      </w:pPr>
      <w:rPr>
        <w:rFonts w:ascii="Symbol" w:hAnsi="Symbol" w:hint="default"/>
      </w:rPr>
    </w:lvl>
    <w:lvl w:ilvl="7" w:tplc="011022E8">
      <w:start w:val="1"/>
      <w:numFmt w:val="bullet"/>
      <w:lvlText w:val="o"/>
      <w:lvlJc w:val="left"/>
      <w:pPr>
        <w:ind w:left="5760" w:hanging="360"/>
      </w:pPr>
      <w:rPr>
        <w:rFonts w:ascii="Courier New" w:hAnsi="Courier New" w:hint="default"/>
      </w:rPr>
    </w:lvl>
    <w:lvl w:ilvl="8" w:tplc="88A6DB66">
      <w:start w:val="1"/>
      <w:numFmt w:val="bullet"/>
      <w:lvlText w:val=""/>
      <w:lvlJc w:val="left"/>
      <w:pPr>
        <w:ind w:left="6480" w:hanging="360"/>
      </w:pPr>
      <w:rPr>
        <w:rFonts w:ascii="Wingdings" w:hAnsi="Wingdings" w:hint="default"/>
      </w:rPr>
    </w:lvl>
  </w:abstractNum>
  <w:abstractNum w:abstractNumId="8" w15:restartNumberingAfterBreak="0">
    <w:nsid w:val="13FC6B3B"/>
    <w:multiLevelType w:val="hybridMultilevel"/>
    <w:tmpl w:val="48AC4C9C"/>
    <w:lvl w:ilvl="0" w:tplc="90A8246E">
      <w:start w:val="1"/>
      <w:numFmt w:val="bullet"/>
      <w:lvlText w:val="·"/>
      <w:lvlJc w:val="left"/>
      <w:pPr>
        <w:ind w:left="720" w:hanging="360"/>
      </w:pPr>
      <w:rPr>
        <w:rFonts w:ascii="Symbol" w:hAnsi="Symbol" w:hint="default"/>
      </w:rPr>
    </w:lvl>
    <w:lvl w:ilvl="1" w:tplc="F830D402">
      <w:start w:val="1"/>
      <w:numFmt w:val="bullet"/>
      <w:lvlText w:val="o"/>
      <w:lvlJc w:val="left"/>
      <w:pPr>
        <w:ind w:left="1440" w:hanging="360"/>
      </w:pPr>
      <w:rPr>
        <w:rFonts w:ascii="Courier New" w:hAnsi="Courier New" w:hint="default"/>
      </w:rPr>
    </w:lvl>
    <w:lvl w:ilvl="2" w:tplc="EE84EC6E">
      <w:start w:val="1"/>
      <w:numFmt w:val="bullet"/>
      <w:lvlText w:val=""/>
      <w:lvlJc w:val="left"/>
      <w:pPr>
        <w:ind w:left="2160" w:hanging="360"/>
      </w:pPr>
      <w:rPr>
        <w:rFonts w:ascii="Wingdings" w:hAnsi="Wingdings" w:hint="default"/>
      </w:rPr>
    </w:lvl>
    <w:lvl w:ilvl="3" w:tplc="F3EE8E66">
      <w:start w:val="1"/>
      <w:numFmt w:val="bullet"/>
      <w:lvlText w:val=""/>
      <w:lvlJc w:val="left"/>
      <w:pPr>
        <w:ind w:left="2880" w:hanging="360"/>
      </w:pPr>
      <w:rPr>
        <w:rFonts w:ascii="Symbol" w:hAnsi="Symbol" w:hint="default"/>
      </w:rPr>
    </w:lvl>
    <w:lvl w:ilvl="4" w:tplc="7E400452">
      <w:start w:val="1"/>
      <w:numFmt w:val="bullet"/>
      <w:lvlText w:val="o"/>
      <w:lvlJc w:val="left"/>
      <w:pPr>
        <w:ind w:left="3600" w:hanging="360"/>
      </w:pPr>
      <w:rPr>
        <w:rFonts w:ascii="Courier New" w:hAnsi="Courier New" w:hint="default"/>
      </w:rPr>
    </w:lvl>
    <w:lvl w:ilvl="5" w:tplc="3F447BAA">
      <w:start w:val="1"/>
      <w:numFmt w:val="bullet"/>
      <w:lvlText w:val=""/>
      <w:lvlJc w:val="left"/>
      <w:pPr>
        <w:ind w:left="4320" w:hanging="360"/>
      </w:pPr>
      <w:rPr>
        <w:rFonts w:ascii="Wingdings" w:hAnsi="Wingdings" w:hint="default"/>
      </w:rPr>
    </w:lvl>
    <w:lvl w:ilvl="6" w:tplc="9F2CF706">
      <w:start w:val="1"/>
      <w:numFmt w:val="bullet"/>
      <w:lvlText w:val=""/>
      <w:lvlJc w:val="left"/>
      <w:pPr>
        <w:ind w:left="5040" w:hanging="360"/>
      </w:pPr>
      <w:rPr>
        <w:rFonts w:ascii="Symbol" w:hAnsi="Symbol" w:hint="default"/>
      </w:rPr>
    </w:lvl>
    <w:lvl w:ilvl="7" w:tplc="27EE1FA4">
      <w:start w:val="1"/>
      <w:numFmt w:val="bullet"/>
      <w:lvlText w:val="o"/>
      <w:lvlJc w:val="left"/>
      <w:pPr>
        <w:ind w:left="5760" w:hanging="360"/>
      </w:pPr>
      <w:rPr>
        <w:rFonts w:ascii="Courier New" w:hAnsi="Courier New" w:hint="default"/>
      </w:rPr>
    </w:lvl>
    <w:lvl w:ilvl="8" w:tplc="39ACEE64">
      <w:start w:val="1"/>
      <w:numFmt w:val="bullet"/>
      <w:lvlText w:val=""/>
      <w:lvlJc w:val="left"/>
      <w:pPr>
        <w:ind w:left="6480" w:hanging="360"/>
      </w:pPr>
      <w:rPr>
        <w:rFonts w:ascii="Wingdings" w:hAnsi="Wingdings" w:hint="default"/>
      </w:rPr>
    </w:lvl>
  </w:abstractNum>
  <w:abstractNum w:abstractNumId="9" w15:restartNumberingAfterBreak="0">
    <w:nsid w:val="1562C2C8"/>
    <w:multiLevelType w:val="hybridMultilevel"/>
    <w:tmpl w:val="735C06C6"/>
    <w:lvl w:ilvl="0" w:tplc="4D401500">
      <w:start w:val="1"/>
      <w:numFmt w:val="bullet"/>
      <w:lvlText w:val="·"/>
      <w:lvlJc w:val="left"/>
      <w:pPr>
        <w:ind w:left="720" w:hanging="360"/>
      </w:pPr>
      <w:rPr>
        <w:rFonts w:ascii="Symbol" w:hAnsi="Symbol" w:hint="default"/>
      </w:rPr>
    </w:lvl>
    <w:lvl w:ilvl="1" w:tplc="F92EF964">
      <w:start w:val="1"/>
      <w:numFmt w:val="bullet"/>
      <w:lvlText w:val="o"/>
      <w:lvlJc w:val="left"/>
      <w:pPr>
        <w:ind w:left="1440" w:hanging="360"/>
      </w:pPr>
      <w:rPr>
        <w:rFonts w:ascii="Courier New" w:hAnsi="Courier New" w:hint="default"/>
      </w:rPr>
    </w:lvl>
    <w:lvl w:ilvl="2" w:tplc="298E85F8">
      <w:start w:val="1"/>
      <w:numFmt w:val="bullet"/>
      <w:lvlText w:val=""/>
      <w:lvlJc w:val="left"/>
      <w:pPr>
        <w:ind w:left="2160" w:hanging="360"/>
      </w:pPr>
      <w:rPr>
        <w:rFonts w:ascii="Wingdings" w:hAnsi="Wingdings" w:hint="default"/>
      </w:rPr>
    </w:lvl>
    <w:lvl w:ilvl="3" w:tplc="E2660568">
      <w:start w:val="1"/>
      <w:numFmt w:val="bullet"/>
      <w:lvlText w:val=""/>
      <w:lvlJc w:val="left"/>
      <w:pPr>
        <w:ind w:left="2880" w:hanging="360"/>
      </w:pPr>
      <w:rPr>
        <w:rFonts w:ascii="Symbol" w:hAnsi="Symbol" w:hint="default"/>
      </w:rPr>
    </w:lvl>
    <w:lvl w:ilvl="4" w:tplc="E860690C">
      <w:start w:val="1"/>
      <w:numFmt w:val="bullet"/>
      <w:lvlText w:val="o"/>
      <w:lvlJc w:val="left"/>
      <w:pPr>
        <w:ind w:left="3600" w:hanging="360"/>
      </w:pPr>
      <w:rPr>
        <w:rFonts w:ascii="Courier New" w:hAnsi="Courier New" w:hint="default"/>
      </w:rPr>
    </w:lvl>
    <w:lvl w:ilvl="5" w:tplc="74E01F58">
      <w:start w:val="1"/>
      <w:numFmt w:val="bullet"/>
      <w:lvlText w:val=""/>
      <w:lvlJc w:val="left"/>
      <w:pPr>
        <w:ind w:left="4320" w:hanging="360"/>
      </w:pPr>
      <w:rPr>
        <w:rFonts w:ascii="Wingdings" w:hAnsi="Wingdings" w:hint="default"/>
      </w:rPr>
    </w:lvl>
    <w:lvl w:ilvl="6" w:tplc="D3E80C1E">
      <w:start w:val="1"/>
      <w:numFmt w:val="bullet"/>
      <w:lvlText w:val=""/>
      <w:lvlJc w:val="left"/>
      <w:pPr>
        <w:ind w:left="5040" w:hanging="360"/>
      </w:pPr>
      <w:rPr>
        <w:rFonts w:ascii="Symbol" w:hAnsi="Symbol" w:hint="default"/>
      </w:rPr>
    </w:lvl>
    <w:lvl w:ilvl="7" w:tplc="2A46385E">
      <w:start w:val="1"/>
      <w:numFmt w:val="bullet"/>
      <w:lvlText w:val="o"/>
      <w:lvlJc w:val="left"/>
      <w:pPr>
        <w:ind w:left="5760" w:hanging="360"/>
      </w:pPr>
      <w:rPr>
        <w:rFonts w:ascii="Courier New" w:hAnsi="Courier New" w:hint="default"/>
      </w:rPr>
    </w:lvl>
    <w:lvl w:ilvl="8" w:tplc="F21226D2">
      <w:start w:val="1"/>
      <w:numFmt w:val="bullet"/>
      <w:lvlText w:val=""/>
      <w:lvlJc w:val="left"/>
      <w:pPr>
        <w:ind w:left="6480" w:hanging="360"/>
      </w:pPr>
      <w:rPr>
        <w:rFonts w:ascii="Wingdings" w:hAnsi="Wingdings" w:hint="default"/>
      </w:rPr>
    </w:lvl>
  </w:abstractNum>
  <w:abstractNum w:abstractNumId="10" w15:restartNumberingAfterBreak="0">
    <w:nsid w:val="16281DFC"/>
    <w:multiLevelType w:val="hybridMultilevel"/>
    <w:tmpl w:val="D6DEA5C2"/>
    <w:lvl w:ilvl="0" w:tplc="8346A230">
      <w:start w:val="1"/>
      <w:numFmt w:val="bullet"/>
      <w:lvlText w:val="·"/>
      <w:lvlJc w:val="left"/>
      <w:pPr>
        <w:ind w:left="720" w:hanging="360"/>
      </w:pPr>
      <w:rPr>
        <w:rFonts w:ascii="Symbol" w:hAnsi="Symbol" w:hint="default"/>
      </w:rPr>
    </w:lvl>
    <w:lvl w:ilvl="1" w:tplc="80FEF7B2">
      <w:start w:val="1"/>
      <w:numFmt w:val="bullet"/>
      <w:lvlText w:val="o"/>
      <w:lvlJc w:val="left"/>
      <w:pPr>
        <w:ind w:left="1440" w:hanging="360"/>
      </w:pPr>
      <w:rPr>
        <w:rFonts w:ascii="Courier New" w:hAnsi="Courier New" w:hint="default"/>
      </w:rPr>
    </w:lvl>
    <w:lvl w:ilvl="2" w:tplc="FB4E6F96">
      <w:start w:val="1"/>
      <w:numFmt w:val="bullet"/>
      <w:lvlText w:val=""/>
      <w:lvlJc w:val="left"/>
      <w:pPr>
        <w:ind w:left="2160" w:hanging="360"/>
      </w:pPr>
      <w:rPr>
        <w:rFonts w:ascii="Wingdings" w:hAnsi="Wingdings" w:hint="default"/>
      </w:rPr>
    </w:lvl>
    <w:lvl w:ilvl="3" w:tplc="62F8307C">
      <w:start w:val="1"/>
      <w:numFmt w:val="bullet"/>
      <w:lvlText w:val=""/>
      <w:lvlJc w:val="left"/>
      <w:pPr>
        <w:ind w:left="2880" w:hanging="360"/>
      </w:pPr>
      <w:rPr>
        <w:rFonts w:ascii="Symbol" w:hAnsi="Symbol" w:hint="default"/>
      </w:rPr>
    </w:lvl>
    <w:lvl w:ilvl="4" w:tplc="5CF6A890">
      <w:start w:val="1"/>
      <w:numFmt w:val="bullet"/>
      <w:lvlText w:val="o"/>
      <w:lvlJc w:val="left"/>
      <w:pPr>
        <w:ind w:left="3600" w:hanging="360"/>
      </w:pPr>
      <w:rPr>
        <w:rFonts w:ascii="Courier New" w:hAnsi="Courier New" w:hint="default"/>
      </w:rPr>
    </w:lvl>
    <w:lvl w:ilvl="5" w:tplc="387EB938">
      <w:start w:val="1"/>
      <w:numFmt w:val="bullet"/>
      <w:lvlText w:val=""/>
      <w:lvlJc w:val="left"/>
      <w:pPr>
        <w:ind w:left="4320" w:hanging="360"/>
      </w:pPr>
      <w:rPr>
        <w:rFonts w:ascii="Wingdings" w:hAnsi="Wingdings" w:hint="default"/>
      </w:rPr>
    </w:lvl>
    <w:lvl w:ilvl="6" w:tplc="4AD05C1A">
      <w:start w:val="1"/>
      <w:numFmt w:val="bullet"/>
      <w:lvlText w:val=""/>
      <w:lvlJc w:val="left"/>
      <w:pPr>
        <w:ind w:left="5040" w:hanging="360"/>
      </w:pPr>
      <w:rPr>
        <w:rFonts w:ascii="Symbol" w:hAnsi="Symbol" w:hint="default"/>
      </w:rPr>
    </w:lvl>
    <w:lvl w:ilvl="7" w:tplc="DD8AAB0C">
      <w:start w:val="1"/>
      <w:numFmt w:val="bullet"/>
      <w:lvlText w:val="o"/>
      <w:lvlJc w:val="left"/>
      <w:pPr>
        <w:ind w:left="5760" w:hanging="360"/>
      </w:pPr>
      <w:rPr>
        <w:rFonts w:ascii="Courier New" w:hAnsi="Courier New" w:hint="default"/>
      </w:rPr>
    </w:lvl>
    <w:lvl w:ilvl="8" w:tplc="5B2AB79E">
      <w:start w:val="1"/>
      <w:numFmt w:val="bullet"/>
      <w:lvlText w:val=""/>
      <w:lvlJc w:val="left"/>
      <w:pPr>
        <w:ind w:left="6480" w:hanging="360"/>
      </w:pPr>
      <w:rPr>
        <w:rFonts w:ascii="Wingdings" w:hAnsi="Wingdings" w:hint="default"/>
      </w:rPr>
    </w:lvl>
  </w:abstractNum>
  <w:abstractNum w:abstractNumId="11" w15:restartNumberingAfterBreak="0">
    <w:nsid w:val="167E3C47"/>
    <w:multiLevelType w:val="hybridMultilevel"/>
    <w:tmpl w:val="881C1820"/>
    <w:lvl w:ilvl="0" w:tplc="DC2C1C30">
      <w:start w:val="1"/>
      <w:numFmt w:val="bullet"/>
      <w:lvlText w:val="·"/>
      <w:lvlJc w:val="left"/>
      <w:pPr>
        <w:ind w:left="720" w:hanging="360"/>
      </w:pPr>
      <w:rPr>
        <w:rFonts w:ascii="Symbol" w:hAnsi="Symbol" w:hint="default"/>
      </w:rPr>
    </w:lvl>
    <w:lvl w:ilvl="1" w:tplc="D618EFFC">
      <w:start w:val="1"/>
      <w:numFmt w:val="bullet"/>
      <w:lvlText w:val="o"/>
      <w:lvlJc w:val="left"/>
      <w:pPr>
        <w:ind w:left="1440" w:hanging="360"/>
      </w:pPr>
      <w:rPr>
        <w:rFonts w:ascii="Courier New" w:hAnsi="Courier New" w:hint="default"/>
      </w:rPr>
    </w:lvl>
    <w:lvl w:ilvl="2" w:tplc="498A85A6">
      <w:start w:val="1"/>
      <w:numFmt w:val="bullet"/>
      <w:lvlText w:val=""/>
      <w:lvlJc w:val="left"/>
      <w:pPr>
        <w:ind w:left="2160" w:hanging="360"/>
      </w:pPr>
      <w:rPr>
        <w:rFonts w:ascii="Wingdings" w:hAnsi="Wingdings" w:hint="default"/>
      </w:rPr>
    </w:lvl>
    <w:lvl w:ilvl="3" w:tplc="9E16300A">
      <w:start w:val="1"/>
      <w:numFmt w:val="bullet"/>
      <w:lvlText w:val=""/>
      <w:lvlJc w:val="left"/>
      <w:pPr>
        <w:ind w:left="2880" w:hanging="360"/>
      </w:pPr>
      <w:rPr>
        <w:rFonts w:ascii="Symbol" w:hAnsi="Symbol" w:hint="default"/>
      </w:rPr>
    </w:lvl>
    <w:lvl w:ilvl="4" w:tplc="42BEF752">
      <w:start w:val="1"/>
      <w:numFmt w:val="bullet"/>
      <w:lvlText w:val="o"/>
      <w:lvlJc w:val="left"/>
      <w:pPr>
        <w:ind w:left="3600" w:hanging="360"/>
      </w:pPr>
      <w:rPr>
        <w:rFonts w:ascii="Courier New" w:hAnsi="Courier New" w:hint="default"/>
      </w:rPr>
    </w:lvl>
    <w:lvl w:ilvl="5" w:tplc="B6427952">
      <w:start w:val="1"/>
      <w:numFmt w:val="bullet"/>
      <w:lvlText w:val=""/>
      <w:lvlJc w:val="left"/>
      <w:pPr>
        <w:ind w:left="4320" w:hanging="360"/>
      </w:pPr>
      <w:rPr>
        <w:rFonts w:ascii="Wingdings" w:hAnsi="Wingdings" w:hint="default"/>
      </w:rPr>
    </w:lvl>
    <w:lvl w:ilvl="6" w:tplc="C7A45EAA">
      <w:start w:val="1"/>
      <w:numFmt w:val="bullet"/>
      <w:lvlText w:val=""/>
      <w:lvlJc w:val="left"/>
      <w:pPr>
        <w:ind w:left="5040" w:hanging="360"/>
      </w:pPr>
      <w:rPr>
        <w:rFonts w:ascii="Symbol" w:hAnsi="Symbol" w:hint="default"/>
      </w:rPr>
    </w:lvl>
    <w:lvl w:ilvl="7" w:tplc="159EBE42">
      <w:start w:val="1"/>
      <w:numFmt w:val="bullet"/>
      <w:lvlText w:val="o"/>
      <w:lvlJc w:val="left"/>
      <w:pPr>
        <w:ind w:left="5760" w:hanging="360"/>
      </w:pPr>
      <w:rPr>
        <w:rFonts w:ascii="Courier New" w:hAnsi="Courier New" w:hint="default"/>
      </w:rPr>
    </w:lvl>
    <w:lvl w:ilvl="8" w:tplc="609460E6">
      <w:start w:val="1"/>
      <w:numFmt w:val="bullet"/>
      <w:lvlText w:val=""/>
      <w:lvlJc w:val="left"/>
      <w:pPr>
        <w:ind w:left="6480" w:hanging="360"/>
      </w:pPr>
      <w:rPr>
        <w:rFonts w:ascii="Wingdings" w:hAnsi="Wingdings" w:hint="default"/>
      </w:rPr>
    </w:lvl>
  </w:abstractNum>
  <w:abstractNum w:abstractNumId="12" w15:restartNumberingAfterBreak="0">
    <w:nsid w:val="1768ED85"/>
    <w:multiLevelType w:val="hybridMultilevel"/>
    <w:tmpl w:val="23CA55A0"/>
    <w:lvl w:ilvl="0" w:tplc="514C41C0">
      <w:start w:val="1"/>
      <w:numFmt w:val="bullet"/>
      <w:lvlText w:val="·"/>
      <w:lvlJc w:val="left"/>
      <w:pPr>
        <w:ind w:left="720" w:hanging="360"/>
      </w:pPr>
      <w:rPr>
        <w:rFonts w:ascii="Symbol" w:hAnsi="Symbol" w:hint="default"/>
      </w:rPr>
    </w:lvl>
    <w:lvl w:ilvl="1" w:tplc="CA7EC878">
      <w:start w:val="1"/>
      <w:numFmt w:val="bullet"/>
      <w:lvlText w:val="o"/>
      <w:lvlJc w:val="left"/>
      <w:pPr>
        <w:ind w:left="1440" w:hanging="360"/>
      </w:pPr>
      <w:rPr>
        <w:rFonts w:ascii="Courier New" w:hAnsi="Courier New" w:hint="default"/>
      </w:rPr>
    </w:lvl>
    <w:lvl w:ilvl="2" w:tplc="1C7C0838">
      <w:start w:val="1"/>
      <w:numFmt w:val="bullet"/>
      <w:lvlText w:val=""/>
      <w:lvlJc w:val="left"/>
      <w:pPr>
        <w:ind w:left="2160" w:hanging="360"/>
      </w:pPr>
      <w:rPr>
        <w:rFonts w:ascii="Wingdings" w:hAnsi="Wingdings" w:hint="default"/>
      </w:rPr>
    </w:lvl>
    <w:lvl w:ilvl="3" w:tplc="A492F1BE">
      <w:start w:val="1"/>
      <w:numFmt w:val="bullet"/>
      <w:lvlText w:val=""/>
      <w:lvlJc w:val="left"/>
      <w:pPr>
        <w:ind w:left="2880" w:hanging="360"/>
      </w:pPr>
      <w:rPr>
        <w:rFonts w:ascii="Symbol" w:hAnsi="Symbol" w:hint="default"/>
      </w:rPr>
    </w:lvl>
    <w:lvl w:ilvl="4" w:tplc="A5C2AFDC">
      <w:start w:val="1"/>
      <w:numFmt w:val="bullet"/>
      <w:lvlText w:val="o"/>
      <w:lvlJc w:val="left"/>
      <w:pPr>
        <w:ind w:left="3600" w:hanging="360"/>
      </w:pPr>
      <w:rPr>
        <w:rFonts w:ascii="Courier New" w:hAnsi="Courier New" w:hint="default"/>
      </w:rPr>
    </w:lvl>
    <w:lvl w:ilvl="5" w:tplc="0F3E42F6">
      <w:start w:val="1"/>
      <w:numFmt w:val="bullet"/>
      <w:lvlText w:val=""/>
      <w:lvlJc w:val="left"/>
      <w:pPr>
        <w:ind w:left="4320" w:hanging="360"/>
      </w:pPr>
      <w:rPr>
        <w:rFonts w:ascii="Wingdings" w:hAnsi="Wingdings" w:hint="default"/>
      </w:rPr>
    </w:lvl>
    <w:lvl w:ilvl="6" w:tplc="36BE82F8">
      <w:start w:val="1"/>
      <w:numFmt w:val="bullet"/>
      <w:lvlText w:val=""/>
      <w:lvlJc w:val="left"/>
      <w:pPr>
        <w:ind w:left="5040" w:hanging="360"/>
      </w:pPr>
      <w:rPr>
        <w:rFonts w:ascii="Symbol" w:hAnsi="Symbol" w:hint="default"/>
      </w:rPr>
    </w:lvl>
    <w:lvl w:ilvl="7" w:tplc="EE107E92">
      <w:start w:val="1"/>
      <w:numFmt w:val="bullet"/>
      <w:lvlText w:val="o"/>
      <w:lvlJc w:val="left"/>
      <w:pPr>
        <w:ind w:left="5760" w:hanging="360"/>
      </w:pPr>
      <w:rPr>
        <w:rFonts w:ascii="Courier New" w:hAnsi="Courier New" w:hint="default"/>
      </w:rPr>
    </w:lvl>
    <w:lvl w:ilvl="8" w:tplc="4EF8FBF8">
      <w:start w:val="1"/>
      <w:numFmt w:val="bullet"/>
      <w:lvlText w:val=""/>
      <w:lvlJc w:val="left"/>
      <w:pPr>
        <w:ind w:left="6480" w:hanging="360"/>
      </w:pPr>
      <w:rPr>
        <w:rFonts w:ascii="Wingdings" w:hAnsi="Wingdings" w:hint="default"/>
      </w:rPr>
    </w:lvl>
  </w:abstractNum>
  <w:abstractNum w:abstractNumId="13" w15:restartNumberingAfterBreak="0">
    <w:nsid w:val="1C8F7CC6"/>
    <w:multiLevelType w:val="hybridMultilevel"/>
    <w:tmpl w:val="587ACAD2"/>
    <w:lvl w:ilvl="0" w:tplc="5936063E">
      <w:start w:val="1"/>
      <w:numFmt w:val="bullet"/>
      <w:lvlText w:val="·"/>
      <w:lvlJc w:val="left"/>
      <w:pPr>
        <w:ind w:left="720" w:hanging="360"/>
      </w:pPr>
      <w:rPr>
        <w:rFonts w:ascii="Symbol" w:hAnsi="Symbol" w:hint="default"/>
      </w:rPr>
    </w:lvl>
    <w:lvl w:ilvl="1" w:tplc="C18A862E">
      <w:start w:val="1"/>
      <w:numFmt w:val="bullet"/>
      <w:lvlText w:val="o"/>
      <w:lvlJc w:val="left"/>
      <w:pPr>
        <w:ind w:left="1440" w:hanging="360"/>
      </w:pPr>
      <w:rPr>
        <w:rFonts w:ascii="Courier New" w:hAnsi="Courier New" w:hint="default"/>
      </w:rPr>
    </w:lvl>
    <w:lvl w:ilvl="2" w:tplc="F7CCDA28">
      <w:start w:val="1"/>
      <w:numFmt w:val="bullet"/>
      <w:lvlText w:val=""/>
      <w:lvlJc w:val="left"/>
      <w:pPr>
        <w:ind w:left="2160" w:hanging="360"/>
      </w:pPr>
      <w:rPr>
        <w:rFonts w:ascii="Wingdings" w:hAnsi="Wingdings" w:hint="default"/>
      </w:rPr>
    </w:lvl>
    <w:lvl w:ilvl="3" w:tplc="DB525C7E">
      <w:start w:val="1"/>
      <w:numFmt w:val="bullet"/>
      <w:lvlText w:val=""/>
      <w:lvlJc w:val="left"/>
      <w:pPr>
        <w:ind w:left="2880" w:hanging="360"/>
      </w:pPr>
      <w:rPr>
        <w:rFonts w:ascii="Symbol" w:hAnsi="Symbol" w:hint="default"/>
      </w:rPr>
    </w:lvl>
    <w:lvl w:ilvl="4" w:tplc="C9045A84">
      <w:start w:val="1"/>
      <w:numFmt w:val="bullet"/>
      <w:lvlText w:val="o"/>
      <w:lvlJc w:val="left"/>
      <w:pPr>
        <w:ind w:left="3600" w:hanging="360"/>
      </w:pPr>
      <w:rPr>
        <w:rFonts w:ascii="Courier New" w:hAnsi="Courier New" w:hint="default"/>
      </w:rPr>
    </w:lvl>
    <w:lvl w:ilvl="5" w:tplc="FFE467AC">
      <w:start w:val="1"/>
      <w:numFmt w:val="bullet"/>
      <w:lvlText w:val=""/>
      <w:lvlJc w:val="left"/>
      <w:pPr>
        <w:ind w:left="4320" w:hanging="360"/>
      </w:pPr>
      <w:rPr>
        <w:rFonts w:ascii="Wingdings" w:hAnsi="Wingdings" w:hint="default"/>
      </w:rPr>
    </w:lvl>
    <w:lvl w:ilvl="6" w:tplc="9B34C678">
      <w:start w:val="1"/>
      <w:numFmt w:val="bullet"/>
      <w:lvlText w:val=""/>
      <w:lvlJc w:val="left"/>
      <w:pPr>
        <w:ind w:left="5040" w:hanging="360"/>
      </w:pPr>
      <w:rPr>
        <w:rFonts w:ascii="Symbol" w:hAnsi="Symbol" w:hint="default"/>
      </w:rPr>
    </w:lvl>
    <w:lvl w:ilvl="7" w:tplc="83282DF0">
      <w:start w:val="1"/>
      <w:numFmt w:val="bullet"/>
      <w:lvlText w:val="o"/>
      <w:lvlJc w:val="left"/>
      <w:pPr>
        <w:ind w:left="5760" w:hanging="360"/>
      </w:pPr>
      <w:rPr>
        <w:rFonts w:ascii="Courier New" w:hAnsi="Courier New" w:hint="default"/>
      </w:rPr>
    </w:lvl>
    <w:lvl w:ilvl="8" w:tplc="AD08885E">
      <w:start w:val="1"/>
      <w:numFmt w:val="bullet"/>
      <w:lvlText w:val=""/>
      <w:lvlJc w:val="left"/>
      <w:pPr>
        <w:ind w:left="6480" w:hanging="360"/>
      </w:pPr>
      <w:rPr>
        <w:rFonts w:ascii="Wingdings" w:hAnsi="Wingdings" w:hint="default"/>
      </w:rPr>
    </w:lvl>
  </w:abstractNum>
  <w:abstractNum w:abstractNumId="14" w15:restartNumberingAfterBreak="0">
    <w:nsid w:val="1D7C9B9D"/>
    <w:multiLevelType w:val="hybridMultilevel"/>
    <w:tmpl w:val="CD8872D8"/>
    <w:lvl w:ilvl="0" w:tplc="47C025DE">
      <w:start w:val="1"/>
      <w:numFmt w:val="bullet"/>
      <w:lvlText w:val=""/>
      <w:lvlJc w:val="left"/>
      <w:pPr>
        <w:ind w:left="720" w:hanging="360"/>
      </w:pPr>
      <w:rPr>
        <w:rFonts w:ascii="Symbol" w:hAnsi="Symbol" w:hint="default"/>
      </w:rPr>
    </w:lvl>
    <w:lvl w:ilvl="1" w:tplc="180A7C0A">
      <w:start w:val="1"/>
      <w:numFmt w:val="bullet"/>
      <w:lvlText w:val="·"/>
      <w:lvlJc w:val="left"/>
      <w:pPr>
        <w:ind w:left="1440" w:hanging="360"/>
      </w:pPr>
      <w:rPr>
        <w:rFonts w:ascii="Symbol" w:hAnsi="Symbol" w:hint="default"/>
      </w:rPr>
    </w:lvl>
    <w:lvl w:ilvl="2" w:tplc="04C0A43C">
      <w:start w:val="1"/>
      <w:numFmt w:val="bullet"/>
      <w:lvlText w:val=""/>
      <w:lvlJc w:val="left"/>
      <w:pPr>
        <w:ind w:left="2160" w:hanging="360"/>
      </w:pPr>
      <w:rPr>
        <w:rFonts w:ascii="Wingdings" w:hAnsi="Wingdings" w:hint="default"/>
      </w:rPr>
    </w:lvl>
    <w:lvl w:ilvl="3" w:tplc="08D8C79C">
      <w:start w:val="1"/>
      <w:numFmt w:val="bullet"/>
      <w:lvlText w:val=""/>
      <w:lvlJc w:val="left"/>
      <w:pPr>
        <w:ind w:left="2880" w:hanging="360"/>
      </w:pPr>
      <w:rPr>
        <w:rFonts w:ascii="Symbol" w:hAnsi="Symbol" w:hint="default"/>
      </w:rPr>
    </w:lvl>
    <w:lvl w:ilvl="4" w:tplc="59E0542C">
      <w:start w:val="1"/>
      <w:numFmt w:val="bullet"/>
      <w:lvlText w:val="o"/>
      <w:lvlJc w:val="left"/>
      <w:pPr>
        <w:ind w:left="3600" w:hanging="360"/>
      </w:pPr>
      <w:rPr>
        <w:rFonts w:ascii="Courier New" w:hAnsi="Courier New" w:hint="default"/>
      </w:rPr>
    </w:lvl>
    <w:lvl w:ilvl="5" w:tplc="B2A8858E">
      <w:start w:val="1"/>
      <w:numFmt w:val="bullet"/>
      <w:lvlText w:val=""/>
      <w:lvlJc w:val="left"/>
      <w:pPr>
        <w:ind w:left="4320" w:hanging="360"/>
      </w:pPr>
      <w:rPr>
        <w:rFonts w:ascii="Wingdings" w:hAnsi="Wingdings" w:hint="default"/>
      </w:rPr>
    </w:lvl>
    <w:lvl w:ilvl="6" w:tplc="2EA4A328">
      <w:start w:val="1"/>
      <w:numFmt w:val="bullet"/>
      <w:lvlText w:val=""/>
      <w:lvlJc w:val="left"/>
      <w:pPr>
        <w:ind w:left="5040" w:hanging="360"/>
      </w:pPr>
      <w:rPr>
        <w:rFonts w:ascii="Symbol" w:hAnsi="Symbol" w:hint="default"/>
      </w:rPr>
    </w:lvl>
    <w:lvl w:ilvl="7" w:tplc="CCB24676">
      <w:start w:val="1"/>
      <w:numFmt w:val="bullet"/>
      <w:lvlText w:val="o"/>
      <w:lvlJc w:val="left"/>
      <w:pPr>
        <w:ind w:left="5760" w:hanging="360"/>
      </w:pPr>
      <w:rPr>
        <w:rFonts w:ascii="Courier New" w:hAnsi="Courier New" w:hint="default"/>
      </w:rPr>
    </w:lvl>
    <w:lvl w:ilvl="8" w:tplc="A80EB64A">
      <w:start w:val="1"/>
      <w:numFmt w:val="bullet"/>
      <w:lvlText w:val=""/>
      <w:lvlJc w:val="left"/>
      <w:pPr>
        <w:ind w:left="6480" w:hanging="360"/>
      </w:pPr>
      <w:rPr>
        <w:rFonts w:ascii="Wingdings" w:hAnsi="Wingdings" w:hint="default"/>
      </w:rPr>
    </w:lvl>
  </w:abstractNum>
  <w:abstractNum w:abstractNumId="15" w15:restartNumberingAfterBreak="0">
    <w:nsid w:val="20FF0C27"/>
    <w:multiLevelType w:val="hybridMultilevel"/>
    <w:tmpl w:val="39141142"/>
    <w:lvl w:ilvl="0" w:tplc="5156D33C">
      <w:start w:val="1"/>
      <w:numFmt w:val="bullet"/>
      <w:lvlText w:val="·"/>
      <w:lvlJc w:val="left"/>
      <w:pPr>
        <w:ind w:left="720" w:hanging="360"/>
      </w:pPr>
      <w:rPr>
        <w:rFonts w:ascii="Symbol" w:hAnsi="Symbol" w:hint="default"/>
      </w:rPr>
    </w:lvl>
    <w:lvl w:ilvl="1" w:tplc="466605FC">
      <w:start w:val="1"/>
      <w:numFmt w:val="bullet"/>
      <w:lvlText w:val="o"/>
      <w:lvlJc w:val="left"/>
      <w:pPr>
        <w:ind w:left="1440" w:hanging="360"/>
      </w:pPr>
      <w:rPr>
        <w:rFonts w:ascii="Courier New" w:hAnsi="Courier New" w:hint="default"/>
      </w:rPr>
    </w:lvl>
    <w:lvl w:ilvl="2" w:tplc="0C86F6C6">
      <w:start w:val="1"/>
      <w:numFmt w:val="bullet"/>
      <w:lvlText w:val=""/>
      <w:lvlJc w:val="left"/>
      <w:pPr>
        <w:ind w:left="2160" w:hanging="360"/>
      </w:pPr>
      <w:rPr>
        <w:rFonts w:ascii="Wingdings" w:hAnsi="Wingdings" w:hint="default"/>
      </w:rPr>
    </w:lvl>
    <w:lvl w:ilvl="3" w:tplc="B0DC96BA">
      <w:start w:val="1"/>
      <w:numFmt w:val="bullet"/>
      <w:lvlText w:val=""/>
      <w:lvlJc w:val="left"/>
      <w:pPr>
        <w:ind w:left="2880" w:hanging="360"/>
      </w:pPr>
      <w:rPr>
        <w:rFonts w:ascii="Symbol" w:hAnsi="Symbol" w:hint="default"/>
      </w:rPr>
    </w:lvl>
    <w:lvl w:ilvl="4" w:tplc="FA681E50">
      <w:start w:val="1"/>
      <w:numFmt w:val="bullet"/>
      <w:lvlText w:val="o"/>
      <w:lvlJc w:val="left"/>
      <w:pPr>
        <w:ind w:left="3600" w:hanging="360"/>
      </w:pPr>
      <w:rPr>
        <w:rFonts w:ascii="Courier New" w:hAnsi="Courier New" w:hint="default"/>
      </w:rPr>
    </w:lvl>
    <w:lvl w:ilvl="5" w:tplc="4050B404">
      <w:start w:val="1"/>
      <w:numFmt w:val="bullet"/>
      <w:lvlText w:val=""/>
      <w:lvlJc w:val="left"/>
      <w:pPr>
        <w:ind w:left="4320" w:hanging="360"/>
      </w:pPr>
      <w:rPr>
        <w:rFonts w:ascii="Wingdings" w:hAnsi="Wingdings" w:hint="default"/>
      </w:rPr>
    </w:lvl>
    <w:lvl w:ilvl="6" w:tplc="A2204FD2">
      <w:start w:val="1"/>
      <w:numFmt w:val="bullet"/>
      <w:lvlText w:val=""/>
      <w:lvlJc w:val="left"/>
      <w:pPr>
        <w:ind w:left="5040" w:hanging="360"/>
      </w:pPr>
      <w:rPr>
        <w:rFonts w:ascii="Symbol" w:hAnsi="Symbol" w:hint="default"/>
      </w:rPr>
    </w:lvl>
    <w:lvl w:ilvl="7" w:tplc="AD4CD1D2">
      <w:start w:val="1"/>
      <w:numFmt w:val="bullet"/>
      <w:lvlText w:val="o"/>
      <w:lvlJc w:val="left"/>
      <w:pPr>
        <w:ind w:left="5760" w:hanging="360"/>
      </w:pPr>
      <w:rPr>
        <w:rFonts w:ascii="Courier New" w:hAnsi="Courier New" w:hint="default"/>
      </w:rPr>
    </w:lvl>
    <w:lvl w:ilvl="8" w:tplc="0AD846F6">
      <w:start w:val="1"/>
      <w:numFmt w:val="bullet"/>
      <w:lvlText w:val=""/>
      <w:lvlJc w:val="left"/>
      <w:pPr>
        <w:ind w:left="6480" w:hanging="360"/>
      </w:pPr>
      <w:rPr>
        <w:rFonts w:ascii="Wingdings" w:hAnsi="Wingdings" w:hint="default"/>
      </w:rPr>
    </w:lvl>
  </w:abstractNum>
  <w:abstractNum w:abstractNumId="16" w15:restartNumberingAfterBreak="0">
    <w:nsid w:val="2108C526"/>
    <w:multiLevelType w:val="hybridMultilevel"/>
    <w:tmpl w:val="DD1E58F4"/>
    <w:lvl w:ilvl="0" w:tplc="2264A60C">
      <w:start w:val="1"/>
      <w:numFmt w:val="bullet"/>
      <w:lvlText w:val="·"/>
      <w:lvlJc w:val="left"/>
      <w:pPr>
        <w:ind w:left="720" w:hanging="360"/>
      </w:pPr>
      <w:rPr>
        <w:rFonts w:ascii="Symbol" w:hAnsi="Symbol" w:hint="default"/>
      </w:rPr>
    </w:lvl>
    <w:lvl w:ilvl="1" w:tplc="C0F06D52">
      <w:start w:val="1"/>
      <w:numFmt w:val="bullet"/>
      <w:lvlText w:val="o"/>
      <w:lvlJc w:val="left"/>
      <w:pPr>
        <w:ind w:left="1440" w:hanging="360"/>
      </w:pPr>
      <w:rPr>
        <w:rFonts w:ascii="Courier New" w:hAnsi="Courier New" w:hint="default"/>
      </w:rPr>
    </w:lvl>
    <w:lvl w:ilvl="2" w:tplc="586C7FA8">
      <w:start w:val="1"/>
      <w:numFmt w:val="bullet"/>
      <w:lvlText w:val=""/>
      <w:lvlJc w:val="left"/>
      <w:pPr>
        <w:ind w:left="2160" w:hanging="360"/>
      </w:pPr>
      <w:rPr>
        <w:rFonts w:ascii="Wingdings" w:hAnsi="Wingdings" w:hint="default"/>
      </w:rPr>
    </w:lvl>
    <w:lvl w:ilvl="3" w:tplc="D67013C6">
      <w:start w:val="1"/>
      <w:numFmt w:val="bullet"/>
      <w:lvlText w:val=""/>
      <w:lvlJc w:val="left"/>
      <w:pPr>
        <w:ind w:left="2880" w:hanging="360"/>
      </w:pPr>
      <w:rPr>
        <w:rFonts w:ascii="Symbol" w:hAnsi="Symbol" w:hint="default"/>
      </w:rPr>
    </w:lvl>
    <w:lvl w:ilvl="4" w:tplc="0E18F458">
      <w:start w:val="1"/>
      <w:numFmt w:val="bullet"/>
      <w:lvlText w:val="o"/>
      <w:lvlJc w:val="left"/>
      <w:pPr>
        <w:ind w:left="3600" w:hanging="360"/>
      </w:pPr>
      <w:rPr>
        <w:rFonts w:ascii="Courier New" w:hAnsi="Courier New" w:hint="default"/>
      </w:rPr>
    </w:lvl>
    <w:lvl w:ilvl="5" w:tplc="541AC76A">
      <w:start w:val="1"/>
      <w:numFmt w:val="bullet"/>
      <w:lvlText w:val=""/>
      <w:lvlJc w:val="left"/>
      <w:pPr>
        <w:ind w:left="4320" w:hanging="360"/>
      </w:pPr>
      <w:rPr>
        <w:rFonts w:ascii="Wingdings" w:hAnsi="Wingdings" w:hint="default"/>
      </w:rPr>
    </w:lvl>
    <w:lvl w:ilvl="6" w:tplc="D1AAF3C4">
      <w:start w:val="1"/>
      <w:numFmt w:val="bullet"/>
      <w:lvlText w:val=""/>
      <w:lvlJc w:val="left"/>
      <w:pPr>
        <w:ind w:left="5040" w:hanging="360"/>
      </w:pPr>
      <w:rPr>
        <w:rFonts w:ascii="Symbol" w:hAnsi="Symbol" w:hint="default"/>
      </w:rPr>
    </w:lvl>
    <w:lvl w:ilvl="7" w:tplc="70E20178">
      <w:start w:val="1"/>
      <w:numFmt w:val="bullet"/>
      <w:lvlText w:val="o"/>
      <w:lvlJc w:val="left"/>
      <w:pPr>
        <w:ind w:left="5760" w:hanging="360"/>
      </w:pPr>
      <w:rPr>
        <w:rFonts w:ascii="Courier New" w:hAnsi="Courier New" w:hint="default"/>
      </w:rPr>
    </w:lvl>
    <w:lvl w:ilvl="8" w:tplc="ABF2CEAE">
      <w:start w:val="1"/>
      <w:numFmt w:val="bullet"/>
      <w:lvlText w:val=""/>
      <w:lvlJc w:val="left"/>
      <w:pPr>
        <w:ind w:left="6480" w:hanging="360"/>
      </w:pPr>
      <w:rPr>
        <w:rFonts w:ascii="Wingdings" w:hAnsi="Wingdings" w:hint="default"/>
      </w:rPr>
    </w:lvl>
  </w:abstractNum>
  <w:abstractNum w:abstractNumId="17" w15:restartNumberingAfterBreak="0">
    <w:nsid w:val="22D8626D"/>
    <w:multiLevelType w:val="hybridMultilevel"/>
    <w:tmpl w:val="6F7EA738"/>
    <w:lvl w:ilvl="0" w:tplc="87D216EC">
      <w:start w:val="1"/>
      <w:numFmt w:val="bullet"/>
      <w:lvlText w:val="·"/>
      <w:lvlJc w:val="left"/>
      <w:pPr>
        <w:ind w:left="720" w:hanging="360"/>
      </w:pPr>
      <w:rPr>
        <w:rFonts w:ascii="Symbol" w:hAnsi="Symbol" w:hint="default"/>
      </w:rPr>
    </w:lvl>
    <w:lvl w:ilvl="1" w:tplc="BE240118">
      <w:start w:val="1"/>
      <w:numFmt w:val="bullet"/>
      <w:lvlText w:val="o"/>
      <w:lvlJc w:val="left"/>
      <w:pPr>
        <w:ind w:left="1440" w:hanging="360"/>
      </w:pPr>
      <w:rPr>
        <w:rFonts w:ascii="Courier New" w:hAnsi="Courier New" w:hint="default"/>
      </w:rPr>
    </w:lvl>
    <w:lvl w:ilvl="2" w:tplc="3BFCC510">
      <w:start w:val="1"/>
      <w:numFmt w:val="bullet"/>
      <w:lvlText w:val=""/>
      <w:lvlJc w:val="left"/>
      <w:pPr>
        <w:ind w:left="2160" w:hanging="360"/>
      </w:pPr>
      <w:rPr>
        <w:rFonts w:ascii="Wingdings" w:hAnsi="Wingdings" w:hint="default"/>
      </w:rPr>
    </w:lvl>
    <w:lvl w:ilvl="3" w:tplc="7F5A0FB2">
      <w:start w:val="1"/>
      <w:numFmt w:val="bullet"/>
      <w:lvlText w:val=""/>
      <w:lvlJc w:val="left"/>
      <w:pPr>
        <w:ind w:left="2880" w:hanging="360"/>
      </w:pPr>
      <w:rPr>
        <w:rFonts w:ascii="Symbol" w:hAnsi="Symbol" w:hint="default"/>
      </w:rPr>
    </w:lvl>
    <w:lvl w:ilvl="4" w:tplc="6C684B2E">
      <w:start w:val="1"/>
      <w:numFmt w:val="bullet"/>
      <w:lvlText w:val="o"/>
      <w:lvlJc w:val="left"/>
      <w:pPr>
        <w:ind w:left="3600" w:hanging="360"/>
      </w:pPr>
      <w:rPr>
        <w:rFonts w:ascii="Courier New" w:hAnsi="Courier New" w:hint="default"/>
      </w:rPr>
    </w:lvl>
    <w:lvl w:ilvl="5" w:tplc="799CDC3C">
      <w:start w:val="1"/>
      <w:numFmt w:val="bullet"/>
      <w:lvlText w:val=""/>
      <w:lvlJc w:val="left"/>
      <w:pPr>
        <w:ind w:left="4320" w:hanging="360"/>
      </w:pPr>
      <w:rPr>
        <w:rFonts w:ascii="Wingdings" w:hAnsi="Wingdings" w:hint="default"/>
      </w:rPr>
    </w:lvl>
    <w:lvl w:ilvl="6" w:tplc="6CC2A9A2">
      <w:start w:val="1"/>
      <w:numFmt w:val="bullet"/>
      <w:lvlText w:val=""/>
      <w:lvlJc w:val="left"/>
      <w:pPr>
        <w:ind w:left="5040" w:hanging="360"/>
      </w:pPr>
      <w:rPr>
        <w:rFonts w:ascii="Symbol" w:hAnsi="Symbol" w:hint="default"/>
      </w:rPr>
    </w:lvl>
    <w:lvl w:ilvl="7" w:tplc="3D10E4F0">
      <w:start w:val="1"/>
      <w:numFmt w:val="bullet"/>
      <w:lvlText w:val="o"/>
      <w:lvlJc w:val="left"/>
      <w:pPr>
        <w:ind w:left="5760" w:hanging="360"/>
      </w:pPr>
      <w:rPr>
        <w:rFonts w:ascii="Courier New" w:hAnsi="Courier New" w:hint="default"/>
      </w:rPr>
    </w:lvl>
    <w:lvl w:ilvl="8" w:tplc="5E1E0E62">
      <w:start w:val="1"/>
      <w:numFmt w:val="bullet"/>
      <w:lvlText w:val=""/>
      <w:lvlJc w:val="left"/>
      <w:pPr>
        <w:ind w:left="6480" w:hanging="360"/>
      </w:pPr>
      <w:rPr>
        <w:rFonts w:ascii="Wingdings" w:hAnsi="Wingdings" w:hint="default"/>
      </w:rPr>
    </w:lvl>
  </w:abstractNum>
  <w:abstractNum w:abstractNumId="18" w15:restartNumberingAfterBreak="0">
    <w:nsid w:val="23710ED7"/>
    <w:multiLevelType w:val="hybridMultilevel"/>
    <w:tmpl w:val="57863A6E"/>
    <w:lvl w:ilvl="0" w:tplc="09102FA6">
      <w:start w:val="1"/>
      <w:numFmt w:val="bullet"/>
      <w:lvlText w:val=""/>
      <w:lvlJc w:val="left"/>
      <w:pPr>
        <w:ind w:left="720" w:hanging="360"/>
      </w:pPr>
      <w:rPr>
        <w:rFonts w:ascii="Symbol" w:hAnsi="Symbol" w:hint="default"/>
      </w:rPr>
    </w:lvl>
    <w:lvl w:ilvl="1" w:tplc="7DDE3100">
      <w:start w:val="1"/>
      <w:numFmt w:val="bullet"/>
      <w:lvlText w:val="·"/>
      <w:lvlJc w:val="left"/>
      <w:pPr>
        <w:ind w:left="1440" w:hanging="360"/>
      </w:pPr>
      <w:rPr>
        <w:rFonts w:ascii="Symbol" w:hAnsi="Symbol" w:hint="default"/>
      </w:rPr>
    </w:lvl>
    <w:lvl w:ilvl="2" w:tplc="5A8879CA">
      <w:start w:val="1"/>
      <w:numFmt w:val="bullet"/>
      <w:lvlText w:val=""/>
      <w:lvlJc w:val="left"/>
      <w:pPr>
        <w:ind w:left="2160" w:hanging="360"/>
      </w:pPr>
      <w:rPr>
        <w:rFonts w:ascii="Wingdings" w:hAnsi="Wingdings" w:hint="default"/>
      </w:rPr>
    </w:lvl>
    <w:lvl w:ilvl="3" w:tplc="A35A4546">
      <w:start w:val="1"/>
      <w:numFmt w:val="bullet"/>
      <w:lvlText w:val=""/>
      <w:lvlJc w:val="left"/>
      <w:pPr>
        <w:ind w:left="2880" w:hanging="360"/>
      </w:pPr>
      <w:rPr>
        <w:rFonts w:ascii="Symbol" w:hAnsi="Symbol" w:hint="default"/>
      </w:rPr>
    </w:lvl>
    <w:lvl w:ilvl="4" w:tplc="18E2D890">
      <w:start w:val="1"/>
      <w:numFmt w:val="bullet"/>
      <w:lvlText w:val="o"/>
      <w:lvlJc w:val="left"/>
      <w:pPr>
        <w:ind w:left="3600" w:hanging="360"/>
      </w:pPr>
      <w:rPr>
        <w:rFonts w:ascii="Courier New" w:hAnsi="Courier New" w:hint="default"/>
      </w:rPr>
    </w:lvl>
    <w:lvl w:ilvl="5" w:tplc="90269514">
      <w:start w:val="1"/>
      <w:numFmt w:val="bullet"/>
      <w:lvlText w:val=""/>
      <w:lvlJc w:val="left"/>
      <w:pPr>
        <w:ind w:left="4320" w:hanging="360"/>
      </w:pPr>
      <w:rPr>
        <w:rFonts w:ascii="Wingdings" w:hAnsi="Wingdings" w:hint="default"/>
      </w:rPr>
    </w:lvl>
    <w:lvl w:ilvl="6" w:tplc="98A0D3CA">
      <w:start w:val="1"/>
      <w:numFmt w:val="bullet"/>
      <w:lvlText w:val=""/>
      <w:lvlJc w:val="left"/>
      <w:pPr>
        <w:ind w:left="5040" w:hanging="360"/>
      </w:pPr>
      <w:rPr>
        <w:rFonts w:ascii="Symbol" w:hAnsi="Symbol" w:hint="default"/>
      </w:rPr>
    </w:lvl>
    <w:lvl w:ilvl="7" w:tplc="7AD84FCA">
      <w:start w:val="1"/>
      <w:numFmt w:val="bullet"/>
      <w:lvlText w:val="o"/>
      <w:lvlJc w:val="left"/>
      <w:pPr>
        <w:ind w:left="5760" w:hanging="360"/>
      </w:pPr>
      <w:rPr>
        <w:rFonts w:ascii="Courier New" w:hAnsi="Courier New" w:hint="default"/>
      </w:rPr>
    </w:lvl>
    <w:lvl w:ilvl="8" w:tplc="83EEC32E">
      <w:start w:val="1"/>
      <w:numFmt w:val="bullet"/>
      <w:lvlText w:val=""/>
      <w:lvlJc w:val="left"/>
      <w:pPr>
        <w:ind w:left="6480" w:hanging="360"/>
      </w:pPr>
      <w:rPr>
        <w:rFonts w:ascii="Wingdings" w:hAnsi="Wingdings" w:hint="default"/>
      </w:rPr>
    </w:lvl>
  </w:abstractNum>
  <w:abstractNum w:abstractNumId="19" w15:restartNumberingAfterBreak="0">
    <w:nsid w:val="24C2B3F3"/>
    <w:multiLevelType w:val="hybridMultilevel"/>
    <w:tmpl w:val="279E2ED0"/>
    <w:lvl w:ilvl="0" w:tplc="4C72277C">
      <w:start w:val="1"/>
      <w:numFmt w:val="bullet"/>
      <w:lvlText w:val="·"/>
      <w:lvlJc w:val="left"/>
      <w:pPr>
        <w:ind w:left="720" w:hanging="360"/>
      </w:pPr>
      <w:rPr>
        <w:rFonts w:ascii="Symbol" w:hAnsi="Symbol" w:hint="default"/>
      </w:rPr>
    </w:lvl>
    <w:lvl w:ilvl="1" w:tplc="2422AF72">
      <w:start w:val="1"/>
      <w:numFmt w:val="bullet"/>
      <w:lvlText w:val="o"/>
      <w:lvlJc w:val="left"/>
      <w:pPr>
        <w:ind w:left="1440" w:hanging="360"/>
      </w:pPr>
      <w:rPr>
        <w:rFonts w:ascii="Courier New" w:hAnsi="Courier New" w:hint="default"/>
      </w:rPr>
    </w:lvl>
    <w:lvl w:ilvl="2" w:tplc="5ED0BAE6">
      <w:start w:val="1"/>
      <w:numFmt w:val="bullet"/>
      <w:lvlText w:val=""/>
      <w:lvlJc w:val="left"/>
      <w:pPr>
        <w:ind w:left="2160" w:hanging="360"/>
      </w:pPr>
      <w:rPr>
        <w:rFonts w:ascii="Wingdings" w:hAnsi="Wingdings" w:hint="default"/>
      </w:rPr>
    </w:lvl>
    <w:lvl w:ilvl="3" w:tplc="85DCE526">
      <w:start w:val="1"/>
      <w:numFmt w:val="bullet"/>
      <w:lvlText w:val=""/>
      <w:lvlJc w:val="left"/>
      <w:pPr>
        <w:ind w:left="2880" w:hanging="360"/>
      </w:pPr>
      <w:rPr>
        <w:rFonts w:ascii="Symbol" w:hAnsi="Symbol" w:hint="default"/>
      </w:rPr>
    </w:lvl>
    <w:lvl w:ilvl="4" w:tplc="67465926">
      <w:start w:val="1"/>
      <w:numFmt w:val="bullet"/>
      <w:lvlText w:val="o"/>
      <w:lvlJc w:val="left"/>
      <w:pPr>
        <w:ind w:left="3600" w:hanging="360"/>
      </w:pPr>
      <w:rPr>
        <w:rFonts w:ascii="Courier New" w:hAnsi="Courier New" w:hint="default"/>
      </w:rPr>
    </w:lvl>
    <w:lvl w:ilvl="5" w:tplc="902C8568">
      <w:start w:val="1"/>
      <w:numFmt w:val="bullet"/>
      <w:lvlText w:val=""/>
      <w:lvlJc w:val="left"/>
      <w:pPr>
        <w:ind w:left="4320" w:hanging="360"/>
      </w:pPr>
      <w:rPr>
        <w:rFonts w:ascii="Wingdings" w:hAnsi="Wingdings" w:hint="default"/>
      </w:rPr>
    </w:lvl>
    <w:lvl w:ilvl="6" w:tplc="6A04A524">
      <w:start w:val="1"/>
      <w:numFmt w:val="bullet"/>
      <w:lvlText w:val=""/>
      <w:lvlJc w:val="left"/>
      <w:pPr>
        <w:ind w:left="5040" w:hanging="360"/>
      </w:pPr>
      <w:rPr>
        <w:rFonts w:ascii="Symbol" w:hAnsi="Symbol" w:hint="default"/>
      </w:rPr>
    </w:lvl>
    <w:lvl w:ilvl="7" w:tplc="E100688A">
      <w:start w:val="1"/>
      <w:numFmt w:val="bullet"/>
      <w:lvlText w:val="o"/>
      <w:lvlJc w:val="left"/>
      <w:pPr>
        <w:ind w:left="5760" w:hanging="360"/>
      </w:pPr>
      <w:rPr>
        <w:rFonts w:ascii="Courier New" w:hAnsi="Courier New" w:hint="default"/>
      </w:rPr>
    </w:lvl>
    <w:lvl w:ilvl="8" w:tplc="E312BD12">
      <w:start w:val="1"/>
      <w:numFmt w:val="bullet"/>
      <w:lvlText w:val=""/>
      <w:lvlJc w:val="left"/>
      <w:pPr>
        <w:ind w:left="6480" w:hanging="360"/>
      </w:pPr>
      <w:rPr>
        <w:rFonts w:ascii="Wingdings" w:hAnsi="Wingdings" w:hint="default"/>
      </w:rPr>
    </w:lvl>
  </w:abstractNum>
  <w:abstractNum w:abstractNumId="20" w15:restartNumberingAfterBreak="0">
    <w:nsid w:val="254D9BA7"/>
    <w:multiLevelType w:val="hybridMultilevel"/>
    <w:tmpl w:val="B44092EA"/>
    <w:lvl w:ilvl="0" w:tplc="B7CE089E">
      <w:start w:val="1"/>
      <w:numFmt w:val="bullet"/>
      <w:lvlText w:val="·"/>
      <w:lvlJc w:val="left"/>
      <w:pPr>
        <w:ind w:left="720" w:hanging="360"/>
      </w:pPr>
      <w:rPr>
        <w:rFonts w:ascii="Symbol" w:hAnsi="Symbol" w:hint="default"/>
      </w:rPr>
    </w:lvl>
    <w:lvl w:ilvl="1" w:tplc="09FED8A6">
      <w:start w:val="1"/>
      <w:numFmt w:val="bullet"/>
      <w:lvlText w:val="o"/>
      <w:lvlJc w:val="left"/>
      <w:pPr>
        <w:ind w:left="1440" w:hanging="360"/>
      </w:pPr>
      <w:rPr>
        <w:rFonts w:ascii="Courier New" w:hAnsi="Courier New" w:hint="default"/>
      </w:rPr>
    </w:lvl>
    <w:lvl w:ilvl="2" w:tplc="027A4664">
      <w:start w:val="1"/>
      <w:numFmt w:val="bullet"/>
      <w:lvlText w:val=""/>
      <w:lvlJc w:val="left"/>
      <w:pPr>
        <w:ind w:left="2160" w:hanging="360"/>
      </w:pPr>
      <w:rPr>
        <w:rFonts w:ascii="Wingdings" w:hAnsi="Wingdings" w:hint="default"/>
      </w:rPr>
    </w:lvl>
    <w:lvl w:ilvl="3" w:tplc="DEB20600">
      <w:start w:val="1"/>
      <w:numFmt w:val="bullet"/>
      <w:lvlText w:val=""/>
      <w:lvlJc w:val="left"/>
      <w:pPr>
        <w:ind w:left="2880" w:hanging="360"/>
      </w:pPr>
      <w:rPr>
        <w:rFonts w:ascii="Symbol" w:hAnsi="Symbol" w:hint="default"/>
      </w:rPr>
    </w:lvl>
    <w:lvl w:ilvl="4" w:tplc="A028AA8A">
      <w:start w:val="1"/>
      <w:numFmt w:val="bullet"/>
      <w:lvlText w:val="o"/>
      <w:lvlJc w:val="left"/>
      <w:pPr>
        <w:ind w:left="3600" w:hanging="360"/>
      </w:pPr>
      <w:rPr>
        <w:rFonts w:ascii="Courier New" w:hAnsi="Courier New" w:hint="default"/>
      </w:rPr>
    </w:lvl>
    <w:lvl w:ilvl="5" w:tplc="02A00D1E">
      <w:start w:val="1"/>
      <w:numFmt w:val="bullet"/>
      <w:lvlText w:val=""/>
      <w:lvlJc w:val="left"/>
      <w:pPr>
        <w:ind w:left="4320" w:hanging="360"/>
      </w:pPr>
      <w:rPr>
        <w:rFonts w:ascii="Wingdings" w:hAnsi="Wingdings" w:hint="default"/>
      </w:rPr>
    </w:lvl>
    <w:lvl w:ilvl="6" w:tplc="ADD8EABA">
      <w:start w:val="1"/>
      <w:numFmt w:val="bullet"/>
      <w:lvlText w:val=""/>
      <w:lvlJc w:val="left"/>
      <w:pPr>
        <w:ind w:left="5040" w:hanging="360"/>
      </w:pPr>
      <w:rPr>
        <w:rFonts w:ascii="Symbol" w:hAnsi="Symbol" w:hint="default"/>
      </w:rPr>
    </w:lvl>
    <w:lvl w:ilvl="7" w:tplc="81CE5E5A">
      <w:start w:val="1"/>
      <w:numFmt w:val="bullet"/>
      <w:lvlText w:val="o"/>
      <w:lvlJc w:val="left"/>
      <w:pPr>
        <w:ind w:left="5760" w:hanging="360"/>
      </w:pPr>
      <w:rPr>
        <w:rFonts w:ascii="Courier New" w:hAnsi="Courier New" w:hint="default"/>
      </w:rPr>
    </w:lvl>
    <w:lvl w:ilvl="8" w:tplc="1E0AE22A">
      <w:start w:val="1"/>
      <w:numFmt w:val="bullet"/>
      <w:lvlText w:val=""/>
      <w:lvlJc w:val="left"/>
      <w:pPr>
        <w:ind w:left="6480" w:hanging="360"/>
      </w:pPr>
      <w:rPr>
        <w:rFonts w:ascii="Wingdings" w:hAnsi="Wingdings" w:hint="default"/>
      </w:rPr>
    </w:lvl>
  </w:abstractNum>
  <w:abstractNum w:abstractNumId="21" w15:restartNumberingAfterBreak="0">
    <w:nsid w:val="2652E6C9"/>
    <w:multiLevelType w:val="hybridMultilevel"/>
    <w:tmpl w:val="C352B944"/>
    <w:lvl w:ilvl="0" w:tplc="1940F060">
      <w:start w:val="1"/>
      <w:numFmt w:val="bullet"/>
      <w:lvlText w:val="·"/>
      <w:lvlJc w:val="left"/>
      <w:pPr>
        <w:ind w:left="720" w:hanging="360"/>
      </w:pPr>
      <w:rPr>
        <w:rFonts w:ascii="Symbol" w:hAnsi="Symbol" w:hint="default"/>
      </w:rPr>
    </w:lvl>
    <w:lvl w:ilvl="1" w:tplc="28267E1E">
      <w:start w:val="1"/>
      <w:numFmt w:val="bullet"/>
      <w:lvlText w:val="o"/>
      <w:lvlJc w:val="left"/>
      <w:pPr>
        <w:ind w:left="1440" w:hanging="360"/>
      </w:pPr>
      <w:rPr>
        <w:rFonts w:ascii="Courier New" w:hAnsi="Courier New" w:hint="default"/>
      </w:rPr>
    </w:lvl>
    <w:lvl w:ilvl="2" w:tplc="D87816FE">
      <w:start w:val="1"/>
      <w:numFmt w:val="bullet"/>
      <w:lvlText w:val=""/>
      <w:lvlJc w:val="left"/>
      <w:pPr>
        <w:ind w:left="2160" w:hanging="360"/>
      </w:pPr>
      <w:rPr>
        <w:rFonts w:ascii="Wingdings" w:hAnsi="Wingdings" w:hint="default"/>
      </w:rPr>
    </w:lvl>
    <w:lvl w:ilvl="3" w:tplc="68842F96">
      <w:start w:val="1"/>
      <w:numFmt w:val="bullet"/>
      <w:lvlText w:val=""/>
      <w:lvlJc w:val="left"/>
      <w:pPr>
        <w:ind w:left="2880" w:hanging="360"/>
      </w:pPr>
      <w:rPr>
        <w:rFonts w:ascii="Symbol" w:hAnsi="Symbol" w:hint="default"/>
      </w:rPr>
    </w:lvl>
    <w:lvl w:ilvl="4" w:tplc="EC981EA4">
      <w:start w:val="1"/>
      <w:numFmt w:val="bullet"/>
      <w:lvlText w:val="o"/>
      <w:lvlJc w:val="left"/>
      <w:pPr>
        <w:ind w:left="3600" w:hanging="360"/>
      </w:pPr>
      <w:rPr>
        <w:rFonts w:ascii="Courier New" w:hAnsi="Courier New" w:hint="default"/>
      </w:rPr>
    </w:lvl>
    <w:lvl w:ilvl="5" w:tplc="EDD259B4">
      <w:start w:val="1"/>
      <w:numFmt w:val="bullet"/>
      <w:lvlText w:val=""/>
      <w:lvlJc w:val="left"/>
      <w:pPr>
        <w:ind w:left="4320" w:hanging="360"/>
      </w:pPr>
      <w:rPr>
        <w:rFonts w:ascii="Wingdings" w:hAnsi="Wingdings" w:hint="default"/>
      </w:rPr>
    </w:lvl>
    <w:lvl w:ilvl="6" w:tplc="BE625E74">
      <w:start w:val="1"/>
      <w:numFmt w:val="bullet"/>
      <w:lvlText w:val=""/>
      <w:lvlJc w:val="left"/>
      <w:pPr>
        <w:ind w:left="5040" w:hanging="360"/>
      </w:pPr>
      <w:rPr>
        <w:rFonts w:ascii="Symbol" w:hAnsi="Symbol" w:hint="default"/>
      </w:rPr>
    </w:lvl>
    <w:lvl w:ilvl="7" w:tplc="03C2997C">
      <w:start w:val="1"/>
      <w:numFmt w:val="bullet"/>
      <w:lvlText w:val="o"/>
      <w:lvlJc w:val="left"/>
      <w:pPr>
        <w:ind w:left="5760" w:hanging="360"/>
      </w:pPr>
      <w:rPr>
        <w:rFonts w:ascii="Courier New" w:hAnsi="Courier New" w:hint="default"/>
      </w:rPr>
    </w:lvl>
    <w:lvl w:ilvl="8" w:tplc="924E52CE">
      <w:start w:val="1"/>
      <w:numFmt w:val="bullet"/>
      <w:lvlText w:val=""/>
      <w:lvlJc w:val="left"/>
      <w:pPr>
        <w:ind w:left="6480" w:hanging="360"/>
      </w:pPr>
      <w:rPr>
        <w:rFonts w:ascii="Wingdings" w:hAnsi="Wingdings" w:hint="default"/>
      </w:rPr>
    </w:lvl>
  </w:abstractNum>
  <w:abstractNum w:abstractNumId="22" w15:restartNumberingAfterBreak="0">
    <w:nsid w:val="2699B723"/>
    <w:multiLevelType w:val="hybridMultilevel"/>
    <w:tmpl w:val="53F68C3C"/>
    <w:lvl w:ilvl="0" w:tplc="3BDA7EDE">
      <w:start w:val="1"/>
      <w:numFmt w:val="bullet"/>
      <w:lvlText w:val="·"/>
      <w:lvlJc w:val="left"/>
      <w:pPr>
        <w:ind w:left="720" w:hanging="360"/>
      </w:pPr>
      <w:rPr>
        <w:rFonts w:ascii="Symbol" w:hAnsi="Symbol" w:hint="default"/>
      </w:rPr>
    </w:lvl>
    <w:lvl w:ilvl="1" w:tplc="8CBC9DF0">
      <w:start w:val="1"/>
      <w:numFmt w:val="bullet"/>
      <w:lvlText w:val="o"/>
      <w:lvlJc w:val="left"/>
      <w:pPr>
        <w:ind w:left="1440" w:hanging="360"/>
      </w:pPr>
      <w:rPr>
        <w:rFonts w:ascii="Courier New" w:hAnsi="Courier New" w:hint="default"/>
      </w:rPr>
    </w:lvl>
    <w:lvl w:ilvl="2" w:tplc="877656C6">
      <w:start w:val="1"/>
      <w:numFmt w:val="bullet"/>
      <w:lvlText w:val=""/>
      <w:lvlJc w:val="left"/>
      <w:pPr>
        <w:ind w:left="2160" w:hanging="360"/>
      </w:pPr>
      <w:rPr>
        <w:rFonts w:ascii="Wingdings" w:hAnsi="Wingdings" w:hint="default"/>
      </w:rPr>
    </w:lvl>
    <w:lvl w:ilvl="3" w:tplc="4CD2829C">
      <w:start w:val="1"/>
      <w:numFmt w:val="bullet"/>
      <w:lvlText w:val=""/>
      <w:lvlJc w:val="left"/>
      <w:pPr>
        <w:ind w:left="2880" w:hanging="360"/>
      </w:pPr>
      <w:rPr>
        <w:rFonts w:ascii="Symbol" w:hAnsi="Symbol" w:hint="default"/>
      </w:rPr>
    </w:lvl>
    <w:lvl w:ilvl="4" w:tplc="37BA2680">
      <w:start w:val="1"/>
      <w:numFmt w:val="bullet"/>
      <w:lvlText w:val="o"/>
      <w:lvlJc w:val="left"/>
      <w:pPr>
        <w:ind w:left="3600" w:hanging="360"/>
      </w:pPr>
      <w:rPr>
        <w:rFonts w:ascii="Courier New" w:hAnsi="Courier New" w:hint="default"/>
      </w:rPr>
    </w:lvl>
    <w:lvl w:ilvl="5" w:tplc="7250D698">
      <w:start w:val="1"/>
      <w:numFmt w:val="bullet"/>
      <w:lvlText w:val=""/>
      <w:lvlJc w:val="left"/>
      <w:pPr>
        <w:ind w:left="4320" w:hanging="360"/>
      </w:pPr>
      <w:rPr>
        <w:rFonts w:ascii="Wingdings" w:hAnsi="Wingdings" w:hint="default"/>
      </w:rPr>
    </w:lvl>
    <w:lvl w:ilvl="6" w:tplc="2ADE0E38">
      <w:start w:val="1"/>
      <w:numFmt w:val="bullet"/>
      <w:lvlText w:val=""/>
      <w:lvlJc w:val="left"/>
      <w:pPr>
        <w:ind w:left="5040" w:hanging="360"/>
      </w:pPr>
      <w:rPr>
        <w:rFonts w:ascii="Symbol" w:hAnsi="Symbol" w:hint="default"/>
      </w:rPr>
    </w:lvl>
    <w:lvl w:ilvl="7" w:tplc="CEAA0C68">
      <w:start w:val="1"/>
      <w:numFmt w:val="bullet"/>
      <w:lvlText w:val="o"/>
      <w:lvlJc w:val="left"/>
      <w:pPr>
        <w:ind w:left="5760" w:hanging="360"/>
      </w:pPr>
      <w:rPr>
        <w:rFonts w:ascii="Courier New" w:hAnsi="Courier New" w:hint="default"/>
      </w:rPr>
    </w:lvl>
    <w:lvl w:ilvl="8" w:tplc="52F034E2">
      <w:start w:val="1"/>
      <w:numFmt w:val="bullet"/>
      <w:lvlText w:val=""/>
      <w:lvlJc w:val="left"/>
      <w:pPr>
        <w:ind w:left="6480" w:hanging="360"/>
      </w:pPr>
      <w:rPr>
        <w:rFonts w:ascii="Wingdings" w:hAnsi="Wingdings" w:hint="default"/>
      </w:rPr>
    </w:lvl>
  </w:abstractNum>
  <w:abstractNum w:abstractNumId="23" w15:restartNumberingAfterBreak="0">
    <w:nsid w:val="290492ED"/>
    <w:multiLevelType w:val="hybridMultilevel"/>
    <w:tmpl w:val="6CA80C50"/>
    <w:lvl w:ilvl="0" w:tplc="A282EC9A">
      <w:start w:val="1"/>
      <w:numFmt w:val="bullet"/>
      <w:lvlText w:val="·"/>
      <w:lvlJc w:val="left"/>
      <w:pPr>
        <w:ind w:left="720" w:hanging="360"/>
      </w:pPr>
      <w:rPr>
        <w:rFonts w:ascii="Symbol" w:hAnsi="Symbol" w:hint="default"/>
      </w:rPr>
    </w:lvl>
    <w:lvl w:ilvl="1" w:tplc="94C0F27A">
      <w:start w:val="1"/>
      <w:numFmt w:val="bullet"/>
      <w:lvlText w:val="o"/>
      <w:lvlJc w:val="left"/>
      <w:pPr>
        <w:ind w:left="1440" w:hanging="360"/>
      </w:pPr>
      <w:rPr>
        <w:rFonts w:ascii="Courier New" w:hAnsi="Courier New" w:hint="default"/>
      </w:rPr>
    </w:lvl>
    <w:lvl w:ilvl="2" w:tplc="C400D1E6">
      <w:start w:val="1"/>
      <w:numFmt w:val="bullet"/>
      <w:lvlText w:val=""/>
      <w:lvlJc w:val="left"/>
      <w:pPr>
        <w:ind w:left="2160" w:hanging="360"/>
      </w:pPr>
      <w:rPr>
        <w:rFonts w:ascii="Wingdings" w:hAnsi="Wingdings" w:hint="default"/>
      </w:rPr>
    </w:lvl>
    <w:lvl w:ilvl="3" w:tplc="EA1CCA4A">
      <w:start w:val="1"/>
      <w:numFmt w:val="bullet"/>
      <w:lvlText w:val=""/>
      <w:lvlJc w:val="left"/>
      <w:pPr>
        <w:ind w:left="2880" w:hanging="360"/>
      </w:pPr>
      <w:rPr>
        <w:rFonts w:ascii="Symbol" w:hAnsi="Symbol" w:hint="default"/>
      </w:rPr>
    </w:lvl>
    <w:lvl w:ilvl="4" w:tplc="31D2C34E">
      <w:start w:val="1"/>
      <w:numFmt w:val="bullet"/>
      <w:lvlText w:val="o"/>
      <w:lvlJc w:val="left"/>
      <w:pPr>
        <w:ind w:left="3600" w:hanging="360"/>
      </w:pPr>
      <w:rPr>
        <w:rFonts w:ascii="Courier New" w:hAnsi="Courier New" w:hint="default"/>
      </w:rPr>
    </w:lvl>
    <w:lvl w:ilvl="5" w:tplc="0A44536C">
      <w:start w:val="1"/>
      <w:numFmt w:val="bullet"/>
      <w:lvlText w:val=""/>
      <w:lvlJc w:val="left"/>
      <w:pPr>
        <w:ind w:left="4320" w:hanging="360"/>
      </w:pPr>
      <w:rPr>
        <w:rFonts w:ascii="Wingdings" w:hAnsi="Wingdings" w:hint="default"/>
      </w:rPr>
    </w:lvl>
    <w:lvl w:ilvl="6" w:tplc="B268E14A">
      <w:start w:val="1"/>
      <w:numFmt w:val="bullet"/>
      <w:lvlText w:val=""/>
      <w:lvlJc w:val="left"/>
      <w:pPr>
        <w:ind w:left="5040" w:hanging="360"/>
      </w:pPr>
      <w:rPr>
        <w:rFonts w:ascii="Symbol" w:hAnsi="Symbol" w:hint="default"/>
      </w:rPr>
    </w:lvl>
    <w:lvl w:ilvl="7" w:tplc="63DA23AE">
      <w:start w:val="1"/>
      <w:numFmt w:val="bullet"/>
      <w:lvlText w:val="o"/>
      <w:lvlJc w:val="left"/>
      <w:pPr>
        <w:ind w:left="5760" w:hanging="360"/>
      </w:pPr>
      <w:rPr>
        <w:rFonts w:ascii="Courier New" w:hAnsi="Courier New" w:hint="default"/>
      </w:rPr>
    </w:lvl>
    <w:lvl w:ilvl="8" w:tplc="16CE5DF8">
      <w:start w:val="1"/>
      <w:numFmt w:val="bullet"/>
      <w:lvlText w:val=""/>
      <w:lvlJc w:val="left"/>
      <w:pPr>
        <w:ind w:left="6480" w:hanging="360"/>
      </w:pPr>
      <w:rPr>
        <w:rFonts w:ascii="Wingdings" w:hAnsi="Wingdings" w:hint="default"/>
      </w:rPr>
    </w:lvl>
  </w:abstractNum>
  <w:abstractNum w:abstractNumId="24" w15:restartNumberingAfterBreak="0">
    <w:nsid w:val="29B43DED"/>
    <w:multiLevelType w:val="hybridMultilevel"/>
    <w:tmpl w:val="BD120562"/>
    <w:lvl w:ilvl="0" w:tplc="DD26ADBE">
      <w:start w:val="1"/>
      <w:numFmt w:val="bullet"/>
      <w:lvlText w:val="·"/>
      <w:lvlJc w:val="left"/>
      <w:pPr>
        <w:ind w:left="720" w:hanging="360"/>
      </w:pPr>
      <w:rPr>
        <w:rFonts w:ascii="Symbol" w:hAnsi="Symbol" w:hint="default"/>
      </w:rPr>
    </w:lvl>
    <w:lvl w:ilvl="1" w:tplc="EC5C09AC">
      <w:start w:val="1"/>
      <w:numFmt w:val="bullet"/>
      <w:lvlText w:val="o"/>
      <w:lvlJc w:val="left"/>
      <w:pPr>
        <w:ind w:left="1440" w:hanging="360"/>
      </w:pPr>
      <w:rPr>
        <w:rFonts w:ascii="Courier New" w:hAnsi="Courier New" w:hint="default"/>
      </w:rPr>
    </w:lvl>
    <w:lvl w:ilvl="2" w:tplc="81A2B370">
      <w:start w:val="1"/>
      <w:numFmt w:val="bullet"/>
      <w:lvlText w:val=""/>
      <w:lvlJc w:val="left"/>
      <w:pPr>
        <w:ind w:left="2160" w:hanging="360"/>
      </w:pPr>
      <w:rPr>
        <w:rFonts w:ascii="Wingdings" w:hAnsi="Wingdings" w:hint="default"/>
      </w:rPr>
    </w:lvl>
    <w:lvl w:ilvl="3" w:tplc="4A146FB0">
      <w:start w:val="1"/>
      <w:numFmt w:val="bullet"/>
      <w:lvlText w:val=""/>
      <w:lvlJc w:val="left"/>
      <w:pPr>
        <w:ind w:left="2880" w:hanging="360"/>
      </w:pPr>
      <w:rPr>
        <w:rFonts w:ascii="Symbol" w:hAnsi="Symbol" w:hint="default"/>
      </w:rPr>
    </w:lvl>
    <w:lvl w:ilvl="4" w:tplc="0BA2BBD2">
      <w:start w:val="1"/>
      <w:numFmt w:val="bullet"/>
      <w:lvlText w:val="o"/>
      <w:lvlJc w:val="left"/>
      <w:pPr>
        <w:ind w:left="3600" w:hanging="360"/>
      </w:pPr>
      <w:rPr>
        <w:rFonts w:ascii="Courier New" w:hAnsi="Courier New" w:hint="default"/>
      </w:rPr>
    </w:lvl>
    <w:lvl w:ilvl="5" w:tplc="E7B6B816">
      <w:start w:val="1"/>
      <w:numFmt w:val="bullet"/>
      <w:lvlText w:val=""/>
      <w:lvlJc w:val="left"/>
      <w:pPr>
        <w:ind w:left="4320" w:hanging="360"/>
      </w:pPr>
      <w:rPr>
        <w:rFonts w:ascii="Wingdings" w:hAnsi="Wingdings" w:hint="default"/>
      </w:rPr>
    </w:lvl>
    <w:lvl w:ilvl="6" w:tplc="D8B05034">
      <w:start w:val="1"/>
      <w:numFmt w:val="bullet"/>
      <w:lvlText w:val=""/>
      <w:lvlJc w:val="left"/>
      <w:pPr>
        <w:ind w:left="5040" w:hanging="360"/>
      </w:pPr>
      <w:rPr>
        <w:rFonts w:ascii="Symbol" w:hAnsi="Symbol" w:hint="default"/>
      </w:rPr>
    </w:lvl>
    <w:lvl w:ilvl="7" w:tplc="6518C442">
      <w:start w:val="1"/>
      <w:numFmt w:val="bullet"/>
      <w:lvlText w:val="o"/>
      <w:lvlJc w:val="left"/>
      <w:pPr>
        <w:ind w:left="5760" w:hanging="360"/>
      </w:pPr>
      <w:rPr>
        <w:rFonts w:ascii="Courier New" w:hAnsi="Courier New" w:hint="default"/>
      </w:rPr>
    </w:lvl>
    <w:lvl w:ilvl="8" w:tplc="ACB88936">
      <w:start w:val="1"/>
      <w:numFmt w:val="bullet"/>
      <w:lvlText w:val=""/>
      <w:lvlJc w:val="left"/>
      <w:pPr>
        <w:ind w:left="6480" w:hanging="360"/>
      </w:pPr>
      <w:rPr>
        <w:rFonts w:ascii="Wingdings" w:hAnsi="Wingdings" w:hint="default"/>
      </w:rPr>
    </w:lvl>
  </w:abstractNum>
  <w:abstractNum w:abstractNumId="25" w15:restartNumberingAfterBreak="0">
    <w:nsid w:val="2A75CDD4"/>
    <w:multiLevelType w:val="hybridMultilevel"/>
    <w:tmpl w:val="4F0CEA94"/>
    <w:lvl w:ilvl="0" w:tplc="D9D2FD26">
      <w:start w:val="1"/>
      <w:numFmt w:val="bullet"/>
      <w:lvlText w:val="·"/>
      <w:lvlJc w:val="left"/>
      <w:pPr>
        <w:ind w:left="720" w:hanging="360"/>
      </w:pPr>
      <w:rPr>
        <w:rFonts w:ascii="Symbol" w:hAnsi="Symbol" w:hint="default"/>
      </w:rPr>
    </w:lvl>
    <w:lvl w:ilvl="1" w:tplc="3C6EBBFE">
      <w:start w:val="1"/>
      <w:numFmt w:val="bullet"/>
      <w:lvlText w:val="o"/>
      <w:lvlJc w:val="left"/>
      <w:pPr>
        <w:ind w:left="1440" w:hanging="360"/>
      </w:pPr>
      <w:rPr>
        <w:rFonts w:ascii="Courier New" w:hAnsi="Courier New" w:hint="default"/>
      </w:rPr>
    </w:lvl>
    <w:lvl w:ilvl="2" w:tplc="897CDD4E">
      <w:start w:val="1"/>
      <w:numFmt w:val="bullet"/>
      <w:lvlText w:val=""/>
      <w:lvlJc w:val="left"/>
      <w:pPr>
        <w:ind w:left="2160" w:hanging="360"/>
      </w:pPr>
      <w:rPr>
        <w:rFonts w:ascii="Wingdings" w:hAnsi="Wingdings" w:hint="default"/>
      </w:rPr>
    </w:lvl>
    <w:lvl w:ilvl="3" w:tplc="B0D2D9A6">
      <w:start w:val="1"/>
      <w:numFmt w:val="bullet"/>
      <w:lvlText w:val=""/>
      <w:lvlJc w:val="left"/>
      <w:pPr>
        <w:ind w:left="2880" w:hanging="360"/>
      </w:pPr>
      <w:rPr>
        <w:rFonts w:ascii="Symbol" w:hAnsi="Symbol" w:hint="default"/>
      </w:rPr>
    </w:lvl>
    <w:lvl w:ilvl="4" w:tplc="6D9670B6">
      <w:start w:val="1"/>
      <w:numFmt w:val="bullet"/>
      <w:lvlText w:val="o"/>
      <w:lvlJc w:val="left"/>
      <w:pPr>
        <w:ind w:left="3600" w:hanging="360"/>
      </w:pPr>
      <w:rPr>
        <w:rFonts w:ascii="Courier New" w:hAnsi="Courier New" w:hint="default"/>
      </w:rPr>
    </w:lvl>
    <w:lvl w:ilvl="5" w:tplc="5A222874">
      <w:start w:val="1"/>
      <w:numFmt w:val="bullet"/>
      <w:lvlText w:val=""/>
      <w:lvlJc w:val="left"/>
      <w:pPr>
        <w:ind w:left="4320" w:hanging="360"/>
      </w:pPr>
      <w:rPr>
        <w:rFonts w:ascii="Wingdings" w:hAnsi="Wingdings" w:hint="default"/>
      </w:rPr>
    </w:lvl>
    <w:lvl w:ilvl="6" w:tplc="5324183E">
      <w:start w:val="1"/>
      <w:numFmt w:val="bullet"/>
      <w:lvlText w:val=""/>
      <w:lvlJc w:val="left"/>
      <w:pPr>
        <w:ind w:left="5040" w:hanging="360"/>
      </w:pPr>
      <w:rPr>
        <w:rFonts w:ascii="Symbol" w:hAnsi="Symbol" w:hint="default"/>
      </w:rPr>
    </w:lvl>
    <w:lvl w:ilvl="7" w:tplc="4760C14E">
      <w:start w:val="1"/>
      <w:numFmt w:val="bullet"/>
      <w:lvlText w:val="o"/>
      <w:lvlJc w:val="left"/>
      <w:pPr>
        <w:ind w:left="5760" w:hanging="360"/>
      </w:pPr>
      <w:rPr>
        <w:rFonts w:ascii="Courier New" w:hAnsi="Courier New" w:hint="default"/>
      </w:rPr>
    </w:lvl>
    <w:lvl w:ilvl="8" w:tplc="4D063924">
      <w:start w:val="1"/>
      <w:numFmt w:val="bullet"/>
      <w:lvlText w:val=""/>
      <w:lvlJc w:val="left"/>
      <w:pPr>
        <w:ind w:left="6480" w:hanging="360"/>
      </w:pPr>
      <w:rPr>
        <w:rFonts w:ascii="Wingdings" w:hAnsi="Wingdings" w:hint="default"/>
      </w:rPr>
    </w:lvl>
  </w:abstractNum>
  <w:abstractNum w:abstractNumId="26" w15:restartNumberingAfterBreak="0">
    <w:nsid w:val="2D4B8FA6"/>
    <w:multiLevelType w:val="hybridMultilevel"/>
    <w:tmpl w:val="4AB69C26"/>
    <w:lvl w:ilvl="0" w:tplc="F2EE1812">
      <w:start w:val="1"/>
      <w:numFmt w:val="bullet"/>
      <w:lvlText w:val="·"/>
      <w:lvlJc w:val="left"/>
      <w:pPr>
        <w:ind w:left="720" w:hanging="360"/>
      </w:pPr>
      <w:rPr>
        <w:rFonts w:ascii="Symbol" w:hAnsi="Symbol" w:hint="default"/>
      </w:rPr>
    </w:lvl>
    <w:lvl w:ilvl="1" w:tplc="D75A1D08">
      <w:start w:val="1"/>
      <w:numFmt w:val="bullet"/>
      <w:lvlText w:val="o"/>
      <w:lvlJc w:val="left"/>
      <w:pPr>
        <w:ind w:left="1440" w:hanging="360"/>
      </w:pPr>
      <w:rPr>
        <w:rFonts w:ascii="Courier New" w:hAnsi="Courier New" w:hint="default"/>
      </w:rPr>
    </w:lvl>
    <w:lvl w:ilvl="2" w:tplc="136674E6">
      <w:start w:val="1"/>
      <w:numFmt w:val="bullet"/>
      <w:lvlText w:val=""/>
      <w:lvlJc w:val="left"/>
      <w:pPr>
        <w:ind w:left="2160" w:hanging="360"/>
      </w:pPr>
      <w:rPr>
        <w:rFonts w:ascii="Wingdings" w:hAnsi="Wingdings" w:hint="default"/>
      </w:rPr>
    </w:lvl>
    <w:lvl w:ilvl="3" w:tplc="14F41F84">
      <w:start w:val="1"/>
      <w:numFmt w:val="bullet"/>
      <w:lvlText w:val=""/>
      <w:lvlJc w:val="left"/>
      <w:pPr>
        <w:ind w:left="2880" w:hanging="360"/>
      </w:pPr>
      <w:rPr>
        <w:rFonts w:ascii="Symbol" w:hAnsi="Symbol" w:hint="default"/>
      </w:rPr>
    </w:lvl>
    <w:lvl w:ilvl="4" w:tplc="749866E4">
      <w:start w:val="1"/>
      <w:numFmt w:val="bullet"/>
      <w:lvlText w:val="o"/>
      <w:lvlJc w:val="left"/>
      <w:pPr>
        <w:ind w:left="3600" w:hanging="360"/>
      </w:pPr>
      <w:rPr>
        <w:rFonts w:ascii="Courier New" w:hAnsi="Courier New" w:hint="default"/>
      </w:rPr>
    </w:lvl>
    <w:lvl w:ilvl="5" w:tplc="A14EB912">
      <w:start w:val="1"/>
      <w:numFmt w:val="bullet"/>
      <w:lvlText w:val=""/>
      <w:lvlJc w:val="left"/>
      <w:pPr>
        <w:ind w:left="4320" w:hanging="360"/>
      </w:pPr>
      <w:rPr>
        <w:rFonts w:ascii="Wingdings" w:hAnsi="Wingdings" w:hint="default"/>
      </w:rPr>
    </w:lvl>
    <w:lvl w:ilvl="6" w:tplc="7B2010A2">
      <w:start w:val="1"/>
      <w:numFmt w:val="bullet"/>
      <w:lvlText w:val=""/>
      <w:lvlJc w:val="left"/>
      <w:pPr>
        <w:ind w:left="5040" w:hanging="360"/>
      </w:pPr>
      <w:rPr>
        <w:rFonts w:ascii="Symbol" w:hAnsi="Symbol" w:hint="default"/>
      </w:rPr>
    </w:lvl>
    <w:lvl w:ilvl="7" w:tplc="824C3140">
      <w:start w:val="1"/>
      <w:numFmt w:val="bullet"/>
      <w:lvlText w:val="o"/>
      <w:lvlJc w:val="left"/>
      <w:pPr>
        <w:ind w:left="5760" w:hanging="360"/>
      </w:pPr>
      <w:rPr>
        <w:rFonts w:ascii="Courier New" w:hAnsi="Courier New" w:hint="default"/>
      </w:rPr>
    </w:lvl>
    <w:lvl w:ilvl="8" w:tplc="CD2EE0B6">
      <w:start w:val="1"/>
      <w:numFmt w:val="bullet"/>
      <w:lvlText w:val=""/>
      <w:lvlJc w:val="left"/>
      <w:pPr>
        <w:ind w:left="6480" w:hanging="360"/>
      </w:pPr>
      <w:rPr>
        <w:rFonts w:ascii="Wingdings" w:hAnsi="Wingdings" w:hint="default"/>
      </w:rPr>
    </w:lvl>
  </w:abstractNum>
  <w:abstractNum w:abstractNumId="27" w15:restartNumberingAfterBreak="0">
    <w:nsid w:val="2D4C605E"/>
    <w:multiLevelType w:val="hybridMultilevel"/>
    <w:tmpl w:val="59F2242C"/>
    <w:lvl w:ilvl="0" w:tplc="F18C176A">
      <w:start w:val="1"/>
      <w:numFmt w:val="bullet"/>
      <w:lvlText w:val=""/>
      <w:lvlJc w:val="left"/>
      <w:pPr>
        <w:ind w:left="720" w:hanging="360"/>
      </w:pPr>
      <w:rPr>
        <w:rFonts w:ascii="Symbol" w:hAnsi="Symbol" w:hint="default"/>
      </w:rPr>
    </w:lvl>
    <w:lvl w:ilvl="1" w:tplc="ABAC51B6">
      <w:start w:val="1"/>
      <w:numFmt w:val="bullet"/>
      <w:lvlText w:val="·"/>
      <w:lvlJc w:val="left"/>
      <w:pPr>
        <w:ind w:left="1440" w:hanging="360"/>
      </w:pPr>
      <w:rPr>
        <w:rFonts w:ascii="Symbol" w:hAnsi="Symbol" w:hint="default"/>
      </w:rPr>
    </w:lvl>
    <w:lvl w:ilvl="2" w:tplc="41A850E6">
      <w:start w:val="1"/>
      <w:numFmt w:val="bullet"/>
      <w:lvlText w:val=""/>
      <w:lvlJc w:val="left"/>
      <w:pPr>
        <w:ind w:left="2160" w:hanging="360"/>
      </w:pPr>
      <w:rPr>
        <w:rFonts w:ascii="Wingdings" w:hAnsi="Wingdings" w:hint="default"/>
      </w:rPr>
    </w:lvl>
    <w:lvl w:ilvl="3" w:tplc="F968CB48">
      <w:start w:val="1"/>
      <w:numFmt w:val="bullet"/>
      <w:lvlText w:val=""/>
      <w:lvlJc w:val="left"/>
      <w:pPr>
        <w:ind w:left="2880" w:hanging="360"/>
      </w:pPr>
      <w:rPr>
        <w:rFonts w:ascii="Symbol" w:hAnsi="Symbol" w:hint="default"/>
      </w:rPr>
    </w:lvl>
    <w:lvl w:ilvl="4" w:tplc="12ACA1D0">
      <w:start w:val="1"/>
      <w:numFmt w:val="bullet"/>
      <w:lvlText w:val="o"/>
      <w:lvlJc w:val="left"/>
      <w:pPr>
        <w:ind w:left="3600" w:hanging="360"/>
      </w:pPr>
      <w:rPr>
        <w:rFonts w:ascii="Courier New" w:hAnsi="Courier New" w:hint="default"/>
      </w:rPr>
    </w:lvl>
    <w:lvl w:ilvl="5" w:tplc="2F16D526">
      <w:start w:val="1"/>
      <w:numFmt w:val="bullet"/>
      <w:lvlText w:val=""/>
      <w:lvlJc w:val="left"/>
      <w:pPr>
        <w:ind w:left="4320" w:hanging="360"/>
      </w:pPr>
      <w:rPr>
        <w:rFonts w:ascii="Wingdings" w:hAnsi="Wingdings" w:hint="default"/>
      </w:rPr>
    </w:lvl>
    <w:lvl w:ilvl="6" w:tplc="979E20D0">
      <w:start w:val="1"/>
      <w:numFmt w:val="bullet"/>
      <w:lvlText w:val=""/>
      <w:lvlJc w:val="left"/>
      <w:pPr>
        <w:ind w:left="5040" w:hanging="360"/>
      </w:pPr>
      <w:rPr>
        <w:rFonts w:ascii="Symbol" w:hAnsi="Symbol" w:hint="default"/>
      </w:rPr>
    </w:lvl>
    <w:lvl w:ilvl="7" w:tplc="4E429D52">
      <w:start w:val="1"/>
      <w:numFmt w:val="bullet"/>
      <w:lvlText w:val="o"/>
      <w:lvlJc w:val="left"/>
      <w:pPr>
        <w:ind w:left="5760" w:hanging="360"/>
      </w:pPr>
      <w:rPr>
        <w:rFonts w:ascii="Courier New" w:hAnsi="Courier New" w:hint="default"/>
      </w:rPr>
    </w:lvl>
    <w:lvl w:ilvl="8" w:tplc="BD96D188">
      <w:start w:val="1"/>
      <w:numFmt w:val="bullet"/>
      <w:lvlText w:val=""/>
      <w:lvlJc w:val="left"/>
      <w:pPr>
        <w:ind w:left="6480" w:hanging="360"/>
      </w:pPr>
      <w:rPr>
        <w:rFonts w:ascii="Wingdings" w:hAnsi="Wingdings" w:hint="default"/>
      </w:rPr>
    </w:lvl>
  </w:abstractNum>
  <w:abstractNum w:abstractNumId="28" w15:restartNumberingAfterBreak="0">
    <w:nsid w:val="2F07C5F2"/>
    <w:multiLevelType w:val="hybridMultilevel"/>
    <w:tmpl w:val="8AE849EE"/>
    <w:lvl w:ilvl="0" w:tplc="BDF01EF2">
      <w:start w:val="1"/>
      <w:numFmt w:val="bullet"/>
      <w:lvlText w:val=""/>
      <w:lvlJc w:val="left"/>
      <w:pPr>
        <w:ind w:left="720" w:hanging="360"/>
      </w:pPr>
      <w:rPr>
        <w:rFonts w:ascii="Symbol" w:hAnsi="Symbol" w:hint="default"/>
      </w:rPr>
    </w:lvl>
    <w:lvl w:ilvl="1" w:tplc="87DC65E8">
      <w:start w:val="1"/>
      <w:numFmt w:val="bullet"/>
      <w:lvlText w:val="·"/>
      <w:lvlJc w:val="left"/>
      <w:pPr>
        <w:ind w:left="1440" w:hanging="360"/>
      </w:pPr>
      <w:rPr>
        <w:rFonts w:ascii="Symbol" w:hAnsi="Symbol" w:hint="default"/>
      </w:rPr>
    </w:lvl>
    <w:lvl w:ilvl="2" w:tplc="E6FC120A">
      <w:start w:val="1"/>
      <w:numFmt w:val="bullet"/>
      <w:lvlText w:val=""/>
      <w:lvlJc w:val="left"/>
      <w:pPr>
        <w:ind w:left="2160" w:hanging="360"/>
      </w:pPr>
      <w:rPr>
        <w:rFonts w:ascii="Wingdings" w:hAnsi="Wingdings" w:hint="default"/>
      </w:rPr>
    </w:lvl>
    <w:lvl w:ilvl="3" w:tplc="5CFEEFAE">
      <w:start w:val="1"/>
      <w:numFmt w:val="bullet"/>
      <w:lvlText w:val=""/>
      <w:lvlJc w:val="left"/>
      <w:pPr>
        <w:ind w:left="2880" w:hanging="360"/>
      </w:pPr>
      <w:rPr>
        <w:rFonts w:ascii="Symbol" w:hAnsi="Symbol" w:hint="default"/>
      </w:rPr>
    </w:lvl>
    <w:lvl w:ilvl="4" w:tplc="8646ABDC">
      <w:start w:val="1"/>
      <w:numFmt w:val="bullet"/>
      <w:lvlText w:val="o"/>
      <w:lvlJc w:val="left"/>
      <w:pPr>
        <w:ind w:left="3600" w:hanging="360"/>
      </w:pPr>
      <w:rPr>
        <w:rFonts w:ascii="Courier New" w:hAnsi="Courier New" w:hint="default"/>
      </w:rPr>
    </w:lvl>
    <w:lvl w:ilvl="5" w:tplc="9B021DB4">
      <w:start w:val="1"/>
      <w:numFmt w:val="bullet"/>
      <w:lvlText w:val=""/>
      <w:lvlJc w:val="left"/>
      <w:pPr>
        <w:ind w:left="4320" w:hanging="360"/>
      </w:pPr>
      <w:rPr>
        <w:rFonts w:ascii="Wingdings" w:hAnsi="Wingdings" w:hint="default"/>
      </w:rPr>
    </w:lvl>
    <w:lvl w:ilvl="6" w:tplc="FD344618">
      <w:start w:val="1"/>
      <w:numFmt w:val="bullet"/>
      <w:lvlText w:val=""/>
      <w:lvlJc w:val="left"/>
      <w:pPr>
        <w:ind w:left="5040" w:hanging="360"/>
      </w:pPr>
      <w:rPr>
        <w:rFonts w:ascii="Symbol" w:hAnsi="Symbol" w:hint="default"/>
      </w:rPr>
    </w:lvl>
    <w:lvl w:ilvl="7" w:tplc="8C620030">
      <w:start w:val="1"/>
      <w:numFmt w:val="bullet"/>
      <w:lvlText w:val="o"/>
      <w:lvlJc w:val="left"/>
      <w:pPr>
        <w:ind w:left="5760" w:hanging="360"/>
      </w:pPr>
      <w:rPr>
        <w:rFonts w:ascii="Courier New" w:hAnsi="Courier New" w:hint="default"/>
      </w:rPr>
    </w:lvl>
    <w:lvl w:ilvl="8" w:tplc="AE2EBB4E">
      <w:start w:val="1"/>
      <w:numFmt w:val="bullet"/>
      <w:lvlText w:val=""/>
      <w:lvlJc w:val="left"/>
      <w:pPr>
        <w:ind w:left="6480" w:hanging="360"/>
      </w:pPr>
      <w:rPr>
        <w:rFonts w:ascii="Wingdings" w:hAnsi="Wingdings" w:hint="default"/>
      </w:rPr>
    </w:lvl>
  </w:abstractNum>
  <w:abstractNum w:abstractNumId="29" w15:restartNumberingAfterBreak="0">
    <w:nsid w:val="2FB9F645"/>
    <w:multiLevelType w:val="hybridMultilevel"/>
    <w:tmpl w:val="9858FDA2"/>
    <w:lvl w:ilvl="0" w:tplc="D8E8CAC4">
      <w:start w:val="1"/>
      <w:numFmt w:val="bullet"/>
      <w:lvlText w:val="·"/>
      <w:lvlJc w:val="left"/>
      <w:pPr>
        <w:ind w:left="720" w:hanging="360"/>
      </w:pPr>
      <w:rPr>
        <w:rFonts w:ascii="Symbol" w:hAnsi="Symbol" w:hint="default"/>
      </w:rPr>
    </w:lvl>
    <w:lvl w:ilvl="1" w:tplc="66EE34EA">
      <w:start w:val="1"/>
      <w:numFmt w:val="bullet"/>
      <w:lvlText w:val="o"/>
      <w:lvlJc w:val="left"/>
      <w:pPr>
        <w:ind w:left="1440" w:hanging="360"/>
      </w:pPr>
      <w:rPr>
        <w:rFonts w:ascii="Courier New" w:hAnsi="Courier New" w:hint="default"/>
      </w:rPr>
    </w:lvl>
    <w:lvl w:ilvl="2" w:tplc="522AACE4">
      <w:start w:val="1"/>
      <w:numFmt w:val="bullet"/>
      <w:lvlText w:val=""/>
      <w:lvlJc w:val="left"/>
      <w:pPr>
        <w:ind w:left="2160" w:hanging="360"/>
      </w:pPr>
      <w:rPr>
        <w:rFonts w:ascii="Wingdings" w:hAnsi="Wingdings" w:hint="default"/>
      </w:rPr>
    </w:lvl>
    <w:lvl w:ilvl="3" w:tplc="49BAD182">
      <w:start w:val="1"/>
      <w:numFmt w:val="bullet"/>
      <w:lvlText w:val=""/>
      <w:lvlJc w:val="left"/>
      <w:pPr>
        <w:ind w:left="2880" w:hanging="360"/>
      </w:pPr>
      <w:rPr>
        <w:rFonts w:ascii="Symbol" w:hAnsi="Symbol" w:hint="default"/>
      </w:rPr>
    </w:lvl>
    <w:lvl w:ilvl="4" w:tplc="F7F63E80">
      <w:start w:val="1"/>
      <w:numFmt w:val="bullet"/>
      <w:lvlText w:val="o"/>
      <w:lvlJc w:val="left"/>
      <w:pPr>
        <w:ind w:left="3600" w:hanging="360"/>
      </w:pPr>
      <w:rPr>
        <w:rFonts w:ascii="Courier New" w:hAnsi="Courier New" w:hint="default"/>
      </w:rPr>
    </w:lvl>
    <w:lvl w:ilvl="5" w:tplc="10D63312">
      <w:start w:val="1"/>
      <w:numFmt w:val="bullet"/>
      <w:lvlText w:val=""/>
      <w:lvlJc w:val="left"/>
      <w:pPr>
        <w:ind w:left="4320" w:hanging="360"/>
      </w:pPr>
      <w:rPr>
        <w:rFonts w:ascii="Wingdings" w:hAnsi="Wingdings" w:hint="default"/>
      </w:rPr>
    </w:lvl>
    <w:lvl w:ilvl="6" w:tplc="9468CE90">
      <w:start w:val="1"/>
      <w:numFmt w:val="bullet"/>
      <w:lvlText w:val=""/>
      <w:lvlJc w:val="left"/>
      <w:pPr>
        <w:ind w:left="5040" w:hanging="360"/>
      </w:pPr>
      <w:rPr>
        <w:rFonts w:ascii="Symbol" w:hAnsi="Symbol" w:hint="default"/>
      </w:rPr>
    </w:lvl>
    <w:lvl w:ilvl="7" w:tplc="E6E69AEA">
      <w:start w:val="1"/>
      <w:numFmt w:val="bullet"/>
      <w:lvlText w:val="o"/>
      <w:lvlJc w:val="left"/>
      <w:pPr>
        <w:ind w:left="5760" w:hanging="360"/>
      </w:pPr>
      <w:rPr>
        <w:rFonts w:ascii="Courier New" w:hAnsi="Courier New" w:hint="default"/>
      </w:rPr>
    </w:lvl>
    <w:lvl w:ilvl="8" w:tplc="AF4221AA">
      <w:start w:val="1"/>
      <w:numFmt w:val="bullet"/>
      <w:lvlText w:val=""/>
      <w:lvlJc w:val="left"/>
      <w:pPr>
        <w:ind w:left="6480" w:hanging="360"/>
      </w:pPr>
      <w:rPr>
        <w:rFonts w:ascii="Wingdings" w:hAnsi="Wingdings" w:hint="default"/>
      </w:rPr>
    </w:lvl>
  </w:abstractNum>
  <w:abstractNum w:abstractNumId="30" w15:restartNumberingAfterBreak="0">
    <w:nsid w:val="32486B45"/>
    <w:multiLevelType w:val="hybridMultilevel"/>
    <w:tmpl w:val="52840E90"/>
    <w:lvl w:ilvl="0" w:tplc="FAB0E7B0">
      <w:start w:val="1"/>
      <w:numFmt w:val="bullet"/>
      <w:lvlText w:val="·"/>
      <w:lvlJc w:val="left"/>
      <w:pPr>
        <w:ind w:left="720" w:hanging="360"/>
      </w:pPr>
      <w:rPr>
        <w:rFonts w:ascii="Symbol" w:hAnsi="Symbol" w:hint="default"/>
      </w:rPr>
    </w:lvl>
    <w:lvl w:ilvl="1" w:tplc="FB521486">
      <w:start w:val="1"/>
      <w:numFmt w:val="bullet"/>
      <w:lvlText w:val="o"/>
      <w:lvlJc w:val="left"/>
      <w:pPr>
        <w:ind w:left="1440" w:hanging="360"/>
      </w:pPr>
      <w:rPr>
        <w:rFonts w:ascii="Courier New" w:hAnsi="Courier New" w:hint="default"/>
      </w:rPr>
    </w:lvl>
    <w:lvl w:ilvl="2" w:tplc="DF2EAA4E">
      <w:start w:val="1"/>
      <w:numFmt w:val="bullet"/>
      <w:lvlText w:val=""/>
      <w:lvlJc w:val="left"/>
      <w:pPr>
        <w:ind w:left="2160" w:hanging="360"/>
      </w:pPr>
      <w:rPr>
        <w:rFonts w:ascii="Wingdings" w:hAnsi="Wingdings" w:hint="default"/>
      </w:rPr>
    </w:lvl>
    <w:lvl w:ilvl="3" w:tplc="07269BE0">
      <w:start w:val="1"/>
      <w:numFmt w:val="bullet"/>
      <w:lvlText w:val=""/>
      <w:lvlJc w:val="left"/>
      <w:pPr>
        <w:ind w:left="2880" w:hanging="360"/>
      </w:pPr>
      <w:rPr>
        <w:rFonts w:ascii="Symbol" w:hAnsi="Symbol" w:hint="default"/>
      </w:rPr>
    </w:lvl>
    <w:lvl w:ilvl="4" w:tplc="5F5A80E6">
      <w:start w:val="1"/>
      <w:numFmt w:val="bullet"/>
      <w:lvlText w:val="o"/>
      <w:lvlJc w:val="left"/>
      <w:pPr>
        <w:ind w:left="3600" w:hanging="360"/>
      </w:pPr>
      <w:rPr>
        <w:rFonts w:ascii="Courier New" w:hAnsi="Courier New" w:hint="default"/>
      </w:rPr>
    </w:lvl>
    <w:lvl w:ilvl="5" w:tplc="81340D34">
      <w:start w:val="1"/>
      <w:numFmt w:val="bullet"/>
      <w:lvlText w:val=""/>
      <w:lvlJc w:val="left"/>
      <w:pPr>
        <w:ind w:left="4320" w:hanging="360"/>
      </w:pPr>
      <w:rPr>
        <w:rFonts w:ascii="Wingdings" w:hAnsi="Wingdings" w:hint="default"/>
      </w:rPr>
    </w:lvl>
    <w:lvl w:ilvl="6" w:tplc="F40C2C1C">
      <w:start w:val="1"/>
      <w:numFmt w:val="bullet"/>
      <w:lvlText w:val=""/>
      <w:lvlJc w:val="left"/>
      <w:pPr>
        <w:ind w:left="5040" w:hanging="360"/>
      </w:pPr>
      <w:rPr>
        <w:rFonts w:ascii="Symbol" w:hAnsi="Symbol" w:hint="default"/>
      </w:rPr>
    </w:lvl>
    <w:lvl w:ilvl="7" w:tplc="897E06F8">
      <w:start w:val="1"/>
      <w:numFmt w:val="bullet"/>
      <w:lvlText w:val="o"/>
      <w:lvlJc w:val="left"/>
      <w:pPr>
        <w:ind w:left="5760" w:hanging="360"/>
      </w:pPr>
      <w:rPr>
        <w:rFonts w:ascii="Courier New" w:hAnsi="Courier New" w:hint="default"/>
      </w:rPr>
    </w:lvl>
    <w:lvl w:ilvl="8" w:tplc="B66843AC">
      <w:start w:val="1"/>
      <w:numFmt w:val="bullet"/>
      <w:lvlText w:val=""/>
      <w:lvlJc w:val="left"/>
      <w:pPr>
        <w:ind w:left="6480" w:hanging="360"/>
      </w:pPr>
      <w:rPr>
        <w:rFonts w:ascii="Wingdings" w:hAnsi="Wingdings" w:hint="default"/>
      </w:rPr>
    </w:lvl>
  </w:abstractNum>
  <w:abstractNum w:abstractNumId="31" w15:restartNumberingAfterBreak="0">
    <w:nsid w:val="343C3E3A"/>
    <w:multiLevelType w:val="hybridMultilevel"/>
    <w:tmpl w:val="F22E83EE"/>
    <w:lvl w:ilvl="0" w:tplc="E0CC7AC2">
      <w:start w:val="1"/>
      <w:numFmt w:val="bullet"/>
      <w:lvlText w:val="·"/>
      <w:lvlJc w:val="left"/>
      <w:pPr>
        <w:ind w:left="720" w:hanging="360"/>
      </w:pPr>
      <w:rPr>
        <w:rFonts w:ascii="Symbol" w:hAnsi="Symbol" w:hint="default"/>
      </w:rPr>
    </w:lvl>
    <w:lvl w:ilvl="1" w:tplc="C8865972">
      <w:start w:val="1"/>
      <w:numFmt w:val="bullet"/>
      <w:lvlText w:val="o"/>
      <w:lvlJc w:val="left"/>
      <w:pPr>
        <w:ind w:left="1440" w:hanging="360"/>
      </w:pPr>
      <w:rPr>
        <w:rFonts w:ascii="Courier New" w:hAnsi="Courier New" w:hint="default"/>
      </w:rPr>
    </w:lvl>
    <w:lvl w:ilvl="2" w:tplc="FE7A29A8">
      <w:start w:val="1"/>
      <w:numFmt w:val="bullet"/>
      <w:lvlText w:val=""/>
      <w:lvlJc w:val="left"/>
      <w:pPr>
        <w:ind w:left="2160" w:hanging="360"/>
      </w:pPr>
      <w:rPr>
        <w:rFonts w:ascii="Wingdings" w:hAnsi="Wingdings" w:hint="default"/>
      </w:rPr>
    </w:lvl>
    <w:lvl w:ilvl="3" w:tplc="97E6E840">
      <w:start w:val="1"/>
      <w:numFmt w:val="bullet"/>
      <w:lvlText w:val=""/>
      <w:lvlJc w:val="left"/>
      <w:pPr>
        <w:ind w:left="2880" w:hanging="360"/>
      </w:pPr>
      <w:rPr>
        <w:rFonts w:ascii="Symbol" w:hAnsi="Symbol" w:hint="default"/>
      </w:rPr>
    </w:lvl>
    <w:lvl w:ilvl="4" w:tplc="65EA5016">
      <w:start w:val="1"/>
      <w:numFmt w:val="bullet"/>
      <w:lvlText w:val="o"/>
      <w:lvlJc w:val="left"/>
      <w:pPr>
        <w:ind w:left="3600" w:hanging="360"/>
      </w:pPr>
      <w:rPr>
        <w:rFonts w:ascii="Courier New" w:hAnsi="Courier New" w:hint="default"/>
      </w:rPr>
    </w:lvl>
    <w:lvl w:ilvl="5" w:tplc="D8B09B4E">
      <w:start w:val="1"/>
      <w:numFmt w:val="bullet"/>
      <w:lvlText w:val=""/>
      <w:lvlJc w:val="left"/>
      <w:pPr>
        <w:ind w:left="4320" w:hanging="360"/>
      </w:pPr>
      <w:rPr>
        <w:rFonts w:ascii="Wingdings" w:hAnsi="Wingdings" w:hint="default"/>
      </w:rPr>
    </w:lvl>
    <w:lvl w:ilvl="6" w:tplc="92BE0AF8">
      <w:start w:val="1"/>
      <w:numFmt w:val="bullet"/>
      <w:lvlText w:val=""/>
      <w:lvlJc w:val="left"/>
      <w:pPr>
        <w:ind w:left="5040" w:hanging="360"/>
      </w:pPr>
      <w:rPr>
        <w:rFonts w:ascii="Symbol" w:hAnsi="Symbol" w:hint="default"/>
      </w:rPr>
    </w:lvl>
    <w:lvl w:ilvl="7" w:tplc="38A2209E">
      <w:start w:val="1"/>
      <w:numFmt w:val="bullet"/>
      <w:lvlText w:val="o"/>
      <w:lvlJc w:val="left"/>
      <w:pPr>
        <w:ind w:left="5760" w:hanging="360"/>
      </w:pPr>
      <w:rPr>
        <w:rFonts w:ascii="Courier New" w:hAnsi="Courier New" w:hint="default"/>
      </w:rPr>
    </w:lvl>
    <w:lvl w:ilvl="8" w:tplc="A42007FA">
      <w:start w:val="1"/>
      <w:numFmt w:val="bullet"/>
      <w:lvlText w:val=""/>
      <w:lvlJc w:val="left"/>
      <w:pPr>
        <w:ind w:left="6480" w:hanging="360"/>
      </w:pPr>
      <w:rPr>
        <w:rFonts w:ascii="Wingdings" w:hAnsi="Wingdings" w:hint="default"/>
      </w:rPr>
    </w:lvl>
  </w:abstractNum>
  <w:abstractNum w:abstractNumId="32" w15:restartNumberingAfterBreak="0">
    <w:nsid w:val="35B2D0A0"/>
    <w:multiLevelType w:val="hybridMultilevel"/>
    <w:tmpl w:val="080870A2"/>
    <w:lvl w:ilvl="0" w:tplc="9112D198">
      <w:start w:val="1"/>
      <w:numFmt w:val="bullet"/>
      <w:lvlText w:val="·"/>
      <w:lvlJc w:val="left"/>
      <w:pPr>
        <w:ind w:left="720" w:hanging="360"/>
      </w:pPr>
      <w:rPr>
        <w:rFonts w:ascii="Symbol" w:hAnsi="Symbol" w:hint="default"/>
      </w:rPr>
    </w:lvl>
    <w:lvl w:ilvl="1" w:tplc="5E182C16">
      <w:start w:val="1"/>
      <w:numFmt w:val="bullet"/>
      <w:lvlText w:val="o"/>
      <w:lvlJc w:val="left"/>
      <w:pPr>
        <w:ind w:left="1440" w:hanging="360"/>
      </w:pPr>
      <w:rPr>
        <w:rFonts w:ascii="Courier New" w:hAnsi="Courier New" w:hint="default"/>
      </w:rPr>
    </w:lvl>
    <w:lvl w:ilvl="2" w:tplc="A22603F4">
      <w:start w:val="1"/>
      <w:numFmt w:val="bullet"/>
      <w:lvlText w:val=""/>
      <w:lvlJc w:val="left"/>
      <w:pPr>
        <w:ind w:left="2160" w:hanging="360"/>
      </w:pPr>
      <w:rPr>
        <w:rFonts w:ascii="Wingdings" w:hAnsi="Wingdings" w:hint="default"/>
      </w:rPr>
    </w:lvl>
    <w:lvl w:ilvl="3" w:tplc="E052523A">
      <w:start w:val="1"/>
      <w:numFmt w:val="bullet"/>
      <w:lvlText w:val=""/>
      <w:lvlJc w:val="left"/>
      <w:pPr>
        <w:ind w:left="2880" w:hanging="360"/>
      </w:pPr>
      <w:rPr>
        <w:rFonts w:ascii="Symbol" w:hAnsi="Symbol" w:hint="default"/>
      </w:rPr>
    </w:lvl>
    <w:lvl w:ilvl="4" w:tplc="DE3AD9B4">
      <w:start w:val="1"/>
      <w:numFmt w:val="bullet"/>
      <w:lvlText w:val="o"/>
      <w:lvlJc w:val="left"/>
      <w:pPr>
        <w:ind w:left="3600" w:hanging="360"/>
      </w:pPr>
      <w:rPr>
        <w:rFonts w:ascii="Courier New" w:hAnsi="Courier New" w:hint="default"/>
      </w:rPr>
    </w:lvl>
    <w:lvl w:ilvl="5" w:tplc="7D688E80">
      <w:start w:val="1"/>
      <w:numFmt w:val="bullet"/>
      <w:lvlText w:val=""/>
      <w:lvlJc w:val="left"/>
      <w:pPr>
        <w:ind w:left="4320" w:hanging="360"/>
      </w:pPr>
      <w:rPr>
        <w:rFonts w:ascii="Wingdings" w:hAnsi="Wingdings" w:hint="default"/>
      </w:rPr>
    </w:lvl>
    <w:lvl w:ilvl="6" w:tplc="63843710">
      <w:start w:val="1"/>
      <w:numFmt w:val="bullet"/>
      <w:lvlText w:val=""/>
      <w:lvlJc w:val="left"/>
      <w:pPr>
        <w:ind w:left="5040" w:hanging="360"/>
      </w:pPr>
      <w:rPr>
        <w:rFonts w:ascii="Symbol" w:hAnsi="Symbol" w:hint="default"/>
      </w:rPr>
    </w:lvl>
    <w:lvl w:ilvl="7" w:tplc="D9065FD8">
      <w:start w:val="1"/>
      <w:numFmt w:val="bullet"/>
      <w:lvlText w:val="o"/>
      <w:lvlJc w:val="left"/>
      <w:pPr>
        <w:ind w:left="5760" w:hanging="360"/>
      </w:pPr>
      <w:rPr>
        <w:rFonts w:ascii="Courier New" w:hAnsi="Courier New" w:hint="default"/>
      </w:rPr>
    </w:lvl>
    <w:lvl w:ilvl="8" w:tplc="47C4BFAC">
      <w:start w:val="1"/>
      <w:numFmt w:val="bullet"/>
      <w:lvlText w:val=""/>
      <w:lvlJc w:val="left"/>
      <w:pPr>
        <w:ind w:left="6480" w:hanging="360"/>
      </w:pPr>
      <w:rPr>
        <w:rFonts w:ascii="Wingdings" w:hAnsi="Wingdings" w:hint="default"/>
      </w:rPr>
    </w:lvl>
  </w:abstractNum>
  <w:abstractNum w:abstractNumId="33" w15:restartNumberingAfterBreak="0">
    <w:nsid w:val="36745038"/>
    <w:multiLevelType w:val="hybridMultilevel"/>
    <w:tmpl w:val="8578F6AC"/>
    <w:lvl w:ilvl="0" w:tplc="B48C1680">
      <w:start w:val="1"/>
      <w:numFmt w:val="bullet"/>
      <w:lvlText w:val="·"/>
      <w:lvlJc w:val="left"/>
      <w:pPr>
        <w:ind w:left="720" w:hanging="360"/>
      </w:pPr>
      <w:rPr>
        <w:rFonts w:ascii="Symbol" w:hAnsi="Symbol" w:hint="default"/>
      </w:rPr>
    </w:lvl>
    <w:lvl w:ilvl="1" w:tplc="AE6AA90E">
      <w:start w:val="1"/>
      <w:numFmt w:val="bullet"/>
      <w:lvlText w:val="o"/>
      <w:lvlJc w:val="left"/>
      <w:pPr>
        <w:ind w:left="1440" w:hanging="360"/>
      </w:pPr>
      <w:rPr>
        <w:rFonts w:ascii="Courier New" w:hAnsi="Courier New" w:hint="default"/>
      </w:rPr>
    </w:lvl>
    <w:lvl w:ilvl="2" w:tplc="0C00BB80">
      <w:start w:val="1"/>
      <w:numFmt w:val="bullet"/>
      <w:lvlText w:val=""/>
      <w:lvlJc w:val="left"/>
      <w:pPr>
        <w:ind w:left="2160" w:hanging="360"/>
      </w:pPr>
      <w:rPr>
        <w:rFonts w:ascii="Wingdings" w:hAnsi="Wingdings" w:hint="default"/>
      </w:rPr>
    </w:lvl>
    <w:lvl w:ilvl="3" w:tplc="9646A97E">
      <w:start w:val="1"/>
      <w:numFmt w:val="bullet"/>
      <w:lvlText w:val=""/>
      <w:lvlJc w:val="left"/>
      <w:pPr>
        <w:ind w:left="2880" w:hanging="360"/>
      </w:pPr>
      <w:rPr>
        <w:rFonts w:ascii="Symbol" w:hAnsi="Symbol" w:hint="default"/>
      </w:rPr>
    </w:lvl>
    <w:lvl w:ilvl="4" w:tplc="E7E62286">
      <w:start w:val="1"/>
      <w:numFmt w:val="bullet"/>
      <w:lvlText w:val="o"/>
      <w:lvlJc w:val="left"/>
      <w:pPr>
        <w:ind w:left="3600" w:hanging="360"/>
      </w:pPr>
      <w:rPr>
        <w:rFonts w:ascii="Courier New" w:hAnsi="Courier New" w:hint="default"/>
      </w:rPr>
    </w:lvl>
    <w:lvl w:ilvl="5" w:tplc="EFB2189E">
      <w:start w:val="1"/>
      <w:numFmt w:val="bullet"/>
      <w:lvlText w:val=""/>
      <w:lvlJc w:val="left"/>
      <w:pPr>
        <w:ind w:left="4320" w:hanging="360"/>
      </w:pPr>
      <w:rPr>
        <w:rFonts w:ascii="Wingdings" w:hAnsi="Wingdings" w:hint="default"/>
      </w:rPr>
    </w:lvl>
    <w:lvl w:ilvl="6" w:tplc="B40CC004">
      <w:start w:val="1"/>
      <w:numFmt w:val="bullet"/>
      <w:lvlText w:val=""/>
      <w:lvlJc w:val="left"/>
      <w:pPr>
        <w:ind w:left="5040" w:hanging="360"/>
      </w:pPr>
      <w:rPr>
        <w:rFonts w:ascii="Symbol" w:hAnsi="Symbol" w:hint="default"/>
      </w:rPr>
    </w:lvl>
    <w:lvl w:ilvl="7" w:tplc="043CD074">
      <w:start w:val="1"/>
      <w:numFmt w:val="bullet"/>
      <w:lvlText w:val="o"/>
      <w:lvlJc w:val="left"/>
      <w:pPr>
        <w:ind w:left="5760" w:hanging="360"/>
      </w:pPr>
      <w:rPr>
        <w:rFonts w:ascii="Courier New" w:hAnsi="Courier New" w:hint="default"/>
      </w:rPr>
    </w:lvl>
    <w:lvl w:ilvl="8" w:tplc="AB742238">
      <w:start w:val="1"/>
      <w:numFmt w:val="bullet"/>
      <w:lvlText w:val=""/>
      <w:lvlJc w:val="left"/>
      <w:pPr>
        <w:ind w:left="6480" w:hanging="360"/>
      </w:pPr>
      <w:rPr>
        <w:rFonts w:ascii="Wingdings" w:hAnsi="Wingdings" w:hint="default"/>
      </w:rPr>
    </w:lvl>
  </w:abstractNum>
  <w:abstractNum w:abstractNumId="34" w15:restartNumberingAfterBreak="0">
    <w:nsid w:val="369AFFF4"/>
    <w:multiLevelType w:val="hybridMultilevel"/>
    <w:tmpl w:val="8DFEB390"/>
    <w:lvl w:ilvl="0" w:tplc="112C2D52">
      <w:start w:val="1"/>
      <w:numFmt w:val="bullet"/>
      <w:lvlText w:val="·"/>
      <w:lvlJc w:val="left"/>
      <w:pPr>
        <w:ind w:left="720" w:hanging="360"/>
      </w:pPr>
      <w:rPr>
        <w:rFonts w:ascii="Symbol" w:hAnsi="Symbol" w:hint="default"/>
      </w:rPr>
    </w:lvl>
    <w:lvl w:ilvl="1" w:tplc="1CC898F2">
      <w:start w:val="1"/>
      <w:numFmt w:val="bullet"/>
      <w:lvlText w:val="o"/>
      <w:lvlJc w:val="left"/>
      <w:pPr>
        <w:ind w:left="1440" w:hanging="360"/>
      </w:pPr>
      <w:rPr>
        <w:rFonts w:ascii="Courier New" w:hAnsi="Courier New" w:hint="default"/>
      </w:rPr>
    </w:lvl>
    <w:lvl w:ilvl="2" w:tplc="16DC7C4E">
      <w:start w:val="1"/>
      <w:numFmt w:val="bullet"/>
      <w:lvlText w:val=""/>
      <w:lvlJc w:val="left"/>
      <w:pPr>
        <w:ind w:left="2160" w:hanging="360"/>
      </w:pPr>
      <w:rPr>
        <w:rFonts w:ascii="Wingdings" w:hAnsi="Wingdings" w:hint="default"/>
      </w:rPr>
    </w:lvl>
    <w:lvl w:ilvl="3" w:tplc="5E8CB528">
      <w:start w:val="1"/>
      <w:numFmt w:val="bullet"/>
      <w:lvlText w:val=""/>
      <w:lvlJc w:val="left"/>
      <w:pPr>
        <w:ind w:left="2880" w:hanging="360"/>
      </w:pPr>
      <w:rPr>
        <w:rFonts w:ascii="Symbol" w:hAnsi="Symbol" w:hint="default"/>
      </w:rPr>
    </w:lvl>
    <w:lvl w:ilvl="4" w:tplc="75CC71CE">
      <w:start w:val="1"/>
      <w:numFmt w:val="bullet"/>
      <w:lvlText w:val="o"/>
      <w:lvlJc w:val="left"/>
      <w:pPr>
        <w:ind w:left="3600" w:hanging="360"/>
      </w:pPr>
      <w:rPr>
        <w:rFonts w:ascii="Courier New" w:hAnsi="Courier New" w:hint="default"/>
      </w:rPr>
    </w:lvl>
    <w:lvl w:ilvl="5" w:tplc="6E6201CA">
      <w:start w:val="1"/>
      <w:numFmt w:val="bullet"/>
      <w:lvlText w:val=""/>
      <w:lvlJc w:val="left"/>
      <w:pPr>
        <w:ind w:left="4320" w:hanging="360"/>
      </w:pPr>
      <w:rPr>
        <w:rFonts w:ascii="Wingdings" w:hAnsi="Wingdings" w:hint="default"/>
      </w:rPr>
    </w:lvl>
    <w:lvl w:ilvl="6" w:tplc="1CE84A8C">
      <w:start w:val="1"/>
      <w:numFmt w:val="bullet"/>
      <w:lvlText w:val=""/>
      <w:lvlJc w:val="left"/>
      <w:pPr>
        <w:ind w:left="5040" w:hanging="360"/>
      </w:pPr>
      <w:rPr>
        <w:rFonts w:ascii="Symbol" w:hAnsi="Symbol" w:hint="default"/>
      </w:rPr>
    </w:lvl>
    <w:lvl w:ilvl="7" w:tplc="7554A8B8">
      <w:start w:val="1"/>
      <w:numFmt w:val="bullet"/>
      <w:lvlText w:val="o"/>
      <w:lvlJc w:val="left"/>
      <w:pPr>
        <w:ind w:left="5760" w:hanging="360"/>
      </w:pPr>
      <w:rPr>
        <w:rFonts w:ascii="Courier New" w:hAnsi="Courier New" w:hint="default"/>
      </w:rPr>
    </w:lvl>
    <w:lvl w:ilvl="8" w:tplc="39F6F6FC">
      <w:start w:val="1"/>
      <w:numFmt w:val="bullet"/>
      <w:lvlText w:val=""/>
      <w:lvlJc w:val="left"/>
      <w:pPr>
        <w:ind w:left="6480" w:hanging="360"/>
      </w:pPr>
      <w:rPr>
        <w:rFonts w:ascii="Wingdings" w:hAnsi="Wingdings" w:hint="default"/>
      </w:rPr>
    </w:lvl>
  </w:abstractNum>
  <w:abstractNum w:abstractNumId="35" w15:restartNumberingAfterBreak="0">
    <w:nsid w:val="36CBDB80"/>
    <w:multiLevelType w:val="hybridMultilevel"/>
    <w:tmpl w:val="648EF060"/>
    <w:lvl w:ilvl="0" w:tplc="161A39A2">
      <w:start w:val="1"/>
      <w:numFmt w:val="bullet"/>
      <w:lvlText w:val="·"/>
      <w:lvlJc w:val="left"/>
      <w:pPr>
        <w:ind w:left="720" w:hanging="360"/>
      </w:pPr>
      <w:rPr>
        <w:rFonts w:ascii="Symbol" w:hAnsi="Symbol" w:hint="default"/>
      </w:rPr>
    </w:lvl>
    <w:lvl w:ilvl="1" w:tplc="6ABE64B8">
      <w:start w:val="1"/>
      <w:numFmt w:val="bullet"/>
      <w:lvlText w:val="o"/>
      <w:lvlJc w:val="left"/>
      <w:pPr>
        <w:ind w:left="1440" w:hanging="360"/>
      </w:pPr>
      <w:rPr>
        <w:rFonts w:ascii="Courier New" w:hAnsi="Courier New" w:hint="default"/>
      </w:rPr>
    </w:lvl>
    <w:lvl w:ilvl="2" w:tplc="5BA4FD74">
      <w:start w:val="1"/>
      <w:numFmt w:val="bullet"/>
      <w:lvlText w:val=""/>
      <w:lvlJc w:val="left"/>
      <w:pPr>
        <w:ind w:left="2160" w:hanging="360"/>
      </w:pPr>
      <w:rPr>
        <w:rFonts w:ascii="Wingdings" w:hAnsi="Wingdings" w:hint="default"/>
      </w:rPr>
    </w:lvl>
    <w:lvl w:ilvl="3" w:tplc="D1A65380">
      <w:start w:val="1"/>
      <w:numFmt w:val="bullet"/>
      <w:lvlText w:val=""/>
      <w:lvlJc w:val="left"/>
      <w:pPr>
        <w:ind w:left="2880" w:hanging="360"/>
      </w:pPr>
      <w:rPr>
        <w:rFonts w:ascii="Symbol" w:hAnsi="Symbol" w:hint="default"/>
      </w:rPr>
    </w:lvl>
    <w:lvl w:ilvl="4" w:tplc="D7C4FCAA">
      <w:start w:val="1"/>
      <w:numFmt w:val="bullet"/>
      <w:lvlText w:val="o"/>
      <w:lvlJc w:val="left"/>
      <w:pPr>
        <w:ind w:left="3600" w:hanging="360"/>
      </w:pPr>
      <w:rPr>
        <w:rFonts w:ascii="Courier New" w:hAnsi="Courier New" w:hint="default"/>
      </w:rPr>
    </w:lvl>
    <w:lvl w:ilvl="5" w:tplc="C54EE24C">
      <w:start w:val="1"/>
      <w:numFmt w:val="bullet"/>
      <w:lvlText w:val=""/>
      <w:lvlJc w:val="left"/>
      <w:pPr>
        <w:ind w:left="4320" w:hanging="360"/>
      </w:pPr>
      <w:rPr>
        <w:rFonts w:ascii="Wingdings" w:hAnsi="Wingdings" w:hint="default"/>
      </w:rPr>
    </w:lvl>
    <w:lvl w:ilvl="6" w:tplc="023E5BCA">
      <w:start w:val="1"/>
      <w:numFmt w:val="bullet"/>
      <w:lvlText w:val=""/>
      <w:lvlJc w:val="left"/>
      <w:pPr>
        <w:ind w:left="5040" w:hanging="360"/>
      </w:pPr>
      <w:rPr>
        <w:rFonts w:ascii="Symbol" w:hAnsi="Symbol" w:hint="default"/>
      </w:rPr>
    </w:lvl>
    <w:lvl w:ilvl="7" w:tplc="B3AA1D60">
      <w:start w:val="1"/>
      <w:numFmt w:val="bullet"/>
      <w:lvlText w:val="o"/>
      <w:lvlJc w:val="left"/>
      <w:pPr>
        <w:ind w:left="5760" w:hanging="360"/>
      </w:pPr>
      <w:rPr>
        <w:rFonts w:ascii="Courier New" w:hAnsi="Courier New" w:hint="default"/>
      </w:rPr>
    </w:lvl>
    <w:lvl w:ilvl="8" w:tplc="5BECBE8E">
      <w:start w:val="1"/>
      <w:numFmt w:val="bullet"/>
      <w:lvlText w:val=""/>
      <w:lvlJc w:val="left"/>
      <w:pPr>
        <w:ind w:left="6480" w:hanging="360"/>
      </w:pPr>
      <w:rPr>
        <w:rFonts w:ascii="Wingdings" w:hAnsi="Wingdings" w:hint="default"/>
      </w:rPr>
    </w:lvl>
  </w:abstractNum>
  <w:abstractNum w:abstractNumId="36" w15:restartNumberingAfterBreak="0">
    <w:nsid w:val="36E31922"/>
    <w:multiLevelType w:val="hybridMultilevel"/>
    <w:tmpl w:val="2466AE9A"/>
    <w:lvl w:ilvl="0" w:tplc="C5A6EA92">
      <w:start w:val="1"/>
      <w:numFmt w:val="bullet"/>
      <w:lvlText w:val=""/>
      <w:lvlJc w:val="left"/>
      <w:pPr>
        <w:ind w:left="720" w:hanging="360"/>
      </w:pPr>
      <w:rPr>
        <w:rFonts w:ascii="Symbol" w:hAnsi="Symbol" w:hint="default"/>
      </w:rPr>
    </w:lvl>
    <w:lvl w:ilvl="1" w:tplc="6C580A5C">
      <w:start w:val="1"/>
      <w:numFmt w:val="bullet"/>
      <w:lvlText w:val="·"/>
      <w:lvlJc w:val="left"/>
      <w:pPr>
        <w:ind w:left="1440" w:hanging="360"/>
      </w:pPr>
      <w:rPr>
        <w:rFonts w:ascii="Symbol" w:hAnsi="Symbol" w:hint="default"/>
      </w:rPr>
    </w:lvl>
    <w:lvl w:ilvl="2" w:tplc="A4C4612E">
      <w:start w:val="1"/>
      <w:numFmt w:val="bullet"/>
      <w:lvlText w:val=""/>
      <w:lvlJc w:val="left"/>
      <w:pPr>
        <w:ind w:left="2160" w:hanging="360"/>
      </w:pPr>
      <w:rPr>
        <w:rFonts w:ascii="Wingdings" w:hAnsi="Wingdings" w:hint="default"/>
      </w:rPr>
    </w:lvl>
    <w:lvl w:ilvl="3" w:tplc="B350AC28">
      <w:start w:val="1"/>
      <w:numFmt w:val="bullet"/>
      <w:lvlText w:val=""/>
      <w:lvlJc w:val="left"/>
      <w:pPr>
        <w:ind w:left="2880" w:hanging="360"/>
      </w:pPr>
      <w:rPr>
        <w:rFonts w:ascii="Symbol" w:hAnsi="Symbol" w:hint="default"/>
      </w:rPr>
    </w:lvl>
    <w:lvl w:ilvl="4" w:tplc="0270F43C">
      <w:start w:val="1"/>
      <w:numFmt w:val="bullet"/>
      <w:lvlText w:val="o"/>
      <w:lvlJc w:val="left"/>
      <w:pPr>
        <w:ind w:left="3600" w:hanging="360"/>
      </w:pPr>
      <w:rPr>
        <w:rFonts w:ascii="Courier New" w:hAnsi="Courier New" w:hint="default"/>
      </w:rPr>
    </w:lvl>
    <w:lvl w:ilvl="5" w:tplc="24E49DC6">
      <w:start w:val="1"/>
      <w:numFmt w:val="bullet"/>
      <w:lvlText w:val=""/>
      <w:lvlJc w:val="left"/>
      <w:pPr>
        <w:ind w:left="4320" w:hanging="360"/>
      </w:pPr>
      <w:rPr>
        <w:rFonts w:ascii="Wingdings" w:hAnsi="Wingdings" w:hint="default"/>
      </w:rPr>
    </w:lvl>
    <w:lvl w:ilvl="6" w:tplc="58C03836">
      <w:start w:val="1"/>
      <w:numFmt w:val="bullet"/>
      <w:lvlText w:val=""/>
      <w:lvlJc w:val="left"/>
      <w:pPr>
        <w:ind w:left="5040" w:hanging="360"/>
      </w:pPr>
      <w:rPr>
        <w:rFonts w:ascii="Symbol" w:hAnsi="Symbol" w:hint="default"/>
      </w:rPr>
    </w:lvl>
    <w:lvl w:ilvl="7" w:tplc="F7F04C58">
      <w:start w:val="1"/>
      <w:numFmt w:val="bullet"/>
      <w:lvlText w:val="o"/>
      <w:lvlJc w:val="left"/>
      <w:pPr>
        <w:ind w:left="5760" w:hanging="360"/>
      </w:pPr>
      <w:rPr>
        <w:rFonts w:ascii="Courier New" w:hAnsi="Courier New" w:hint="default"/>
      </w:rPr>
    </w:lvl>
    <w:lvl w:ilvl="8" w:tplc="310CF49C">
      <w:start w:val="1"/>
      <w:numFmt w:val="bullet"/>
      <w:lvlText w:val=""/>
      <w:lvlJc w:val="left"/>
      <w:pPr>
        <w:ind w:left="6480" w:hanging="360"/>
      </w:pPr>
      <w:rPr>
        <w:rFonts w:ascii="Wingdings" w:hAnsi="Wingdings" w:hint="default"/>
      </w:rPr>
    </w:lvl>
  </w:abstractNum>
  <w:abstractNum w:abstractNumId="37" w15:restartNumberingAfterBreak="0">
    <w:nsid w:val="38CDD302"/>
    <w:multiLevelType w:val="hybridMultilevel"/>
    <w:tmpl w:val="EDC07C0A"/>
    <w:lvl w:ilvl="0" w:tplc="1780EBE0">
      <w:start w:val="1"/>
      <w:numFmt w:val="bullet"/>
      <w:lvlText w:val="·"/>
      <w:lvlJc w:val="left"/>
      <w:pPr>
        <w:ind w:left="720" w:hanging="360"/>
      </w:pPr>
      <w:rPr>
        <w:rFonts w:ascii="Symbol" w:hAnsi="Symbol" w:hint="default"/>
      </w:rPr>
    </w:lvl>
    <w:lvl w:ilvl="1" w:tplc="A44ED5DC">
      <w:start w:val="1"/>
      <w:numFmt w:val="bullet"/>
      <w:lvlText w:val="o"/>
      <w:lvlJc w:val="left"/>
      <w:pPr>
        <w:ind w:left="1440" w:hanging="360"/>
      </w:pPr>
      <w:rPr>
        <w:rFonts w:ascii="Courier New" w:hAnsi="Courier New" w:hint="default"/>
      </w:rPr>
    </w:lvl>
    <w:lvl w:ilvl="2" w:tplc="FC68E258">
      <w:start w:val="1"/>
      <w:numFmt w:val="bullet"/>
      <w:lvlText w:val=""/>
      <w:lvlJc w:val="left"/>
      <w:pPr>
        <w:ind w:left="2160" w:hanging="360"/>
      </w:pPr>
      <w:rPr>
        <w:rFonts w:ascii="Wingdings" w:hAnsi="Wingdings" w:hint="default"/>
      </w:rPr>
    </w:lvl>
    <w:lvl w:ilvl="3" w:tplc="0374EFE0">
      <w:start w:val="1"/>
      <w:numFmt w:val="bullet"/>
      <w:lvlText w:val=""/>
      <w:lvlJc w:val="left"/>
      <w:pPr>
        <w:ind w:left="2880" w:hanging="360"/>
      </w:pPr>
      <w:rPr>
        <w:rFonts w:ascii="Symbol" w:hAnsi="Symbol" w:hint="default"/>
      </w:rPr>
    </w:lvl>
    <w:lvl w:ilvl="4" w:tplc="14E8740A">
      <w:start w:val="1"/>
      <w:numFmt w:val="bullet"/>
      <w:lvlText w:val="o"/>
      <w:lvlJc w:val="left"/>
      <w:pPr>
        <w:ind w:left="3600" w:hanging="360"/>
      </w:pPr>
      <w:rPr>
        <w:rFonts w:ascii="Courier New" w:hAnsi="Courier New" w:hint="default"/>
      </w:rPr>
    </w:lvl>
    <w:lvl w:ilvl="5" w:tplc="2A28BD0A">
      <w:start w:val="1"/>
      <w:numFmt w:val="bullet"/>
      <w:lvlText w:val=""/>
      <w:lvlJc w:val="left"/>
      <w:pPr>
        <w:ind w:left="4320" w:hanging="360"/>
      </w:pPr>
      <w:rPr>
        <w:rFonts w:ascii="Wingdings" w:hAnsi="Wingdings" w:hint="default"/>
      </w:rPr>
    </w:lvl>
    <w:lvl w:ilvl="6" w:tplc="D26E62E4">
      <w:start w:val="1"/>
      <w:numFmt w:val="bullet"/>
      <w:lvlText w:val=""/>
      <w:lvlJc w:val="left"/>
      <w:pPr>
        <w:ind w:left="5040" w:hanging="360"/>
      </w:pPr>
      <w:rPr>
        <w:rFonts w:ascii="Symbol" w:hAnsi="Symbol" w:hint="default"/>
      </w:rPr>
    </w:lvl>
    <w:lvl w:ilvl="7" w:tplc="2D905714">
      <w:start w:val="1"/>
      <w:numFmt w:val="bullet"/>
      <w:lvlText w:val="o"/>
      <w:lvlJc w:val="left"/>
      <w:pPr>
        <w:ind w:left="5760" w:hanging="360"/>
      </w:pPr>
      <w:rPr>
        <w:rFonts w:ascii="Courier New" w:hAnsi="Courier New" w:hint="default"/>
      </w:rPr>
    </w:lvl>
    <w:lvl w:ilvl="8" w:tplc="023AECAA">
      <w:start w:val="1"/>
      <w:numFmt w:val="bullet"/>
      <w:lvlText w:val=""/>
      <w:lvlJc w:val="left"/>
      <w:pPr>
        <w:ind w:left="6480" w:hanging="360"/>
      </w:pPr>
      <w:rPr>
        <w:rFonts w:ascii="Wingdings" w:hAnsi="Wingdings" w:hint="default"/>
      </w:rPr>
    </w:lvl>
  </w:abstractNum>
  <w:abstractNum w:abstractNumId="38" w15:restartNumberingAfterBreak="0">
    <w:nsid w:val="38FAB465"/>
    <w:multiLevelType w:val="hybridMultilevel"/>
    <w:tmpl w:val="C9F0BA9A"/>
    <w:lvl w:ilvl="0" w:tplc="1EEA6238">
      <w:start w:val="1"/>
      <w:numFmt w:val="bullet"/>
      <w:lvlText w:val="·"/>
      <w:lvlJc w:val="left"/>
      <w:pPr>
        <w:ind w:left="720" w:hanging="360"/>
      </w:pPr>
      <w:rPr>
        <w:rFonts w:ascii="Symbol" w:hAnsi="Symbol" w:hint="default"/>
      </w:rPr>
    </w:lvl>
    <w:lvl w:ilvl="1" w:tplc="8118FE16">
      <w:start w:val="1"/>
      <w:numFmt w:val="bullet"/>
      <w:lvlText w:val="o"/>
      <w:lvlJc w:val="left"/>
      <w:pPr>
        <w:ind w:left="1440" w:hanging="360"/>
      </w:pPr>
      <w:rPr>
        <w:rFonts w:ascii="Courier New" w:hAnsi="Courier New" w:hint="default"/>
      </w:rPr>
    </w:lvl>
    <w:lvl w:ilvl="2" w:tplc="201AC73C">
      <w:start w:val="1"/>
      <w:numFmt w:val="bullet"/>
      <w:lvlText w:val=""/>
      <w:lvlJc w:val="left"/>
      <w:pPr>
        <w:ind w:left="2160" w:hanging="360"/>
      </w:pPr>
      <w:rPr>
        <w:rFonts w:ascii="Wingdings" w:hAnsi="Wingdings" w:hint="default"/>
      </w:rPr>
    </w:lvl>
    <w:lvl w:ilvl="3" w:tplc="C2FE0C7A">
      <w:start w:val="1"/>
      <w:numFmt w:val="bullet"/>
      <w:lvlText w:val=""/>
      <w:lvlJc w:val="left"/>
      <w:pPr>
        <w:ind w:left="2880" w:hanging="360"/>
      </w:pPr>
      <w:rPr>
        <w:rFonts w:ascii="Symbol" w:hAnsi="Symbol" w:hint="default"/>
      </w:rPr>
    </w:lvl>
    <w:lvl w:ilvl="4" w:tplc="14041ED2">
      <w:start w:val="1"/>
      <w:numFmt w:val="bullet"/>
      <w:lvlText w:val="o"/>
      <w:lvlJc w:val="left"/>
      <w:pPr>
        <w:ind w:left="3600" w:hanging="360"/>
      </w:pPr>
      <w:rPr>
        <w:rFonts w:ascii="Courier New" w:hAnsi="Courier New" w:hint="default"/>
      </w:rPr>
    </w:lvl>
    <w:lvl w:ilvl="5" w:tplc="C9DA34EC">
      <w:start w:val="1"/>
      <w:numFmt w:val="bullet"/>
      <w:lvlText w:val=""/>
      <w:lvlJc w:val="left"/>
      <w:pPr>
        <w:ind w:left="4320" w:hanging="360"/>
      </w:pPr>
      <w:rPr>
        <w:rFonts w:ascii="Wingdings" w:hAnsi="Wingdings" w:hint="default"/>
      </w:rPr>
    </w:lvl>
    <w:lvl w:ilvl="6" w:tplc="C3402A90">
      <w:start w:val="1"/>
      <w:numFmt w:val="bullet"/>
      <w:lvlText w:val=""/>
      <w:lvlJc w:val="left"/>
      <w:pPr>
        <w:ind w:left="5040" w:hanging="360"/>
      </w:pPr>
      <w:rPr>
        <w:rFonts w:ascii="Symbol" w:hAnsi="Symbol" w:hint="default"/>
      </w:rPr>
    </w:lvl>
    <w:lvl w:ilvl="7" w:tplc="2DDA8604">
      <w:start w:val="1"/>
      <w:numFmt w:val="bullet"/>
      <w:lvlText w:val="o"/>
      <w:lvlJc w:val="left"/>
      <w:pPr>
        <w:ind w:left="5760" w:hanging="360"/>
      </w:pPr>
      <w:rPr>
        <w:rFonts w:ascii="Courier New" w:hAnsi="Courier New" w:hint="default"/>
      </w:rPr>
    </w:lvl>
    <w:lvl w:ilvl="8" w:tplc="DF520E46">
      <w:start w:val="1"/>
      <w:numFmt w:val="bullet"/>
      <w:lvlText w:val=""/>
      <w:lvlJc w:val="left"/>
      <w:pPr>
        <w:ind w:left="6480" w:hanging="360"/>
      </w:pPr>
      <w:rPr>
        <w:rFonts w:ascii="Wingdings" w:hAnsi="Wingdings" w:hint="default"/>
      </w:rPr>
    </w:lvl>
  </w:abstractNum>
  <w:abstractNum w:abstractNumId="39" w15:restartNumberingAfterBreak="0">
    <w:nsid w:val="39C2EA79"/>
    <w:multiLevelType w:val="hybridMultilevel"/>
    <w:tmpl w:val="9C201C3E"/>
    <w:lvl w:ilvl="0" w:tplc="DE12E0C8">
      <w:start w:val="1"/>
      <w:numFmt w:val="bullet"/>
      <w:lvlText w:val=""/>
      <w:lvlJc w:val="left"/>
      <w:pPr>
        <w:ind w:left="720" w:hanging="360"/>
      </w:pPr>
      <w:rPr>
        <w:rFonts w:ascii="Symbol" w:hAnsi="Symbol" w:hint="default"/>
      </w:rPr>
    </w:lvl>
    <w:lvl w:ilvl="1" w:tplc="E0825716">
      <w:start w:val="1"/>
      <w:numFmt w:val="bullet"/>
      <w:lvlText w:val="·"/>
      <w:lvlJc w:val="left"/>
      <w:pPr>
        <w:ind w:left="1440" w:hanging="360"/>
      </w:pPr>
      <w:rPr>
        <w:rFonts w:ascii="Symbol" w:hAnsi="Symbol" w:hint="default"/>
      </w:rPr>
    </w:lvl>
    <w:lvl w:ilvl="2" w:tplc="683069F8">
      <w:start w:val="1"/>
      <w:numFmt w:val="bullet"/>
      <w:lvlText w:val=""/>
      <w:lvlJc w:val="left"/>
      <w:pPr>
        <w:ind w:left="2160" w:hanging="360"/>
      </w:pPr>
      <w:rPr>
        <w:rFonts w:ascii="Wingdings" w:hAnsi="Wingdings" w:hint="default"/>
      </w:rPr>
    </w:lvl>
    <w:lvl w:ilvl="3" w:tplc="C124FEC6">
      <w:start w:val="1"/>
      <w:numFmt w:val="bullet"/>
      <w:lvlText w:val=""/>
      <w:lvlJc w:val="left"/>
      <w:pPr>
        <w:ind w:left="2880" w:hanging="360"/>
      </w:pPr>
      <w:rPr>
        <w:rFonts w:ascii="Symbol" w:hAnsi="Symbol" w:hint="default"/>
      </w:rPr>
    </w:lvl>
    <w:lvl w:ilvl="4" w:tplc="BE9863C2">
      <w:start w:val="1"/>
      <w:numFmt w:val="bullet"/>
      <w:lvlText w:val="o"/>
      <w:lvlJc w:val="left"/>
      <w:pPr>
        <w:ind w:left="3600" w:hanging="360"/>
      </w:pPr>
      <w:rPr>
        <w:rFonts w:ascii="Courier New" w:hAnsi="Courier New" w:hint="default"/>
      </w:rPr>
    </w:lvl>
    <w:lvl w:ilvl="5" w:tplc="A4389AD0">
      <w:start w:val="1"/>
      <w:numFmt w:val="bullet"/>
      <w:lvlText w:val=""/>
      <w:lvlJc w:val="left"/>
      <w:pPr>
        <w:ind w:left="4320" w:hanging="360"/>
      </w:pPr>
      <w:rPr>
        <w:rFonts w:ascii="Wingdings" w:hAnsi="Wingdings" w:hint="default"/>
      </w:rPr>
    </w:lvl>
    <w:lvl w:ilvl="6" w:tplc="B5BA5364">
      <w:start w:val="1"/>
      <w:numFmt w:val="bullet"/>
      <w:lvlText w:val=""/>
      <w:lvlJc w:val="left"/>
      <w:pPr>
        <w:ind w:left="5040" w:hanging="360"/>
      </w:pPr>
      <w:rPr>
        <w:rFonts w:ascii="Symbol" w:hAnsi="Symbol" w:hint="default"/>
      </w:rPr>
    </w:lvl>
    <w:lvl w:ilvl="7" w:tplc="B87A9E2E">
      <w:start w:val="1"/>
      <w:numFmt w:val="bullet"/>
      <w:lvlText w:val="o"/>
      <w:lvlJc w:val="left"/>
      <w:pPr>
        <w:ind w:left="5760" w:hanging="360"/>
      </w:pPr>
      <w:rPr>
        <w:rFonts w:ascii="Courier New" w:hAnsi="Courier New" w:hint="default"/>
      </w:rPr>
    </w:lvl>
    <w:lvl w:ilvl="8" w:tplc="ED522B06">
      <w:start w:val="1"/>
      <w:numFmt w:val="bullet"/>
      <w:lvlText w:val=""/>
      <w:lvlJc w:val="left"/>
      <w:pPr>
        <w:ind w:left="6480" w:hanging="360"/>
      </w:pPr>
      <w:rPr>
        <w:rFonts w:ascii="Wingdings" w:hAnsi="Wingdings" w:hint="default"/>
      </w:rPr>
    </w:lvl>
  </w:abstractNum>
  <w:abstractNum w:abstractNumId="40" w15:restartNumberingAfterBreak="0">
    <w:nsid w:val="3A419C3D"/>
    <w:multiLevelType w:val="hybridMultilevel"/>
    <w:tmpl w:val="BED4765A"/>
    <w:lvl w:ilvl="0" w:tplc="D14843AC">
      <w:start w:val="1"/>
      <w:numFmt w:val="bullet"/>
      <w:lvlText w:val="·"/>
      <w:lvlJc w:val="left"/>
      <w:pPr>
        <w:ind w:left="720" w:hanging="360"/>
      </w:pPr>
      <w:rPr>
        <w:rFonts w:ascii="Symbol" w:hAnsi="Symbol" w:hint="default"/>
      </w:rPr>
    </w:lvl>
    <w:lvl w:ilvl="1" w:tplc="ADFE868C">
      <w:start w:val="1"/>
      <w:numFmt w:val="bullet"/>
      <w:lvlText w:val="o"/>
      <w:lvlJc w:val="left"/>
      <w:pPr>
        <w:ind w:left="1440" w:hanging="360"/>
      </w:pPr>
      <w:rPr>
        <w:rFonts w:ascii="Courier New" w:hAnsi="Courier New" w:hint="default"/>
      </w:rPr>
    </w:lvl>
    <w:lvl w:ilvl="2" w:tplc="1498741E">
      <w:start w:val="1"/>
      <w:numFmt w:val="bullet"/>
      <w:lvlText w:val=""/>
      <w:lvlJc w:val="left"/>
      <w:pPr>
        <w:ind w:left="2160" w:hanging="360"/>
      </w:pPr>
      <w:rPr>
        <w:rFonts w:ascii="Wingdings" w:hAnsi="Wingdings" w:hint="default"/>
      </w:rPr>
    </w:lvl>
    <w:lvl w:ilvl="3" w:tplc="1D127DEA">
      <w:start w:val="1"/>
      <w:numFmt w:val="bullet"/>
      <w:lvlText w:val=""/>
      <w:lvlJc w:val="left"/>
      <w:pPr>
        <w:ind w:left="2880" w:hanging="360"/>
      </w:pPr>
      <w:rPr>
        <w:rFonts w:ascii="Symbol" w:hAnsi="Symbol" w:hint="default"/>
      </w:rPr>
    </w:lvl>
    <w:lvl w:ilvl="4" w:tplc="F26CDBE8">
      <w:start w:val="1"/>
      <w:numFmt w:val="bullet"/>
      <w:lvlText w:val="o"/>
      <w:lvlJc w:val="left"/>
      <w:pPr>
        <w:ind w:left="3600" w:hanging="360"/>
      </w:pPr>
      <w:rPr>
        <w:rFonts w:ascii="Courier New" w:hAnsi="Courier New" w:hint="default"/>
      </w:rPr>
    </w:lvl>
    <w:lvl w:ilvl="5" w:tplc="DC089B98">
      <w:start w:val="1"/>
      <w:numFmt w:val="bullet"/>
      <w:lvlText w:val=""/>
      <w:lvlJc w:val="left"/>
      <w:pPr>
        <w:ind w:left="4320" w:hanging="360"/>
      </w:pPr>
      <w:rPr>
        <w:rFonts w:ascii="Wingdings" w:hAnsi="Wingdings" w:hint="default"/>
      </w:rPr>
    </w:lvl>
    <w:lvl w:ilvl="6" w:tplc="A9F81C8E">
      <w:start w:val="1"/>
      <w:numFmt w:val="bullet"/>
      <w:lvlText w:val=""/>
      <w:lvlJc w:val="left"/>
      <w:pPr>
        <w:ind w:left="5040" w:hanging="360"/>
      </w:pPr>
      <w:rPr>
        <w:rFonts w:ascii="Symbol" w:hAnsi="Symbol" w:hint="default"/>
      </w:rPr>
    </w:lvl>
    <w:lvl w:ilvl="7" w:tplc="DAEAF012">
      <w:start w:val="1"/>
      <w:numFmt w:val="bullet"/>
      <w:lvlText w:val="o"/>
      <w:lvlJc w:val="left"/>
      <w:pPr>
        <w:ind w:left="5760" w:hanging="360"/>
      </w:pPr>
      <w:rPr>
        <w:rFonts w:ascii="Courier New" w:hAnsi="Courier New" w:hint="default"/>
      </w:rPr>
    </w:lvl>
    <w:lvl w:ilvl="8" w:tplc="9A4E18E6">
      <w:start w:val="1"/>
      <w:numFmt w:val="bullet"/>
      <w:lvlText w:val=""/>
      <w:lvlJc w:val="left"/>
      <w:pPr>
        <w:ind w:left="6480" w:hanging="360"/>
      </w:pPr>
      <w:rPr>
        <w:rFonts w:ascii="Wingdings" w:hAnsi="Wingdings" w:hint="default"/>
      </w:rPr>
    </w:lvl>
  </w:abstractNum>
  <w:abstractNum w:abstractNumId="41" w15:restartNumberingAfterBreak="0">
    <w:nsid w:val="3A65EC28"/>
    <w:multiLevelType w:val="hybridMultilevel"/>
    <w:tmpl w:val="D87CA7E0"/>
    <w:lvl w:ilvl="0" w:tplc="C0AC10B4">
      <w:start w:val="1"/>
      <w:numFmt w:val="bullet"/>
      <w:lvlText w:val=""/>
      <w:lvlJc w:val="left"/>
      <w:pPr>
        <w:ind w:left="720" w:hanging="360"/>
      </w:pPr>
      <w:rPr>
        <w:rFonts w:ascii="Symbol" w:hAnsi="Symbol" w:hint="default"/>
      </w:rPr>
    </w:lvl>
    <w:lvl w:ilvl="1" w:tplc="1166FC32">
      <w:start w:val="1"/>
      <w:numFmt w:val="bullet"/>
      <w:lvlText w:val="·"/>
      <w:lvlJc w:val="left"/>
      <w:pPr>
        <w:ind w:left="1440" w:hanging="360"/>
      </w:pPr>
      <w:rPr>
        <w:rFonts w:ascii="Symbol" w:hAnsi="Symbol" w:hint="default"/>
      </w:rPr>
    </w:lvl>
    <w:lvl w:ilvl="2" w:tplc="B98CD43C">
      <w:start w:val="1"/>
      <w:numFmt w:val="bullet"/>
      <w:lvlText w:val=""/>
      <w:lvlJc w:val="left"/>
      <w:pPr>
        <w:ind w:left="2160" w:hanging="360"/>
      </w:pPr>
      <w:rPr>
        <w:rFonts w:ascii="Wingdings" w:hAnsi="Wingdings" w:hint="default"/>
      </w:rPr>
    </w:lvl>
    <w:lvl w:ilvl="3" w:tplc="9A2E57D8">
      <w:start w:val="1"/>
      <w:numFmt w:val="bullet"/>
      <w:lvlText w:val=""/>
      <w:lvlJc w:val="left"/>
      <w:pPr>
        <w:ind w:left="2880" w:hanging="360"/>
      </w:pPr>
      <w:rPr>
        <w:rFonts w:ascii="Symbol" w:hAnsi="Symbol" w:hint="default"/>
      </w:rPr>
    </w:lvl>
    <w:lvl w:ilvl="4" w:tplc="5824DF36">
      <w:start w:val="1"/>
      <w:numFmt w:val="bullet"/>
      <w:lvlText w:val="o"/>
      <w:lvlJc w:val="left"/>
      <w:pPr>
        <w:ind w:left="3600" w:hanging="360"/>
      </w:pPr>
      <w:rPr>
        <w:rFonts w:ascii="Courier New" w:hAnsi="Courier New" w:hint="default"/>
      </w:rPr>
    </w:lvl>
    <w:lvl w:ilvl="5" w:tplc="AB88EAF0">
      <w:start w:val="1"/>
      <w:numFmt w:val="bullet"/>
      <w:lvlText w:val=""/>
      <w:lvlJc w:val="left"/>
      <w:pPr>
        <w:ind w:left="4320" w:hanging="360"/>
      </w:pPr>
      <w:rPr>
        <w:rFonts w:ascii="Wingdings" w:hAnsi="Wingdings" w:hint="default"/>
      </w:rPr>
    </w:lvl>
    <w:lvl w:ilvl="6" w:tplc="A9383654">
      <w:start w:val="1"/>
      <w:numFmt w:val="bullet"/>
      <w:lvlText w:val=""/>
      <w:lvlJc w:val="left"/>
      <w:pPr>
        <w:ind w:left="5040" w:hanging="360"/>
      </w:pPr>
      <w:rPr>
        <w:rFonts w:ascii="Symbol" w:hAnsi="Symbol" w:hint="default"/>
      </w:rPr>
    </w:lvl>
    <w:lvl w:ilvl="7" w:tplc="88E8C736">
      <w:start w:val="1"/>
      <w:numFmt w:val="bullet"/>
      <w:lvlText w:val="o"/>
      <w:lvlJc w:val="left"/>
      <w:pPr>
        <w:ind w:left="5760" w:hanging="360"/>
      </w:pPr>
      <w:rPr>
        <w:rFonts w:ascii="Courier New" w:hAnsi="Courier New" w:hint="default"/>
      </w:rPr>
    </w:lvl>
    <w:lvl w:ilvl="8" w:tplc="D4FED554">
      <w:start w:val="1"/>
      <w:numFmt w:val="bullet"/>
      <w:lvlText w:val=""/>
      <w:lvlJc w:val="left"/>
      <w:pPr>
        <w:ind w:left="6480" w:hanging="360"/>
      </w:pPr>
      <w:rPr>
        <w:rFonts w:ascii="Wingdings" w:hAnsi="Wingdings" w:hint="default"/>
      </w:rPr>
    </w:lvl>
  </w:abstractNum>
  <w:abstractNum w:abstractNumId="42" w15:restartNumberingAfterBreak="0">
    <w:nsid w:val="3B04A3E5"/>
    <w:multiLevelType w:val="hybridMultilevel"/>
    <w:tmpl w:val="60842078"/>
    <w:lvl w:ilvl="0" w:tplc="0C322BEE">
      <w:start w:val="1"/>
      <w:numFmt w:val="bullet"/>
      <w:lvlText w:val="·"/>
      <w:lvlJc w:val="left"/>
      <w:pPr>
        <w:ind w:left="720" w:hanging="360"/>
      </w:pPr>
      <w:rPr>
        <w:rFonts w:ascii="Symbol" w:hAnsi="Symbol" w:hint="default"/>
      </w:rPr>
    </w:lvl>
    <w:lvl w:ilvl="1" w:tplc="D4E86D20">
      <w:start w:val="1"/>
      <w:numFmt w:val="bullet"/>
      <w:lvlText w:val="o"/>
      <w:lvlJc w:val="left"/>
      <w:pPr>
        <w:ind w:left="1440" w:hanging="360"/>
      </w:pPr>
      <w:rPr>
        <w:rFonts w:ascii="Courier New" w:hAnsi="Courier New" w:hint="default"/>
      </w:rPr>
    </w:lvl>
    <w:lvl w:ilvl="2" w:tplc="BF129D14">
      <w:start w:val="1"/>
      <w:numFmt w:val="bullet"/>
      <w:lvlText w:val=""/>
      <w:lvlJc w:val="left"/>
      <w:pPr>
        <w:ind w:left="2160" w:hanging="360"/>
      </w:pPr>
      <w:rPr>
        <w:rFonts w:ascii="Wingdings" w:hAnsi="Wingdings" w:hint="default"/>
      </w:rPr>
    </w:lvl>
    <w:lvl w:ilvl="3" w:tplc="A40E5A1A">
      <w:start w:val="1"/>
      <w:numFmt w:val="bullet"/>
      <w:lvlText w:val=""/>
      <w:lvlJc w:val="left"/>
      <w:pPr>
        <w:ind w:left="2880" w:hanging="360"/>
      </w:pPr>
      <w:rPr>
        <w:rFonts w:ascii="Symbol" w:hAnsi="Symbol" w:hint="default"/>
      </w:rPr>
    </w:lvl>
    <w:lvl w:ilvl="4" w:tplc="1ADCB31E">
      <w:start w:val="1"/>
      <w:numFmt w:val="bullet"/>
      <w:lvlText w:val="o"/>
      <w:lvlJc w:val="left"/>
      <w:pPr>
        <w:ind w:left="3600" w:hanging="360"/>
      </w:pPr>
      <w:rPr>
        <w:rFonts w:ascii="Courier New" w:hAnsi="Courier New" w:hint="default"/>
      </w:rPr>
    </w:lvl>
    <w:lvl w:ilvl="5" w:tplc="110C71FA">
      <w:start w:val="1"/>
      <w:numFmt w:val="bullet"/>
      <w:lvlText w:val=""/>
      <w:lvlJc w:val="left"/>
      <w:pPr>
        <w:ind w:left="4320" w:hanging="360"/>
      </w:pPr>
      <w:rPr>
        <w:rFonts w:ascii="Wingdings" w:hAnsi="Wingdings" w:hint="default"/>
      </w:rPr>
    </w:lvl>
    <w:lvl w:ilvl="6" w:tplc="0AF8486E">
      <w:start w:val="1"/>
      <w:numFmt w:val="bullet"/>
      <w:lvlText w:val=""/>
      <w:lvlJc w:val="left"/>
      <w:pPr>
        <w:ind w:left="5040" w:hanging="360"/>
      </w:pPr>
      <w:rPr>
        <w:rFonts w:ascii="Symbol" w:hAnsi="Symbol" w:hint="default"/>
      </w:rPr>
    </w:lvl>
    <w:lvl w:ilvl="7" w:tplc="FB3CBC8C">
      <w:start w:val="1"/>
      <w:numFmt w:val="bullet"/>
      <w:lvlText w:val="o"/>
      <w:lvlJc w:val="left"/>
      <w:pPr>
        <w:ind w:left="5760" w:hanging="360"/>
      </w:pPr>
      <w:rPr>
        <w:rFonts w:ascii="Courier New" w:hAnsi="Courier New" w:hint="default"/>
      </w:rPr>
    </w:lvl>
    <w:lvl w:ilvl="8" w:tplc="FB269B7A">
      <w:start w:val="1"/>
      <w:numFmt w:val="bullet"/>
      <w:lvlText w:val=""/>
      <w:lvlJc w:val="left"/>
      <w:pPr>
        <w:ind w:left="6480" w:hanging="360"/>
      </w:pPr>
      <w:rPr>
        <w:rFonts w:ascii="Wingdings" w:hAnsi="Wingdings" w:hint="default"/>
      </w:rPr>
    </w:lvl>
  </w:abstractNum>
  <w:abstractNum w:abstractNumId="43" w15:restartNumberingAfterBreak="0">
    <w:nsid w:val="3B0F7B3D"/>
    <w:multiLevelType w:val="hybridMultilevel"/>
    <w:tmpl w:val="43BE60DC"/>
    <w:lvl w:ilvl="0" w:tplc="2C4000D6">
      <w:start w:val="1"/>
      <w:numFmt w:val="bullet"/>
      <w:lvlText w:val="·"/>
      <w:lvlJc w:val="left"/>
      <w:pPr>
        <w:ind w:left="720" w:hanging="360"/>
      </w:pPr>
      <w:rPr>
        <w:rFonts w:ascii="Symbol" w:hAnsi="Symbol" w:hint="default"/>
      </w:rPr>
    </w:lvl>
    <w:lvl w:ilvl="1" w:tplc="76EEFAC4">
      <w:start w:val="1"/>
      <w:numFmt w:val="bullet"/>
      <w:lvlText w:val="o"/>
      <w:lvlJc w:val="left"/>
      <w:pPr>
        <w:ind w:left="1440" w:hanging="360"/>
      </w:pPr>
      <w:rPr>
        <w:rFonts w:ascii="Courier New" w:hAnsi="Courier New" w:hint="default"/>
      </w:rPr>
    </w:lvl>
    <w:lvl w:ilvl="2" w:tplc="DEF4DBAE">
      <w:start w:val="1"/>
      <w:numFmt w:val="bullet"/>
      <w:lvlText w:val=""/>
      <w:lvlJc w:val="left"/>
      <w:pPr>
        <w:ind w:left="2160" w:hanging="360"/>
      </w:pPr>
      <w:rPr>
        <w:rFonts w:ascii="Wingdings" w:hAnsi="Wingdings" w:hint="default"/>
      </w:rPr>
    </w:lvl>
    <w:lvl w:ilvl="3" w:tplc="24F8AE20">
      <w:start w:val="1"/>
      <w:numFmt w:val="bullet"/>
      <w:lvlText w:val=""/>
      <w:lvlJc w:val="left"/>
      <w:pPr>
        <w:ind w:left="2880" w:hanging="360"/>
      </w:pPr>
      <w:rPr>
        <w:rFonts w:ascii="Symbol" w:hAnsi="Symbol" w:hint="default"/>
      </w:rPr>
    </w:lvl>
    <w:lvl w:ilvl="4" w:tplc="9ED2640C">
      <w:start w:val="1"/>
      <w:numFmt w:val="bullet"/>
      <w:lvlText w:val="o"/>
      <w:lvlJc w:val="left"/>
      <w:pPr>
        <w:ind w:left="3600" w:hanging="360"/>
      </w:pPr>
      <w:rPr>
        <w:rFonts w:ascii="Courier New" w:hAnsi="Courier New" w:hint="default"/>
      </w:rPr>
    </w:lvl>
    <w:lvl w:ilvl="5" w:tplc="B36A6E20">
      <w:start w:val="1"/>
      <w:numFmt w:val="bullet"/>
      <w:lvlText w:val=""/>
      <w:lvlJc w:val="left"/>
      <w:pPr>
        <w:ind w:left="4320" w:hanging="360"/>
      </w:pPr>
      <w:rPr>
        <w:rFonts w:ascii="Wingdings" w:hAnsi="Wingdings" w:hint="default"/>
      </w:rPr>
    </w:lvl>
    <w:lvl w:ilvl="6" w:tplc="5DB423E8">
      <w:start w:val="1"/>
      <w:numFmt w:val="bullet"/>
      <w:lvlText w:val=""/>
      <w:lvlJc w:val="left"/>
      <w:pPr>
        <w:ind w:left="5040" w:hanging="360"/>
      </w:pPr>
      <w:rPr>
        <w:rFonts w:ascii="Symbol" w:hAnsi="Symbol" w:hint="default"/>
      </w:rPr>
    </w:lvl>
    <w:lvl w:ilvl="7" w:tplc="CBCCCD38">
      <w:start w:val="1"/>
      <w:numFmt w:val="bullet"/>
      <w:lvlText w:val="o"/>
      <w:lvlJc w:val="left"/>
      <w:pPr>
        <w:ind w:left="5760" w:hanging="360"/>
      </w:pPr>
      <w:rPr>
        <w:rFonts w:ascii="Courier New" w:hAnsi="Courier New" w:hint="default"/>
      </w:rPr>
    </w:lvl>
    <w:lvl w:ilvl="8" w:tplc="78EC6076">
      <w:start w:val="1"/>
      <w:numFmt w:val="bullet"/>
      <w:lvlText w:val=""/>
      <w:lvlJc w:val="left"/>
      <w:pPr>
        <w:ind w:left="6480" w:hanging="360"/>
      </w:pPr>
      <w:rPr>
        <w:rFonts w:ascii="Wingdings" w:hAnsi="Wingdings" w:hint="default"/>
      </w:rPr>
    </w:lvl>
  </w:abstractNum>
  <w:abstractNum w:abstractNumId="44" w15:restartNumberingAfterBreak="0">
    <w:nsid w:val="3B9B6197"/>
    <w:multiLevelType w:val="hybridMultilevel"/>
    <w:tmpl w:val="46E8AA62"/>
    <w:lvl w:ilvl="0" w:tplc="0ED8C434">
      <w:start w:val="1"/>
      <w:numFmt w:val="bullet"/>
      <w:lvlText w:val="·"/>
      <w:lvlJc w:val="left"/>
      <w:pPr>
        <w:ind w:left="720" w:hanging="360"/>
      </w:pPr>
      <w:rPr>
        <w:rFonts w:ascii="Symbol" w:hAnsi="Symbol" w:hint="default"/>
      </w:rPr>
    </w:lvl>
    <w:lvl w:ilvl="1" w:tplc="9A54259C">
      <w:start w:val="1"/>
      <w:numFmt w:val="bullet"/>
      <w:lvlText w:val="o"/>
      <w:lvlJc w:val="left"/>
      <w:pPr>
        <w:ind w:left="1440" w:hanging="360"/>
      </w:pPr>
      <w:rPr>
        <w:rFonts w:ascii="Courier New" w:hAnsi="Courier New" w:hint="default"/>
      </w:rPr>
    </w:lvl>
    <w:lvl w:ilvl="2" w:tplc="573ABDF2">
      <w:start w:val="1"/>
      <w:numFmt w:val="bullet"/>
      <w:lvlText w:val=""/>
      <w:lvlJc w:val="left"/>
      <w:pPr>
        <w:ind w:left="2160" w:hanging="360"/>
      </w:pPr>
      <w:rPr>
        <w:rFonts w:ascii="Wingdings" w:hAnsi="Wingdings" w:hint="default"/>
      </w:rPr>
    </w:lvl>
    <w:lvl w:ilvl="3" w:tplc="8480BE9A">
      <w:start w:val="1"/>
      <w:numFmt w:val="bullet"/>
      <w:lvlText w:val=""/>
      <w:lvlJc w:val="left"/>
      <w:pPr>
        <w:ind w:left="2880" w:hanging="360"/>
      </w:pPr>
      <w:rPr>
        <w:rFonts w:ascii="Symbol" w:hAnsi="Symbol" w:hint="default"/>
      </w:rPr>
    </w:lvl>
    <w:lvl w:ilvl="4" w:tplc="C1187024">
      <w:start w:val="1"/>
      <w:numFmt w:val="bullet"/>
      <w:lvlText w:val="o"/>
      <w:lvlJc w:val="left"/>
      <w:pPr>
        <w:ind w:left="3600" w:hanging="360"/>
      </w:pPr>
      <w:rPr>
        <w:rFonts w:ascii="Courier New" w:hAnsi="Courier New" w:hint="default"/>
      </w:rPr>
    </w:lvl>
    <w:lvl w:ilvl="5" w:tplc="B36E0C4C">
      <w:start w:val="1"/>
      <w:numFmt w:val="bullet"/>
      <w:lvlText w:val=""/>
      <w:lvlJc w:val="left"/>
      <w:pPr>
        <w:ind w:left="4320" w:hanging="360"/>
      </w:pPr>
      <w:rPr>
        <w:rFonts w:ascii="Wingdings" w:hAnsi="Wingdings" w:hint="default"/>
      </w:rPr>
    </w:lvl>
    <w:lvl w:ilvl="6" w:tplc="2A2E7DAC">
      <w:start w:val="1"/>
      <w:numFmt w:val="bullet"/>
      <w:lvlText w:val=""/>
      <w:lvlJc w:val="left"/>
      <w:pPr>
        <w:ind w:left="5040" w:hanging="360"/>
      </w:pPr>
      <w:rPr>
        <w:rFonts w:ascii="Symbol" w:hAnsi="Symbol" w:hint="default"/>
      </w:rPr>
    </w:lvl>
    <w:lvl w:ilvl="7" w:tplc="D5E65F34">
      <w:start w:val="1"/>
      <w:numFmt w:val="bullet"/>
      <w:lvlText w:val="o"/>
      <w:lvlJc w:val="left"/>
      <w:pPr>
        <w:ind w:left="5760" w:hanging="360"/>
      </w:pPr>
      <w:rPr>
        <w:rFonts w:ascii="Courier New" w:hAnsi="Courier New" w:hint="default"/>
      </w:rPr>
    </w:lvl>
    <w:lvl w:ilvl="8" w:tplc="D206BA5C">
      <w:start w:val="1"/>
      <w:numFmt w:val="bullet"/>
      <w:lvlText w:val=""/>
      <w:lvlJc w:val="left"/>
      <w:pPr>
        <w:ind w:left="6480" w:hanging="360"/>
      </w:pPr>
      <w:rPr>
        <w:rFonts w:ascii="Wingdings" w:hAnsi="Wingdings" w:hint="default"/>
      </w:rPr>
    </w:lvl>
  </w:abstractNum>
  <w:abstractNum w:abstractNumId="45" w15:restartNumberingAfterBreak="0">
    <w:nsid w:val="3BD474F8"/>
    <w:multiLevelType w:val="hybridMultilevel"/>
    <w:tmpl w:val="3D287784"/>
    <w:lvl w:ilvl="0" w:tplc="7DF0E9F6">
      <w:start w:val="1"/>
      <w:numFmt w:val="bullet"/>
      <w:lvlText w:val="·"/>
      <w:lvlJc w:val="left"/>
      <w:pPr>
        <w:ind w:left="720" w:hanging="360"/>
      </w:pPr>
      <w:rPr>
        <w:rFonts w:ascii="Symbol" w:hAnsi="Symbol" w:hint="default"/>
      </w:rPr>
    </w:lvl>
    <w:lvl w:ilvl="1" w:tplc="2BEA149A">
      <w:start w:val="1"/>
      <w:numFmt w:val="bullet"/>
      <w:lvlText w:val="o"/>
      <w:lvlJc w:val="left"/>
      <w:pPr>
        <w:ind w:left="1440" w:hanging="360"/>
      </w:pPr>
      <w:rPr>
        <w:rFonts w:ascii="Courier New" w:hAnsi="Courier New" w:hint="default"/>
      </w:rPr>
    </w:lvl>
    <w:lvl w:ilvl="2" w:tplc="9A4CFA1A">
      <w:start w:val="1"/>
      <w:numFmt w:val="bullet"/>
      <w:lvlText w:val=""/>
      <w:lvlJc w:val="left"/>
      <w:pPr>
        <w:ind w:left="2160" w:hanging="360"/>
      </w:pPr>
      <w:rPr>
        <w:rFonts w:ascii="Wingdings" w:hAnsi="Wingdings" w:hint="default"/>
      </w:rPr>
    </w:lvl>
    <w:lvl w:ilvl="3" w:tplc="7ED42360">
      <w:start w:val="1"/>
      <w:numFmt w:val="bullet"/>
      <w:lvlText w:val=""/>
      <w:lvlJc w:val="left"/>
      <w:pPr>
        <w:ind w:left="2880" w:hanging="360"/>
      </w:pPr>
      <w:rPr>
        <w:rFonts w:ascii="Symbol" w:hAnsi="Symbol" w:hint="default"/>
      </w:rPr>
    </w:lvl>
    <w:lvl w:ilvl="4" w:tplc="83442D0E">
      <w:start w:val="1"/>
      <w:numFmt w:val="bullet"/>
      <w:lvlText w:val="o"/>
      <w:lvlJc w:val="left"/>
      <w:pPr>
        <w:ind w:left="3600" w:hanging="360"/>
      </w:pPr>
      <w:rPr>
        <w:rFonts w:ascii="Courier New" w:hAnsi="Courier New" w:hint="default"/>
      </w:rPr>
    </w:lvl>
    <w:lvl w:ilvl="5" w:tplc="F618B62E">
      <w:start w:val="1"/>
      <w:numFmt w:val="bullet"/>
      <w:lvlText w:val=""/>
      <w:lvlJc w:val="left"/>
      <w:pPr>
        <w:ind w:left="4320" w:hanging="360"/>
      </w:pPr>
      <w:rPr>
        <w:rFonts w:ascii="Wingdings" w:hAnsi="Wingdings" w:hint="default"/>
      </w:rPr>
    </w:lvl>
    <w:lvl w:ilvl="6" w:tplc="9A6E14A4">
      <w:start w:val="1"/>
      <w:numFmt w:val="bullet"/>
      <w:lvlText w:val=""/>
      <w:lvlJc w:val="left"/>
      <w:pPr>
        <w:ind w:left="5040" w:hanging="360"/>
      </w:pPr>
      <w:rPr>
        <w:rFonts w:ascii="Symbol" w:hAnsi="Symbol" w:hint="default"/>
      </w:rPr>
    </w:lvl>
    <w:lvl w:ilvl="7" w:tplc="48AAF048">
      <w:start w:val="1"/>
      <w:numFmt w:val="bullet"/>
      <w:lvlText w:val="o"/>
      <w:lvlJc w:val="left"/>
      <w:pPr>
        <w:ind w:left="5760" w:hanging="360"/>
      </w:pPr>
      <w:rPr>
        <w:rFonts w:ascii="Courier New" w:hAnsi="Courier New" w:hint="default"/>
      </w:rPr>
    </w:lvl>
    <w:lvl w:ilvl="8" w:tplc="A712D520">
      <w:start w:val="1"/>
      <w:numFmt w:val="bullet"/>
      <w:lvlText w:val=""/>
      <w:lvlJc w:val="left"/>
      <w:pPr>
        <w:ind w:left="6480" w:hanging="360"/>
      </w:pPr>
      <w:rPr>
        <w:rFonts w:ascii="Wingdings" w:hAnsi="Wingdings" w:hint="default"/>
      </w:rPr>
    </w:lvl>
  </w:abstractNum>
  <w:abstractNum w:abstractNumId="46" w15:restartNumberingAfterBreak="0">
    <w:nsid w:val="3BDA4CEB"/>
    <w:multiLevelType w:val="hybridMultilevel"/>
    <w:tmpl w:val="36D8694E"/>
    <w:lvl w:ilvl="0" w:tplc="610CA814">
      <w:start w:val="1"/>
      <w:numFmt w:val="bullet"/>
      <w:lvlText w:val="·"/>
      <w:lvlJc w:val="left"/>
      <w:pPr>
        <w:ind w:left="720" w:hanging="360"/>
      </w:pPr>
      <w:rPr>
        <w:rFonts w:ascii="Symbol" w:hAnsi="Symbol" w:hint="default"/>
      </w:rPr>
    </w:lvl>
    <w:lvl w:ilvl="1" w:tplc="AAE476FC">
      <w:start w:val="1"/>
      <w:numFmt w:val="bullet"/>
      <w:lvlText w:val="o"/>
      <w:lvlJc w:val="left"/>
      <w:pPr>
        <w:ind w:left="1440" w:hanging="360"/>
      </w:pPr>
      <w:rPr>
        <w:rFonts w:ascii="Courier New" w:hAnsi="Courier New" w:hint="default"/>
      </w:rPr>
    </w:lvl>
    <w:lvl w:ilvl="2" w:tplc="40A4448C">
      <w:start w:val="1"/>
      <w:numFmt w:val="bullet"/>
      <w:lvlText w:val=""/>
      <w:lvlJc w:val="left"/>
      <w:pPr>
        <w:ind w:left="2160" w:hanging="360"/>
      </w:pPr>
      <w:rPr>
        <w:rFonts w:ascii="Wingdings" w:hAnsi="Wingdings" w:hint="default"/>
      </w:rPr>
    </w:lvl>
    <w:lvl w:ilvl="3" w:tplc="1F76352C">
      <w:start w:val="1"/>
      <w:numFmt w:val="bullet"/>
      <w:lvlText w:val=""/>
      <w:lvlJc w:val="left"/>
      <w:pPr>
        <w:ind w:left="2880" w:hanging="360"/>
      </w:pPr>
      <w:rPr>
        <w:rFonts w:ascii="Symbol" w:hAnsi="Symbol" w:hint="default"/>
      </w:rPr>
    </w:lvl>
    <w:lvl w:ilvl="4" w:tplc="57085580">
      <w:start w:val="1"/>
      <w:numFmt w:val="bullet"/>
      <w:lvlText w:val="o"/>
      <w:lvlJc w:val="left"/>
      <w:pPr>
        <w:ind w:left="3600" w:hanging="360"/>
      </w:pPr>
      <w:rPr>
        <w:rFonts w:ascii="Courier New" w:hAnsi="Courier New" w:hint="default"/>
      </w:rPr>
    </w:lvl>
    <w:lvl w:ilvl="5" w:tplc="7C5A2088">
      <w:start w:val="1"/>
      <w:numFmt w:val="bullet"/>
      <w:lvlText w:val=""/>
      <w:lvlJc w:val="left"/>
      <w:pPr>
        <w:ind w:left="4320" w:hanging="360"/>
      </w:pPr>
      <w:rPr>
        <w:rFonts w:ascii="Wingdings" w:hAnsi="Wingdings" w:hint="default"/>
      </w:rPr>
    </w:lvl>
    <w:lvl w:ilvl="6" w:tplc="854C43D0">
      <w:start w:val="1"/>
      <w:numFmt w:val="bullet"/>
      <w:lvlText w:val=""/>
      <w:lvlJc w:val="left"/>
      <w:pPr>
        <w:ind w:left="5040" w:hanging="360"/>
      </w:pPr>
      <w:rPr>
        <w:rFonts w:ascii="Symbol" w:hAnsi="Symbol" w:hint="default"/>
      </w:rPr>
    </w:lvl>
    <w:lvl w:ilvl="7" w:tplc="053C1176">
      <w:start w:val="1"/>
      <w:numFmt w:val="bullet"/>
      <w:lvlText w:val="o"/>
      <w:lvlJc w:val="left"/>
      <w:pPr>
        <w:ind w:left="5760" w:hanging="360"/>
      </w:pPr>
      <w:rPr>
        <w:rFonts w:ascii="Courier New" w:hAnsi="Courier New" w:hint="default"/>
      </w:rPr>
    </w:lvl>
    <w:lvl w:ilvl="8" w:tplc="4998CC0A">
      <w:start w:val="1"/>
      <w:numFmt w:val="bullet"/>
      <w:lvlText w:val=""/>
      <w:lvlJc w:val="left"/>
      <w:pPr>
        <w:ind w:left="6480" w:hanging="360"/>
      </w:pPr>
      <w:rPr>
        <w:rFonts w:ascii="Wingdings" w:hAnsi="Wingdings" w:hint="default"/>
      </w:rPr>
    </w:lvl>
  </w:abstractNum>
  <w:abstractNum w:abstractNumId="47" w15:restartNumberingAfterBreak="0">
    <w:nsid w:val="3BF627D5"/>
    <w:multiLevelType w:val="hybridMultilevel"/>
    <w:tmpl w:val="319ECF08"/>
    <w:lvl w:ilvl="0" w:tplc="0688D126">
      <w:start w:val="1"/>
      <w:numFmt w:val="bullet"/>
      <w:lvlText w:val="·"/>
      <w:lvlJc w:val="left"/>
      <w:pPr>
        <w:ind w:left="720" w:hanging="360"/>
      </w:pPr>
      <w:rPr>
        <w:rFonts w:ascii="Symbol" w:hAnsi="Symbol" w:hint="default"/>
      </w:rPr>
    </w:lvl>
    <w:lvl w:ilvl="1" w:tplc="53DA4D46">
      <w:start w:val="1"/>
      <w:numFmt w:val="bullet"/>
      <w:lvlText w:val="o"/>
      <w:lvlJc w:val="left"/>
      <w:pPr>
        <w:ind w:left="1440" w:hanging="360"/>
      </w:pPr>
      <w:rPr>
        <w:rFonts w:ascii="Courier New" w:hAnsi="Courier New" w:hint="default"/>
      </w:rPr>
    </w:lvl>
    <w:lvl w:ilvl="2" w:tplc="CF4AE146">
      <w:start w:val="1"/>
      <w:numFmt w:val="bullet"/>
      <w:lvlText w:val=""/>
      <w:lvlJc w:val="left"/>
      <w:pPr>
        <w:ind w:left="2160" w:hanging="360"/>
      </w:pPr>
      <w:rPr>
        <w:rFonts w:ascii="Wingdings" w:hAnsi="Wingdings" w:hint="default"/>
      </w:rPr>
    </w:lvl>
    <w:lvl w:ilvl="3" w:tplc="D7CA0748">
      <w:start w:val="1"/>
      <w:numFmt w:val="bullet"/>
      <w:lvlText w:val=""/>
      <w:lvlJc w:val="left"/>
      <w:pPr>
        <w:ind w:left="2880" w:hanging="360"/>
      </w:pPr>
      <w:rPr>
        <w:rFonts w:ascii="Symbol" w:hAnsi="Symbol" w:hint="default"/>
      </w:rPr>
    </w:lvl>
    <w:lvl w:ilvl="4" w:tplc="9C34EB3E">
      <w:start w:val="1"/>
      <w:numFmt w:val="bullet"/>
      <w:lvlText w:val="o"/>
      <w:lvlJc w:val="left"/>
      <w:pPr>
        <w:ind w:left="3600" w:hanging="360"/>
      </w:pPr>
      <w:rPr>
        <w:rFonts w:ascii="Courier New" w:hAnsi="Courier New" w:hint="default"/>
      </w:rPr>
    </w:lvl>
    <w:lvl w:ilvl="5" w:tplc="54E4279C">
      <w:start w:val="1"/>
      <w:numFmt w:val="bullet"/>
      <w:lvlText w:val=""/>
      <w:lvlJc w:val="left"/>
      <w:pPr>
        <w:ind w:left="4320" w:hanging="360"/>
      </w:pPr>
      <w:rPr>
        <w:rFonts w:ascii="Wingdings" w:hAnsi="Wingdings" w:hint="default"/>
      </w:rPr>
    </w:lvl>
    <w:lvl w:ilvl="6" w:tplc="F56E1926">
      <w:start w:val="1"/>
      <w:numFmt w:val="bullet"/>
      <w:lvlText w:val=""/>
      <w:lvlJc w:val="left"/>
      <w:pPr>
        <w:ind w:left="5040" w:hanging="360"/>
      </w:pPr>
      <w:rPr>
        <w:rFonts w:ascii="Symbol" w:hAnsi="Symbol" w:hint="default"/>
      </w:rPr>
    </w:lvl>
    <w:lvl w:ilvl="7" w:tplc="42BECC82">
      <w:start w:val="1"/>
      <w:numFmt w:val="bullet"/>
      <w:lvlText w:val="o"/>
      <w:lvlJc w:val="left"/>
      <w:pPr>
        <w:ind w:left="5760" w:hanging="360"/>
      </w:pPr>
      <w:rPr>
        <w:rFonts w:ascii="Courier New" w:hAnsi="Courier New" w:hint="default"/>
      </w:rPr>
    </w:lvl>
    <w:lvl w:ilvl="8" w:tplc="4B80E616">
      <w:start w:val="1"/>
      <w:numFmt w:val="bullet"/>
      <w:lvlText w:val=""/>
      <w:lvlJc w:val="left"/>
      <w:pPr>
        <w:ind w:left="6480" w:hanging="360"/>
      </w:pPr>
      <w:rPr>
        <w:rFonts w:ascii="Wingdings" w:hAnsi="Wingdings" w:hint="default"/>
      </w:rPr>
    </w:lvl>
  </w:abstractNum>
  <w:abstractNum w:abstractNumId="48" w15:restartNumberingAfterBreak="0">
    <w:nsid w:val="3CEAF0C6"/>
    <w:multiLevelType w:val="hybridMultilevel"/>
    <w:tmpl w:val="FE7EC736"/>
    <w:lvl w:ilvl="0" w:tplc="0A3E2984">
      <w:start w:val="1"/>
      <w:numFmt w:val="bullet"/>
      <w:lvlText w:val=""/>
      <w:lvlJc w:val="left"/>
      <w:pPr>
        <w:ind w:left="720" w:hanging="360"/>
      </w:pPr>
      <w:rPr>
        <w:rFonts w:ascii="Symbol" w:hAnsi="Symbol" w:hint="default"/>
      </w:rPr>
    </w:lvl>
    <w:lvl w:ilvl="1" w:tplc="0AF0F69E">
      <w:start w:val="1"/>
      <w:numFmt w:val="bullet"/>
      <w:lvlText w:val="·"/>
      <w:lvlJc w:val="left"/>
      <w:pPr>
        <w:ind w:left="1440" w:hanging="360"/>
      </w:pPr>
      <w:rPr>
        <w:rFonts w:ascii="Symbol" w:hAnsi="Symbol" w:hint="default"/>
      </w:rPr>
    </w:lvl>
    <w:lvl w:ilvl="2" w:tplc="C96E3ED0">
      <w:start w:val="1"/>
      <w:numFmt w:val="bullet"/>
      <w:lvlText w:val=""/>
      <w:lvlJc w:val="left"/>
      <w:pPr>
        <w:ind w:left="2160" w:hanging="360"/>
      </w:pPr>
      <w:rPr>
        <w:rFonts w:ascii="Wingdings" w:hAnsi="Wingdings" w:hint="default"/>
      </w:rPr>
    </w:lvl>
    <w:lvl w:ilvl="3" w:tplc="31D63F02">
      <w:start w:val="1"/>
      <w:numFmt w:val="bullet"/>
      <w:lvlText w:val=""/>
      <w:lvlJc w:val="left"/>
      <w:pPr>
        <w:ind w:left="2880" w:hanging="360"/>
      </w:pPr>
      <w:rPr>
        <w:rFonts w:ascii="Symbol" w:hAnsi="Symbol" w:hint="default"/>
      </w:rPr>
    </w:lvl>
    <w:lvl w:ilvl="4" w:tplc="C1186790">
      <w:start w:val="1"/>
      <w:numFmt w:val="bullet"/>
      <w:lvlText w:val="o"/>
      <w:lvlJc w:val="left"/>
      <w:pPr>
        <w:ind w:left="3600" w:hanging="360"/>
      </w:pPr>
      <w:rPr>
        <w:rFonts w:ascii="Courier New" w:hAnsi="Courier New" w:hint="default"/>
      </w:rPr>
    </w:lvl>
    <w:lvl w:ilvl="5" w:tplc="65828800">
      <w:start w:val="1"/>
      <w:numFmt w:val="bullet"/>
      <w:lvlText w:val=""/>
      <w:lvlJc w:val="left"/>
      <w:pPr>
        <w:ind w:left="4320" w:hanging="360"/>
      </w:pPr>
      <w:rPr>
        <w:rFonts w:ascii="Wingdings" w:hAnsi="Wingdings" w:hint="default"/>
      </w:rPr>
    </w:lvl>
    <w:lvl w:ilvl="6" w:tplc="F75402D6">
      <w:start w:val="1"/>
      <w:numFmt w:val="bullet"/>
      <w:lvlText w:val=""/>
      <w:lvlJc w:val="left"/>
      <w:pPr>
        <w:ind w:left="5040" w:hanging="360"/>
      </w:pPr>
      <w:rPr>
        <w:rFonts w:ascii="Symbol" w:hAnsi="Symbol" w:hint="default"/>
      </w:rPr>
    </w:lvl>
    <w:lvl w:ilvl="7" w:tplc="31ACFA9A">
      <w:start w:val="1"/>
      <w:numFmt w:val="bullet"/>
      <w:lvlText w:val="o"/>
      <w:lvlJc w:val="left"/>
      <w:pPr>
        <w:ind w:left="5760" w:hanging="360"/>
      </w:pPr>
      <w:rPr>
        <w:rFonts w:ascii="Courier New" w:hAnsi="Courier New" w:hint="default"/>
      </w:rPr>
    </w:lvl>
    <w:lvl w:ilvl="8" w:tplc="B2EED6CE">
      <w:start w:val="1"/>
      <w:numFmt w:val="bullet"/>
      <w:lvlText w:val=""/>
      <w:lvlJc w:val="left"/>
      <w:pPr>
        <w:ind w:left="6480" w:hanging="360"/>
      </w:pPr>
      <w:rPr>
        <w:rFonts w:ascii="Wingdings" w:hAnsi="Wingdings" w:hint="default"/>
      </w:rPr>
    </w:lvl>
  </w:abstractNum>
  <w:abstractNum w:abstractNumId="49" w15:restartNumberingAfterBreak="0">
    <w:nsid w:val="3D904C83"/>
    <w:multiLevelType w:val="hybridMultilevel"/>
    <w:tmpl w:val="F6E44DD8"/>
    <w:lvl w:ilvl="0" w:tplc="A51CA23E">
      <w:start w:val="1"/>
      <w:numFmt w:val="bullet"/>
      <w:lvlText w:val="·"/>
      <w:lvlJc w:val="left"/>
      <w:pPr>
        <w:ind w:left="720" w:hanging="360"/>
      </w:pPr>
      <w:rPr>
        <w:rFonts w:ascii="Symbol" w:hAnsi="Symbol" w:hint="default"/>
      </w:rPr>
    </w:lvl>
    <w:lvl w:ilvl="1" w:tplc="D1544180">
      <w:start w:val="1"/>
      <w:numFmt w:val="bullet"/>
      <w:lvlText w:val="o"/>
      <w:lvlJc w:val="left"/>
      <w:pPr>
        <w:ind w:left="1440" w:hanging="360"/>
      </w:pPr>
      <w:rPr>
        <w:rFonts w:ascii="Courier New" w:hAnsi="Courier New" w:hint="default"/>
      </w:rPr>
    </w:lvl>
    <w:lvl w:ilvl="2" w:tplc="2A823316">
      <w:start w:val="1"/>
      <w:numFmt w:val="bullet"/>
      <w:lvlText w:val=""/>
      <w:lvlJc w:val="left"/>
      <w:pPr>
        <w:ind w:left="2160" w:hanging="360"/>
      </w:pPr>
      <w:rPr>
        <w:rFonts w:ascii="Wingdings" w:hAnsi="Wingdings" w:hint="default"/>
      </w:rPr>
    </w:lvl>
    <w:lvl w:ilvl="3" w:tplc="25429EC0">
      <w:start w:val="1"/>
      <w:numFmt w:val="bullet"/>
      <w:lvlText w:val=""/>
      <w:lvlJc w:val="left"/>
      <w:pPr>
        <w:ind w:left="2880" w:hanging="360"/>
      </w:pPr>
      <w:rPr>
        <w:rFonts w:ascii="Symbol" w:hAnsi="Symbol" w:hint="default"/>
      </w:rPr>
    </w:lvl>
    <w:lvl w:ilvl="4" w:tplc="BE7405B2">
      <w:start w:val="1"/>
      <w:numFmt w:val="bullet"/>
      <w:lvlText w:val="o"/>
      <w:lvlJc w:val="left"/>
      <w:pPr>
        <w:ind w:left="3600" w:hanging="360"/>
      </w:pPr>
      <w:rPr>
        <w:rFonts w:ascii="Courier New" w:hAnsi="Courier New" w:hint="default"/>
      </w:rPr>
    </w:lvl>
    <w:lvl w:ilvl="5" w:tplc="B89A950A">
      <w:start w:val="1"/>
      <w:numFmt w:val="bullet"/>
      <w:lvlText w:val=""/>
      <w:lvlJc w:val="left"/>
      <w:pPr>
        <w:ind w:left="4320" w:hanging="360"/>
      </w:pPr>
      <w:rPr>
        <w:rFonts w:ascii="Wingdings" w:hAnsi="Wingdings" w:hint="default"/>
      </w:rPr>
    </w:lvl>
    <w:lvl w:ilvl="6" w:tplc="40FA276E">
      <w:start w:val="1"/>
      <w:numFmt w:val="bullet"/>
      <w:lvlText w:val=""/>
      <w:lvlJc w:val="left"/>
      <w:pPr>
        <w:ind w:left="5040" w:hanging="360"/>
      </w:pPr>
      <w:rPr>
        <w:rFonts w:ascii="Symbol" w:hAnsi="Symbol" w:hint="default"/>
      </w:rPr>
    </w:lvl>
    <w:lvl w:ilvl="7" w:tplc="0BF6520E">
      <w:start w:val="1"/>
      <w:numFmt w:val="bullet"/>
      <w:lvlText w:val="o"/>
      <w:lvlJc w:val="left"/>
      <w:pPr>
        <w:ind w:left="5760" w:hanging="360"/>
      </w:pPr>
      <w:rPr>
        <w:rFonts w:ascii="Courier New" w:hAnsi="Courier New" w:hint="default"/>
      </w:rPr>
    </w:lvl>
    <w:lvl w:ilvl="8" w:tplc="5ECE94C2">
      <w:start w:val="1"/>
      <w:numFmt w:val="bullet"/>
      <w:lvlText w:val=""/>
      <w:lvlJc w:val="left"/>
      <w:pPr>
        <w:ind w:left="6480" w:hanging="360"/>
      </w:pPr>
      <w:rPr>
        <w:rFonts w:ascii="Wingdings" w:hAnsi="Wingdings" w:hint="default"/>
      </w:rPr>
    </w:lvl>
  </w:abstractNum>
  <w:abstractNum w:abstractNumId="50" w15:restartNumberingAfterBreak="0">
    <w:nsid w:val="3E0F5180"/>
    <w:multiLevelType w:val="hybridMultilevel"/>
    <w:tmpl w:val="5D34EB92"/>
    <w:lvl w:ilvl="0" w:tplc="FD820C9E">
      <w:start w:val="1"/>
      <w:numFmt w:val="bullet"/>
      <w:lvlText w:val="·"/>
      <w:lvlJc w:val="left"/>
      <w:pPr>
        <w:ind w:left="720" w:hanging="360"/>
      </w:pPr>
      <w:rPr>
        <w:rFonts w:ascii="Symbol" w:hAnsi="Symbol" w:hint="default"/>
      </w:rPr>
    </w:lvl>
    <w:lvl w:ilvl="1" w:tplc="6D388018">
      <w:start w:val="1"/>
      <w:numFmt w:val="bullet"/>
      <w:lvlText w:val="o"/>
      <w:lvlJc w:val="left"/>
      <w:pPr>
        <w:ind w:left="1440" w:hanging="360"/>
      </w:pPr>
      <w:rPr>
        <w:rFonts w:ascii="Courier New" w:hAnsi="Courier New" w:hint="default"/>
      </w:rPr>
    </w:lvl>
    <w:lvl w:ilvl="2" w:tplc="9118EF6A">
      <w:start w:val="1"/>
      <w:numFmt w:val="bullet"/>
      <w:lvlText w:val=""/>
      <w:lvlJc w:val="left"/>
      <w:pPr>
        <w:ind w:left="2160" w:hanging="360"/>
      </w:pPr>
      <w:rPr>
        <w:rFonts w:ascii="Wingdings" w:hAnsi="Wingdings" w:hint="default"/>
      </w:rPr>
    </w:lvl>
    <w:lvl w:ilvl="3" w:tplc="69BE1350">
      <w:start w:val="1"/>
      <w:numFmt w:val="bullet"/>
      <w:lvlText w:val=""/>
      <w:lvlJc w:val="left"/>
      <w:pPr>
        <w:ind w:left="2880" w:hanging="360"/>
      </w:pPr>
      <w:rPr>
        <w:rFonts w:ascii="Symbol" w:hAnsi="Symbol" w:hint="default"/>
      </w:rPr>
    </w:lvl>
    <w:lvl w:ilvl="4" w:tplc="66AC3422">
      <w:start w:val="1"/>
      <w:numFmt w:val="bullet"/>
      <w:lvlText w:val="o"/>
      <w:lvlJc w:val="left"/>
      <w:pPr>
        <w:ind w:left="3600" w:hanging="360"/>
      </w:pPr>
      <w:rPr>
        <w:rFonts w:ascii="Courier New" w:hAnsi="Courier New" w:hint="default"/>
      </w:rPr>
    </w:lvl>
    <w:lvl w:ilvl="5" w:tplc="8938B15E">
      <w:start w:val="1"/>
      <w:numFmt w:val="bullet"/>
      <w:lvlText w:val=""/>
      <w:lvlJc w:val="left"/>
      <w:pPr>
        <w:ind w:left="4320" w:hanging="360"/>
      </w:pPr>
      <w:rPr>
        <w:rFonts w:ascii="Wingdings" w:hAnsi="Wingdings" w:hint="default"/>
      </w:rPr>
    </w:lvl>
    <w:lvl w:ilvl="6" w:tplc="D21642CC">
      <w:start w:val="1"/>
      <w:numFmt w:val="bullet"/>
      <w:lvlText w:val=""/>
      <w:lvlJc w:val="left"/>
      <w:pPr>
        <w:ind w:left="5040" w:hanging="360"/>
      </w:pPr>
      <w:rPr>
        <w:rFonts w:ascii="Symbol" w:hAnsi="Symbol" w:hint="default"/>
      </w:rPr>
    </w:lvl>
    <w:lvl w:ilvl="7" w:tplc="0B36956E">
      <w:start w:val="1"/>
      <w:numFmt w:val="bullet"/>
      <w:lvlText w:val="o"/>
      <w:lvlJc w:val="left"/>
      <w:pPr>
        <w:ind w:left="5760" w:hanging="360"/>
      </w:pPr>
      <w:rPr>
        <w:rFonts w:ascii="Courier New" w:hAnsi="Courier New" w:hint="default"/>
      </w:rPr>
    </w:lvl>
    <w:lvl w:ilvl="8" w:tplc="051411D2">
      <w:start w:val="1"/>
      <w:numFmt w:val="bullet"/>
      <w:lvlText w:val=""/>
      <w:lvlJc w:val="left"/>
      <w:pPr>
        <w:ind w:left="6480" w:hanging="360"/>
      </w:pPr>
      <w:rPr>
        <w:rFonts w:ascii="Wingdings" w:hAnsi="Wingdings" w:hint="default"/>
      </w:rPr>
    </w:lvl>
  </w:abstractNum>
  <w:abstractNum w:abstractNumId="51" w15:restartNumberingAfterBreak="0">
    <w:nsid w:val="3F9542D2"/>
    <w:multiLevelType w:val="hybridMultilevel"/>
    <w:tmpl w:val="DD327404"/>
    <w:lvl w:ilvl="0" w:tplc="33964E24">
      <w:start w:val="1"/>
      <w:numFmt w:val="bullet"/>
      <w:lvlText w:val="·"/>
      <w:lvlJc w:val="left"/>
      <w:pPr>
        <w:ind w:left="720" w:hanging="360"/>
      </w:pPr>
      <w:rPr>
        <w:rFonts w:ascii="Symbol" w:hAnsi="Symbol" w:hint="default"/>
      </w:rPr>
    </w:lvl>
    <w:lvl w:ilvl="1" w:tplc="1F0ECA72">
      <w:start w:val="1"/>
      <w:numFmt w:val="bullet"/>
      <w:lvlText w:val="o"/>
      <w:lvlJc w:val="left"/>
      <w:pPr>
        <w:ind w:left="1440" w:hanging="360"/>
      </w:pPr>
      <w:rPr>
        <w:rFonts w:ascii="Courier New" w:hAnsi="Courier New" w:hint="default"/>
      </w:rPr>
    </w:lvl>
    <w:lvl w:ilvl="2" w:tplc="EB189DD8">
      <w:start w:val="1"/>
      <w:numFmt w:val="bullet"/>
      <w:lvlText w:val=""/>
      <w:lvlJc w:val="left"/>
      <w:pPr>
        <w:ind w:left="2160" w:hanging="360"/>
      </w:pPr>
      <w:rPr>
        <w:rFonts w:ascii="Wingdings" w:hAnsi="Wingdings" w:hint="default"/>
      </w:rPr>
    </w:lvl>
    <w:lvl w:ilvl="3" w:tplc="EDF0C390">
      <w:start w:val="1"/>
      <w:numFmt w:val="bullet"/>
      <w:lvlText w:val=""/>
      <w:lvlJc w:val="left"/>
      <w:pPr>
        <w:ind w:left="2880" w:hanging="360"/>
      </w:pPr>
      <w:rPr>
        <w:rFonts w:ascii="Symbol" w:hAnsi="Symbol" w:hint="default"/>
      </w:rPr>
    </w:lvl>
    <w:lvl w:ilvl="4" w:tplc="13061DF6">
      <w:start w:val="1"/>
      <w:numFmt w:val="bullet"/>
      <w:lvlText w:val="o"/>
      <w:lvlJc w:val="left"/>
      <w:pPr>
        <w:ind w:left="3600" w:hanging="360"/>
      </w:pPr>
      <w:rPr>
        <w:rFonts w:ascii="Courier New" w:hAnsi="Courier New" w:hint="default"/>
      </w:rPr>
    </w:lvl>
    <w:lvl w:ilvl="5" w:tplc="EFFC463E">
      <w:start w:val="1"/>
      <w:numFmt w:val="bullet"/>
      <w:lvlText w:val=""/>
      <w:lvlJc w:val="left"/>
      <w:pPr>
        <w:ind w:left="4320" w:hanging="360"/>
      </w:pPr>
      <w:rPr>
        <w:rFonts w:ascii="Wingdings" w:hAnsi="Wingdings" w:hint="default"/>
      </w:rPr>
    </w:lvl>
    <w:lvl w:ilvl="6" w:tplc="4D900D24">
      <w:start w:val="1"/>
      <w:numFmt w:val="bullet"/>
      <w:lvlText w:val=""/>
      <w:lvlJc w:val="left"/>
      <w:pPr>
        <w:ind w:left="5040" w:hanging="360"/>
      </w:pPr>
      <w:rPr>
        <w:rFonts w:ascii="Symbol" w:hAnsi="Symbol" w:hint="default"/>
      </w:rPr>
    </w:lvl>
    <w:lvl w:ilvl="7" w:tplc="86C0ED8A">
      <w:start w:val="1"/>
      <w:numFmt w:val="bullet"/>
      <w:lvlText w:val="o"/>
      <w:lvlJc w:val="left"/>
      <w:pPr>
        <w:ind w:left="5760" w:hanging="360"/>
      </w:pPr>
      <w:rPr>
        <w:rFonts w:ascii="Courier New" w:hAnsi="Courier New" w:hint="default"/>
      </w:rPr>
    </w:lvl>
    <w:lvl w:ilvl="8" w:tplc="6E30CABC">
      <w:start w:val="1"/>
      <w:numFmt w:val="bullet"/>
      <w:lvlText w:val=""/>
      <w:lvlJc w:val="left"/>
      <w:pPr>
        <w:ind w:left="6480" w:hanging="360"/>
      </w:pPr>
      <w:rPr>
        <w:rFonts w:ascii="Wingdings" w:hAnsi="Wingdings" w:hint="default"/>
      </w:rPr>
    </w:lvl>
  </w:abstractNum>
  <w:abstractNum w:abstractNumId="52" w15:restartNumberingAfterBreak="0">
    <w:nsid w:val="41E332D3"/>
    <w:multiLevelType w:val="hybridMultilevel"/>
    <w:tmpl w:val="56EC0C58"/>
    <w:lvl w:ilvl="0" w:tplc="F4A03D74">
      <w:start w:val="1"/>
      <w:numFmt w:val="bullet"/>
      <w:lvlText w:val="·"/>
      <w:lvlJc w:val="left"/>
      <w:pPr>
        <w:ind w:left="720" w:hanging="360"/>
      </w:pPr>
      <w:rPr>
        <w:rFonts w:ascii="Symbol" w:hAnsi="Symbol" w:hint="default"/>
      </w:rPr>
    </w:lvl>
    <w:lvl w:ilvl="1" w:tplc="DA8E0EAA">
      <w:start w:val="1"/>
      <w:numFmt w:val="bullet"/>
      <w:lvlText w:val="o"/>
      <w:lvlJc w:val="left"/>
      <w:pPr>
        <w:ind w:left="1440" w:hanging="360"/>
      </w:pPr>
      <w:rPr>
        <w:rFonts w:ascii="Courier New" w:hAnsi="Courier New" w:hint="default"/>
      </w:rPr>
    </w:lvl>
    <w:lvl w:ilvl="2" w:tplc="FF807BF4">
      <w:start w:val="1"/>
      <w:numFmt w:val="bullet"/>
      <w:lvlText w:val=""/>
      <w:lvlJc w:val="left"/>
      <w:pPr>
        <w:ind w:left="2160" w:hanging="360"/>
      </w:pPr>
      <w:rPr>
        <w:rFonts w:ascii="Wingdings" w:hAnsi="Wingdings" w:hint="default"/>
      </w:rPr>
    </w:lvl>
    <w:lvl w:ilvl="3" w:tplc="A3EC13D2">
      <w:start w:val="1"/>
      <w:numFmt w:val="bullet"/>
      <w:lvlText w:val=""/>
      <w:lvlJc w:val="left"/>
      <w:pPr>
        <w:ind w:left="2880" w:hanging="360"/>
      </w:pPr>
      <w:rPr>
        <w:rFonts w:ascii="Symbol" w:hAnsi="Symbol" w:hint="default"/>
      </w:rPr>
    </w:lvl>
    <w:lvl w:ilvl="4" w:tplc="9E08325E">
      <w:start w:val="1"/>
      <w:numFmt w:val="bullet"/>
      <w:lvlText w:val="o"/>
      <w:lvlJc w:val="left"/>
      <w:pPr>
        <w:ind w:left="3600" w:hanging="360"/>
      </w:pPr>
      <w:rPr>
        <w:rFonts w:ascii="Courier New" w:hAnsi="Courier New" w:hint="default"/>
      </w:rPr>
    </w:lvl>
    <w:lvl w:ilvl="5" w:tplc="AA2CE556">
      <w:start w:val="1"/>
      <w:numFmt w:val="bullet"/>
      <w:lvlText w:val=""/>
      <w:lvlJc w:val="left"/>
      <w:pPr>
        <w:ind w:left="4320" w:hanging="360"/>
      </w:pPr>
      <w:rPr>
        <w:rFonts w:ascii="Wingdings" w:hAnsi="Wingdings" w:hint="default"/>
      </w:rPr>
    </w:lvl>
    <w:lvl w:ilvl="6" w:tplc="CF127704">
      <w:start w:val="1"/>
      <w:numFmt w:val="bullet"/>
      <w:lvlText w:val=""/>
      <w:lvlJc w:val="left"/>
      <w:pPr>
        <w:ind w:left="5040" w:hanging="360"/>
      </w:pPr>
      <w:rPr>
        <w:rFonts w:ascii="Symbol" w:hAnsi="Symbol" w:hint="default"/>
      </w:rPr>
    </w:lvl>
    <w:lvl w:ilvl="7" w:tplc="73E487FA">
      <w:start w:val="1"/>
      <w:numFmt w:val="bullet"/>
      <w:lvlText w:val="o"/>
      <w:lvlJc w:val="left"/>
      <w:pPr>
        <w:ind w:left="5760" w:hanging="360"/>
      </w:pPr>
      <w:rPr>
        <w:rFonts w:ascii="Courier New" w:hAnsi="Courier New" w:hint="default"/>
      </w:rPr>
    </w:lvl>
    <w:lvl w:ilvl="8" w:tplc="F01A9564">
      <w:start w:val="1"/>
      <w:numFmt w:val="bullet"/>
      <w:lvlText w:val=""/>
      <w:lvlJc w:val="left"/>
      <w:pPr>
        <w:ind w:left="6480" w:hanging="360"/>
      </w:pPr>
      <w:rPr>
        <w:rFonts w:ascii="Wingdings" w:hAnsi="Wingdings" w:hint="default"/>
      </w:rPr>
    </w:lvl>
  </w:abstractNum>
  <w:abstractNum w:abstractNumId="53" w15:restartNumberingAfterBreak="0">
    <w:nsid w:val="42951B32"/>
    <w:multiLevelType w:val="hybridMultilevel"/>
    <w:tmpl w:val="89BEAFDE"/>
    <w:lvl w:ilvl="0" w:tplc="54D61E82">
      <w:start w:val="1"/>
      <w:numFmt w:val="bullet"/>
      <w:lvlText w:val="·"/>
      <w:lvlJc w:val="left"/>
      <w:pPr>
        <w:ind w:left="720" w:hanging="360"/>
      </w:pPr>
      <w:rPr>
        <w:rFonts w:ascii="Symbol" w:hAnsi="Symbol" w:hint="default"/>
      </w:rPr>
    </w:lvl>
    <w:lvl w:ilvl="1" w:tplc="AE1A924C">
      <w:start w:val="1"/>
      <w:numFmt w:val="bullet"/>
      <w:lvlText w:val="o"/>
      <w:lvlJc w:val="left"/>
      <w:pPr>
        <w:ind w:left="1440" w:hanging="360"/>
      </w:pPr>
      <w:rPr>
        <w:rFonts w:ascii="Courier New" w:hAnsi="Courier New" w:hint="default"/>
      </w:rPr>
    </w:lvl>
    <w:lvl w:ilvl="2" w:tplc="F0CC4B06">
      <w:start w:val="1"/>
      <w:numFmt w:val="bullet"/>
      <w:lvlText w:val=""/>
      <w:lvlJc w:val="left"/>
      <w:pPr>
        <w:ind w:left="2160" w:hanging="360"/>
      </w:pPr>
      <w:rPr>
        <w:rFonts w:ascii="Wingdings" w:hAnsi="Wingdings" w:hint="default"/>
      </w:rPr>
    </w:lvl>
    <w:lvl w:ilvl="3" w:tplc="B9929460">
      <w:start w:val="1"/>
      <w:numFmt w:val="bullet"/>
      <w:lvlText w:val=""/>
      <w:lvlJc w:val="left"/>
      <w:pPr>
        <w:ind w:left="2880" w:hanging="360"/>
      </w:pPr>
      <w:rPr>
        <w:rFonts w:ascii="Symbol" w:hAnsi="Symbol" w:hint="default"/>
      </w:rPr>
    </w:lvl>
    <w:lvl w:ilvl="4" w:tplc="CC3CD0F4">
      <w:start w:val="1"/>
      <w:numFmt w:val="bullet"/>
      <w:lvlText w:val="o"/>
      <w:lvlJc w:val="left"/>
      <w:pPr>
        <w:ind w:left="3600" w:hanging="360"/>
      </w:pPr>
      <w:rPr>
        <w:rFonts w:ascii="Courier New" w:hAnsi="Courier New" w:hint="default"/>
      </w:rPr>
    </w:lvl>
    <w:lvl w:ilvl="5" w:tplc="A816D24E">
      <w:start w:val="1"/>
      <w:numFmt w:val="bullet"/>
      <w:lvlText w:val=""/>
      <w:lvlJc w:val="left"/>
      <w:pPr>
        <w:ind w:left="4320" w:hanging="360"/>
      </w:pPr>
      <w:rPr>
        <w:rFonts w:ascii="Wingdings" w:hAnsi="Wingdings" w:hint="default"/>
      </w:rPr>
    </w:lvl>
    <w:lvl w:ilvl="6" w:tplc="7768680C">
      <w:start w:val="1"/>
      <w:numFmt w:val="bullet"/>
      <w:lvlText w:val=""/>
      <w:lvlJc w:val="left"/>
      <w:pPr>
        <w:ind w:left="5040" w:hanging="360"/>
      </w:pPr>
      <w:rPr>
        <w:rFonts w:ascii="Symbol" w:hAnsi="Symbol" w:hint="default"/>
      </w:rPr>
    </w:lvl>
    <w:lvl w:ilvl="7" w:tplc="2940E458">
      <w:start w:val="1"/>
      <w:numFmt w:val="bullet"/>
      <w:lvlText w:val="o"/>
      <w:lvlJc w:val="left"/>
      <w:pPr>
        <w:ind w:left="5760" w:hanging="360"/>
      </w:pPr>
      <w:rPr>
        <w:rFonts w:ascii="Courier New" w:hAnsi="Courier New" w:hint="default"/>
      </w:rPr>
    </w:lvl>
    <w:lvl w:ilvl="8" w:tplc="AC248C60">
      <w:start w:val="1"/>
      <w:numFmt w:val="bullet"/>
      <w:lvlText w:val=""/>
      <w:lvlJc w:val="left"/>
      <w:pPr>
        <w:ind w:left="6480" w:hanging="360"/>
      </w:pPr>
      <w:rPr>
        <w:rFonts w:ascii="Wingdings" w:hAnsi="Wingdings" w:hint="default"/>
      </w:rPr>
    </w:lvl>
  </w:abstractNum>
  <w:abstractNum w:abstractNumId="54" w15:restartNumberingAfterBreak="0">
    <w:nsid w:val="450AFF7C"/>
    <w:multiLevelType w:val="hybridMultilevel"/>
    <w:tmpl w:val="6C86C640"/>
    <w:lvl w:ilvl="0" w:tplc="1CC06FA4">
      <w:start w:val="1"/>
      <w:numFmt w:val="bullet"/>
      <w:lvlText w:val="·"/>
      <w:lvlJc w:val="left"/>
      <w:pPr>
        <w:ind w:left="720" w:hanging="360"/>
      </w:pPr>
      <w:rPr>
        <w:rFonts w:ascii="Symbol" w:hAnsi="Symbol" w:hint="default"/>
      </w:rPr>
    </w:lvl>
    <w:lvl w:ilvl="1" w:tplc="7414910A">
      <w:start w:val="1"/>
      <w:numFmt w:val="bullet"/>
      <w:lvlText w:val="o"/>
      <w:lvlJc w:val="left"/>
      <w:pPr>
        <w:ind w:left="1440" w:hanging="360"/>
      </w:pPr>
      <w:rPr>
        <w:rFonts w:ascii="Courier New" w:hAnsi="Courier New" w:hint="default"/>
      </w:rPr>
    </w:lvl>
    <w:lvl w:ilvl="2" w:tplc="D7C8BFAC">
      <w:start w:val="1"/>
      <w:numFmt w:val="bullet"/>
      <w:lvlText w:val=""/>
      <w:lvlJc w:val="left"/>
      <w:pPr>
        <w:ind w:left="2160" w:hanging="360"/>
      </w:pPr>
      <w:rPr>
        <w:rFonts w:ascii="Wingdings" w:hAnsi="Wingdings" w:hint="default"/>
      </w:rPr>
    </w:lvl>
    <w:lvl w:ilvl="3" w:tplc="E3CC8772">
      <w:start w:val="1"/>
      <w:numFmt w:val="bullet"/>
      <w:lvlText w:val=""/>
      <w:lvlJc w:val="left"/>
      <w:pPr>
        <w:ind w:left="2880" w:hanging="360"/>
      </w:pPr>
      <w:rPr>
        <w:rFonts w:ascii="Symbol" w:hAnsi="Symbol" w:hint="default"/>
      </w:rPr>
    </w:lvl>
    <w:lvl w:ilvl="4" w:tplc="B40A5980">
      <w:start w:val="1"/>
      <w:numFmt w:val="bullet"/>
      <w:lvlText w:val="o"/>
      <w:lvlJc w:val="left"/>
      <w:pPr>
        <w:ind w:left="3600" w:hanging="360"/>
      </w:pPr>
      <w:rPr>
        <w:rFonts w:ascii="Courier New" w:hAnsi="Courier New" w:hint="default"/>
      </w:rPr>
    </w:lvl>
    <w:lvl w:ilvl="5" w:tplc="1C72994E">
      <w:start w:val="1"/>
      <w:numFmt w:val="bullet"/>
      <w:lvlText w:val=""/>
      <w:lvlJc w:val="left"/>
      <w:pPr>
        <w:ind w:left="4320" w:hanging="360"/>
      </w:pPr>
      <w:rPr>
        <w:rFonts w:ascii="Wingdings" w:hAnsi="Wingdings" w:hint="default"/>
      </w:rPr>
    </w:lvl>
    <w:lvl w:ilvl="6" w:tplc="DFEC20BE">
      <w:start w:val="1"/>
      <w:numFmt w:val="bullet"/>
      <w:lvlText w:val=""/>
      <w:lvlJc w:val="left"/>
      <w:pPr>
        <w:ind w:left="5040" w:hanging="360"/>
      </w:pPr>
      <w:rPr>
        <w:rFonts w:ascii="Symbol" w:hAnsi="Symbol" w:hint="default"/>
      </w:rPr>
    </w:lvl>
    <w:lvl w:ilvl="7" w:tplc="62FA955C">
      <w:start w:val="1"/>
      <w:numFmt w:val="bullet"/>
      <w:lvlText w:val="o"/>
      <w:lvlJc w:val="left"/>
      <w:pPr>
        <w:ind w:left="5760" w:hanging="360"/>
      </w:pPr>
      <w:rPr>
        <w:rFonts w:ascii="Courier New" w:hAnsi="Courier New" w:hint="default"/>
      </w:rPr>
    </w:lvl>
    <w:lvl w:ilvl="8" w:tplc="7476710A">
      <w:start w:val="1"/>
      <w:numFmt w:val="bullet"/>
      <w:lvlText w:val=""/>
      <w:lvlJc w:val="left"/>
      <w:pPr>
        <w:ind w:left="6480" w:hanging="360"/>
      </w:pPr>
      <w:rPr>
        <w:rFonts w:ascii="Wingdings" w:hAnsi="Wingdings" w:hint="default"/>
      </w:rPr>
    </w:lvl>
  </w:abstractNum>
  <w:abstractNum w:abstractNumId="55" w15:restartNumberingAfterBreak="0">
    <w:nsid w:val="4762EADF"/>
    <w:multiLevelType w:val="hybridMultilevel"/>
    <w:tmpl w:val="05C83036"/>
    <w:lvl w:ilvl="0" w:tplc="DF4AAEB2">
      <w:start w:val="1"/>
      <w:numFmt w:val="bullet"/>
      <w:lvlText w:val="·"/>
      <w:lvlJc w:val="left"/>
      <w:pPr>
        <w:ind w:left="720" w:hanging="360"/>
      </w:pPr>
      <w:rPr>
        <w:rFonts w:ascii="Symbol" w:hAnsi="Symbol" w:hint="default"/>
      </w:rPr>
    </w:lvl>
    <w:lvl w:ilvl="1" w:tplc="93244E6A">
      <w:start w:val="1"/>
      <w:numFmt w:val="bullet"/>
      <w:lvlText w:val="o"/>
      <w:lvlJc w:val="left"/>
      <w:pPr>
        <w:ind w:left="1440" w:hanging="360"/>
      </w:pPr>
      <w:rPr>
        <w:rFonts w:ascii="Courier New" w:hAnsi="Courier New" w:hint="default"/>
      </w:rPr>
    </w:lvl>
    <w:lvl w:ilvl="2" w:tplc="8DDA5592">
      <w:start w:val="1"/>
      <w:numFmt w:val="bullet"/>
      <w:lvlText w:val=""/>
      <w:lvlJc w:val="left"/>
      <w:pPr>
        <w:ind w:left="2160" w:hanging="360"/>
      </w:pPr>
      <w:rPr>
        <w:rFonts w:ascii="Wingdings" w:hAnsi="Wingdings" w:hint="default"/>
      </w:rPr>
    </w:lvl>
    <w:lvl w:ilvl="3" w:tplc="59E2C262">
      <w:start w:val="1"/>
      <w:numFmt w:val="bullet"/>
      <w:lvlText w:val=""/>
      <w:lvlJc w:val="left"/>
      <w:pPr>
        <w:ind w:left="2880" w:hanging="360"/>
      </w:pPr>
      <w:rPr>
        <w:rFonts w:ascii="Symbol" w:hAnsi="Symbol" w:hint="default"/>
      </w:rPr>
    </w:lvl>
    <w:lvl w:ilvl="4" w:tplc="E086FF6C">
      <w:start w:val="1"/>
      <w:numFmt w:val="bullet"/>
      <w:lvlText w:val="o"/>
      <w:lvlJc w:val="left"/>
      <w:pPr>
        <w:ind w:left="3600" w:hanging="360"/>
      </w:pPr>
      <w:rPr>
        <w:rFonts w:ascii="Courier New" w:hAnsi="Courier New" w:hint="default"/>
      </w:rPr>
    </w:lvl>
    <w:lvl w:ilvl="5" w:tplc="7D187F04">
      <w:start w:val="1"/>
      <w:numFmt w:val="bullet"/>
      <w:lvlText w:val=""/>
      <w:lvlJc w:val="left"/>
      <w:pPr>
        <w:ind w:left="4320" w:hanging="360"/>
      </w:pPr>
      <w:rPr>
        <w:rFonts w:ascii="Wingdings" w:hAnsi="Wingdings" w:hint="default"/>
      </w:rPr>
    </w:lvl>
    <w:lvl w:ilvl="6" w:tplc="19CC1594">
      <w:start w:val="1"/>
      <w:numFmt w:val="bullet"/>
      <w:lvlText w:val=""/>
      <w:lvlJc w:val="left"/>
      <w:pPr>
        <w:ind w:left="5040" w:hanging="360"/>
      </w:pPr>
      <w:rPr>
        <w:rFonts w:ascii="Symbol" w:hAnsi="Symbol" w:hint="default"/>
      </w:rPr>
    </w:lvl>
    <w:lvl w:ilvl="7" w:tplc="1B8656EA">
      <w:start w:val="1"/>
      <w:numFmt w:val="bullet"/>
      <w:lvlText w:val="o"/>
      <w:lvlJc w:val="left"/>
      <w:pPr>
        <w:ind w:left="5760" w:hanging="360"/>
      </w:pPr>
      <w:rPr>
        <w:rFonts w:ascii="Courier New" w:hAnsi="Courier New" w:hint="default"/>
      </w:rPr>
    </w:lvl>
    <w:lvl w:ilvl="8" w:tplc="E32C9834">
      <w:start w:val="1"/>
      <w:numFmt w:val="bullet"/>
      <w:lvlText w:val=""/>
      <w:lvlJc w:val="left"/>
      <w:pPr>
        <w:ind w:left="6480" w:hanging="360"/>
      </w:pPr>
      <w:rPr>
        <w:rFonts w:ascii="Wingdings" w:hAnsi="Wingdings" w:hint="default"/>
      </w:rPr>
    </w:lvl>
  </w:abstractNum>
  <w:abstractNum w:abstractNumId="56" w15:restartNumberingAfterBreak="0">
    <w:nsid w:val="47A2EF2F"/>
    <w:multiLevelType w:val="hybridMultilevel"/>
    <w:tmpl w:val="B7A249E2"/>
    <w:lvl w:ilvl="0" w:tplc="F14A2FC8">
      <w:start w:val="1"/>
      <w:numFmt w:val="bullet"/>
      <w:lvlText w:val="·"/>
      <w:lvlJc w:val="left"/>
      <w:pPr>
        <w:ind w:left="720" w:hanging="360"/>
      </w:pPr>
      <w:rPr>
        <w:rFonts w:ascii="Symbol" w:hAnsi="Symbol" w:hint="default"/>
      </w:rPr>
    </w:lvl>
    <w:lvl w:ilvl="1" w:tplc="78445F30">
      <w:start w:val="1"/>
      <w:numFmt w:val="bullet"/>
      <w:lvlText w:val="o"/>
      <w:lvlJc w:val="left"/>
      <w:pPr>
        <w:ind w:left="1440" w:hanging="360"/>
      </w:pPr>
      <w:rPr>
        <w:rFonts w:ascii="Courier New" w:hAnsi="Courier New" w:hint="default"/>
      </w:rPr>
    </w:lvl>
    <w:lvl w:ilvl="2" w:tplc="0B2CD88E">
      <w:start w:val="1"/>
      <w:numFmt w:val="bullet"/>
      <w:lvlText w:val=""/>
      <w:lvlJc w:val="left"/>
      <w:pPr>
        <w:ind w:left="2160" w:hanging="360"/>
      </w:pPr>
      <w:rPr>
        <w:rFonts w:ascii="Wingdings" w:hAnsi="Wingdings" w:hint="default"/>
      </w:rPr>
    </w:lvl>
    <w:lvl w:ilvl="3" w:tplc="389C3948">
      <w:start w:val="1"/>
      <w:numFmt w:val="bullet"/>
      <w:lvlText w:val=""/>
      <w:lvlJc w:val="left"/>
      <w:pPr>
        <w:ind w:left="2880" w:hanging="360"/>
      </w:pPr>
      <w:rPr>
        <w:rFonts w:ascii="Symbol" w:hAnsi="Symbol" w:hint="default"/>
      </w:rPr>
    </w:lvl>
    <w:lvl w:ilvl="4" w:tplc="F37A43AE">
      <w:start w:val="1"/>
      <w:numFmt w:val="bullet"/>
      <w:lvlText w:val="o"/>
      <w:lvlJc w:val="left"/>
      <w:pPr>
        <w:ind w:left="3600" w:hanging="360"/>
      </w:pPr>
      <w:rPr>
        <w:rFonts w:ascii="Courier New" w:hAnsi="Courier New" w:hint="default"/>
      </w:rPr>
    </w:lvl>
    <w:lvl w:ilvl="5" w:tplc="DF486D9A">
      <w:start w:val="1"/>
      <w:numFmt w:val="bullet"/>
      <w:lvlText w:val=""/>
      <w:lvlJc w:val="left"/>
      <w:pPr>
        <w:ind w:left="4320" w:hanging="360"/>
      </w:pPr>
      <w:rPr>
        <w:rFonts w:ascii="Wingdings" w:hAnsi="Wingdings" w:hint="default"/>
      </w:rPr>
    </w:lvl>
    <w:lvl w:ilvl="6" w:tplc="3EFA534E">
      <w:start w:val="1"/>
      <w:numFmt w:val="bullet"/>
      <w:lvlText w:val=""/>
      <w:lvlJc w:val="left"/>
      <w:pPr>
        <w:ind w:left="5040" w:hanging="360"/>
      </w:pPr>
      <w:rPr>
        <w:rFonts w:ascii="Symbol" w:hAnsi="Symbol" w:hint="default"/>
      </w:rPr>
    </w:lvl>
    <w:lvl w:ilvl="7" w:tplc="61A0C11A">
      <w:start w:val="1"/>
      <w:numFmt w:val="bullet"/>
      <w:lvlText w:val="o"/>
      <w:lvlJc w:val="left"/>
      <w:pPr>
        <w:ind w:left="5760" w:hanging="360"/>
      </w:pPr>
      <w:rPr>
        <w:rFonts w:ascii="Courier New" w:hAnsi="Courier New" w:hint="default"/>
      </w:rPr>
    </w:lvl>
    <w:lvl w:ilvl="8" w:tplc="90CE9BEA">
      <w:start w:val="1"/>
      <w:numFmt w:val="bullet"/>
      <w:lvlText w:val=""/>
      <w:lvlJc w:val="left"/>
      <w:pPr>
        <w:ind w:left="6480" w:hanging="360"/>
      </w:pPr>
      <w:rPr>
        <w:rFonts w:ascii="Wingdings" w:hAnsi="Wingdings" w:hint="default"/>
      </w:rPr>
    </w:lvl>
  </w:abstractNum>
  <w:abstractNum w:abstractNumId="57" w15:restartNumberingAfterBreak="0">
    <w:nsid w:val="4ABBEBCE"/>
    <w:multiLevelType w:val="hybridMultilevel"/>
    <w:tmpl w:val="F8A8E62A"/>
    <w:lvl w:ilvl="0" w:tplc="830036A6">
      <w:start w:val="1"/>
      <w:numFmt w:val="bullet"/>
      <w:lvlText w:val="·"/>
      <w:lvlJc w:val="left"/>
      <w:pPr>
        <w:ind w:left="720" w:hanging="360"/>
      </w:pPr>
      <w:rPr>
        <w:rFonts w:ascii="Symbol" w:hAnsi="Symbol" w:hint="default"/>
      </w:rPr>
    </w:lvl>
    <w:lvl w:ilvl="1" w:tplc="056E8A3A">
      <w:start w:val="1"/>
      <w:numFmt w:val="bullet"/>
      <w:lvlText w:val="o"/>
      <w:lvlJc w:val="left"/>
      <w:pPr>
        <w:ind w:left="1440" w:hanging="360"/>
      </w:pPr>
      <w:rPr>
        <w:rFonts w:ascii="Courier New" w:hAnsi="Courier New" w:hint="default"/>
      </w:rPr>
    </w:lvl>
    <w:lvl w:ilvl="2" w:tplc="6B4E0BD4">
      <w:start w:val="1"/>
      <w:numFmt w:val="bullet"/>
      <w:lvlText w:val=""/>
      <w:lvlJc w:val="left"/>
      <w:pPr>
        <w:ind w:left="2160" w:hanging="360"/>
      </w:pPr>
      <w:rPr>
        <w:rFonts w:ascii="Wingdings" w:hAnsi="Wingdings" w:hint="default"/>
      </w:rPr>
    </w:lvl>
    <w:lvl w:ilvl="3" w:tplc="34F62CE2">
      <w:start w:val="1"/>
      <w:numFmt w:val="bullet"/>
      <w:lvlText w:val=""/>
      <w:lvlJc w:val="left"/>
      <w:pPr>
        <w:ind w:left="2880" w:hanging="360"/>
      </w:pPr>
      <w:rPr>
        <w:rFonts w:ascii="Symbol" w:hAnsi="Symbol" w:hint="default"/>
      </w:rPr>
    </w:lvl>
    <w:lvl w:ilvl="4" w:tplc="5A329B74">
      <w:start w:val="1"/>
      <w:numFmt w:val="bullet"/>
      <w:lvlText w:val="o"/>
      <w:lvlJc w:val="left"/>
      <w:pPr>
        <w:ind w:left="3600" w:hanging="360"/>
      </w:pPr>
      <w:rPr>
        <w:rFonts w:ascii="Courier New" w:hAnsi="Courier New" w:hint="default"/>
      </w:rPr>
    </w:lvl>
    <w:lvl w:ilvl="5" w:tplc="3516E296">
      <w:start w:val="1"/>
      <w:numFmt w:val="bullet"/>
      <w:lvlText w:val=""/>
      <w:lvlJc w:val="left"/>
      <w:pPr>
        <w:ind w:left="4320" w:hanging="360"/>
      </w:pPr>
      <w:rPr>
        <w:rFonts w:ascii="Wingdings" w:hAnsi="Wingdings" w:hint="default"/>
      </w:rPr>
    </w:lvl>
    <w:lvl w:ilvl="6" w:tplc="312A838C">
      <w:start w:val="1"/>
      <w:numFmt w:val="bullet"/>
      <w:lvlText w:val=""/>
      <w:lvlJc w:val="left"/>
      <w:pPr>
        <w:ind w:left="5040" w:hanging="360"/>
      </w:pPr>
      <w:rPr>
        <w:rFonts w:ascii="Symbol" w:hAnsi="Symbol" w:hint="default"/>
      </w:rPr>
    </w:lvl>
    <w:lvl w:ilvl="7" w:tplc="0730FB50">
      <w:start w:val="1"/>
      <w:numFmt w:val="bullet"/>
      <w:lvlText w:val="o"/>
      <w:lvlJc w:val="left"/>
      <w:pPr>
        <w:ind w:left="5760" w:hanging="360"/>
      </w:pPr>
      <w:rPr>
        <w:rFonts w:ascii="Courier New" w:hAnsi="Courier New" w:hint="default"/>
      </w:rPr>
    </w:lvl>
    <w:lvl w:ilvl="8" w:tplc="B382F11C">
      <w:start w:val="1"/>
      <w:numFmt w:val="bullet"/>
      <w:lvlText w:val=""/>
      <w:lvlJc w:val="left"/>
      <w:pPr>
        <w:ind w:left="6480" w:hanging="360"/>
      </w:pPr>
      <w:rPr>
        <w:rFonts w:ascii="Wingdings" w:hAnsi="Wingdings" w:hint="default"/>
      </w:rPr>
    </w:lvl>
  </w:abstractNum>
  <w:abstractNum w:abstractNumId="58" w15:restartNumberingAfterBreak="0">
    <w:nsid w:val="4CB0F511"/>
    <w:multiLevelType w:val="hybridMultilevel"/>
    <w:tmpl w:val="7C78A6B2"/>
    <w:lvl w:ilvl="0" w:tplc="74E4E13C">
      <w:start w:val="1"/>
      <w:numFmt w:val="bullet"/>
      <w:lvlText w:val="·"/>
      <w:lvlJc w:val="left"/>
      <w:pPr>
        <w:ind w:left="720" w:hanging="360"/>
      </w:pPr>
      <w:rPr>
        <w:rFonts w:ascii="Symbol" w:hAnsi="Symbol" w:hint="default"/>
      </w:rPr>
    </w:lvl>
    <w:lvl w:ilvl="1" w:tplc="3C40C23E">
      <w:start w:val="1"/>
      <w:numFmt w:val="bullet"/>
      <w:lvlText w:val="o"/>
      <w:lvlJc w:val="left"/>
      <w:pPr>
        <w:ind w:left="1440" w:hanging="360"/>
      </w:pPr>
      <w:rPr>
        <w:rFonts w:ascii="Courier New" w:hAnsi="Courier New" w:hint="default"/>
      </w:rPr>
    </w:lvl>
    <w:lvl w:ilvl="2" w:tplc="61AA0E44">
      <w:start w:val="1"/>
      <w:numFmt w:val="bullet"/>
      <w:lvlText w:val=""/>
      <w:lvlJc w:val="left"/>
      <w:pPr>
        <w:ind w:left="2160" w:hanging="360"/>
      </w:pPr>
      <w:rPr>
        <w:rFonts w:ascii="Wingdings" w:hAnsi="Wingdings" w:hint="default"/>
      </w:rPr>
    </w:lvl>
    <w:lvl w:ilvl="3" w:tplc="966E9DCA">
      <w:start w:val="1"/>
      <w:numFmt w:val="bullet"/>
      <w:lvlText w:val=""/>
      <w:lvlJc w:val="left"/>
      <w:pPr>
        <w:ind w:left="2880" w:hanging="360"/>
      </w:pPr>
      <w:rPr>
        <w:rFonts w:ascii="Symbol" w:hAnsi="Symbol" w:hint="default"/>
      </w:rPr>
    </w:lvl>
    <w:lvl w:ilvl="4" w:tplc="E4BEEA2A">
      <w:start w:val="1"/>
      <w:numFmt w:val="bullet"/>
      <w:lvlText w:val="o"/>
      <w:lvlJc w:val="left"/>
      <w:pPr>
        <w:ind w:left="3600" w:hanging="360"/>
      </w:pPr>
      <w:rPr>
        <w:rFonts w:ascii="Courier New" w:hAnsi="Courier New" w:hint="default"/>
      </w:rPr>
    </w:lvl>
    <w:lvl w:ilvl="5" w:tplc="F12E06F8">
      <w:start w:val="1"/>
      <w:numFmt w:val="bullet"/>
      <w:lvlText w:val=""/>
      <w:lvlJc w:val="left"/>
      <w:pPr>
        <w:ind w:left="4320" w:hanging="360"/>
      </w:pPr>
      <w:rPr>
        <w:rFonts w:ascii="Wingdings" w:hAnsi="Wingdings" w:hint="default"/>
      </w:rPr>
    </w:lvl>
    <w:lvl w:ilvl="6" w:tplc="D3B8F086">
      <w:start w:val="1"/>
      <w:numFmt w:val="bullet"/>
      <w:lvlText w:val=""/>
      <w:lvlJc w:val="left"/>
      <w:pPr>
        <w:ind w:left="5040" w:hanging="360"/>
      </w:pPr>
      <w:rPr>
        <w:rFonts w:ascii="Symbol" w:hAnsi="Symbol" w:hint="default"/>
      </w:rPr>
    </w:lvl>
    <w:lvl w:ilvl="7" w:tplc="07CA2402">
      <w:start w:val="1"/>
      <w:numFmt w:val="bullet"/>
      <w:lvlText w:val="o"/>
      <w:lvlJc w:val="left"/>
      <w:pPr>
        <w:ind w:left="5760" w:hanging="360"/>
      </w:pPr>
      <w:rPr>
        <w:rFonts w:ascii="Courier New" w:hAnsi="Courier New" w:hint="default"/>
      </w:rPr>
    </w:lvl>
    <w:lvl w:ilvl="8" w:tplc="E06E7F0E">
      <w:start w:val="1"/>
      <w:numFmt w:val="bullet"/>
      <w:lvlText w:val=""/>
      <w:lvlJc w:val="left"/>
      <w:pPr>
        <w:ind w:left="6480" w:hanging="360"/>
      </w:pPr>
      <w:rPr>
        <w:rFonts w:ascii="Wingdings" w:hAnsi="Wingdings" w:hint="default"/>
      </w:rPr>
    </w:lvl>
  </w:abstractNum>
  <w:abstractNum w:abstractNumId="59" w15:restartNumberingAfterBreak="0">
    <w:nsid w:val="5008E49C"/>
    <w:multiLevelType w:val="hybridMultilevel"/>
    <w:tmpl w:val="F61055D8"/>
    <w:lvl w:ilvl="0" w:tplc="CF2C65A0">
      <w:start w:val="1"/>
      <w:numFmt w:val="bullet"/>
      <w:lvlText w:val="·"/>
      <w:lvlJc w:val="left"/>
      <w:pPr>
        <w:ind w:left="720" w:hanging="360"/>
      </w:pPr>
      <w:rPr>
        <w:rFonts w:ascii="Symbol" w:hAnsi="Symbol" w:hint="default"/>
      </w:rPr>
    </w:lvl>
    <w:lvl w:ilvl="1" w:tplc="271A8664">
      <w:start w:val="1"/>
      <w:numFmt w:val="bullet"/>
      <w:lvlText w:val="o"/>
      <w:lvlJc w:val="left"/>
      <w:pPr>
        <w:ind w:left="1440" w:hanging="360"/>
      </w:pPr>
      <w:rPr>
        <w:rFonts w:ascii="Courier New" w:hAnsi="Courier New" w:hint="default"/>
      </w:rPr>
    </w:lvl>
    <w:lvl w:ilvl="2" w:tplc="10583BEC">
      <w:start w:val="1"/>
      <w:numFmt w:val="bullet"/>
      <w:lvlText w:val=""/>
      <w:lvlJc w:val="left"/>
      <w:pPr>
        <w:ind w:left="2160" w:hanging="360"/>
      </w:pPr>
      <w:rPr>
        <w:rFonts w:ascii="Wingdings" w:hAnsi="Wingdings" w:hint="default"/>
      </w:rPr>
    </w:lvl>
    <w:lvl w:ilvl="3" w:tplc="258230B4">
      <w:start w:val="1"/>
      <w:numFmt w:val="bullet"/>
      <w:lvlText w:val=""/>
      <w:lvlJc w:val="left"/>
      <w:pPr>
        <w:ind w:left="2880" w:hanging="360"/>
      </w:pPr>
      <w:rPr>
        <w:rFonts w:ascii="Symbol" w:hAnsi="Symbol" w:hint="default"/>
      </w:rPr>
    </w:lvl>
    <w:lvl w:ilvl="4" w:tplc="CB6224BE">
      <w:start w:val="1"/>
      <w:numFmt w:val="bullet"/>
      <w:lvlText w:val="o"/>
      <w:lvlJc w:val="left"/>
      <w:pPr>
        <w:ind w:left="3600" w:hanging="360"/>
      </w:pPr>
      <w:rPr>
        <w:rFonts w:ascii="Courier New" w:hAnsi="Courier New" w:hint="default"/>
      </w:rPr>
    </w:lvl>
    <w:lvl w:ilvl="5" w:tplc="16CE610C">
      <w:start w:val="1"/>
      <w:numFmt w:val="bullet"/>
      <w:lvlText w:val=""/>
      <w:lvlJc w:val="left"/>
      <w:pPr>
        <w:ind w:left="4320" w:hanging="360"/>
      </w:pPr>
      <w:rPr>
        <w:rFonts w:ascii="Wingdings" w:hAnsi="Wingdings" w:hint="default"/>
      </w:rPr>
    </w:lvl>
    <w:lvl w:ilvl="6" w:tplc="6382DC2A">
      <w:start w:val="1"/>
      <w:numFmt w:val="bullet"/>
      <w:lvlText w:val=""/>
      <w:lvlJc w:val="left"/>
      <w:pPr>
        <w:ind w:left="5040" w:hanging="360"/>
      </w:pPr>
      <w:rPr>
        <w:rFonts w:ascii="Symbol" w:hAnsi="Symbol" w:hint="default"/>
      </w:rPr>
    </w:lvl>
    <w:lvl w:ilvl="7" w:tplc="C9BE350E">
      <w:start w:val="1"/>
      <w:numFmt w:val="bullet"/>
      <w:lvlText w:val="o"/>
      <w:lvlJc w:val="left"/>
      <w:pPr>
        <w:ind w:left="5760" w:hanging="360"/>
      </w:pPr>
      <w:rPr>
        <w:rFonts w:ascii="Courier New" w:hAnsi="Courier New" w:hint="default"/>
      </w:rPr>
    </w:lvl>
    <w:lvl w:ilvl="8" w:tplc="E2208892">
      <w:start w:val="1"/>
      <w:numFmt w:val="bullet"/>
      <w:lvlText w:val=""/>
      <w:lvlJc w:val="left"/>
      <w:pPr>
        <w:ind w:left="6480" w:hanging="360"/>
      </w:pPr>
      <w:rPr>
        <w:rFonts w:ascii="Wingdings" w:hAnsi="Wingdings" w:hint="default"/>
      </w:rPr>
    </w:lvl>
  </w:abstractNum>
  <w:abstractNum w:abstractNumId="60" w15:restartNumberingAfterBreak="0">
    <w:nsid w:val="53AC2F16"/>
    <w:multiLevelType w:val="hybridMultilevel"/>
    <w:tmpl w:val="C016B110"/>
    <w:lvl w:ilvl="0" w:tplc="6398593E">
      <w:start w:val="1"/>
      <w:numFmt w:val="bullet"/>
      <w:lvlText w:val="·"/>
      <w:lvlJc w:val="left"/>
      <w:pPr>
        <w:ind w:left="720" w:hanging="360"/>
      </w:pPr>
      <w:rPr>
        <w:rFonts w:ascii="Symbol" w:hAnsi="Symbol" w:hint="default"/>
      </w:rPr>
    </w:lvl>
    <w:lvl w:ilvl="1" w:tplc="2EDAB9AC">
      <w:start w:val="1"/>
      <w:numFmt w:val="bullet"/>
      <w:lvlText w:val="o"/>
      <w:lvlJc w:val="left"/>
      <w:pPr>
        <w:ind w:left="1440" w:hanging="360"/>
      </w:pPr>
      <w:rPr>
        <w:rFonts w:ascii="Courier New" w:hAnsi="Courier New" w:hint="default"/>
      </w:rPr>
    </w:lvl>
    <w:lvl w:ilvl="2" w:tplc="87A8D1A4">
      <w:start w:val="1"/>
      <w:numFmt w:val="bullet"/>
      <w:lvlText w:val=""/>
      <w:lvlJc w:val="left"/>
      <w:pPr>
        <w:ind w:left="2160" w:hanging="360"/>
      </w:pPr>
      <w:rPr>
        <w:rFonts w:ascii="Wingdings" w:hAnsi="Wingdings" w:hint="default"/>
      </w:rPr>
    </w:lvl>
    <w:lvl w:ilvl="3" w:tplc="39C80350">
      <w:start w:val="1"/>
      <w:numFmt w:val="bullet"/>
      <w:lvlText w:val=""/>
      <w:lvlJc w:val="left"/>
      <w:pPr>
        <w:ind w:left="2880" w:hanging="360"/>
      </w:pPr>
      <w:rPr>
        <w:rFonts w:ascii="Symbol" w:hAnsi="Symbol" w:hint="default"/>
      </w:rPr>
    </w:lvl>
    <w:lvl w:ilvl="4" w:tplc="650E5D3A">
      <w:start w:val="1"/>
      <w:numFmt w:val="bullet"/>
      <w:lvlText w:val="o"/>
      <w:lvlJc w:val="left"/>
      <w:pPr>
        <w:ind w:left="3600" w:hanging="360"/>
      </w:pPr>
      <w:rPr>
        <w:rFonts w:ascii="Courier New" w:hAnsi="Courier New" w:hint="default"/>
      </w:rPr>
    </w:lvl>
    <w:lvl w:ilvl="5" w:tplc="EB281640">
      <w:start w:val="1"/>
      <w:numFmt w:val="bullet"/>
      <w:lvlText w:val=""/>
      <w:lvlJc w:val="left"/>
      <w:pPr>
        <w:ind w:left="4320" w:hanging="360"/>
      </w:pPr>
      <w:rPr>
        <w:rFonts w:ascii="Wingdings" w:hAnsi="Wingdings" w:hint="default"/>
      </w:rPr>
    </w:lvl>
    <w:lvl w:ilvl="6" w:tplc="F92CC7BE">
      <w:start w:val="1"/>
      <w:numFmt w:val="bullet"/>
      <w:lvlText w:val=""/>
      <w:lvlJc w:val="left"/>
      <w:pPr>
        <w:ind w:left="5040" w:hanging="360"/>
      </w:pPr>
      <w:rPr>
        <w:rFonts w:ascii="Symbol" w:hAnsi="Symbol" w:hint="default"/>
      </w:rPr>
    </w:lvl>
    <w:lvl w:ilvl="7" w:tplc="66C2AE4E">
      <w:start w:val="1"/>
      <w:numFmt w:val="bullet"/>
      <w:lvlText w:val="o"/>
      <w:lvlJc w:val="left"/>
      <w:pPr>
        <w:ind w:left="5760" w:hanging="360"/>
      </w:pPr>
      <w:rPr>
        <w:rFonts w:ascii="Courier New" w:hAnsi="Courier New" w:hint="default"/>
      </w:rPr>
    </w:lvl>
    <w:lvl w:ilvl="8" w:tplc="768AE952">
      <w:start w:val="1"/>
      <w:numFmt w:val="bullet"/>
      <w:lvlText w:val=""/>
      <w:lvlJc w:val="left"/>
      <w:pPr>
        <w:ind w:left="6480" w:hanging="360"/>
      </w:pPr>
      <w:rPr>
        <w:rFonts w:ascii="Wingdings" w:hAnsi="Wingdings" w:hint="default"/>
      </w:rPr>
    </w:lvl>
  </w:abstractNum>
  <w:abstractNum w:abstractNumId="61" w15:restartNumberingAfterBreak="0">
    <w:nsid w:val="5491E933"/>
    <w:multiLevelType w:val="hybridMultilevel"/>
    <w:tmpl w:val="1CA2ED14"/>
    <w:lvl w:ilvl="0" w:tplc="984296D8">
      <w:start w:val="1"/>
      <w:numFmt w:val="bullet"/>
      <w:lvlText w:val="·"/>
      <w:lvlJc w:val="left"/>
      <w:pPr>
        <w:ind w:left="720" w:hanging="360"/>
      </w:pPr>
      <w:rPr>
        <w:rFonts w:ascii="Symbol" w:hAnsi="Symbol" w:hint="default"/>
      </w:rPr>
    </w:lvl>
    <w:lvl w:ilvl="1" w:tplc="7A523702">
      <w:start w:val="1"/>
      <w:numFmt w:val="bullet"/>
      <w:lvlText w:val="o"/>
      <w:lvlJc w:val="left"/>
      <w:pPr>
        <w:ind w:left="1440" w:hanging="360"/>
      </w:pPr>
      <w:rPr>
        <w:rFonts w:ascii="Courier New" w:hAnsi="Courier New" w:hint="default"/>
      </w:rPr>
    </w:lvl>
    <w:lvl w:ilvl="2" w:tplc="CA2EE370">
      <w:start w:val="1"/>
      <w:numFmt w:val="bullet"/>
      <w:lvlText w:val=""/>
      <w:lvlJc w:val="left"/>
      <w:pPr>
        <w:ind w:left="2160" w:hanging="360"/>
      </w:pPr>
      <w:rPr>
        <w:rFonts w:ascii="Wingdings" w:hAnsi="Wingdings" w:hint="default"/>
      </w:rPr>
    </w:lvl>
    <w:lvl w:ilvl="3" w:tplc="FE1ADDF8">
      <w:start w:val="1"/>
      <w:numFmt w:val="bullet"/>
      <w:lvlText w:val=""/>
      <w:lvlJc w:val="left"/>
      <w:pPr>
        <w:ind w:left="2880" w:hanging="360"/>
      </w:pPr>
      <w:rPr>
        <w:rFonts w:ascii="Symbol" w:hAnsi="Symbol" w:hint="default"/>
      </w:rPr>
    </w:lvl>
    <w:lvl w:ilvl="4" w:tplc="F7A4DCAC">
      <w:start w:val="1"/>
      <w:numFmt w:val="bullet"/>
      <w:lvlText w:val="o"/>
      <w:lvlJc w:val="left"/>
      <w:pPr>
        <w:ind w:left="3600" w:hanging="360"/>
      </w:pPr>
      <w:rPr>
        <w:rFonts w:ascii="Courier New" w:hAnsi="Courier New" w:hint="default"/>
      </w:rPr>
    </w:lvl>
    <w:lvl w:ilvl="5" w:tplc="2EC23064">
      <w:start w:val="1"/>
      <w:numFmt w:val="bullet"/>
      <w:lvlText w:val=""/>
      <w:lvlJc w:val="left"/>
      <w:pPr>
        <w:ind w:left="4320" w:hanging="360"/>
      </w:pPr>
      <w:rPr>
        <w:rFonts w:ascii="Wingdings" w:hAnsi="Wingdings" w:hint="default"/>
      </w:rPr>
    </w:lvl>
    <w:lvl w:ilvl="6" w:tplc="D0A84992">
      <w:start w:val="1"/>
      <w:numFmt w:val="bullet"/>
      <w:lvlText w:val=""/>
      <w:lvlJc w:val="left"/>
      <w:pPr>
        <w:ind w:left="5040" w:hanging="360"/>
      </w:pPr>
      <w:rPr>
        <w:rFonts w:ascii="Symbol" w:hAnsi="Symbol" w:hint="default"/>
      </w:rPr>
    </w:lvl>
    <w:lvl w:ilvl="7" w:tplc="EEEA36FA">
      <w:start w:val="1"/>
      <w:numFmt w:val="bullet"/>
      <w:lvlText w:val="o"/>
      <w:lvlJc w:val="left"/>
      <w:pPr>
        <w:ind w:left="5760" w:hanging="360"/>
      </w:pPr>
      <w:rPr>
        <w:rFonts w:ascii="Courier New" w:hAnsi="Courier New" w:hint="default"/>
      </w:rPr>
    </w:lvl>
    <w:lvl w:ilvl="8" w:tplc="8A488CA6">
      <w:start w:val="1"/>
      <w:numFmt w:val="bullet"/>
      <w:lvlText w:val=""/>
      <w:lvlJc w:val="left"/>
      <w:pPr>
        <w:ind w:left="6480" w:hanging="360"/>
      </w:pPr>
      <w:rPr>
        <w:rFonts w:ascii="Wingdings" w:hAnsi="Wingdings" w:hint="default"/>
      </w:rPr>
    </w:lvl>
  </w:abstractNum>
  <w:abstractNum w:abstractNumId="62" w15:restartNumberingAfterBreak="0">
    <w:nsid w:val="56AB7752"/>
    <w:multiLevelType w:val="hybridMultilevel"/>
    <w:tmpl w:val="EFB6D0E4"/>
    <w:lvl w:ilvl="0" w:tplc="6BD445C8">
      <w:start w:val="1"/>
      <w:numFmt w:val="bullet"/>
      <w:lvlText w:val="·"/>
      <w:lvlJc w:val="left"/>
      <w:pPr>
        <w:ind w:left="720" w:hanging="360"/>
      </w:pPr>
      <w:rPr>
        <w:rFonts w:ascii="Symbol" w:hAnsi="Symbol" w:hint="default"/>
      </w:rPr>
    </w:lvl>
    <w:lvl w:ilvl="1" w:tplc="90F6ADDA">
      <w:start w:val="1"/>
      <w:numFmt w:val="bullet"/>
      <w:lvlText w:val="o"/>
      <w:lvlJc w:val="left"/>
      <w:pPr>
        <w:ind w:left="1440" w:hanging="360"/>
      </w:pPr>
      <w:rPr>
        <w:rFonts w:ascii="Courier New" w:hAnsi="Courier New" w:hint="default"/>
      </w:rPr>
    </w:lvl>
    <w:lvl w:ilvl="2" w:tplc="15EAF966">
      <w:start w:val="1"/>
      <w:numFmt w:val="bullet"/>
      <w:lvlText w:val=""/>
      <w:lvlJc w:val="left"/>
      <w:pPr>
        <w:ind w:left="2160" w:hanging="360"/>
      </w:pPr>
      <w:rPr>
        <w:rFonts w:ascii="Wingdings" w:hAnsi="Wingdings" w:hint="default"/>
      </w:rPr>
    </w:lvl>
    <w:lvl w:ilvl="3" w:tplc="65724DF6">
      <w:start w:val="1"/>
      <w:numFmt w:val="bullet"/>
      <w:lvlText w:val=""/>
      <w:lvlJc w:val="left"/>
      <w:pPr>
        <w:ind w:left="2880" w:hanging="360"/>
      </w:pPr>
      <w:rPr>
        <w:rFonts w:ascii="Symbol" w:hAnsi="Symbol" w:hint="default"/>
      </w:rPr>
    </w:lvl>
    <w:lvl w:ilvl="4" w:tplc="4F6EA6AC">
      <w:start w:val="1"/>
      <w:numFmt w:val="bullet"/>
      <w:lvlText w:val="o"/>
      <w:lvlJc w:val="left"/>
      <w:pPr>
        <w:ind w:left="3600" w:hanging="360"/>
      </w:pPr>
      <w:rPr>
        <w:rFonts w:ascii="Courier New" w:hAnsi="Courier New" w:hint="default"/>
      </w:rPr>
    </w:lvl>
    <w:lvl w:ilvl="5" w:tplc="BE1E0FCA">
      <w:start w:val="1"/>
      <w:numFmt w:val="bullet"/>
      <w:lvlText w:val=""/>
      <w:lvlJc w:val="left"/>
      <w:pPr>
        <w:ind w:left="4320" w:hanging="360"/>
      </w:pPr>
      <w:rPr>
        <w:rFonts w:ascii="Wingdings" w:hAnsi="Wingdings" w:hint="default"/>
      </w:rPr>
    </w:lvl>
    <w:lvl w:ilvl="6" w:tplc="0666DB00">
      <w:start w:val="1"/>
      <w:numFmt w:val="bullet"/>
      <w:lvlText w:val=""/>
      <w:lvlJc w:val="left"/>
      <w:pPr>
        <w:ind w:left="5040" w:hanging="360"/>
      </w:pPr>
      <w:rPr>
        <w:rFonts w:ascii="Symbol" w:hAnsi="Symbol" w:hint="default"/>
      </w:rPr>
    </w:lvl>
    <w:lvl w:ilvl="7" w:tplc="465A727A">
      <w:start w:val="1"/>
      <w:numFmt w:val="bullet"/>
      <w:lvlText w:val="o"/>
      <w:lvlJc w:val="left"/>
      <w:pPr>
        <w:ind w:left="5760" w:hanging="360"/>
      </w:pPr>
      <w:rPr>
        <w:rFonts w:ascii="Courier New" w:hAnsi="Courier New" w:hint="default"/>
      </w:rPr>
    </w:lvl>
    <w:lvl w:ilvl="8" w:tplc="3EA6F404">
      <w:start w:val="1"/>
      <w:numFmt w:val="bullet"/>
      <w:lvlText w:val=""/>
      <w:lvlJc w:val="left"/>
      <w:pPr>
        <w:ind w:left="6480" w:hanging="360"/>
      </w:pPr>
      <w:rPr>
        <w:rFonts w:ascii="Wingdings" w:hAnsi="Wingdings" w:hint="default"/>
      </w:rPr>
    </w:lvl>
  </w:abstractNum>
  <w:abstractNum w:abstractNumId="63" w15:restartNumberingAfterBreak="0">
    <w:nsid w:val="5772AC4F"/>
    <w:multiLevelType w:val="hybridMultilevel"/>
    <w:tmpl w:val="A1943156"/>
    <w:lvl w:ilvl="0" w:tplc="35EE43C2">
      <w:start w:val="1"/>
      <w:numFmt w:val="bullet"/>
      <w:lvlText w:val=""/>
      <w:lvlJc w:val="left"/>
      <w:pPr>
        <w:ind w:left="720" w:hanging="360"/>
      </w:pPr>
      <w:rPr>
        <w:rFonts w:ascii="Symbol" w:hAnsi="Symbol" w:hint="default"/>
      </w:rPr>
    </w:lvl>
    <w:lvl w:ilvl="1" w:tplc="CFDA5EBC">
      <w:start w:val="1"/>
      <w:numFmt w:val="bullet"/>
      <w:lvlText w:val="·"/>
      <w:lvlJc w:val="left"/>
      <w:pPr>
        <w:ind w:left="1440" w:hanging="360"/>
      </w:pPr>
      <w:rPr>
        <w:rFonts w:ascii="Symbol" w:hAnsi="Symbol" w:hint="default"/>
      </w:rPr>
    </w:lvl>
    <w:lvl w:ilvl="2" w:tplc="E94EDA06">
      <w:start w:val="1"/>
      <w:numFmt w:val="bullet"/>
      <w:lvlText w:val=""/>
      <w:lvlJc w:val="left"/>
      <w:pPr>
        <w:ind w:left="2160" w:hanging="360"/>
      </w:pPr>
      <w:rPr>
        <w:rFonts w:ascii="Wingdings" w:hAnsi="Wingdings" w:hint="default"/>
      </w:rPr>
    </w:lvl>
    <w:lvl w:ilvl="3" w:tplc="C8F2A3D2">
      <w:start w:val="1"/>
      <w:numFmt w:val="bullet"/>
      <w:lvlText w:val=""/>
      <w:lvlJc w:val="left"/>
      <w:pPr>
        <w:ind w:left="2880" w:hanging="360"/>
      </w:pPr>
      <w:rPr>
        <w:rFonts w:ascii="Symbol" w:hAnsi="Symbol" w:hint="default"/>
      </w:rPr>
    </w:lvl>
    <w:lvl w:ilvl="4" w:tplc="4C3C13F4">
      <w:start w:val="1"/>
      <w:numFmt w:val="bullet"/>
      <w:lvlText w:val="o"/>
      <w:lvlJc w:val="left"/>
      <w:pPr>
        <w:ind w:left="3600" w:hanging="360"/>
      </w:pPr>
      <w:rPr>
        <w:rFonts w:ascii="Courier New" w:hAnsi="Courier New" w:hint="default"/>
      </w:rPr>
    </w:lvl>
    <w:lvl w:ilvl="5" w:tplc="E3CA3F56">
      <w:start w:val="1"/>
      <w:numFmt w:val="bullet"/>
      <w:lvlText w:val=""/>
      <w:lvlJc w:val="left"/>
      <w:pPr>
        <w:ind w:left="4320" w:hanging="360"/>
      </w:pPr>
      <w:rPr>
        <w:rFonts w:ascii="Wingdings" w:hAnsi="Wingdings" w:hint="default"/>
      </w:rPr>
    </w:lvl>
    <w:lvl w:ilvl="6" w:tplc="3B8272E4">
      <w:start w:val="1"/>
      <w:numFmt w:val="bullet"/>
      <w:lvlText w:val=""/>
      <w:lvlJc w:val="left"/>
      <w:pPr>
        <w:ind w:left="5040" w:hanging="360"/>
      </w:pPr>
      <w:rPr>
        <w:rFonts w:ascii="Symbol" w:hAnsi="Symbol" w:hint="default"/>
      </w:rPr>
    </w:lvl>
    <w:lvl w:ilvl="7" w:tplc="1E0AEC42">
      <w:start w:val="1"/>
      <w:numFmt w:val="bullet"/>
      <w:lvlText w:val="o"/>
      <w:lvlJc w:val="left"/>
      <w:pPr>
        <w:ind w:left="5760" w:hanging="360"/>
      </w:pPr>
      <w:rPr>
        <w:rFonts w:ascii="Courier New" w:hAnsi="Courier New" w:hint="default"/>
      </w:rPr>
    </w:lvl>
    <w:lvl w:ilvl="8" w:tplc="427E48BE">
      <w:start w:val="1"/>
      <w:numFmt w:val="bullet"/>
      <w:lvlText w:val=""/>
      <w:lvlJc w:val="left"/>
      <w:pPr>
        <w:ind w:left="6480" w:hanging="360"/>
      </w:pPr>
      <w:rPr>
        <w:rFonts w:ascii="Wingdings" w:hAnsi="Wingdings" w:hint="default"/>
      </w:rPr>
    </w:lvl>
  </w:abstractNum>
  <w:abstractNum w:abstractNumId="64" w15:restartNumberingAfterBreak="0">
    <w:nsid w:val="57B48455"/>
    <w:multiLevelType w:val="hybridMultilevel"/>
    <w:tmpl w:val="1008839A"/>
    <w:lvl w:ilvl="0" w:tplc="2FF2BF9E">
      <w:start w:val="1"/>
      <w:numFmt w:val="bullet"/>
      <w:lvlText w:val="·"/>
      <w:lvlJc w:val="left"/>
      <w:pPr>
        <w:ind w:left="720" w:hanging="360"/>
      </w:pPr>
      <w:rPr>
        <w:rFonts w:ascii="Symbol" w:hAnsi="Symbol" w:hint="default"/>
      </w:rPr>
    </w:lvl>
    <w:lvl w:ilvl="1" w:tplc="B1BAC6B4">
      <w:start w:val="1"/>
      <w:numFmt w:val="bullet"/>
      <w:lvlText w:val="o"/>
      <w:lvlJc w:val="left"/>
      <w:pPr>
        <w:ind w:left="1440" w:hanging="360"/>
      </w:pPr>
      <w:rPr>
        <w:rFonts w:ascii="Courier New" w:hAnsi="Courier New" w:hint="default"/>
      </w:rPr>
    </w:lvl>
    <w:lvl w:ilvl="2" w:tplc="96747F8C">
      <w:start w:val="1"/>
      <w:numFmt w:val="bullet"/>
      <w:lvlText w:val=""/>
      <w:lvlJc w:val="left"/>
      <w:pPr>
        <w:ind w:left="2160" w:hanging="360"/>
      </w:pPr>
      <w:rPr>
        <w:rFonts w:ascii="Wingdings" w:hAnsi="Wingdings" w:hint="default"/>
      </w:rPr>
    </w:lvl>
    <w:lvl w:ilvl="3" w:tplc="99A609B6">
      <w:start w:val="1"/>
      <w:numFmt w:val="bullet"/>
      <w:lvlText w:val=""/>
      <w:lvlJc w:val="left"/>
      <w:pPr>
        <w:ind w:left="2880" w:hanging="360"/>
      </w:pPr>
      <w:rPr>
        <w:rFonts w:ascii="Symbol" w:hAnsi="Symbol" w:hint="default"/>
      </w:rPr>
    </w:lvl>
    <w:lvl w:ilvl="4" w:tplc="F0407F06">
      <w:start w:val="1"/>
      <w:numFmt w:val="bullet"/>
      <w:lvlText w:val="o"/>
      <w:lvlJc w:val="left"/>
      <w:pPr>
        <w:ind w:left="3600" w:hanging="360"/>
      </w:pPr>
      <w:rPr>
        <w:rFonts w:ascii="Courier New" w:hAnsi="Courier New" w:hint="default"/>
      </w:rPr>
    </w:lvl>
    <w:lvl w:ilvl="5" w:tplc="8876AE7E">
      <w:start w:val="1"/>
      <w:numFmt w:val="bullet"/>
      <w:lvlText w:val=""/>
      <w:lvlJc w:val="left"/>
      <w:pPr>
        <w:ind w:left="4320" w:hanging="360"/>
      </w:pPr>
      <w:rPr>
        <w:rFonts w:ascii="Wingdings" w:hAnsi="Wingdings" w:hint="default"/>
      </w:rPr>
    </w:lvl>
    <w:lvl w:ilvl="6" w:tplc="C28AD25E">
      <w:start w:val="1"/>
      <w:numFmt w:val="bullet"/>
      <w:lvlText w:val=""/>
      <w:lvlJc w:val="left"/>
      <w:pPr>
        <w:ind w:left="5040" w:hanging="360"/>
      </w:pPr>
      <w:rPr>
        <w:rFonts w:ascii="Symbol" w:hAnsi="Symbol" w:hint="default"/>
      </w:rPr>
    </w:lvl>
    <w:lvl w:ilvl="7" w:tplc="E0128E34">
      <w:start w:val="1"/>
      <w:numFmt w:val="bullet"/>
      <w:lvlText w:val="o"/>
      <w:lvlJc w:val="left"/>
      <w:pPr>
        <w:ind w:left="5760" w:hanging="360"/>
      </w:pPr>
      <w:rPr>
        <w:rFonts w:ascii="Courier New" w:hAnsi="Courier New" w:hint="default"/>
      </w:rPr>
    </w:lvl>
    <w:lvl w:ilvl="8" w:tplc="ECC6EE4C">
      <w:start w:val="1"/>
      <w:numFmt w:val="bullet"/>
      <w:lvlText w:val=""/>
      <w:lvlJc w:val="left"/>
      <w:pPr>
        <w:ind w:left="6480" w:hanging="360"/>
      </w:pPr>
      <w:rPr>
        <w:rFonts w:ascii="Wingdings" w:hAnsi="Wingdings" w:hint="default"/>
      </w:rPr>
    </w:lvl>
  </w:abstractNum>
  <w:abstractNum w:abstractNumId="65" w15:restartNumberingAfterBreak="0">
    <w:nsid w:val="57BC2C79"/>
    <w:multiLevelType w:val="hybridMultilevel"/>
    <w:tmpl w:val="686A1290"/>
    <w:lvl w:ilvl="0" w:tplc="83024DA8">
      <w:start w:val="1"/>
      <w:numFmt w:val="bullet"/>
      <w:lvlText w:val="·"/>
      <w:lvlJc w:val="left"/>
      <w:pPr>
        <w:ind w:left="720" w:hanging="360"/>
      </w:pPr>
      <w:rPr>
        <w:rFonts w:ascii="Symbol" w:hAnsi="Symbol" w:hint="default"/>
      </w:rPr>
    </w:lvl>
    <w:lvl w:ilvl="1" w:tplc="9E2C6D92">
      <w:start w:val="1"/>
      <w:numFmt w:val="bullet"/>
      <w:lvlText w:val="o"/>
      <w:lvlJc w:val="left"/>
      <w:pPr>
        <w:ind w:left="1440" w:hanging="360"/>
      </w:pPr>
      <w:rPr>
        <w:rFonts w:ascii="Courier New" w:hAnsi="Courier New" w:hint="default"/>
      </w:rPr>
    </w:lvl>
    <w:lvl w:ilvl="2" w:tplc="D50E25DC">
      <w:start w:val="1"/>
      <w:numFmt w:val="bullet"/>
      <w:lvlText w:val=""/>
      <w:lvlJc w:val="left"/>
      <w:pPr>
        <w:ind w:left="2160" w:hanging="360"/>
      </w:pPr>
      <w:rPr>
        <w:rFonts w:ascii="Wingdings" w:hAnsi="Wingdings" w:hint="default"/>
      </w:rPr>
    </w:lvl>
    <w:lvl w:ilvl="3" w:tplc="BCC697AC">
      <w:start w:val="1"/>
      <w:numFmt w:val="bullet"/>
      <w:lvlText w:val=""/>
      <w:lvlJc w:val="left"/>
      <w:pPr>
        <w:ind w:left="2880" w:hanging="360"/>
      </w:pPr>
      <w:rPr>
        <w:rFonts w:ascii="Symbol" w:hAnsi="Symbol" w:hint="default"/>
      </w:rPr>
    </w:lvl>
    <w:lvl w:ilvl="4" w:tplc="2F845258">
      <w:start w:val="1"/>
      <w:numFmt w:val="bullet"/>
      <w:lvlText w:val="o"/>
      <w:lvlJc w:val="left"/>
      <w:pPr>
        <w:ind w:left="3600" w:hanging="360"/>
      </w:pPr>
      <w:rPr>
        <w:rFonts w:ascii="Courier New" w:hAnsi="Courier New" w:hint="default"/>
      </w:rPr>
    </w:lvl>
    <w:lvl w:ilvl="5" w:tplc="9516F55E">
      <w:start w:val="1"/>
      <w:numFmt w:val="bullet"/>
      <w:lvlText w:val=""/>
      <w:lvlJc w:val="left"/>
      <w:pPr>
        <w:ind w:left="4320" w:hanging="360"/>
      </w:pPr>
      <w:rPr>
        <w:rFonts w:ascii="Wingdings" w:hAnsi="Wingdings" w:hint="default"/>
      </w:rPr>
    </w:lvl>
    <w:lvl w:ilvl="6" w:tplc="CB4221B2">
      <w:start w:val="1"/>
      <w:numFmt w:val="bullet"/>
      <w:lvlText w:val=""/>
      <w:lvlJc w:val="left"/>
      <w:pPr>
        <w:ind w:left="5040" w:hanging="360"/>
      </w:pPr>
      <w:rPr>
        <w:rFonts w:ascii="Symbol" w:hAnsi="Symbol" w:hint="default"/>
      </w:rPr>
    </w:lvl>
    <w:lvl w:ilvl="7" w:tplc="EB5A8300">
      <w:start w:val="1"/>
      <w:numFmt w:val="bullet"/>
      <w:lvlText w:val="o"/>
      <w:lvlJc w:val="left"/>
      <w:pPr>
        <w:ind w:left="5760" w:hanging="360"/>
      </w:pPr>
      <w:rPr>
        <w:rFonts w:ascii="Courier New" w:hAnsi="Courier New" w:hint="default"/>
      </w:rPr>
    </w:lvl>
    <w:lvl w:ilvl="8" w:tplc="3014DC2C">
      <w:start w:val="1"/>
      <w:numFmt w:val="bullet"/>
      <w:lvlText w:val=""/>
      <w:lvlJc w:val="left"/>
      <w:pPr>
        <w:ind w:left="6480" w:hanging="360"/>
      </w:pPr>
      <w:rPr>
        <w:rFonts w:ascii="Wingdings" w:hAnsi="Wingdings" w:hint="default"/>
      </w:rPr>
    </w:lvl>
  </w:abstractNum>
  <w:abstractNum w:abstractNumId="66" w15:restartNumberingAfterBreak="0">
    <w:nsid w:val="57E74126"/>
    <w:multiLevelType w:val="hybridMultilevel"/>
    <w:tmpl w:val="F8626ABA"/>
    <w:lvl w:ilvl="0" w:tplc="D336721A">
      <w:start w:val="1"/>
      <w:numFmt w:val="bullet"/>
      <w:lvlText w:val="·"/>
      <w:lvlJc w:val="left"/>
      <w:pPr>
        <w:ind w:left="720" w:hanging="360"/>
      </w:pPr>
      <w:rPr>
        <w:rFonts w:ascii="Symbol" w:hAnsi="Symbol" w:hint="default"/>
      </w:rPr>
    </w:lvl>
    <w:lvl w:ilvl="1" w:tplc="AA842C04">
      <w:start w:val="1"/>
      <w:numFmt w:val="bullet"/>
      <w:lvlText w:val="o"/>
      <w:lvlJc w:val="left"/>
      <w:pPr>
        <w:ind w:left="1440" w:hanging="360"/>
      </w:pPr>
      <w:rPr>
        <w:rFonts w:ascii="Courier New" w:hAnsi="Courier New" w:hint="default"/>
      </w:rPr>
    </w:lvl>
    <w:lvl w:ilvl="2" w:tplc="1A241BD0">
      <w:start w:val="1"/>
      <w:numFmt w:val="bullet"/>
      <w:lvlText w:val=""/>
      <w:lvlJc w:val="left"/>
      <w:pPr>
        <w:ind w:left="2160" w:hanging="360"/>
      </w:pPr>
      <w:rPr>
        <w:rFonts w:ascii="Wingdings" w:hAnsi="Wingdings" w:hint="default"/>
      </w:rPr>
    </w:lvl>
    <w:lvl w:ilvl="3" w:tplc="56C64D64">
      <w:start w:val="1"/>
      <w:numFmt w:val="bullet"/>
      <w:lvlText w:val=""/>
      <w:lvlJc w:val="left"/>
      <w:pPr>
        <w:ind w:left="2880" w:hanging="360"/>
      </w:pPr>
      <w:rPr>
        <w:rFonts w:ascii="Symbol" w:hAnsi="Symbol" w:hint="default"/>
      </w:rPr>
    </w:lvl>
    <w:lvl w:ilvl="4" w:tplc="7354F2DC">
      <w:start w:val="1"/>
      <w:numFmt w:val="bullet"/>
      <w:lvlText w:val="o"/>
      <w:lvlJc w:val="left"/>
      <w:pPr>
        <w:ind w:left="3600" w:hanging="360"/>
      </w:pPr>
      <w:rPr>
        <w:rFonts w:ascii="Courier New" w:hAnsi="Courier New" w:hint="default"/>
      </w:rPr>
    </w:lvl>
    <w:lvl w:ilvl="5" w:tplc="957A03AC">
      <w:start w:val="1"/>
      <w:numFmt w:val="bullet"/>
      <w:lvlText w:val=""/>
      <w:lvlJc w:val="left"/>
      <w:pPr>
        <w:ind w:left="4320" w:hanging="360"/>
      </w:pPr>
      <w:rPr>
        <w:rFonts w:ascii="Wingdings" w:hAnsi="Wingdings" w:hint="default"/>
      </w:rPr>
    </w:lvl>
    <w:lvl w:ilvl="6" w:tplc="3FB67DC6">
      <w:start w:val="1"/>
      <w:numFmt w:val="bullet"/>
      <w:lvlText w:val=""/>
      <w:lvlJc w:val="left"/>
      <w:pPr>
        <w:ind w:left="5040" w:hanging="360"/>
      </w:pPr>
      <w:rPr>
        <w:rFonts w:ascii="Symbol" w:hAnsi="Symbol" w:hint="default"/>
      </w:rPr>
    </w:lvl>
    <w:lvl w:ilvl="7" w:tplc="8E749360">
      <w:start w:val="1"/>
      <w:numFmt w:val="bullet"/>
      <w:lvlText w:val="o"/>
      <w:lvlJc w:val="left"/>
      <w:pPr>
        <w:ind w:left="5760" w:hanging="360"/>
      </w:pPr>
      <w:rPr>
        <w:rFonts w:ascii="Courier New" w:hAnsi="Courier New" w:hint="default"/>
      </w:rPr>
    </w:lvl>
    <w:lvl w:ilvl="8" w:tplc="396082B2">
      <w:start w:val="1"/>
      <w:numFmt w:val="bullet"/>
      <w:lvlText w:val=""/>
      <w:lvlJc w:val="left"/>
      <w:pPr>
        <w:ind w:left="6480" w:hanging="360"/>
      </w:pPr>
      <w:rPr>
        <w:rFonts w:ascii="Wingdings" w:hAnsi="Wingdings" w:hint="default"/>
      </w:rPr>
    </w:lvl>
  </w:abstractNum>
  <w:abstractNum w:abstractNumId="67" w15:restartNumberingAfterBreak="0">
    <w:nsid w:val="57F07C27"/>
    <w:multiLevelType w:val="hybridMultilevel"/>
    <w:tmpl w:val="0C9C3D58"/>
    <w:lvl w:ilvl="0" w:tplc="B014980C">
      <w:start w:val="1"/>
      <w:numFmt w:val="bullet"/>
      <w:lvlText w:val="·"/>
      <w:lvlJc w:val="left"/>
      <w:pPr>
        <w:ind w:left="720" w:hanging="360"/>
      </w:pPr>
      <w:rPr>
        <w:rFonts w:ascii="Symbol" w:hAnsi="Symbol" w:hint="default"/>
      </w:rPr>
    </w:lvl>
    <w:lvl w:ilvl="1" w:tplc="B380B8AC">
      <w:start w:val="1"/>
      <w:numFmt w:val="bullet"/>
      <w:lvlText w:val="o"/>
      <w:lvlJc w:val="left"/>
      <w:pPr>
        <w:ind w:left="1440" w:hanging="360"/>
      </w:pPr>
      <w:rPr>
        <w:rFonts w:ascii="Courier New" w:hAnsi="Courier New" w:hint="default"/>
      </w:rPr>
    </w:lvl>
    <w:lvl w:ilvl="2" w:tplc="53D44CD2">
      <w:start w:val="1"/>
      <w:numFmt w:val="bullet"/>
      <w:lvlText w:val=""/>
      <w:lvlJc w:val="left"/>
      <w:pPr>
        <w:ind w:left="2160" w:hanging="360"/>
      </w:pPr>
      <w:rPr>
        <w:rFonts w:ascii="Wingdings" w:hAnsi="Wingdings" w:hint="default"/>
      </w:rPr>
    </w:lvl>
    <w:lvl w:ilvl="3" w:tplc="8346742C">
      <w:start w:val="1"/>
      <w:numFmt w:val="bullet"/>
      <w:lvlText w:val=""/>
      <w:lvlJc w:val="left"/>
      <w:pPr>
        <w:ind w:left="2880" w:hanging="360"/>
      </w:pPr>
      <w:rPr>
        <w:rFonts w:ascii="Symbol" w:hAnsi="Symbol" w:hint="default"/>
      </w:rPr>
    </w:lvl>
    <w:lvl w:ilvl="4" w:tplc="31B2F306">
      <w:start w:val="1"/>
      <w:numFmt w:val="bullet"/>
      <w:lvlText w:val="o"/>
      <w:lvlJc w:val="left"/>
      <w:pPr>
        <w:ind w:left="3600" w:hanging="360"/>
      </w:pPr>
      <w:rPr>
        <w:rFonts w:ascii="Courier New" w:hAnsi="Courier New" w:hint="default"/>
      </w:rPr>
    </w:lvl>
    <w:lvl w:ilvl="5" w:tplc="F6A4840E">
      <w:start w:val="1"/>
      <w:numFmt w:val="bullet"/>
      <w:lvlText w:val=""/>
      <w:lvlJc w:val="left"/>
      <w:pPr>
        <w:ind w:left="4320" w:hanging="360"/>
      </w:pPr>
      <w:rPr>
        <w:rFonts w:ascii="Wingdings" w:hAnsi="Wingdings" w:hint="default"/>
      </w:rPr>
    </w:lvl>
    <w:lvl w:ilvl="6" w:tplc="B1663C90">
      <w:start w:val="1"/>
      <w:numFmt w:val="bullet"/>
      <w:lvlText w:val=""/>
      <w:lvlJc w:val="left"/>
      <w:pPr>
        <w:ind w:left="5040" w:hanging="360"/>
      </w:pPr>
      <w:rPr>
        <w:rFonts w:ascii="Symbol" w:hAnsi="Symbol" w:hint="default"/>
      </w:rPr>
    </w:lvl>
    <w:lvl w:ilvl="7" w:tplc="BA56E968">
      <w:start w:val="1"/>
      <w:numFmt w:val="bullet"/>
      <w:lvlText w:val="o"/>
      <w:lvlJc w:val="left"/>
      <w:pPr>
        <w:ind w:left="5760" w:hanging="360"/>
      </w:pPr>
      <w:rPr>
        <w:rFonts w:ascii="Courier New" w:hAnsi="Courier New" w:hint="default"/>
      </w:rPr>
    </w:lvl>
    <w:lvl w:ilvl="8" w:tplc="FE0CBBF2">
      <w:start w:val="1"/>
      <w:numFmt w:val="bullet"/>
      <w:lvlText w:val=""/>
      <w:lvlJc w:val="left"/>
      <w:pPr>
        <w:ind w:left="6480" w:hanging="360"/>
      </w:pPr>
      <w:rPr>
        <w:rFonts w:ascii="Wingdings" w:hAnsi="Wingdings" w:hint="default"/>
      </w:rPr>
    </w:lvl>
  </w:abstractNum>
  <w:abstractNum w:abstractNumId="68" w15:restartNumberingAfterBreak="0">
    <w:nsid w:val="58D0D1EC"/>
    <w:multiLevelType w:val="hybridMultilevel"/>
    <w:tmpl w:val="737A90E6"/>
    <w:lvl w:ilvl="0" w:tplc="63EA6BE2">
      <w:start w:val="1"/>
      <w:numFmt w:val="bullet"/>
      <w:lvlText w:val="·"/>
      <w:lvlJc w:val="left"/>
      <w:pPr>
        <w:ind w:left="720" w:hanging="360"/>
      </w:pPr>
      <w:rPr>
        <w:rFonts w:ascii="Symbol" w:hAnsi="Symbol" w:hint="default"/>
      </w:rPr>
    </w:lvl>
    <w:lvl w:ilvl="1" w:tplc="556EC694">
      <w:start w:val="1"/>
      <w:numFmt w:val="bullet"/>
      <w:lvlText w:val="o"/>
      <w:lvlJc w:val="left"/>
      <w:pPr>
        <w:ind w:left="1440" w:hanging="360"/>
      </w:pPr>
      <w:rPr>
        <w:rFonts w:ascii="Courier New" w:hAnsi="Courier New" w:hint="default"/>
      </w:rPr>
    </w:lvl>
    <w:lvl w:ilvl="2" w:tplc="C61242DC">
      <w:start w:val="1"/>
      <w:numFmt w:val="bullet"/>
      <w:lvlText w:val=""/>
      <w:lvlJc w:val="left"/>
      <w:pPr>
        <w:ind w:left="2160" w:hanging="360"/>
      </w:pPr>
      <w:rPr>
        <w:rFonts w:ascii="Wingdings" w:hAnsi="Wingdings" w:hint="default"/>
      </w:rPr>
    </w:lvl>
    <w:lvl w:ilvl="3" w:tplc="4C6402CC">
      <w:start w:val="1"/>
      <w:numFmt w:val="bullet"/>
      <w:lvlText w:val=""/>
      <w:lvlJc w:val="left"/>
      <w:pPr>
        <w:ind w:left="2880" w:hanging="360"/>
      </w:pPr>
      <w:rPr>
        <w:rFonts w:ascii="Symbol" w:hAnsi="Symbol" w:hint="default"/>
      </w:rPr>
    </w:lvl>
    <w:lvl w:ilvl="4" w:tplc="A2F0398A">
      <w:start w:val="1"/>
      <w:numFmt w:val="bullet"/>
      <w:lvlText w:val="o"/>
      <w:lvlJc w:val="left"/>
      <w:pPr>
        <w:ind w:left="3600" w:hanging="360"/>
      </w:pPr>
      <w:rPr>
        <w:rFonts w:ascii="Courier New" w:hAnsi="Courier New" w:hint="default"/>
      </w:rPr>
    </w:lvl>
    <w:lvl w:ilvl="5" w:tplc="C2827836">
      <w:start w:val="1"/>
      <w:numFmt w:val="bullet"/>
      <w:lvlText w:val=""/>
      <w:lvlJc w:val="left"/>
      <w:pPr>
        <w:ind w:left="4320" w:hanging="360"/>
      </w:pPr>
      <w:rPr>
        <w:rFonts w:ascii="Wingdings" w:hAnsi="Wingdings" w:hint="default"/>
      </w:rPr>
    </w:lvl>
    <w:lvl w:ilvl="6" w:tplc="4B5EC91A">
      <w:start w:val="1"/>
      <w:numFmt w:val="bullet"/>
      <w:lvlText w:val=""/>
      <w:lvlJc w:val="left"/>
      <w:pPr>
        <w:ind w:left="5040" w:hanging="360"/>
      </w:pPr>
      <w:rPr>
        <w:rFonts w:ascii="Symbol" w:hAnsi="Symbol" w:hint="default"/>
      </w:rPr>
    </w:lvl>
    <w:lvl w:ilvl="7" w:tplc="673AA418">
      <w:start w:val="1"/>
      <w:numFmt w:val="bullet"/>
      <w:lvlText w:val="o"/>
      <w:lvlJc w:val="left"/>
      <w:pPr>
        <w:ind w:left="5760" w:hanging="360"/>
      </w:pPr>
      <w:rPr>
        <w:rFonts w:ascii="Courier New" w:hAnsi="Courier New" w:hint="default"/>
      </w:rPr>
    </w:lvl>
    <w:lvl w:ilvl="8" w:tplc="B48ABA5A">
      <w:start w:val="1"/>
      <w:numFmt w:val="bullet"/>
      <w:lvlText w:val=""/>
      <w:lvlJc w:val="left"/>
      <w:pPr>
        <w:ind w:left="6480" w:hanging="360"/>
      </w:pPr>
      <w:rPr>
        <w:rFonts w:ascii="Wingdings" w:hAnsi="Wingdings" w:hint="default"/>
      </w:rPr>
    </w:lvl>
  </w:abstractNum>
  <w:abstractNum w:abstractNumId="69" w15:restartNumberingAfterBreak="0">
    <w:nsid w:val="5981D2C8"/>
    <w:multiLevelType w:val="hybridMultilevel"/>
    <w:tmpl w:val="C1321738"/>
    <w:lvl w:ilvl="0" w:tplc="103C3974">
      <w:start w:val="1"/>
      <w:numFmt w:val="bullet"/>
      <w:lvlText w:val="·"/>
      <w:lvlJc w:val="left"/>
      <w:pPr>
        <w:ind w:left="720" w:hanging="360"/>
      </w:pPr>
      <w:rPr>
        <w:rFonts w:ascii="Symbol" w:hAnsi="Symbol" w:hint="default"/>
      </w:rPr>
    </w:lvl>
    <w:lvl w:ilvl="1" w:tplc="8E12EE60">
      <w:start w:val="1"/>
      <w:numFmt w:val="bullet"/>
      <w:lvlText w:val="o"/>
      <w:lvlJc w:val="left"/>
      <w:pPr>
        <w:ind w:left="1440" w:hanging="360"/>
      </w:pPr>
      <w:rPr>
        <w:rFonts w:ascii="Courier New" w:hAnsi="Courier New" w:hint="default"/>
      </w:rPr>
    </w:lvl>
    <w:lvl w:ilvl="2" w:tplc="7B8ACBAA">
      <w:start w:val="1"/>
      <w:numFmt w:val="bullet"/>
      <w:lvlText w:val=""/>
      <w:lvlJc w:val="left"/>
      <w:pPr>
        <w:ind w:left="2160" w:hanging="360"/>
      </w:pPr>
      <w:rPr>
        <w:rFonts w:ascii="Wingdings" w:hAnsi="Wingdings" w:hint="default"/>
      </w:rPr>
    </w:lvl>
    <w:lvl w:ilvl="3" w:tplc="D1A06C00">
      <w:start w:val="1"/>
      <w:numFmt w:val="bullet"/>
      <w:lvlText w:val=""/>
      <w:lvlJc w:val="left"/>
      <w:pPr>
        <w:ind w:left="2880" w:hanging="360"/>
      </w:pPr>
      <w:rPr>
        <w:rFonts w:ascii="Symbol" w:hAnsi="Symbol" w:hint="default"/>
      </w:rPr>
    </w:lvl>
    <w:lvl w:ilvl="4" w:tplc="B9AC8186">
      <w:start w:val="1"/>
      <w:numFmt w:val="bullet"/>
      <w:lvlText w:val="o"/>
      <w:lvlJc w:val="left"/>
      <w:pPr>
        <w:ind w:left="3600" w:hanging="360"/>
      </w:pPr>
      <w:rPr>
        <w:rFonts w:ascii="Courier New" w:hAnsi="Courier New" w:hint="default"/>
      </w:rPr>
    </w:lvl>
    <w:lvl w:ilvl="5" w:tplc="68B8CBDA">
      <w:start w:val="1"/>
      <w:numFmt w:val="bullet"/>
      <w:lvlText w:val=""/>
      <w:lvlJc w:val="left"/>
      <w:pPr>
        <w:ind w:left="4320" w:hanging="360"/>
      </w:pPr>
      <w:rPr>
        <w:rFonts w:ascii="Wingdings" w:hAnsi="Wingdings" w:hint="default"/>
      </w:rPr>
    </w:lvl>
    <w:lvl w:ilvl="6" w:tplc="0EBCBB6E">
      <w:start w:val="1"/>
      <w:numFmt w:val="bullet"/>
      <w:lvlText w:val=""/>
      <w:lvlJc w:val="left"/>
      <w:pPr>
        <w:ind w:left="5040" w:hanging="360"/>
      </w:pPr>
      <w:rPr>
        <w:rFonts w:ascii="Symbol" w:hAnsi="Symbol" w:hint="default"/>
      </w:rPr>
    </w:lvl>
    <w:lvl w:ilvl="7" w:tplc="DF34847E">
      <w:start w:val="1"/>
      <w:numFmt w:val="bullet"/>
      <w:lvlText w:val="o"/>
      <w:lvlJc w:val="left"/>
      <w:pPr>
        <w:ind w:left="5760" w:hanging="360"/>
      </w:pPr>
      <w:rPr>
        <w:rFonts w:ascii="Courier New" w:hAnsi="Courier New" w:hint="default"/>
      </w:rPr>
    </w:lvl>
    <w:lvl w:ilvl="8" w:tplc="6E1A3690">
      <w:start w:val="1"/>
      <w:numFmt w:val="bullet"/>
      <w:lvlText w:val=""/>
      <w:lvlJc w:val="left"/>
      <w:pPr>
        <w:ind w:left="6480" w:hanging="360"/>
      </w:pPr>
      <w:rPr>
        <w:rFonts w:ascii="Wingdings" w:hAnsi="Wingdings" w:hint="default"/>
      </w:rPr>
    </w:lvl>
  </w:abstractNum>
  <w:abstractNum w:abstractNumId="70" w15:restartNumberingAfterBreak="0">
    <w:nsid w:val="599751B8"/>
    <w:multiLevelType w:val="hybridMultilevel"/>
    <w:tmpl w:val="42563F52"/>
    <w:lvl w:ilvl="0" w:tplc="BB425596">
      <w:start w:val="1"/>
      <w:numFmt w:val="bullet"/>
      <w:lvlText w:val="·"/>
      <w:lvlJc w:val="left"/>
      <w:pPr>
        <w:ind w:left="720" w:hanging="360"/>
      </w:pPr>
      <w:rPr>
        <w:rFonts w:ascii="Symbol" w:hAnsi="Symbol" w:hint="default"/>
      </w:rPr>
    </w:lvl>
    <w:lvl w:ilvl="1" w:tplc="CDB65BE2">
      <w:start w:val="1"/>
      <w:numFmt w:val="bullet"/>
      <w:lvlText w:val="o"/>
      <w:lvlJc w:val="left"/>
      <w:pPr>
        <w:ind w:left="1440" w:hanging="360"/>
      </w:pPr>
      <w:rPr>
        <w:rFonts w:ascii="Courier New" w:hAnsi="Courier New" w:hint="default"/>
      </w:rPr>
    </w:lvl>
    <w:lvl w:ilvl="2" w:tplc="7AFED850">
      <w:start w:val="1"/>
      <w:numFmt w:val="bullet"/>
      <w:lvlText w:val=""/>
      <w:lvlJc w:val="left"/>
      <w:pPr>
        <w:ind w:left="2160" w:hanging="360"/>
      </w:pPr>
      <w:rPr>
        <w:rFonts w:ascii="Wingdings" w:hAnsi="Wingdings" w:hint="default"/>
      </w:rPr>
    </w:lvl>
    <w:lvl w:ilvl="3" w:tplc="0E24B820">
      <w:start w:val="1"/>
      <w:numFmt w:val="bullet"/>
      <w:lvlText w:val=""/>
      <w:lvlJc w:val="left"/>
      <w:pPr>
        <w:ind w:left="2880" w:hanging="360"/>
      </w:pPr>
      <w:rPr>
        <w:rFonts w:ascii="Symbol" w:hAnsi="Symbol" w:hint="default"/>
      </w:rPr>
    </w:lvl>
    <w:lvl w:ilvl="4" w:tplc="5BE61E72">
      <w:start w:val="1"/>
      <w:numFmt w:val="bullet"/>
      <w:lvlText w:val="o"/>
      <w:lvlJc w:val="left"/>
      <w:pPr>
        <w:ind w:left="3600" w:hanging="360"/>
      </w:pPr>
      <w:rPr>
        <w:rFonts w:ascii="Courier New" w:hAnsi="Courier New" w:hint="default"/>
      </w:rPr>
    </w:lvl>
    <w:lvl w:ilvl="5" w:tplc="582E6F9C">
      <w:start w:val="1"/>
      <w:numFmt w:val="bullet"/>
      <w:lvlText w:val=""/>
      <w:lvlJc w:val="left"/>
      <w:pPr>
        <w:ind w:left="4320" w:hanging="360"/>
      </w:pPr>
      <w:rPr>
        <w:rFonts w:ascii="Wingdings" w:hAnsi="Wingdings" w:hint="default"/>
      </w:rPr>
    </w:lvl>
    <w:lvl w:ilvl="6" w:tplc="329C1550">
      <w:start w:val="1"/>
      <w:numFmt w:val="bullet"/>
      <w:lvlText w:val=""/>
      <w:lvlJc w:val="left"/>
      <w:pPr>
        <w:ind w:left="5040" w:hanging="360"/>
      </w:pPr>
      <w:rPr>
        <w:rFonts w:ascii="Symbol" w:hAnsi="Symbol" w:hint="default"/>
      </w:rPr>
    </w:lvl>
    <w:lvl w:ilvl="7" w:tplc="F1723540">
      <w:start w:val="1"/>
      <w:numFmt w:val="bullet"/>
      <w:lvlText w:val="o"/>
      <w:lvlJc w:val="left"/>
      <w:pPr>
        <w:ind w:left="5760" w:hanging="360"/>
      </w:pPr>
      <w:rPr>
        <w:rFonts w:ascii="Courier New" w:hAnsi="Courier New" w:hint="default"/>
      </w:rPr>
    </w:lvl>
    <w:lvl w:ilvl="8" w:tplc="2AD6A922">
      <w:start w:val="1"/>
      <w:numFmt w:val="bullet"/>
      <w:lvlText w:val=""/>
      <w:lvlJc w:val="left"/>
      <w:pPr>
        <w:ind w:left="6480" w:hanging="360"/>
      </w:pPr>
      <w:rPr>
        <w:rFonts w:ascii="Wingdings" w:hAnsi="Wingdings" w:hint="default"/>
      </w:rPr>
    </w:lvl>
  </w:abstractNum>
  <w:abstractNum w:abstractNumId="71" w15:restartNumberingAfterBreak="0">
    <w:nsid w:val="59C97885"/>
    <w:multiLevelType w:val="hybridMultilevel"/>
    <w:tmpl w:val="79F88938"/>
    <w:lvl w:ilvl="0" w:tplc="A81CA600">
      <w:start w:val="1"/>
      <w:numFmt w:val="bullet"/>
      <w:lvlText w:val="·"/>
      <w:lvlJc w:val="left"/>
      <w:pPr>
        <w:ind w:left="720" w:hanging="360"/>
      </w:pPr>
      <w:rPr>
        <w:rFonts w:ascii="Symbol" w:hAnsi="Symbol" w:hint="default"/>
      </w:rPr>
    </w:lvl>
    <w:lvl w:ilvl="1" w:tplc="DDFCCC6E">
      <w:start w:val="1"/>
      <w:numFmt w:val="bullet"/>
      <w:lvlText w:val="o"/>
      <w:lvlJc w:val="left"/>
      <w:pPr>
        <w:ind w:left="1440" w:hanging="360"/>
      </w:pPr>
      <w:rPr>
        <w:rFonts w:ascii="Courier New" w:hAnsi="Courier New" w:hint="default"/>
      </w:rPr>
    </w:lvl>
    <w:lvl w:ilvl="2" w:tplc="15F6FEB2">
      <w:start w:val="1"/>
      <w:numFmt w:val="bullet"/>
      <w:lvlText w:val=""/>
      <w:lvlJc w:val="left"/>
      <w:pPr>
        <w:ind w:left="2160" w:hanging="360"/>
      </w:pPr>
      <w:rPr>
        <w:rFonts w:ascii="Wingdings" w:hAnsi="Wingdings" w:hint="default"/>
      </w:rPr>
    </w:lvl>
    <w:lvl w:ilvl="3" w:tplc="7DC6A2CA">
      <w:start w:val="1"/>
      <w:numFmt w:val="bullet"/>
      <w:lvlText w:val=""/>
      <w:lvlJc w:val="left"/>
      <w:pPr>
        <w:ind w:left="2880" w:hanging="360"/>
      </w:pPr>
      <w:rPr>
        <w:rFonts w:ascii="Symbol" w:hAnsi="Symbol" w:hint="default"/>
      </w:rPr>
    </w:lvl>
    <w:lvl w:ilvl="4" w:tplc="BBD099F6">
      <w:start w:val="1"/>
      <w:numFmt w:val="bullet"/>
      <w:lvlText w:val="o"/>
      <w:lvlJc w:val="left"/>
      <w:pPr>
        <w:ind w:left="3600" w:hanging="360"/>
      </w:pPr>
      <w:rPr>
        <w:rFonts w:ascii="Courier New" w:hAnsi="Courier New" w:hint="default"/>
      </w:rPr>
    </w:lvl>
    <w:lvl w:ilvl="5" w:tplc="088AFF24">
      <w:start w:val="1"/>
      <w:numFmt w:val="bullet"/>
      <w:lvlText w:val=""/>
      <w:lvlJc w:val="left"/>
      <w:pPr>
        <w:ind w:left="4320" w:hanging="360"/>
      </w:pPr>
      <w:rPr>
        <w:rFonts w:ascii="Wingdings" w:hAnsi="Wingdings" w:hint="default"/>
      </w:rPr>
    </w:lvl>
    <w:lvl w:ilvl="6" w:tplc="8D0EFB7C">
      <w:start w:val="1"/>
      <w:numFmt w:val="bullet"/>
      <w:lvlText w:val=""/>
      <w:lvlJc w:val="left"/>
      <w:pPr>
        <w:ind w:left="5040" w:hanging="360"/>
      </w:pPr>
      <w:rPr>
        <w:rFonts w:ascii="Symbol" w:hAnsi="Symbol" w:hint="default"/>
      </w:rPr>
    </w:lvl>
    <w:lvl w:ilvl="7" w:tplc="59B048FE">
      <w:start w:val="1"/>
      <w:numFmt w:val="bullet"/>
      <w:lvlText w:val="o"/>
      <w:lvlJc w:val="left"/>
      <w:pPr>
        <w:ind w:left="5760" w:hanging="360"/>
      </w:pPr>
      <w:rPr>
        <w:rFonts w:ascii="Courier New" w:hAnsi="Courier New" w:hint="default"/>
      </w:rPr>
    </w:lvl>
    <w:lvl w:ilvl="8" w:tplc="B59259E8">
      <w:start w:val="1"/>
      <w:numFmt w:val="bullet"/>
      <w:lvlText w:val=""/>
      <w:lvlJc w:val="left"/>
      <w:pPr>
        <w:ind w:left="6480" w:hanging="360"/>
      </w:pPr>
      <w:rPr>
        <w:rFonts w:ascii="Wingdings" w:hAnsi="Wingdings" w:hint="default"/>
      </w:rPr>
    </w:lvl>
  </w:abstractNum>
  <w:abstractNum w:abstractNumId="72" w15:restartNumberingAfterBreak="0">
    <w:nsid w:val="5A246C5F"/>
    <w:multiLevelType w:val="hybridMultilevel"/>
    <w:tmpl w:val="145C4FC8"/>
    <w:lvl w:ilvl="0" w:tplc="152CA834">
      <w:start w:val="1"/>
      <w:numFmt w:val="bullet"/>
      <w:lvlText w:val="·"/>
      <w:lvlJc w:val="left"/>
      <w:pPr>
        <w:ind w:left="720" w:hanging="360"/>
      </w:pPr>
      <w:rPr>
        <w:rFonts w:ascii="Symbol" w:hAnsi="Symbol" w:hint="default"/>
      </w:rPr>
    </w:lvl>
    <w:lvl w:ilvl="1" w:tplc="59C0AA8E">
      <w:start w:val="1"/>
      <w:numFmt w:val="bullet"/>
      <w:lvlText w:val="o"/>
      <w:lvlJc w:val="left"/>
      <w:pPr>
        <w:ind w:left="1440" w:hanging="360"/>
      </w:pPr>
      <w:rPr>
        <w:rFonts w:ascii="Courier New" w:hAnsi="Courier New" w:hint="default"/>
      </w:rPr>
    </w:lvl>
    <w:lvl w:ilvl="2" w:tplc="9E247316">
      <w:start w:val="1"/>
      <w:numFmt w:val="bullet"/>
      <w:lvlText w:val=""/>
      <w:lvlJc w:val="left"/>
      <w:pPr>
        <w:ind w:left="2160" w:hanging="360"/>
      </w:pPr>
      <w:rPr>
        <w:rFonts w:ascii="Wingdings" w:hAnsi="Wingdings" w:hint="default"/>
      </w:rPr>
    </w:lvl>
    <w:lvl w:ilvl="3" w:tplc="83F00984">
      <w:start w:val="1"/>
      <w:numFmt w:val="bullet"/>
      <w:lvlText w:val=""/>
      <w:lvlJc w:val="left"/>
      <w:pPr>
        <w:ind w:left="2880" w:hanging="360"/>
      </w:pPr>
      <w:rPr>
        <w:rFonts w:ascii="Symbol" w:hAnsi="Symbol" w:hint="default"/>
      </w:rPr>
    </w:lvl>
    <w:lvl w:ilvl="4" w:tplc="71C29A0E">
      <w:start w:val="1"/>
      <w:numFmt w:val="bullet"/>
      <w:lvlText w:val="o"/>
      <w:lvlJc w:val="left"/>
      <w:pPr>
        <w:ind w:left="3600" w:hanging="360"/>
      </w:pPr>
      <w:rPr>
        <w:rFonts w:ascii="Courier New" w:hAnsi="Courier New" w:hint="default"/>
      </w:rPr>
    </w:lvl>
    <w:lvl w:ilvl="5" w:tplc="B9CECA78">
      <w:start w:val="1"/>
      <w:numFmt w:val="bullet"/>
      <w:lvlText w:val=""/>
      <w:lvlJc w:val="left"/>
      <w:pPr>
        <w:ind w:left="4320" w:hanging="360"/>
      </w:pPr>
      <w:rPr>
        <w:rFonts w:ascii="Wingdings" w:hAnsi="Wingdings" w:hint="default"/>
      </w:rPr>
    </w:lvl>
    <w:lvl w:ilvl="6" w:tplc="F9B4FA44">
      <w:start w:val="1"/>
      <w:numFmt w:val="bullet"/>
      <w:lvlText w:val=""/>
      <w:lvlJc w:val="left"/>
      <w:pPr>
        <w:ind w:left="5040" w:hanging="360"/>
      </w:pPr>
      <w:rPr>
        <w:rFonts w:ascii="Symbol" w:hAnsi="Symbol" w:hint="default"/>
      </w:rPr>
    </w:lvl>
    <w:lvl w:ilvl="7" w:tplc="A15257C6">
      <w:start w:val="1"/>
      <w:numFmt w:val="bullet"/>
      <w:lvlText w:val="o"/>
      <w:lvlJc w:val="left"/>
      <w:pPr>
        <w:ind w:left="5760" w:hanging="360"/>
      </w:pPr>
      <w:rPr>
        <w:rFonts w:ascii="Courier New" w:hAnsi="Courier New" w:hint="default"/>
      </w:rPr>
    </w:lvl>
    <w:lvl w:ilvl="8" w:tplc="B2FCE85A">
      <w:start w:val="1"/>
      <w:numFmt w:val="bullet"/>
      <w:lvlText w:val=""/>
      <w:lvlJc w:val="left"/>
      <w:pPr>
        <w:ind w:left="6480" w:hanging="360"/>
      </w:pPr>
      <w:rPr>
        <w:rFonts w:ascii="Wingdings" w:hAnsi="Wingdings" w:hint="default"/>
      </w:rPr>
    </w:lvl>
  </w:abstractNum>
  <w:abstractNum w:abstractNumId="73" w15:restartNumberingAfterBreak="0">
    <w:nsid w:val="5A7CAFC2"/>
    <w:multiLevelType w:val="hybridMultilevel"/>
    <w:tmpl w:val="8EDAE74E"/>
    <w:lvl w:ilvl="0" w:tplc="42042856">
      <w:start w:val="1"/>
      <w:numFmt w:val="bullet"/>
      <w:lvlText w:val="·"/>
      <w:lvlJc w:val="left"/>
      <w:pPr>
        <w:ind w:left="720" w:hanging="360"/>
      </w:pPr>
      <w:rPr>
        <w:rFonts w:ascii="Symbol" w:hAnsi="Symbol" w:hint="default"/>
      </w:rPr>
    </w:lvl>
    <w:lvl w:ilvl="1" w:tplc="B5889C48">
      <w:start w:val="1"/>
      <w:numFmt w:val="bullet"/>
      <w:lvlText w:val="o"/>
      <w:lvlJc w:val="left"/>
      <w:pPr>
        <w:ind w:left="1440" w:hanging="360"/>
      </w:pPr>
      <w:rPr>
        <w:rFonts w:ascii="Courier New" w:hAnsi="Courier New" w:hint="default"/>
      </w:rPr>
    </w:lvl>
    <w:lvl w:ilvl="2" w:tplc="0B7C00B8">
      <w:start w:val="1"/>
      <w:numFmt w:val="bullet"/>
      <w:lvlText w:val=""/>
      <w:lvlJc w:val="left"/>
      <w:pPr>
        <w:ind w:left="2160" w:hanging="360"/>
      </w:pPr>
      <w:rPr>
        <w:rFonts w:ascii="Wingdings" w:hAnsi="Wingdings" w:hint="default"/>
      </w:rPr>
    </w:lvl>
    <w:lvl w:ilvl="3" w:tplc="D0DE72E0">
      <w:start w:val="1"/>
      <w:numFmt w:val="bullet"/>
      <w:lvlText w:val=""/>
      <w:lvlJc w:val="left"/>
      <w:pPr>
        <w:ind w:left="2880" w:hanging="360"/>
      </w:pPr>
      <w:rPr>
        <w:rFonts w:ascii="Symbol" w:hAnsi="Symbol" w:hint="default"/>
      </w:rPr>
    </w:lvl>
    <w:lvl w:ilvl="4" w:tplc="69F43ED2">
      <w:start w:val="1"/>
      <w:numFmt w:val="bullet"/>
      <w:lvlText w:val="o"/>
      <w:lvlJc w:val="left"/>
      <w:pPr>
        <w:ind w:left="3600" w:hanging="360"/>
      </w:pPr>
      <w:rPr>
        <w:rFonts w:ascii="Courier New" w:hAnsi="Courier New" w:hint="default"/>
      </w:rPr>
    </w:lvl>
    <w:lvl w:ilvl="5" w:tplc="79567432">
      <w:start w:val="1"/>
      <w:numFmt w:val="bullet"/>
      <w:lvlText w:val=""/>
      <w:lvlJc w:val="left"/>
      <w:pPr>
        <w:ind w:left="4320" w:hanging="360"/>
      </w:pPr>
      <w:rPr>
        <w:rFonts w:ascii="Wingdings" w:hAnsi="Wingdings" w:hint="default"/>
      </w:rPr>
    </w:lvl>
    <w:lvl w:ilvl="6" w:tplc="018A4B78">
      <w:start w:val="1"/>
      <w:numFmt w:val="bullet"/>
      <w:lvlText w:val=""/>
      <w:lvlJc w:val="left"/>
      <w:pPr>
        <w:ind w:left="5040" w:hanging="360"/>
      </w:pPr>
      <w:rPr>
        <w:rFonts w:ascii="Symbol" w:hAnsi="Symbol" w:hint="default"/>
      </w:rPr>
    </w:lvl>
    <w:lvl w:ilvl="7" w:tplc="AFEECABE">
      <w:start w:val="1"/>
      <w:numFmt w:val="bullet"/>
      <w:lvlText w:val="o"/>
      <w:lvlJc w:val="left"/>
      <w:pPr>
        <w:ind w:left="5760" w:hanging="360"/>
      </w:pPr>
      <w:rPr>
        <w:rFonts w:ascii="Courier New" w:hAnsi="Courier New" w:hint="default"/>
      </w:rPr>
    </w:lvl>
    <w:lvl w:ilvl="8" w:tplc="66B259C4">
      <w:start w:val="1"/>
      <w:numFmt w:val="bullet"/>
      <w:lvlText w:val=""/>
      <w:lvlJc w:val="left"/>
      <w:pPr>
        <w:ind w:left="6480" w:hanging="360"/>
      </w:pPr>
      <w:rPr>
        <w:rFonts w:ascii="Wingdings" w:hAnsi="Wingdings" w:hint="default"/>
      </w:rPr>
    </w:lvl>
  </w:abstractNum>
  <w:abstractNum w:abstractNumId="74" w15:restartNumberingAfterBreak="0">
    <w:nsid w:val="5ABE052A"/>
    <w:multiLevelType w:val="hybridMultilevel"/>
    <w:tmpl w:val="F1642368"/>
    <w:lvl w:ilvl="0" w:tplc="8E606BC6">
      <w:start w:val="1"/>
      <w:numFmt w:val="bullet"/>
      <w:lvlText w:val="·"/>
      <w:lvlJc w:val="left"/>
      <w:pPr>
        <w:ind w:left="720" w:hanging="360"/>
      </w:pPr>
      <w:rPr>
        <w:rFonts w:ascii="Symbol" w:hAnsi="Symbol" w:hint="default"/>
      </w:rPr>
    </w:lvl>
    <w:lvl w:ilvl="1" w:tplc="FEDCF2B4">
      <w:start w:val="1"/>
      <w:numFmt w:val="bullet"/>
      <w:lvlText w:val="o"/>
      <w:lvlJc w:val="left"/>
      <w:pPr>
        <w:ind w:left="1440" w:hanging="360"/>
      </w:pPr>
      <w:rPr>
        <w:rFonts w:ascii="Courier New" w:hAnsi="Courier New" w:hint="default"/>
      </w:rPr>
    </w:lvl>
    <w:lvl w:ilvl="2" w:tplc="8B802958">
      <w:start w:val="1"/>
      <w:numFmt w:val="bullet"/>
      <w:lvlText w:val=""/>
      <w:lvlJc w:val="left"/>
      <w:pPr>
        <w:ind w:left="2160" w:hanging="360"/>
      </w:pPr>
      <w:rPr>
        <w:rFonts w:ascii="Wingdings" w:hAnsi="Wingdings" w:hint="default"/>
      </w:rPr>
    </w:lvl>
    <w:lvl w:ilvl="3" w:tplc="78AE37BE">
      <w:start w:val="1"/>
      <w:numFmt w:val="bullet"/>
      <w:lvlText w:val=""/>
      <w:lvlJc w:val="left"/>
      <w:pPr>
        <w:ind w:left="2880" w:hanging="360"/>
      </w:pPr>
      <w:rPr>
        <w:rFonts w:ascii="Symbol" w:hAnsi="Symbol" w:hint="default"/>
      </w:rPr>
    </w:lvl>
    <w:lvl w:ilvl="4" w:tplc="CB54F94A">
      <w:start w:val="1"/>
      <w:numFmt w:val="bullet"/>
      <w:lvlText w:val="o"/>
      <w:lvlJc w:val="left"/>
      <w:pPr>
        <w:ind w:left="3600" w:hanging="360"/>
      </w:pPr>
      <w:rPr>
        <w:rFonts w:ascii="Courier New" w:hAnsi="Courier New" w:hint="default"/>
      </w:rPr>
    </w:lvl>
    <w:lvl w:ilvl="5" w:tplc="382C4738">
      <w:start w:val="1"/>
      <w:numFmt w:val="bullet"/>
      <w:lvlText w:val=""/>
      <w:lvlJc w:val="left"/>
      <w:pPr>
        <w:ind w:left="4320" w:hanging="360"/>
      </w:pPr>
      <w:rPr>
        <w:rFonts w:ascii="Wingdings" w:hAnsi="Wingdings" w:hint="default"/>
      </w:rPr>
    </w:lvl>
    <w:lvl w:ilvl="6" w:tplc="963AB734">
      <w:start w:val="1"/>
      <w:numFmt w:val="bullet"/>
      <w:lvlText w:val=""/>
      <w:lvlJc w:val="left"/>
      <w:pPr>
        <w:ind w:left="5040" w:hanging="360"/>
      </w:pPr>
      <w:rPr>
        <w:rFonts w:ascii="Symbol" w:hAnsi="Symbol" w:hint="default"/>
      </w:rPr>
    </w:lvl>
    <w:lvl w:ilvl="7" w:tplc="B7A609DA">
      <w:start w:val="1"/>
      <w:numFmt w:val="bullet"/>
      <w:lvlText w:val="o"/>
      <w:lvlJc w:val="left"/>
      <w:pPr>
        <w:ind w:left="5760" w:hanging="360"/>
      </w:pPr>
      <w:rPr>
        <w:rFonts w:ascii="Courier New" w:hAnsi="Courier New" w:hint="default"/>
      </w:rPr>
    </w:lvl>
    <w:lvl w:ilvl="8" w:tplc="2C4A86FC">
      <w:start w:val="1"/>
      <w:numFmt w:val="bullet"/>
      <w:lvlText w:val=""/>
      <w:lvlJc w:val="left"/>
      <w:pPr>
        <w:ind w:left="6480" w:hanging="360"/>
      </w:pPr>
      <w:rPr>
        <w:rFonts w:ascii="Wingdings" w:hAnsi="Wingdings" w:hint="default"/>
      </w:rPr>
    </w:lvl>
  </w:abstractNum>
  <w:abstractNum w:abstractNumId="75" w15:restartNumberingAfterBreak="0">
    <w:nsid w:val="5B67C9DF"/>
    <w:multiLevelType w:val="hybridMultilevel"/>
    <w:tmpl w:val="9D461250"/>
    <w:lvl w:ilvl="0" w:tplc="C2F82B06">
      <w:start w:val="1"/>
      <w:numFmt w:val="bullet"/>
      <w:lvlText w:val=""/>
      <w:lvlJc w:val="left"/>
      <w:pPr>
        <w:ind w:left="720" w:hanging="360"/>
      </w:pPr>
      <w:rPr>
        <w:rFonts w:ascii="Symbol" w:hAnsi="Symbol" w:hint="default"/>
      </w:rPr>
    </w:lvl>
    <w:lvl w:ilvl="1" w:tplc="0862F296">
      <w:start w:val="1"/>
      <w:numFmt w:val="bullet"/>
      <w:lvlText w:val="·"/>
      <w:lvlJc w:val="left"/>
      <w:pPr>
        <w:ind w:left="1440" w:hanging="360"/>
      </w:pPr>
      <w:rPr>
        <w:rFonts w:ascii="Symbol" w:hAnsi="Symbol" w:hint="default"/>
      </w:rPr>
    </w:lvl>
    <w:lvl w:ilvl="2" w:tplc="FF1C78CE">
      <w:start w:val="1"/>
      <w:numFmt w:val="bullet"/>
      <w:lvlText w:val=""/>
      <w:lvlJc w:val="left"/>
      <w:pPr>
        <w:ind w:left="2160" w:hanging="360"/>
      </w:pPr>
      <w:rPr>
        <w:rFonts w:ascii="Wingdings" w:hAnsi="Wingdings" w:hint="default"/>
      </w:rPr>
    </w:lvl>
    <w:lvl w:ilvl="3" w:tplc="DC66BEDC">
      <w:start w:val="1"/>
      <w:numFmt w:val="bullet"/>
      <w:lvlText w:val=""/>
      <w:lvlJc w:val="left"/>
      <w:pPr>
        <w:ind w:left="2880" w:hanging="360"/>
      </w:pPr>
      <w:rPr>
        <w:rFonts w:ascii="Symbol" w:hAnsi="Symbol" w:hint="default"/>
      </w:rPr>
    </w:lvl>
    <w:lvl w:ilvl="4" w:tplc="72082200">
      <w:start w:val="1"/>
      <w:numFmt w:val="bullet"/>
      <w:lvlText w:val="o"/>
      <w:lvlJc w:val="left"/>
      <w:pPr>
        <w:ind w:left="3600" w:hanging="360"/>
      </w:pPr>
      <w:rPr>
        <w:rFonts w:ascii="Courier New" w:hAnsi="Courier New" w:hint="default"/>
      </w:rPr>
    </w:lvl>
    <w:lvl w:ilvl="5" w:tplc="BEF8E460">
      <w:start w:val="1"/>
      <w:numFmt w:val="bullet"/>
      <w:lvlText w:val=""/>
      <w:lvlJc w:val="left"/>
      <w:pPr>
        <w:ind w:left="4320" w:hanging="360"/>
      </w:pPr>
      <w:rPr>
        <w:rFonts w:ascii="Wingdings" w:hAnsi="Wingdings" w:hint="default"/>
      </w:rPr>
    </w:lvl>
    <w:lvl w:ilvl="6" w:tplc="CF0C93EA">
      <w:start w:val="1"/>
      <w:numFmt w:val="bullet"/>
      <w:lvlText w:val=""/>
      <w:lvlJc w:val="left"/>
      <w:pPr>
        <w:ind w:left="5040" w:hanging="360"/>
      </w:pPr>
      <w:rPr>
        <w:rFonts w:ascii="Symbol" w:hAnsi="Symbol" w:hint="default"/>
      </w:rPr>
    </w:lvl>
    <w:lvl w:ilvl="7" w:tplc="267CC8D4">
      <w:start w:val="1"/>
      <w:numFmt w:val="bullet"/>
      <w:lvlText w:val="o"/>
      <w:lvlJc w:val="left"/>
      <w:pPr>
        <w:ind w:left="5760" w:hanging="360"/>
      </w:pPr>
      <w:rPr>
        <w:rFonts w:ascii="Courier New" w:hAnsi="Courier New" w:hint="default"/>
      </w:rPr>
    </w:lvl>
    <w:lvl w:ilvl="8" w:tplc="F214AC4C">
      <w:start w:val="1"/>
      <w:numFmt w:val="bullet"/>
      <w:lvlText w:val=""/>
      <w:lvlJc w:val="left"/>
      <w:pPr>
        <w:ind w:left="6480" w:hanging="360"/>
      </w:pPr>
      <w:rPr>
        <w:rFonts w:ascii="Wingdings" w:hAnsi="Wingdings" w:hint="default"/>
      </w:rPr>
    </w:lvl>
  </w:abstractNum>
  <w:abstractNum w:abstractNumId="76" w15:restartNumberingAfterBreak="0">
    <w:nsid w:val="5BD2F5AC"/>
    <w:multiLevelType w:val="hybridMultilevel"/>
    <w:tmpl w:val="8F483CEC"/>
    <w:lvl w:ilvl="0" w:tplc="8D9E6CE8">
      <w:start w:val="1"/>
      <w:numFmt w:val="bullet"/>
      <w:lvlText w:val=""/>
      <w:lvlJc w:val="left"/>
      <w:pPr>
        <w:ind w:left="720" w:hanging="360"/>
      </w:pPr>
      <w:rPr>
        <w:rFonts w:ascii="Symbol" w:hAnsi="Symbol" w:hint="default"/>
      </w:rPr>
    </w:lvl>
    <w:lvl w:ilvl="1" w:tplc="5A8E5488">
      <w:start w:val="1"/>
      <w:numFmt w:val="bullet"/>
      <w:lvlText w:val="·"/>
      <w:lvlJc w:val="left"/>
      <w:pPr>
        <w:ind w:left="1440" w:hanging="360"/>
      </w:pPr>
      <w:rPr>
        <w:rFonts w:ascii="Symbol" w:hAnsi="Symbol" w:hint="default"/>
      </w:rPr>
    </w:lvl>
    <w:lvl w:ilvl="2" w:tplc="75B2BD24">
      <w:start w:val="1"/>
      <w:numFmt w:val="bullet"/>
      <w:lvlText w:val=""/>
      <w:lvlJc w:val="left"/>
      <w:pPr>
        <w:ind w:left="2160" w:hanging="360"/>
      </w:pPr>
      <w:rPr>
        <w:rFonts w:ascii="Wingdings" w:hAnsi="Wingdings" w:hint="default"/>
      </w:rPr>
    </w:lvl>
    <w:lvl w:ilvl="3" w:tplc="A12EF86A">
      <w:start w:val="1"/>
      <w:numFmt w:val="bullet"/>
      <w:lvlText w:val=""/>
      <w:lvlJc w:val="left"/>
      <w:pPr>
        <w:ind w:left="2880" w:hanging="360"/>
      </w:pPr>
      <w:rPr>
        <w:rFonts w:ascii="Symbol" w:hAnsi="Symbol" w:hint="default"/>
      </w:rPr>
    </w:lvl>
    <w:lvl w:ilvl="4" w:tplc="9F307C7C">
      <w:start w:val="1"/>
      <w:numFmt w:val="bullet"/>
      <w:lvlText w:val="o"/>
      <w:lvlJc w:val="left"/>
      <w:pPr>
        <w:ind w:left="3600" w:hanging="360"/>
      </w:pPr>
      <w:rPr>
        <w:rFonts w:ascii="Courier New" w:hAnsi="Courier New" w:hint="default"/>
      </w:rPr>
    </w:lvl>
    <w:lvl w:ilvl="5" w:tplc="26526A0A">
      <w:start w:val="1"/>
      <w:numFmt w:val="bullet"/>
      <w:lvlText w:val=""/>
      <w:lvlJc w:val="left"/>
      <w:pPr>
        <w:ind w:left="4320" w:hanging="360"/>
      </w:pPr>
      <w:rPr>
        <w:rFonts w:ascii="Wingdings" w:hAnsi="Wingdings" w:hint="default"/>
      </w:rPr>
    </w:lvl>
    <w:lvl w:ilvl="6" w:tplc="7A544CEC">
      <w:start w:val="1"/>
      <w:numFmt w:val="bullet"/>
      <w:lvlText w:val=""/>
      <w:lvlJc w:val="left"/>
      <w:pPr>
        <w:ind w:left="5040" w:hanging="360"/>
      </w:pPr>
      <w:rPr>
        <w:rFonts w:ascii="Symbol" w:hAnsi="Symbol" w:hint="default"/>
      </w:rPr>
    </w:lvl>
    <w:lvl w:ilvl="7" w:tplc="81504DFA">
      <w:start w:val="1"/>
      <w:numFmt w:val="bullet"/>
      <w:lvlText w:val="o"/>
      <w:lvlJc w:val="left"/>
      <w:pPr>
        <w:ind w:left="5760" w:hanging="360"/>
      </w:pPr>
      <w:rPr>
        <w:rFonts w:ascii="Courier New" w:hAnsi="Courier New" w:hint="default"/>
      </w:rPr>
    </w:lvl>
    <w:lvl w:ilvl="8" w:tplc="C7D607D4">
      <w:start w:val="1"/>
      <w:numFmt w:val="bullet"/>
      <w:lvlText w:val=""/>
      <w:lvlJc w:val="left"/>
      <w:pPr>
        <w:ind w:left="6480" w:hanging="360"/>
      </w:pPr>
      <w:rPr>
        <w:rFonts w:ascii="Wingdings" w:hAnsi="Wingdings" w:hint="default"/>
      </w:rPr>
    </w:lvl>
  </w:abstractNum>
  <w:abstractNum w:abstractNumId="77" w15:restartNumberingAfterBreak="0">
    <w:nsid w:val="5CABD7D3"/>
    <w:multiLevelType w:val="hybridMultilevel"/>
    <w:tmpl w:val="1E5875A4"/>
    <w:lvl w:ilvl="0" w:tplc="71204ACC">
      <w:start w:val="1"/>
      <w:numFmt w:val="bullet"/>
      <w:lvlText w:val=""/>
      <w:lvlJc w:val="left"/>
      <w:pPr>
        <w:ind w:left="720" w:hanging="360"/>
      </w:pPr>
      <w:rPr>
        <w:rFonts w:ascii="Symbol" w:hAnsi="Symbol" w:hint="default"/>
      </w:rPr>
    </w:lvl>
    <w:lvl w:ilvl="1" w:tplc="D402DCB6">
      <w:start w:val="1"/>
      <w:numFmt w:val="bullet"/>
      <w:lvlText w:val="·"/>
      <w:lvlJc w:val="left"/>
      <w:pPr>
        <w:ind w:left="1440" w:hanging="360"/>
      </w:pPr>
      <w:rPr>
        <w:rFonts w:ascii="Symbol" w:hAnsi="Symbol" w:hint="default"/>
      </w:rPr>
    </w:lvl>
    <w:lvl w:ilvl="2" w:tplc="D03AFFD6">
      <w:start w:val="1"/>
      <w:numFmt w:val="bullet"/>
      <w:lvlText w:val=""/>
      <w:lvlJc w:val="left"/>
      <w:pPr>
        <w:ind w:left="2160" w:hanging="360"/>
      </w:pPr>
      <w:rPr>
        <w:rFonts w:ascii="Wingdings" w:hAnsi="Wingdings" w:hint="default"/>
      </w:rPr>
    </w:lvl>
    <w:lvl w:ilvl="3" w:tplc="79C6021C">
      <w:start w:val="1"/>
      <w:numFmt w:val="bullet"/>
      <w:lvlText w:val=""/>
      <w:lvlJc w:val="left"/>
      <w:pPr>
        <w:ind w:left="2880" w:hanging="360"/>
      </w:pPr>
      <w:rPr>
        <w:rFonts w:ascii="Symbol" w:hAnsi="Symbol" w:hint="default"/>
      </w:rPr>
    </w:lvl>
    <w:lvl w:ilvl="4" w:tplc="3078D3F6">
      <w:start w:val="1"/>
      <w:numFmt w:val="bullet"/>
      <w:lvlText w:val="o"/>
      <w:lvlJc w:val="left"/>
      <w:pPr>
        <w:ind w:left="3600" w:hanging="360"/>
      </w:pPr>
      <w:rPr>
        <w:rFonts w:ascii="Courier New" w:hAnsi="Courier New" w:hint="default"/>
      </w:rPr>
    </w:lvl>
    <w:lvl w:ilvl="5" w:tplc="2B84B4E6">
      <w:start w:val="1"/>
      <w:numFmt w:val="bullet"/>
      <w:lvlText w:val=""/>
      <w:lvlJc w:val="left"/>
      <w:pPr>
        <w:ind w:left="4320" w:hanging="360"/>
      </w:pPr>
      <w:rPr>
        <w:rFonts w:ascii="Wingdings" w:hAnsi="Wingdings" w:hint="default"/>
      </w:rPr>
    </w:lvl>
    <w:lvl w:ilvl="6" w:tplc="66EE1B34">
      <w:start w:val="1"/>
      <w:numFmt w:val="bullet"/>
      <w:lvlText w:val=""/>
      <w:lvlJc w:val="left"/>
      <w:pPr>
        <w:ind w:left="5040" w:hanging="360"/>
      </w:pPr>
      <w:rPr>
        <w:rFonts w:ascii="Symbol" w:hAnsi="Symbol" w:hint="default"/>
      </w:rPr>
    </w:lvl>
    <w:lvl w:ilvl="7" w:tplc="D92C11DE">
      <w:start w:val="1"/>
      <w:numFmt w:val="bullet"/>
      <w:lvlText w:val="o"/>
      <w:lvlJc w:val="left"/>
      <w:pPr>
        <w:ind w:left="5760" w:hanging="360"/>
      </w:pPr>
      <w:rPr>
        <w:rFonts w:ascii="Courier New" w:hAnsi="Courier New" w:hint="default"/>
      </w:rPr>
    </w:lvl>
    <w:lvl w:ilvl="8" w:tplc="D3F4C476">
      <w:start w:val="1"/>
      <w:numFmt w:val="bullet"/>
      <w:lvlText w:val=""/>
      <w:lvlJc w:val="left"/>
      <w:pPr>
        <w:ind w:left="6480" w:hanging="360"/>
      </w:pPr>
      <w:rPr>
        <w:rFonts w:ascii="Wingdings" w:hAnsi="Wingdings" w:hint="default"/>
      </w:rPr>
    </w:lvl>
  </w:abstractNum>
  <w:abstractNum w:abstractNumId="78" w15:restartNumberingAfterBreak="0">
    <w:nsid w:val="5CC24654"/>
    <w:multiLevelType w:val="hybridMultilevel"/>
    <w:tmpl w:val="F1CCBAC6"/>
    <w:lvl w:ilvl="0" w:tplc="EBE67E00">
      <w:start w:val="1"/>
      <w:numFmt w:val="bullet"/>
      <w:lvlText w:val=""/>
      <w:lvlJc w:val="left"/>
      <w:pPr>
        <w:ind w:left="720" w:hanging="360"/>
      </w:pPr>
      <w:rPr>
        <w:rFonts w:ascii="Symbol" w:hAnsi="Symbol" w:hint="default"/>
      </w:rPr>
    </w:lvl>
    <w:lvl w:ilvl="1" w:tplc="51CA1446">
      <w:start w:val="1"/>
      <w:numFmt w:val="bullet"/>
      <w:lvlText w:val="·"/>
      <w:lvlJc w:val="left"/>
      <w:pPr>
        <w:ind w:left="1440" w:hanging="360"/>
      </w:pPr>
      <w:rPr>
        <w:rFonts w:ascii="Symbol" w:hAnsi="Symbol" w:hint="default"/>
      </w:rPr>
    </w:lvl>
    <w:lvl w:ilvl="2" w:tplc="171282E6">
      <w:start w:val="1"/>
      <w:numFmt w:val="bullet"/>
      <w:lvlText w:val=""/>
      <w:lvlJc w:val="left"/>
      <w:pPr>
        <w:ind w:left="2160" w:hanging="360"/>
      </w:pPr>
      <w:rPr>
        <w:rFonts w:ascii="Wingdings" w:hAnsi="Wingdings" w:hint="default"/>
      </w:rPr>
    </w:lvl>
    <w:lvl w:ilvl="3" w:tplc="156EA574">
      <w:start w:val="1"/>
      <w:numFmt w:val="bullet"/>
      <w:lvlText w:val=""/>
      <w:lvlJc w:val="left"/>
      <w:pPr>
        <w:ind w:left="2880" w:hanging="360"/>
      </w:pPr>
      <w:rPr>
        <w:rFonts w:ascii="Symbol" w:hAnsi="Symbol" w:hint="default"/>
      </w:rPr>
    </w:lvl>
    <w:lvl w:ilvl="4" w:tplc="E1AE4B7E">
      <w:start w:val="1"/>
      <w:numFmt w:val="bullet"/>
      <w:lvlText w:val="o"/>
      <w:lvlJc w:val="left"/>
      <w:pPr>
        <w:ind w:left="3600" w:hanging="360"/>
      </w:pPr>
      <w:rPr>
        <w:rFonts w:ascii="Courier New" w:hAnsi="Courier New" w:hint="default"/>
      </w:rPr>
    </w:lvl>
    <w:lvl w:ilvl="5" w:tplc="80444FC4">
      <w:start w:val="1"/>
      <w:numFmt w:val="bullet"/>
      <w:lvlText w:val=""/>
      <w:lvlJc w:val="left"/>
      <w:pPr>
        <w:ind w:left="4320" w:hanging="360"/>
      </w:pPr>
      <w:rPr>
        <w:rFonts w:ascii="Wingdings" w:hAnsi="Wingdings" w:hint="default"/>
      </w:rPr>
    </w:lvl>
    <w:lvl w:ilvl="6" w:tplc="692C5316">
      <w:start w:val="1"/>
      <w:numFmt w:val="bullet"/>
      <w:lvlText w:val=""/>
      <w:lvlJc w:val="left"/>
      <w:pPr>
        <w:ind w:left="5040" w:hanging="360"/>
      </w:pPr>
      <w:rPr>
        <w:rFonts w:ascii="Symbol" w:hAnsi="Symbol" w:hint="default"/>
      </w:rPr>
    </w:lvl>
    <w:lvl w:ilvl="7" w:tplc="CAEA2B42">
      <w:start w:val="1"/>
      <w:numFmt w:val="bullet"/>
      <w:lvlText w:val="o"/>
      <w:lvlJc w:val="left"/>
      <w:pPr>
        <w:ind w:left="5760" w:hanging="360"/>
      </w:pPr>
      <w:rPr>
        <w:rFonts w:ascii="Courier New" w:hAnsi="Courier New" w:hint="default"/>
      </w:rPr>
    </w:lvl>
    <w:lvl w:ilvl="8" w:tplc="FA622416">
      <w:start w:val="1"/>
      <w:numFmt w:val="bullet"/>
      <w:lvlText w:val=""/>
      <w:lvlJc w:val="left"/>
      <w:pPr>
        <w:ind w:left="6480" w:hanging="360"/>
      </w:pPr>
      <w:rPr>
        <w:rFonts w:ascii="Wingdings" w:hAnsi="Wingdings" w:hint="default"/>
      </w:rPr>
    </w:lvl>
  </w:abstractNum>
  <w:abstractNum w:abstractNumId="79" w15:restartNumberingAfterBreak="0">
    <w:nsid w:val="5CD9E87C"/>
    <w:multiLevelType w:val="hybridMultilevel"/>
    <w:tmpl w:val="2C6E0520"/>
    <w:lvl w:ilvl="0" w:tplc="1EFE71D4">
      <w:start w:val="1"/>
      <w:numFmt w:val="decimal"/>
      <w:lvlText w:val="%1."/>
      <w:lvlJc w:val="left"/>
      <w:pPr>
        <w:ind w:left="720" w:hanging="360"/>
      </w:pPr>
    </w:lvl>
    <w:lvl w:ilvl="1" w:tplc="5588CDE0">
      <w:start w:val="1"/>
      <w:numFmt w:val="lowerLetter"/>
      <w:lvlText w:val="%2."/>
      <w:lvlJc w:val="left"/>
      <w:pPr>
        <w:ind w:left="1440" w:hanging="360"/>
      </w:pPr>
    </w:lvl>
    <w:lvl w:ilvl="2" w:tplc="A49220EC">
      <w:start w:val="1"/>
      <w:numFmt w:val="lowerRoman"/>
      <w:lvlText w:val="%3."/>
      <w:lvlJc w:val="right"/>
      <w:pPr>
        <w:ind w:left="2160" w:hanging="180"/>
      </w:pPr>
    </w:lvl>
    <w:lvl w:ilvl="3" w:tplc="6E3C7BE2">
      <w:start w:val="1"/>
      <w:numFmt w:val="decimal"/>
      <w:lvlText w:val="%4."/>
      <w:lvlJc w:val="left"/>
      <w:pPr>
        <w:ind w:left="2880" w:hanging="360"/>
      </w:pPr>
    </w:lvl>
    <w:lvl w:ilvl="4" w:tplc="0C5A5B50">
      <w:start w:val="1"/>
      <w:numFmt w:val="lowerLetter"/>
      <w:lvlText w:val="%5."/>
      <w:lvlJc w:val="left"/>
      <w:pPr>
        <w:ind w:left="3600" w:hanging="360"/>
      </w:pPr>
    </w:lvl>
    <w:lvl w:ilvl="5" w:tplc="9A30884C">
      <w:start w:val="1"/>
      <w:numFmt w:val="lowerRoman"/>
      <w:lvlText w:val="%6."/>
      <w:lvlJc w:val="right"/>
      <w:pPr>
        <w:ind w:left="4320" w:hanging="180"/>
      </w:pPr>
    </w:lvl>
    <w:lvl w:ilvl="6" w:tplc="6346CDE8">
      <w:start w:val="1"/>
      <w:numFmt w:val="decimal"/>
      <w:lvlText w:val="%7."/>
      <w:lvlJc w:val="left"/>
      <w:pPr>
        <w:ind w:left="5040" w:hanging="360"/>
      </w:pPr>
    </w:lvl>
    <w:lvl w:ilvl="7" w:tplc="B3A2BC64">
      <w:start w:val="1"/>
      <w:numFmt w:val="lowerLetter"/>
      <w:lvlText w:val="%8."/>
      <w:lvlJc w:val="left"/>
      <w:pPr>
        <w:ind w:left="5760" w:hanging="360"/>
      </w:pPr>
    </w:lvl>
    <w:lvl w:ilvl="8" w:tplc="B88EBC7C">
      <w:start w:val="1"/>
      <w:numFmt w:val="lowerRoman"/>
      <w:lvlText w:val="%9."/>
      <w:lvlJc w:val="right"/>
      <w:pPr>
        <w:ind w:left="6480" w:hanging="180"/>
      </w:pPr>
    </w:lvl>
  </w:abstractNum>
  <w:abstractNum w:abstractNumId="80" w15:restartNumberingAfterBreak="0">
    <w:nsid w:val="5F805B05"/>
    <w:multiLevelType w:val="hybridMultilevel"/>
    <w:tmpl w:val="F3163AFA"/>
    <w:lvl w:ilvl="0" w:tplc="DAA21140">
      <w:start w:val="1"/>
      <w:numFmt w:val="bullet"/>
      <w:lvlText w:val="·"/>
      <w:lvlJc w:val="left"/>
      <w:pPr>
        <w:ind w:left="720" w:hanging="360"/>
      </w:pPr>
      <w:rPr>
        <w:rFonts w:ascii="Symbol" w:hAnsi="Symbol" w:hint="default"/>
      </w:rPr>
    </w:lvl>
    <w:lvl w:ilvl="1" w:tplc="111475DC">
      <w:start w:val="1"/>
      <w:numFmt w:val="bullet"/>
      <w:lvlText w:val="o"/>
      <w:lvlJc w:val="left"/>
      <w:pPr>
        <w:ind w:left="1440" w:hanging="360"/>
      </w:pPr>
      <w:rPr>
        <w:rFonts w:ascii="Courier New" w:hAnsi="Courier New" w:hint="default"/>
      </w:rPr>
    </w:lvl>
    <w:lvl w:ilvl="2" w:tplc="E8DCC8C0">
      <w:start w:val="1"/>
      <w:numFmt w:val="bullet"/>
      <w:lvlText w:val=""/>
      <w:lvlJc w:val="left"/>
      <w:pPr>
        <w:ind w:left="2160" w:hanging="360"/>
      </w:pPr>
      <w:rPr>
        <w:rFonts w:ascii="Wingdings" w:hAnsi="Wingdings" w:hint="default"/>
      </w:rPr>
    </w:lvl>
    <w:lvl w:ilvl="3" w:tplc="13BEB54C">
      <w:start w:val="1"/>
      <w:numFmt w:val="bullet"/>
      <w:lvlText w:val=""/>
      <w:lvlJc w:val="left"/>
      <w:pPr>
        <w:ind w:left="2880" w:hanging="360"/>
      </w:pPr>
      <w:rPr>
        <w:rFonts w:ascii="Symbol" w:hAnsi="Symbol" w:hint="default"/>
      </w:rPr>
    </w:lvl>
    <w:lvl w:ilvl="4" w:tplc="B7469C8E">
      <w:start w:val="1"/>
      <w:numFmt w:val="bullet"/>
      <w:lvlText w:val="o"/>
      <w:lvlJc w:val="left"/>
      <w:pPr>
        <w:ind w:left="3600" w:hanging="360"/>
      </w:pPr>
      <w:rPr>
        <w:rFonts w:ascii="Courier New" w:hAnsi="Courier New" w:hint="default"/>
      </w:rPr>
    </w:lvl>
    <w:lvl w:ilvl="5" w:tplc="8D0EB32E">
      <w:start w:val="1"/>
      <w:numFmt w:val="bullet"/>
      <w:lvlText w:val=""/>
      <w:lvlJc w:val="left"/>
      <w:pPr>
        <w:ind w:left="4320" w:hanging="360"/>
      </w:pPr>
      <w:rPr>
        <w:rFonts w:ascii="Wingdings" w:hAnsi="Wingdings" w:hint="default"/>
      </w:rPr>
    </w:lvl>
    <w:lvl w:ilvl="6" w:tplc="7EBC4E64">
      <w:start w:val="1"/>
      <w:numFmt w:val="bullet"/>
      <w:lvlText w:val=""/>
      <w:lvlJc w:val="left"/>
      <w:pPr>
        <w:ind w:left="5040" w:hanging="360"/>
      </w:pPr>
      <w:rPr>
        <w:rFonts w:ascii="Symbol" w:hAnsi="Symbol" w:hint="default"/>
      </w:rPr>
    </w:lvl>
    <w:lvl w:ilvl="7" w:tplc="D6AACAE2">
      <w:start w:val="1"/>
      <w:numFmt w:val="bullet"/>
      <w:lvlText w:val="o"/>
      <w:lvlJc w:val="left"/>
      <w:pPr>
        <w:ind w:left="5760" w:hanging="360"/>
      </w:pPr>
      <w:rPr>
        <w:rFonts w:ascii="Courier New" w:hAnsi="Courier New" w:hint="default"/>
      </w:rPr>
    </w:lvl>
    <w:lvl w:ilvl="8" w:tplc="E1D66F8C">
      <w:start w:val="1"/>
      <w:numFmt w:val="bullet"/>
      <w:lvlText w:val=""/>
      <w:lvlJc w:val="left"/>
      <w:pPr>
        <w:ind w:left="6480" w:hanging="360"/>
      </w:pPr>
      <w:rPr>
        <w:rFonts w:ascii="Wingdings" w:hAnsi="Wingdings" w:hint="default"/>
      </w:rPr>
    </w:lvl>
  </w:abstractNum>
  <w:abstractNum w:abstractNumId="81" w15:restartNumberingAfterBreak="0">
    <w:nsid w:val="6049F3A4"/>
    <w:multiLevelType w:val="hybridMultilevel"/>
    <w:tmpl w:val="5E1016F0"/>
    <w:lvl w:ilvl="0" w:tplc="3490CCE0">
      <w:start w:val="1"/>
      <w:numFmt w:val="bullet"/>
      <w:lvlText w:val=""/>
      <w:lvlJc w:val="left"/>
      <w:pPr>
        <w:ind w:left="720" w:hanging="360"/>
      </w:pPr>
      <w:rPr>
        <w:rFonts w:ascii="Symbol" w:hAnsi="Symbol" w:hint="default"/>
      </w:rPr>
    </w:lvl>
    <w:lvl w:ilvl="1" w:tplc="6D442E68">
      <w:start w:val="1"/>
      <w:numFmt w:val="bullet"/>
      <w:lvlText w:val="·"/>
      <w:lvlJc w:val="left"/>
      <w:pPr>
        <w:ind w:left="1440" w:hanging="360"/>
      </w:pPr>
      <w:rPr>
        <w:rFonts w:ascii="Symbol" w:hAnsi="Symbol" w:hint="default"/>
      </w:rPr>
    </w:lvl>
    <w:lvl w:ilvl="2" w:tplc="ACD88A1C">
      <w:start w:val="1"/>
      <w:numFmt w:val="bullet"/>
      <w:lvlText w:val=""/>
      <w:lvlJc w:val="left"/>
      <w:pPr>
        <w:ind w:left="2160" w:hanging="360"/>
      </w:pPr>
      <w:rPr>
        <w:rFonts w:ascii="Wingdings" w:hAnsi="Wingdings" w:hint="default"/>
      </w:rPr>
    </w:lvl>
    <w:lvl w:ilvl="3" w:tplc="C43A7B10">
      <w:start w:val="1"/>
      <w:numFmt w:val="bullet"/>
      <w:lvlText w:val=""/>
      <w:lvlJc w:val="left"/>
      <w:pPr>
        <w:ind w:left="2880" w:hanging="360"/>
      </w:pPr>
      <w:rPr>
        <w:rFonts w:ascii="Symbol" w:hAnsi="Symbol" w:hint="default"/>
      </w:rPr>
    </w:lvl>
    <w:lvl w:ilvl="4" w:tplc="8FC29774">
      <w:start w:val="1"/>
      <w:numFmt w:val="bullet"/>
      <w:lvlText w:val="o"/>
      <w:lvlJc w:val="left"/>
      <w:pPr>
        <w:ind w:left="3600" w:hanging="360"/>
      </w:pPr>
      <w:rPr>
        <w:rFonts w:ascii="Courier New" w:hAnsi="Courier New" w:hint="default"/>
      </w:rPr>
    </w:lvl>
    <w:lvl w:ilvl="5" w:tplc="A8F68AAA">
      <w:start w:val="1"/>
      <w:numFmt w:val="bullet"/>
      <w:lvlText w:val=""/>
      <w:lvlJc w:val="left"/>
      <w:pPr>
        <w:ind w:left="4320" w:hanging="360"/>
      </w:pPr>
      <w:rPr>
        <w:rFonts w:ascii="Wingdings" w:hAnsi="Wingdings" w:hint="default"/>
      </w:rPr>
    </w:lvl>
    <w:lvl w:ilvl="6" w:tplc="FB7C4D64">
      <w:start w:val="1"/>
      <w:numFmt w:val="bullet"/>
      <w:lvlText w:val=""/>
      <w:lvlJc w:val="left"/>
      <w:pPr>
        <w:ind w:left="5040" w:hanging="360"/>
      </w:pPr>
      <w:rPr>
        <w:rFonts w:ascii="Symbol" w:hAnsi="Symbol" w:hint="default"/>
      </w:rPr>
    </w:lvl>
    <w:lvl w:ilvl="7" w:tplc="65E6B090">
      <w:start w:val="1"/>
      <w:numFmt w:val="bullet"/>
      <w:lvlText w:val="o"/>
      <w:lvlJc w:val="left"/>
      <w:pPr>
        <w:ind w:left="5760" w:hanging="360"/>
      </w:pPr>
      <w:rPr>
        <w:rFonts w:ascii="Courier New" w:hAnsi="Courier New" w:hint="default"/>
      </w:rPr>
    </w:lvl>
    <w:lvl w:ilvl="8" w:tplc="144627FA">
      <w:start w:val="1"/>
      <w:numFmt w:val="bullet"/>
      <w:lvlText w:val=""/>
      <w:lvlJc w:val="left"/>
      <w:pPr>
        <w:ind w:left="6480" w:hanging="360"/>
      </w:pPr>
      <w:rPr>
        <w:rFonts w:ascii="Wingdings" w:hAnsi="Wingdings" w:hint="default"/>
      </w:rPr>
    </w:lvl>
  </w:abstractNum>
  <w:abstractNum w:abstractNumId="82" w15:restartNumberingAfterBreak="0">
    <w:nsid w:val="61D3575A"/>
    <w:multiLevelType w:val="hybridMultilevel"/>
    <w:tmpl w:val="DFEAC99C"/>
    <w:lvl w:ilvl="0" w:tplc="14C4149C">
      <w:start w:val="1"/>
      <w:numFmt w:val="bullet"/>
      <w:lvlText w:val=""/>
      <w:lvlJc w:val="left"/>
      <w:pPr>
        <w:ind w:left="720" w:hanging="360"/>
      </w:pPr>
      <w:rPr>
        <w:rFonts w:ascii="Symbol" w:hAnsi="Symbol" w:hint="default"/>
      </w:rPr>
    </w:lvl>
    <w:lvl w:ilvl="1" w:tplc="17521BBE">
      <w:start w:val="1"/>
      <w:numFmt w:val="bullet"/>
      <w:lvlText w:val="·"/>
      <w:lvlJc w:val="left"/>
      <w:pPr>
        <w:ind w:left="1440" w:hanging="360"/>
      </w:pPr>
      <w:rPr>
        <w:rFonts w:ascii="Symbol" w:hAnsi="Symbol" w:hint="default"/>
      </w:rPr>
    </w:lvl>
    <w:lvl w:ilvl="2" w:tplc="9FE6A97E">
      <w:start w:val="1"/>
      <w:numFmt w:val="bullet"/>
      <w:lvlText w:val=""/>
      <w:lvlJc w:val="left"/>
      <w:pPr>
        <w:ind w:left="2160" w:hanging="360"/>
      </w:pPr>
      <w:rPr>
        <w:rFonts w:ascii="Wingdings" w:hAnsi="Wingdings" w:hint="default"/>
      </w:rPr>
    </w:lvl>
    <w:lvl w:ilvl="3" w:tplc="E4EE3D34">
      <w:start w:val="1"/>
      <w:numFmt w:val="bullet"/>
      <w:lvlText w:val=""/>
      <w:lvlJc w:val="left"/>
      <w:pPr>
        <w:ind w:left="2880" w:hanging="360"/>
      </w:pPr>
      <w:rPr>
        <w:rFonts w:ascii="Symbol" w:hAnsi="Symbol" w:hint="default"/>
      </w:rPr>
    </w:lvl>
    <w:lvl w:ilvl="4" w:tplc="3DBEF5B0">
      <w:start w:val="1"/>
      <w:numFmt w:val="bullet"/>
      <w:lvlText w:val="o"/>
      <w:lvlJc w:val="left"/>
      <w:pPr>
        <w:ind w:left="3600" w:hanging="360"/>
      </w:pPr>
      <w:rPr>
        <w:rFonts w:ascii="Courier New" w:hAnsi="Courier New" w:hint="default"/>
      </w:rPr>
    </w:lvl>
    <w:lvl w:ilvl="5" w:tplc="1436A556">
      <w:start w:val="1"/>
      <w:numFmt w:val="bullet"/>
      <w:lvlText w:val=""/>
      <w:lvlJc w:val="left"/>
      <w:pPr>
        <w:ind w:left="4320" w:hanging="360"/>
      </w:pPr>
      <w:rPr>
        <w:rFonts w:ascii="Wingdings" w:hAnsi="Wingdings" w:hint="default"/>
      </w:rPr>
    </w:lvl>
    <w:lvl w:ilvl="6" w:tplc="58F66164">
      <w:start w:val="1"/>
      <w:numFmt w:val="bullet"/>
      <w:lvlText w:val=""/>
      <w:lvlJc w:val="left"/>
      <w:pPr>
        <w:ind w:left="5040" w:hanging="360"/>
      </w:pPr>
      <w:rPr>
        <w:rFonts w:ascii="Symbol" w:hAnsi="Symbol" w:hint="default"/>
      </w:rPr>
    </w:lvl>
    <w:lvl w:ilvl="7" w:tplc="B1B645E6">
      <w:start w:val="1"/>
      <w:numFmt w:val="bullet"/>
      <w:lvlText w:val="o"/>
      <w:lvlJc w:val="left"/>
      <w:pPr>
        <w:ind w:left="5760" w:hanging="360"/>
      </w:pPr>
      <w:rPr>
        <w:rFonts w:ascii="Courier New" w:hAnsi="Courier New" w:hint="default"/>
      </w:rPr>
    </w:lvl>
    <w:lvl w:ilvl="8" w:tplc="12300A70">
      <w:start w:val="1"/>
      <w:numFmt w:val="bullet"/>
      <w:lvlText w:val=""/>
      <w:lvlJc w:val="left"/>
      <w:pPr>
        <w:ind w:left="6480" w:hanging="360"/>
      </w:pPr>
      <w:rPr>
        <w:rFonts w:ascii="Wingdings" w:hAnsi="Wingdings" w:hint="default"/>
      </w:rPr>
    </w:lvl>
  </w:abstractNum>
  <w:abstractNum w:abstractNumId="83" w15:restartNumberingAfterBreak="0">
    <w:nsid w:val="624967A6"/>
    <w:multiLevelType w:val="hybridMultilevel"/>
    <w:tmpl w:val="ECA03760"/>
    <w:lvl w:ilvl="0" w:tplc="A73078B8">
      <w:start w:val="1"/>
      <w:numFmt w:val="bullet"/>
      <w:lvlText w:val="·"/>
      <w:lvlJc w:val="left"/>
      <w:pPr>
        <w:ind w:left="720" w:hanging="360"/>
      </w:pPr>
      <w:rPr>
        <w:rFonts w:ascii="Symbol" w:hAnsi="Symbol" w:hint="default"/>
      </w:rPr>
    </w:lvl>
    <w:lvl w:ilvl="1" w:tplc="B4B2982A">
      <w:start w:val="1"/>
      <w:numFmt w:val="bullet"/>
      <w:lvlText w:val="o"/>
      <w:lvlJc w:val="left"/>
      <w:pPr>
        <w:ind w:left="1440" w:hanging="360"/>
      </w:pPr>
      <w:rPr>
        <w:rFonts w:ascii="Courier New" w:hAnsi="Courier New" w:hint="default"/>
      </w:rPr>
    </w:lvl>
    <w:lvl w:ilvl="2" w:tplc="FB7A1564">
      <w:start w:val="1"/>
      <w:numFmt w:val="bullet"/>
      <w:lvlText w:val=""/>
      <w:lvlJc w:val="left"/>
      <w:pPr>
        <w:ind w:left="2160" w:hanging="360"/>
      </w:pPr>
      <w:rPr>
        <w:rFonts w:ascii="Wingdings" w:hAnsi="Wingdings" w:hint="default"/>
      </w:rPr>
    </w:lvl>
    <w:lvl w:ilvl="3" w:tplc="0742F3D8">
      <w:start w:val="1"/>
      <w:numFmt w:val="bullet"/>
      <w:lvlText w:val=""/>
      <w:lvlJc w:val="left"/>
      <w:pPr>
        <w:ind w:left="2880" w:hanging="360"/>
      </w:pPr>
      <w:rPr>
        <w:rFonts w:ascii="Symbol" w:hAnsi="Symbol" w:hint="default"/>
      </w:rPr>
    </w:lvl>
    <w:lvl w:ilvl="4" w:tplc="5564611C">
      <w:start w:val="1"/>
      <w:numFmt w:val="bullet"/>
      <w:lvlText w:val="o"/>
      <w:lvlJc w:val="left"/>
      <w:pPr>
        <w:ind w:left="3600" w:hanging="360"/>
      </w:pPr>
      <w:rPr>
        <w:rFonts w:ascii="Courier New" w:hAnsi="Courier New" w:hint="default"/>
      </w:rPr>
    </w:lvl>
    <w:lvl w:ilvl="5" w:tplc="FF1439E2">
      <w:start w:val="1"/>
      <w:numFmt w:val="bullet"/>
      <w:lvlText w:val=""/>
      <w:lvlJc w:val="left"/>
      <w:pPr>
        <w:ind w:left="4320" w:hanging="360"/>
      </w:pPr>
      <w:rPr>
        <w:rFonts w:ascii="Wingdings" w:hAnsi="Wingdings" w:hint="default"/>
      </w:rPr>
    </w:lvl>
    <w:lvl w:ilvl="6" w:tplc="143A7BDE">
      <w:start w:val="1"/>
      <w:numFmt w:val="bullet"/>
      <w:lvlText w:val=""/>
      <w:lvlJc w:val="left"/>
      <w:pPr>
        <w:ind w:left="5040" w:hanging="360"/>
      </w:pPr>
      <w:rPr>
        <w:rFonts w:ascii="Symbol" w:hAnsi="Symbol" w:hint="default"/>
      </w:rPr>
    </w:lvl>
    <w:lvl w:ilvl="7" w:tplc="550E79AE">
      <w:start w:val="1"/>
      <w:numFmt w:val="bullet"/>
      <w:lvlText w:val="o"/>
      <w:lvlJc w:val="left"/>
      <w:pPr>
        <w:ind w:left="5760" w:hanging="360"/>
      </w:pPr>
      <w:rPr>
        <w:rFonts w:ascii="Courier New" w:hAnsi="Courier New" w:hint="default"/>
      </w:rPr>
    </w:lvl>
    <w:lvl w:ilvl="8" w:tplc="8C5E8B84">
      <w:start w:val="1"/>
      <w:numFmt w:val="bullet"/>
      <w:lvlText w:val=""/>
      <w:lvlJc w:val="left"/>
      <w:pPr>
        <w:ind w:left="6480" w:hanging="360"/>
      </w:pPr>
      <w:rPr>
        <w:rFonts w:ascii="Wingdings" w:hAnsi="Wingdings" w:hint="default"/>
      </w:rPr>
    </w:lvl>
  </w:abstractNum>
  <w:abstractNum w:abstractNumId="84" w15:restartNumberingAfterBreak="0">
    <w:nsid w:val="645FCFA8"/>
    <w:multiLevelType w:val="hybridMultilevel"/>
    <w:tmpl w:val="9B4C26D8"/>
    <w:lvl w:ilvl="0" w:tplc="A88A4824">
      <w:start w:val="1"/>
      <w:numFmt w:val="bullet"/>
      <w:lvlText w:val=""/>
      <w:lvlJc w:val="left"/>
      <w:pPr>
        <w:ind w:left="720" w:hanging="360"/>
      </w:pPr>
      <w:rPr>
        <w:rFonts w:ascii="Symbol" w:hAnsi="Symbol" w:hint="default"/>
      </w:rPr>
    </w:lvl>
    <w:lvl w:ilvl="1" w:tplc="1BE21D64">
      <w:start w:val="1"/>
      <w:numFmt w:val="bullet"/>
      <w:lvlText w:val="·"/>
      <w:lvlJc w:val="left"/>
      <w:pPr>
        <w:ind w:left="1440" w:hanging="360"/>
      </w:pPr>
      <w:rPr>
        <w:rFonts w:ascii="Symbol" w:hAnsi="Symbol" w:hint="default"/>
      </w:rPr>
    </w:lvl>
    <w:lvl w:ilvl="2" w:tplc="F346789C">
      <w:start w:val="1"/>
      <w:numFmt w:val="bullet"/>
      <w:lvlText w:val=""/>
      <w:lvlJc w:val="left"/>
      <w:pPr>
        <w:ind w:left="2160" w:hanging="360"/>
      </w:pPr>
      <w:rPr>
        <w:rFonts w:ascii="Wingdings" w:hAnsi="Wingdings" w:hint="default"/>
      </w:rPr>
    </w:lvl>
    <w:lvl w:ilvl="3" w:tplc="542464FE">
      <w:start w:val="1"/>
      <w:numFmt w:val="bullet"/>
      <w:lvlText w:val=""/>
      <w:lvlJc w:val="left"/>
      <w:pPr>
        <w:ind w:left="2880" w:hanging="360"/>
      </w:pPr>
      <w:rPr>
        <w:rFonts w:ascii="Symbol" w:hAnsi="Symbol" w:hint="default"/>
      </w:rPr>
    </w:lvl>
    <w:lvl w:ilvl="4" w:tplc="0276AAA4">
      <w:start w:val="1"/>
      <w:numFmt w:val="bullet"/>
      <w:lvlText w:val="o"/>
      <w:lvlJc w:val="left"/>
      <w:pPr>
        <w:ind w:left="3600" w:hanging="360"/>
      </w:pPr>
      <w:rPr>
        <w:rFonts w:ascii="Courier New" w:hAnsi="Courier New" w:hint="default"/>
      </w:rPr>
    </w:lvl>
    <w:lvl w:ilvl="5" w:tplc="F8324B96">
      <w:start w:val="1"/>
      <w:numFmt w:val="bullet"/>
      <w:lvlText w:val=""/>
      <w:lvlJc w:val="left"/>
      <w:pPr>
        <w:ind w:left="4320" w:hanging="360"/>
      </w:pPr>
      <w:rPr>
        <w:rFonts w:ascii="Wingdings" w:hAnsi="Wingdings" w:hint="default"/>
      </w:rPr>
    </w:lvl>
    <w:lvl w:ilvl="6" w:tplc="39E46DDA">
      <w:start w:val="1"/>
      <w:numFmt w:val="bullet"/>
      <w:lvlText w:val=""/>
      <w:lvlJc w:val="left"/>
      <w:pPr>
        <w:ind w:left="5040" w:hanging="360"/>
      </w:pPr>
      <w:rPr>
        <w:rFonts w:ascii="Symbol" w:hAnsi="Symbol" w:hint="default"/>
      </w:rPr>
    </w:lvl>
    <w:lvl w:ilvl="7" w:tplc="ADA88766">
      <w:start w:val="1"/>
      <w:numFmt w:val="bullet"/>
      <w:lvlText w:val="o"/>
      <w:lvlJc w:val="left"/>
      <w:pPr>
        <w:ind w:left="5760" w:hanging="360"/>
      </w:pPr>
      <w:rPr>
        <w:rFonts w:ascii="Courier New" w:hAnsi="Courier New" w:hint="default"/>
      </w:rPr>
    </w:lvl>
    <w:lvl w:ilvl="8" w:tplc="E83C0C52">
      <w:start w:val="1"/>
      <w:numFmt w:val="bullet"/>
      <w:lvlText w:val=""/>
      <w:lvlJc w:val="left"/>
      <w:pPr>
        <w:ind w:left="6480" w:hanging="360"/>
      </w:pPr>
      <w:rPr>
        <w:rFonts w:ascii="Wingdings" w:hAnsi="Wingdings" w:hint="default"/>
      </w:rPr>
    </w:lvl>
  </w:abstractNum>
  <w:abstractNum w:abstractNumId="85" w15:restartNumberingAfterBreak="0">
    <w:nsid w:val="652FE4C3"/>
    <w:multiLevelType w:val="hybridMultilevel"/>
    <w:tmpl w:val="CF6601D2"/>
    <w:lvl w:ilvl="0" w:tplc="1E4A867C">
      <w:start w:val="1"/>
      <w:numFmt w:val="bullet"/>
      <w:lvlText w:val="·"/>
      <w:lvlJc w:val="left"/>
      <w:pPr>
        <w:ind w:left="720" w:hanging="360"/>
      </w:pPr>
      <w:rPr>
        <w:rFonts w:ascii="Symbol" w:hAnsi="Symbol" w:hint="default"/>
      </w:rPr>
    </w:lvl>
    <w:lvl w:ilvl="1" w:tplc="A37AF9E4">
      <w:start w:val="1"/>
      <w:numFmt w:val="bullet"/>
      <w:lvlText w:val="o"/>
      <w:lvlJc w:val="left"/>
      <w:pPr>
        <w:ind w:left="1440" w:hanging="360"/>
      </w:pPr>
      <w:rPr>
        <w:rFonts w:ascii="Courier New" w:hAnsi="Courier New" w:hint="default"/>
      </w:rPr>
    </w:lvl>
    <w:lvl w:ilvl="2" w:tplc="57C6C572">
      <w:start w:val="1"/>
      <w:numFmt w:val="bullet"/>
      <w:lvlText w:val=""/>
      <w:lvlJc w:val="left"/>
      <w:pPr>
        <w:ind w:left="2160" w:hanging="360"/>
      </w:pPr>
      <w:rPr>
        <w:rFonts w:ascii="Wingdings" w:hAnsi="Wingdings" w:hint="default"/>
      </w:rPr>
    </w:lvl>
    <w:lvl w:ilvl="3" w:tplc="24C854E8">
      <w:start w:val="1"/>
      <w:numFmt w:val="bullet"/>
      <w:lvlText w:val=""/>
      <w:lvlJc w:val="left"/>
      <w:pPr>
        <w:ind w:left="2880" w:hanging="360"/>
      </w:pPr>
      <w:rPr>
        <w:rFonts w:ascii="Symbol" w:hAnsi="Symbol" w:hint="default"/>
      </w:rPr>
    </w:lvl>
    <w:lvl w:ilvl="4" w:tplc="C158C5C2">
      <w:start w:val="1"/>
      <w:numFmt w:val="bullet"/>
      <w:lvlText w:val="o"/>
      <w:lvlJc w:val="left"/>
      <w:pPr>
        <w:ind w:left="3600" w:hanging="360"/>
      </w:pPr>
      <w:rPr>
        <w:rFonts w:ascii="Courier New" w:hAnsi="Courier New" w:hint="default"/>
      </w:rPr>
    </w:lvl>
    <w:lvl w:ilvl="5" w:tplc="4B4055FA">
      <w:start w:val="1"/>
      <w:numFmt w:val="bullet"/>
      <w:lvlText w:val=""/>
      <w:lvlJc w:val="left"/>
      <w:pPr>
        <w:ind w:left="4320" w:hanging="360"/>
      </w:pPr>
      <w:rPr>
        <w:rFonts w:ascii="Wingdings" w:hAnsi="Wingdings" w:hint="default"/>
      </w:rPr>
    </w:lvl>
    <w:lvl w:ilvl="6" w:tplc="A8C04EFC">
      <w:start w:val="1"/>
      <w:numFmt w:val="bullet"/>
      <w:lvlText w:val=""/>
      <w:lvlJc w:val="left"/>
      <w:pPr>
        <w:ind w:left="5040" w:hanging="360"/>
      </w:pPr>
      <w:rPr>
        <w:rFonts w:ascii="Symbol" w:hAnsi="Symbol" w:hint="default"/>
      </w:rPr>
    </w:lvl>
    <w:lvl w:ilvl="7" w:tplc="ADFC268E">
      <w:start w:val="1"/>
      <w:numFmt w:val="bullet"/>
      <w:lvlText w:val="o"/>
      <w:lvlJc w:val="left"/>
      <w:pPr>
        <w:ind w:left="5760" w:hanging="360"/>
      </w:pPr>
      <w:rPr>
        <w:rFonts w:ascii="Courier New" w:hAnsi="Courier New" w:hint="default"/>
      </w:rPr>
    </w:lvl>
    <w:lvl w:ilvl="8" w:tplc="6EBC9C44">
      <w:start w:val="1"/>
      <w:numFmt w:val="bullet"/>
      <w:lvlText w:val=""/>
      <w:lvlJc w:val="left"/>
      <w:pPr>
        <w:ind w:left="6480" w:hanging="360"/>
      </w:pPr>
      <w:rPr>
        <w:rFonts w:ascii="Wingdings" w:hAnsi="Wingdings" w:hint="default"/>
      </w:rPr>
    </w:lvl>
  </w:abstractNum>
  <w:abstractNum w:abstractNumId="86" w15:restartNumberingAfterBreak="0">
    <w:nsid w:val="6913EDC6"/>
    <w:multiLevelType w:val="hybridMultilevel"/>
    <w:tmpl w:val="0FAEDA56"/>
    <w:lvl w:ilvl="0" w:tplc="B7023C6A">
      <w:start w:val="1"/>
      <w:numFmt w:val="bullet"/>
      <w:lvlText w:val="·"/>
      <w:lvlJc w:val="left"/>
      <w:pPr>
        <w:ind w:left="720" w:hanging="360"/>
      </w:pPr>
      <w:rPr>
        <w:rFonts w:ascii="Symbol" w:hAnsi="Symbol" w:hint="default"/>
      </w:rPr>
    </w:lvl>
    <w:lvl w:ilvl="1" w:tplc="32601C58">
      <w:start w:val="1"/>
      <w:numFmt w:val="bullet"/>
      <w:lvlText w:val="o"/>
      <w:lvlJc w:val="left"/>
      <w:pPr>
        <w:ind w:left="1440" w:hanging="360"/>
      </w:pPr>
      <w:rPr>
        <w:rFonts w:ascii="Courier New" w:hAnsi="Courier New" w:hint="default"/>
      </w:rPr>
    </w:lvl>
    <w:lvl w:ilvl="2" w:tplc="D8A6F718">
      <w:start w:val="1"/>
      <w:numFmt w:val="bullet"/>
      <w:lvlText w:val=""/>
      <w:lvlJc w:val="left"/>
      <w:pPr>
        <w:ind w:left="2160" w:hanging="360"/>
      </w:pPr>
      <w:rPr>
        <w:rFonts w:ascii="Wingdings" w:hAnsi="Wingdings" w:hint="default"/>
      </w:rPr>
    </w:lvl>
    <w:lvl w:ilvl="3" w:tplc="E90651D4">
      <w:start w:val="1"/>
      <w:numFmt w:val="bullet"/>
      <w:lvlText w:val=""/>
      <w:lvlJc w:val="left"/>
      <w:pPr>
        <w:ind w:left="2880" w:hanging="360"/>
      </w:pPr>
      <w:rPr>
        <w:rFonts w:ascii="Symbol" w:hAnsi="Symbol" w:hint="default"/>
      </w:rPr>
    </w:lvl>
    <w:lvl w:ilvl="4" w:tplc="98A44732">
      <w:start w:val="1"/>
      <w:numFmt w:val="bullet"/>
      <w:lvlText w:val="o"/>
      <w:lvlJc w:val="left"/>
      <w:pPr>
        <w:ind w:left="3600" w:hanging="360"/>
      </w:pPr>
      <w:rPr>
        <w:rFonts w:ascii="Courier New" w:hAnsi="Courier New" w:hint="default"/>
      </w:rPr>
    </w:lvl>
    <w:lvl w:ilvl="5" w:tplc="D6E0010A">
      <w:start w:val="1"/>
      <w:numFmt w:val="bullet"/>
      <w:lvlText w:val=""/>
      <w:lvlJc w:val="left"/>
      <w:pPr>
        <w:ind w:left="4320" w:hanging="360"/>
      </w:pPr>
      <w:rPr>
        <w:rFonts w:ascii="Wingdings" w:hAnsi="Wingdings" w:hint="default"/>
      </w:rPr>
    </w:lvl>
    <w:lvl w:ilvl="6" w:tplc="3AC2A6FE">
      <w:start w:val="1"/>
      <w:numFmt w:val="bullet"/>
      <w:lvlText w:val=""/>
      <w:lvlJc w:val="left"/>
      <w:pPr>
        <w:ind w:left="5040" w:hanging="360"/>
      </w:pPr>
      <w:rPr>
        <w:rFonts w:ascii="Symbol" w:hAnsi="Symbol" w:hint="default"/>
      </w:rPr>
    </w:lvl>
    <w:lvl w:ilvl="7" w:tplc="EA46468A">
      <w:start w:val="1"/>
      <w:numFmt w:val="bullet"/>
      <w:lvlText w:val="o"/>
      <w:lvlJc w:val="left"/>
      <w:pPr>
        <w:ind w:left="5760" w:hanging="360"/>
      </w:pPr>
      <w:rPr>
        <w:rFonts w:ascii="Courier New" w:hAnsi="Courier New" w:hint="default"/>
      </w:rPr>
    </w:lvl>
    <w:lvl w:ilvl="8" w:tplc="7FE024F0">
      <w:start w:val="1"/>
      <w:numFmt w:val="bullet"/>
      <w:lvlText w:val=""/>
      <w:lvlJc w:val="left"/>
      <w:pPr>
        <w:ind w:left="6480" w:hanging="360"/>
      </w:pPr>
      <w:rPr>
        <w:rFonts w:ascii="Wingdings" w:hAnsi="Wingdings" w:hint="default"/>
      </w:rPr>
    </w:lvl>
  </w:abstractNum>
  <w:abstractNum w:abstractNumId="87" w15:restartNumberingAfterBreak="0">
    <w:nsid w:val="6A0C279F"/>
    <w:multiLevelType w:val="hybridMultilevel"/>
    <w:tmpl w:val="9AFA10D6"/>
    <w:lvl w:ilvl="0" w:tplc="5BDC7DDA">
      <w:start w:val="1"/>
      <w:numFmt w:val="bullet"/>
      <w:lvlText w:val="·"/>
      <w:lvlJc w:val="left"/>
      <w:pPr>
        <w:ind w:left="720" w:hanging="360"/>
      </w:pPr>
      <w:rPr>
        <w:rFonts w:ascii="Symbol" w:hAnsi="Symbol" w:hint="default"/>
      </w:rPr>
    </w:lvl>
    <w:lvl w:ilvl="1" w:tplc="84ECE690">
      <w:start w:val="1"/>
      <w:numFmt w:val="bullet"/>
      <w:lvlText w:val="o"/>
      <w:lvlJc w:val="left"/>
      <w:pPr>
        <w:ind w:left="1440" w:hanging="360"/>
      </w:pPr>
      <w:rPr>
        <w:rFonts w:ascii="Courier New" w:hAnsi="Courier New" w:hint="default"/>
      </w:rPr>
    </w:lvl>
    <w:lvl w:ilvl="2" w:tplc="CA90941C">
      <w:start w:val="1"/>
      <w:numFmt w:val="bullet"/>
      <w:lvlText w:val=""/>
      <w:lvlJc w:val="left"/>
      <w:pPr>
        <w:ind w:left="2160" w:hanging="360"/>
      </w:pPr>
      <w:rPr>
        <w:rFonts w:ascii="Wingdings" w:hAnsi="Wingdings" w:hint="default"/>
      </w:rPr>
    </w:lvl>
    <w:lvl w:ilvl="3" w:tplc="96C23FE8">
      <w:start w:val="1"/>
      <w:numFmt w:val="bullet"/>
      <w:lvlText w:val=""/>
      <w:lvlJc w:val="left"/>
      <w:pPr>
        <w:ind w:left="2880" w:hanging="360"/>
      </w:pPr>
      <w:rPr>
        <w:rFonts w:ascii="Symbol" w:hAnsi="Symbol" w:hint="default"/>
      </w:rPr>
    </w:lvl>
    <w:lvl w:ilvl="4" w:tplc="127EEB94">
      <w:start w:val="1"/>
      <w:numFmt w:val="bullet"/>
      <w:lvlText w:val="o"/>
      <w:lvlJc w:val="left"/>
      <w:pPr>
        <w:ind w:left="3600" w:hanging="360"/>
      </w:pPr>
      <w:rPr>
        <w:rFonts w:ascii="Courier New" w:hAnsi="Courier New" w:hint="default"/>
      </w:rPr>
    </w:lvl>
    <w:lvl w:ilvl="5" w:tplc="36FCE15C">
      <w:start w:val="1"/>
      <w:numFmt w:val="bullet"/>
      <w:lvlText w:val=""/>
      <w:lvlJc w:val="left"/>
      <w:pPr>
        <w:ind w:left="4320" w:hanging="360"/>
      </w:pPr>
      <w:rPr>
        <w:rFonts w:ascii="Wingdings" w:hAnsi="Wingdings" w:hint="default"/>
      </w:rPr>
    </w:lvl>
    <w:lvl w:ilvl="6" w:tplc="11D2FC3C">
      <w:start w:val="1"/>
      <w:numFmt w:val="bullet"/>
      <w:lvlText w:val=""/>
      <w:lvlJc w:val="left"/>
      <w:pPr>
        <w:ind w:left="5040" w:hanging="360"/>
      </w:pPr>
      <w:rPr>
        <w:rFonts w:ascii="Symbol" w:hAnsi="Symbol" w:hint="default"/>
      </w:rPr>
    </w:lvl>
    <w:lvl w:ilvl="7" w:tplc="39502554">
      <w:start w:val="1"/>
      <w:numFmt w:val="bullet"/>
      <w:lvlText w:val="o"/>
      <w:lvlJc w:val="left"/>
      <w:pPr>
        <w:ind w:left="5760" w:hanging="360"/>
      </w:pPr>
      <w:rPr>
        <w:rFonts w:ascii="Courier New" w:hAnsi="Courier New" w:hint="default"/>
      </w:rPr>
    </w:lvl>
    <w:lvl w:ilvl="8" w:tplc="4A9A7904">
      <w:start w:val="1"/>
      <w:numFmt w:val="bullet"/>
      <w:lvlText w:val=""/>
      <w:lvlJc w:val="left"/>
      <w:pPr>
        <w:ind w:left="6480" w:hanging="360"/>
      </w:pPr>
      <w:rPr>
        <w:rFonts w:ascii="Wingdings" w:hAnsi="Wingdings" w:hint="default"/>
      </w:rPr>
    </w:lvl>
  </w:abstractNum>
  <w:abstractNum w:abstractNumId="88" w15:restartNumberingAfterBreak="0">
    <w:nsid w:val="6B0654D5"/>
    <w:multiLevelType w:val="hybridMultilevel"/>
    <w:tmpl w:val="8F7E600A"/>
    <w:lvl w:ilvl="0" w:tplc="CDA6F19A">
      <w:start w:val="1"/>
      <w:numFmt w:val="bullet"/>
      <w:lvlText w:val="·"/>
      <w:lvlJc w:val="left"/>
      <w:pPr>
        <w:ind w:left="720" w:hanging="360"/>
      </w:pPr>
      <w:rPr>
        <w:rFonts w:ascii="Symbol" w:hAnsi="Symbol" w:hint="default"/>
      </w:rPr>
    </w:lvl>
    <w:lvl w:ilvl="1" w:tplc="29EEE918">
      <w:start w:val="1"/>
      <w:numFmt w:val="bullet"/>
      <w:lvlText w:val="o"/>
      <w:lvlJc w:val="left"/>
      <w:pPr>
        <w:ind w:left="1440" w:hanging="360"/>
      </w:pPr>
      <w:rPr>
        <w:rFonts w:ascii="Courier New" w:hAnsi="Courier New" w:hint="default"/>
      </w:rPr>
    </w:lvl>
    <w:lvl w:ilvl="2" w:tplc="C8865CB2">
      <w:start w:val="1"/>
      <w:numFmt w:val="bullet"/>
      <w:lvlText w:val=""/>
      <w:lvlJc w:val="left"/>
      <w:pPr>
        <w:ind w:left="2160" w:hanging="360"/>
      </w:pPr>
      <w:rPr>
        <w:rFonts w:ascii="Wingdings" w:hAnsi="Wingdings" w:hint="default"/>
      </w:rPr>
    </w:lvl>
    <w:lvl w:ilvl="3" w:tplc="A44463FA">
      <w:start w:val="1"/>
      <w:numFmt w:val="bullet"/>
      <w:lvlText w:val=""/>
      <w:lvlJc w:val="left"/>
      <w:pPr>
        <w:ind w:left="2880" w:hanging="360"/>
      </w:pPr>
      <w:rPr>
        <w:rFonts w:ascii="Symbol" w:hAnsi="Symbol" w:hint="default"/>
      </w:rPr>
    </w:lvl>
    <w:lvl w:ilvl="4" w:tplc="D05A909C">
      <w:start w:val="1"/>
      <w:numFmt w:val="bullet"/>
      <w:lvlText w:val="o"/>
      <w:lvlJc w:val="left"/>
      <w:pPr>
        <w:ind w:left="3600" w:hanging="360"/>
      </w:pPr>
      <w:rPr>
        <w:rFonts w:ascii="Courier New" w:hAnsi="Courier New" w:hint="default"/>
      </w:rPr>
    </w:lvl>
    <w:lvl w:ilvl="5" w:tplc="5A0016B2">
      <w:start w:val="1"/>
      <w:numFmt w:val="bullet"/>
      <w:lvlText w:val=""/>
      <w:lvlJc w:val="left"/>
      <w:pPr>
        <w:ind w:left="4320" w:hanging="360"/>
      </w:pPr>
      <w:rPr>
        <w:rFonts w:ascii="Wingdings" w:hAnsi="Wingdings" w:hint="default"/>
      </w:rPr>
    </w:lvl>
    <w:lvl w:ilvl="6" w:tplc="2C504846">
      <w:start w:val="1"/>
      <w:numFmt w:val="bullet"/>
      <w:lvlText w:val=""/>
      <w:lvlJc w:val="left"/>
      <w:pPr>
        <w:ind w:left="5040" w:hanging="360"/>
      </w:pPr>
      <w:rPr>
        <w:rFonts w:ascii="Symbol" w:hAnsi="Symbol" w:hint="default"/>
      </w:rPr>
    </w:lvl>
    <w:lvl w:ilvl="7" w:tplc="0598E6B0">
      <w:start w:val="1"/>
      <w:numFmt w:val="bullet"/>
      <w:lvlText w:val="o"/>
      <w:lvlJc w:val="left"/>
      <w:pPr>
        <w:ind w:left="5760" w:hanging="360"/>
      </w:pPr>
      <w:rPr>
        <w:rFonts w:ascii="Courier New" w:hAnsi="Courier New" w:hint="default"/>
      </w:rPr>
    </w:lvl>
    <w:lvl w:ilvl="8" w:tplc="6B729428">
      <w:start w:val="1"/>
      <w:numFmt w:val="bullet"/>
      <w:lvlText w:val=""/>
      <w:lvlJc w:val="left"/>
      <w:pPr>
        <w:ind w:left="6480" w:hanging="360"/>
      </w:pPr>
      <w:rPr>
        <w:rFonts w:ascii="Wingdings" w:hAnsi="Wingdings" w:hint="default"/>
      </w:rPr>
    </w:lvl>
  </w:abstractNum>
  <w:abstractNum w:abstractNumId="89" w15:restartNumberingAfterBreak="0">
    <w:nsid w:val="6C378544"/>
    <w:multiLevelType w:val="hybridMultilevel"/>
    <w:tmpl w:val="8D5A2910"/>
    <w:lvl w:ilvl="0" w:tplc="D12E7EDE">
      <w:start w:val="1"/>
      <w:numFmt w:val="bullet"/>
      <w:lvlText w:val=""/>
      <w:lvlJc w:val="left"/>
      <w:pPr>
        <w:ind w:left="720" w:hanging="360"/>
      </w:pPr>
      <w:rPr>
        <w:rFonts w:ascii="Symbol" w:hAnsi="Symbol" w:hint="default"/>
      </w:rPr>
    </w:lvl>
    <w:lvl w:ilvl="1" w:tplc="7534BAC6">
      <w:start w:val="1"/>
      <w:numFmt w:val="bullet"/>
      <w:lvlText w:val="·"/>
      <w:lvlJc w:val="left"/>
      <w:pPr>
        <w:ind w:left="1440" w:hanging="360"/>
      </w:pPr>
      <w:rPr>
        <w:rFonts w:ascii="Symbol" w:hAnsi="Symbol" w:hint="default"/>
      </w:rPr>
    </w:lvl>
    <w:lvl w:ilvl="2" w:tplc="DDBC0788">
      <w:start w:val="1"/>
      <w:numFmt w:val="bullet"/>
      <w:lvlText w:val=""/>
      <w:lvlJc w:val="left"/>
      <w:pPr>
        <w:ind w:left="2160" w:hanging="360"/>
      </w:pPr>
      <w:rPr>
        <w:rFonts w:ascii="Wingdings" w:hAnsi="Wingdings" w:hint="default"/>
      </w:rPr>
    </w:lvl>
    <w:lvl w:ilvl="3" w:tplc="6B480A78">
      <w:start w:val="1"/>
      <w:numFmt w:val="bullet"/>
      <w:lvlText w:val=""/>
      <w:lvlJc w:val="left"/>
      <w:pPr>
        <w:ind w:left="2880" w:hanging="360"/>
      </w:pPr>
      <w:rPr>
        <w:rFonts w:ascii="Symbol" w:hAnsi="Symbol" w:hint="default"/>
      </w:rPr>
    </w:lvl>
    <w:lvl w:ilvl="4" w:tplc="0CCE820C">
      <w:start w:val="1"/>
      <w:numFmt w:val="bullet"/>
      <w:lvlText w:val="o"/>
      <w:lvlJc w:val="left"/>
      <w:pPr>
        <w:ind w:left="3600" w:hanging="360"/>
      </w:pPr>
      <w:rPr>
        <w:rFonts w:ascii="Courier New" w:hAnsi="Courier New" w:hint="default"/>
      </w:rPr>
    </w:lvl>
    <w:lvl w:ilvl="5" w:tplc="7254645C">
      <w:start w:val="1"/>
      <w:numFmt w:val="bullet"/>
      <w:lvlText w:val=""/>
      <w:lvlJc w:val="left"/>
      <w:pPr>
        <w:ind w:left="4320" w:hanging="360"/>
      </w:pPr>
      <w:rPr>
        <w:rFonts w:ascii="Wingdings" w:hAnsi="Wingdings" w:hint="default"/>
      </w:rPr>
    </w:lvl>
    <w:lvl w:ilvl="6" w:tplc="A79C8654">
      <w:start w:val="1"/>
      <w:numFmt w:val="bullet"/>
      <w:lvlText w:val=""/>
      <w:lvlJc w:val="left"/>
      <w:pPr>
        <w:ind w:left="5040" w:hanging="360"/>
      </w:pPr>
      <w:rPr>
        <w:rFonts w:ascii="Symbol" w:hAnsi="Symbol" w:hint="default"/>
      </w:rPr>
    </w:lvl>
    <w:lvl w:ilvl="7" w:tplc="D55E2708">
      <w:start w:val="1"/>
      <w:numFmt w:val="bullet"/>
      <w:lvlText w:val="o"/>
      <w:lvlJc w:val="left"/>
      <w:pPr>
        <w:ind w:left="5760" w:hanging="360"/>
      </w:pPr>
      <w:rPr>
        <w:rFonts w:ascii="Courier New" w:hAnsi="Courier New" w:hint="default"/>
      </w:rPr>
    </w:lvl>
    <w:lvl w:ilvl="8" w:tplc="B76C49E8">
      <w:start w:val="1"/>
      <w:numFmt w:val="bullet"/>
      <w:lvlText w:val=""/>
      <w:lvlJc w:val="left"/>
      <w:pPr>
        <w:ind w:left="6480" w:hanging="360"/>
      </w:pPr>
      <w:rPr>
        <w:rFonts w:ascii="Wingdings" w:hAnsi="Wingdings" w:hint="default"/>
      </w:rPr>
    </w:lvl>
  </w:abstractNum>
  <w:abstractNum w:abstractNumId="90" w15:restartNumberingAfterBreak="0">
    <w:nsid w:val="6D3E657E"/>
    <w:multiLevelType w:val="hybridMultilevel"/>
    <w:tmpl w:val="FCAE56E4"/>
    <w:lvl w:ilvl="0" w:tplc="EDCC360E">
      <w:start w:val="1"/>
      <w:numFmt w:val="bullet"/>
      <w:lvlText w:val="·"/>
      <w:lvlJc w:val="left"/>
      <w:pPr>
        <w:ind w:left="720" w:hanging="360"/>
      </w:pPr>
      <w:rPr>
        <w:rFonts w:ascii="Symbol" w:hAnsi="Symbol" w:hint="default"/>
      </w:rPr>
    </w:lvl>
    <w:lvl w:ilvl="1" w:tplc="02C83124">
      <w:start w:val="1"/>
      <w:numFmt w:val="bullet"/>
      <w:lvlText w:val="o"/>
      <w:lvlJc w:val="left"/>
      <w:pPr>
        <w:ind w:left="1440" w:hanging="360"/>
      </w:pPr>
      <w:rPr>
        <w:rFonts w:ascii="Courier New" w:hAnsi="Courier New" w:hint="default"/>
      </w:rPr>
    </w:lvl>
    <w:lvl w:ilvl="2" w:tplc="81C28A84">
      <w:start w:val="1"/>
      <w:numFmt w:val="bullet"/>
      <w:lvlText w:val=""/>
      <w:lvlJc w:val="left"/>
      <w:pPr>
        <w:ind w:left="2160" w:hanging="360"/>
      </w:pPr>
      <w:rPr>
        <w:rFonts w:ascii="Wingdings" w:hAnsi="Wingdings" w:hint="default"/>
      </w:rPr>
    </w:lvl>
    <w:lvl w:ilvl="3" w:tplc="7E4A7850">
      <w:start w:val="1"/>
      <w:numFmt w:val="bullet"/>
      <w:lvlText w:val=""/>
      <w:lvlJc w:val="left"/>
      <w:pPr>
        <w:ind w:left="2880" w:hanging="360"/>
      </w:pPr>
      <w:rPr>
        <w:rFonts w:ascii="Symbol" w:hAnsi="Symbol" w:hint="default"/>
      </w:rPr>
    </w:lvl>
    <w:lvl w:ilvl="4" w:tplc="F1BC7C3C">
      <w:start w:val="1"/>
      <w:numFmt w:val="bullet"/>
      <w:lvlText w:val="o"/>
      <w:lvlJc w:val="left"/>
      <w:pPr>
        <w:ind w:left="3600" w:hanging="360"/>
      </w:pPr>
      <w:rPr>
        <w:rFonts w:ascii="Courier New" w:hAnsi="Courier New" w:hint="default"/>
      </w:rPr>
    </w:lvl>
    <w:lvl w:ilvl="5" w:tplc="92CE7D56">
      <w:start w:val="1"/>
      <w:numFmt w:val="bullet"/>
      <w:lvlText w:val=""/>
      <w:lvlJc w:val="left"/>
      <w:pPr>
        <w:ind w:left="4320" w:hanging="360"/>
      </w:pPr>
      <w:rPr>
        <w:rFonts w:ascii="Wingdings" w:hAnsi="Wingdings" w:hint="default"/>
      </w:rPr>
    </w:lvl>
    <w:lvl w:ilvl="6" w:tplc="BA1C5C9E">
      <w:start w:val="1"/>
      <w:numFmt w:val="bullet"/>
      <w:lvlText w:val=""/>
      <w:lvlJc w:val="left"/>
      <w:pPr>
        <w:ind w:left="5040" w:hanging="360"/>
      </w:pPr>
      <w:rPr>
        <w:rFonts w:ascii="Symbol" w:hAnsi="Symbol" w:hint="default"/>
      </w:rPr>
    </w:lvl>
    <w:lvl w:ilvl="7" w:tplc="758CEF8C">
      <w:start w:val="1"/>
      <w:numFmt w:val="bullet"/>
      <w:lvlText w:val="o"/>
      <w:lvlJc w:val="left"/>
      <w:pPr>
        <w:ind w:left="5760" w:hanging="360"/>
      </w:pPr>
      <w:rPr>
        <w:rFonts w:ascii="Courier New" w:hAnsi="Courier New" w:hint="default"/>
      </w:rPr>
    </w:lvl>
    <w:lvl w:ilvl="8" w:tplc="8104183A">
      <w:start w:val="1"/>
      <w:numFmt w:val="bullet"/>
      <w:lvlText w:val=""/>
      <w:lvlJc w:val="left"/>
      <w:pPr>
        <w:ind w:left="6480" w:hanging="360"/>
      </w:pPr>
      <w:rPr>
        <w:rFonts w:ascii="Wingdings" w:hAnsi="Wingdings" w:hint="default"/>
      </w:rPr>
    </w:lvl>
  </w:abstractNum>
  <w:abstractNum w:abstractNumId="91" w15:restartNumberingAfterBreak="0">
    <w:nsid w:val="6F406704"/>
    <w:multiLevelType w:val="hybridMultilevel"/>
    <w:tmpl w:val="07800794"/>
    <w:lvl w:ilvl="0" w:tplc="04684D34">
      <w:start w:val="1"/>
      <w:numFmt w:val="bullet"/>
      <w:lvlText w:val="·"/>
      <w:lvlJc w:val="left"/>
      <w:pPr>
        <w:ind w:left="720" w:hanging="360"/>
      </w:pPr>
      <w:rPr>
        <w:rFonts w:ascii="Symbol" w:hAnsi="Symbol" w:hint="default"/>
      </w:rPr>
    </w:lvl>
    <w:lvl w:ilvl="1" w:tplc="46408442">
      <w:start w:val="1"/>
      <w:numFmt w:val="bullet"/>
      <w:lvlText w:val="o"/>
      <w:lvlJc w:val="left"/>
      <w:pPr>
        <w:ind w:left="1440" w:hanging="360"/>
      </w:pPr>
      <w:rPr>
        <w:rFonts w:ascii="Courier New" w:hAnsi="Courier New" w:hint="default"/>
      </w:rPr>
    </w:lvl>
    <w:lvl w:ilvl="2" w:tplc="3DD214CE">
      <w:start w:val="1"/>
      <w:numFmt w:val="bullet"/>
      <w:lvlText w:val=""/>
      <w:lvlJc w:val="left"/>
      <w:pPr>
        <w:ind w:left="2160" w:hanging="360"/>
      </w:pPr>
      <w:rPr>
        <w:rFonts w:ascii="Wingdings" w:hAnsi="Wingdings" w:hint="default"/>
      </w:rPr>
    </w:lvl>
    <w:lvl w:ilvl="3" w:tplc="830CC8BE">
      <w:start w:val="1"/>
      <w:numFmt w:val="bullet"/>
      <w:lvlText w:val=""/>
      <w:lvlJc w:val="left"/>
      <w:pPr>
        <w:ind w:left="2880" w:hanging="360"/>
      </w:pPr>
      <w:rPr>
        <w:rFonts w:ascii="Symbol" w:hAnsi="Symbol" w:hint="default"/>
      </w:rPr>
    </w:lvl>
    <w:lvl w:ilvl="4" w:tplc="A866C55C">
      <w:start w:val="1"/>
      <w:numFmt w:val="bullet"/>
      <w:lvlText w:val="o"/>
      <w:lvlJc w:val="left"/>
      <w:pPr>
        <w:ind w:left="3600" w:hanging="360"/>
      </w:pPr>
      <w:rPr>
        <w:rFonts w:ascii="Courier New" w:hAnsi="Courier New" w:hint="default"/>
      </w:rPr>
    </w:lvl>
    <w:lvl w:ilvl="5" w:tplc="E1C83194">
      <w:start w:val="1"/>
      <w:numFmt w:val="bullet"/>
      <w:lvlText w:val=""/>
      <w:lvlJc w:val="left"/>
      <w:pPr>
        <w:ind w:left="4320" w:hanging="360"/>
      </w:pPr>
      <w:rPr>
        <w:rFonts w:ascii="Wingdings" w:hAnsi="Wingdings" w:hint="default"/>
      </w:rPr>
    </w:lvl>
    <w:lvl w:ilvl="6" w:tplc="847AACE2">
      <w:start w:val="1"/>
      <w:numFmt w:val="bullet"/>
      <w:lvlText w:val=""/>
      <w:lvlJc w:val="left"/>
      <w:pPr>
        <w:ind w:left="5040" w:hanging="360"/>
      </w:pPr>
      <w:rPr>
        <w:rFonts w:ascii="Symbol" w:hAnsi="Symbol" w:hint="default"/>
      </w:rPr>
    </w:lvl>
    <w:lvl w:ilvl="7" w:tplc="FF1C9ABA">
      <w:start w:val="1"/>
      <w:numFmt w:val="bullet"/>
      <w:lvlText w:val="o"/>
      <w:lvlJc w:val="left"/>
      <w:pPr>
        <w:ind w:left="5760" w:hanging="360"/>
      </w:pPr>
      <w:rPr>
        <w:rFonts w:ascii="Courier New" w:hAnsi="Courier New" w:hint="default"/>
      </w:rPr>
    </w:lvl>
    <w:lvl w:ilvl="8" w:tplc="3A04250E">
      <w:start w:val="1"/>
      <w:numFmt w:val="bullet"/>
      <w:lvlText w:val=""/>
      <w:lvlJc w:val="left"/>
      <w:pPr>
        <w:ind w:left="6480" w:hanging="360"/>
      </w:pPr>
      <w:rPr>
        <w:rFonts w:ascii="Wingdings" w:hAnsi="Wingdings" w:hint="default"/>
      </w:rPr>
    </w:lvl>
  </w:abstractNum>
  <w:abstractNum w:abstractNumId="92" w15:restartNumberingAfterBreak="0">
    <w:nsid w:val="7027F909"/>
    <w:multiLevelType w:val="hybridMultilevel"/>
    <w:tmpl w:val="414C8D64"/>
    <w:lvl w:ilvl="0" w:tplc="B268AD5A">
      <w:start w:val="1"/>
      <w:numFmt w:val="bullet"/>
      <w:lvlText w:val="·"/>
      <w:lvlJc w:val="left"/>
      <w:pPr>
        <w:ind w:left="720" w:hanging="360"/>
      </w:pPr>
      <w:rPr>
        <w:rFonts w:ascii="Symbol" w:hAnsi="Symbol" w:hint="default"/>
      </w:rPr>
    </w:lvl>
    <w:lvl w:ilvl="1" w:tplc="FAD6AD60">
      <w:start w:val="1"/>
      <w:numFmt w:val="bullet"/>
      <w:lvlText w:val="o"/>
      <w:lvlJc w:val="left"/>
      <w:pPr>
        <w:ind w:left="1440" w:hanging="360"/>
      </w:pPr>
      <w:rPr>
        <w:rFonts w:ascii="Courier New" w:hAnsi="Courier New" w:hint="default"/>
      </w:rPr>
    </w:lvl>
    <w:lvl w:ilvl="2" w:tplc="CFC40FE2">
      <w:start w:val="1"/>
      <w:numFmt w:val="bullet"/>
      <w:lvlText w:val=""/>
      <w:lvlJc w:val="left"/>
      <w:pPr>
        <w:ind w:left="2160" w:hanging="360"/>
      </w:pPr>
      <w:rPr>
        <w:rFonts w:ascii="Wingdings" w:hAnsi="Wingdings" w:hint="default"/>
      </w:rPr>
    </w:lvl>
    <w:lvl w:ilvl="3" w:tplc="A81A6ACA">
      <w:start w:val="1"/>
      <w:numFmt w:val="bullet"/>
      <w:lvlText w:val=""/>
      <w:lvlJc w:val="left"/>
      <w:pPr>
        <w:ind w:left="2880" w:hanging="360"/>
      </w:pPr>
      <w:rPr>
        <w:rFonts w:ascii="Symbol" w:hAnsi="Symbol" w:hint="default"/>
      </w:rPr>
    </w:lvl>
    <w:lvl w:ilvl="4" w:tplc="2B0CD060">
      <w:start w:val="1"/>
      <w:numFmt w:val="bullet"/>
      <w:lvlText w:val="o"/>
      <w:lvlJc w:val="left"/>
      <w:pPr>
        <w:ind w:left="3600" w:hanging="360"/>
      </w:pPr>
      <w:rPr>
        <w:rFonts w:ascii="Courier New" w:hAnsi="Courier New" w:hint="default"/>
      </w:rPr>
    </w:lvl>
    <w:lvl w:ilvl="5" w:tplc="79BCBC9A">
      <w:start w:val="1"/>
      <w:numFmt w:val="bullet"/>
      <w:lvlText w:val=""/>
      <w:lvlJc w:val="left"/>
      <w:pPr>
        <w:ind w:left="4320" w:hanging="360"/>
      </w:pPr>
      <w:rPr>
        <w:rFonts w:ascii="Wingdings" w:hAnsi="Wingdings" w:hint="default"/>
      </w:rPr>
    </w:lvl>
    <w:lvl w:ilvl="6" w:tplc="E0A82444">
      <w:start w:val="1"/>
      <w:numFmt w:val="bullet"/>
      <w:lvlText w:val=""/>
      <w:lvlJc w:val="left"/>
      <w:pPr>
        <w:ind w:left="5040" w:hanging="360"/>
      </w:pPr>
      <w:rPr>
        <w:rFonts w:ascii="Symbol" w:hAnsi="Symbol" w:hint="default"/>
      </w:rPr>
    </w:lvl>
    <w:lvl w:ilvl="7" w:tplc="880A4EE6">
      <w:start w:val="1"/>
      <w:numFmt w:val="bullet"/>
      <w:lvlText w:val="o"/>
      <w:lvlJc w:val="left"/>
      <w:pPr>
        <w:ind w:left="5760" w:hanging="360"/>
      </w:pPr>
      <w:rPr>
        <w:rFonts w:ascii="Courier New" w:hAnsi="Courier New" w:hint="default"/>
      </w:rPr>
    </w:lvl>
    <w:lvl w:ilvl="8" w:tplc="5D7849A0">
      <w:start w:val="1"/>
      <w:numFmt w:val="bullet"/>
      <w:lvlText w:val=""/>
      <w:lvlJc w:val="left"/>
      <w:pPr>
        <w:ind w:left="6480" w:hanging="360"/>
      </w:pPr>
      <w:rPr>
        <w:rFonts w:ascii="Wingdings" w:hAnsi="Wingdings" w:hint="default"/>
      </w:rPr>
    </w:lvl>
  </w:abstractNum>
  <w:abstractNum w:abstractNumId="93" w15:restartNumberingAfterBreak="0">
    <w:nsid w:val="708FE69B"/>
    <w:multiLevelType w:val="hybridMultilevel"/>
    <w:tmpl w:val="68F62D84"/>
    <w:lvl w:ilvl="0" w:tplc="6616F954">
      <w:start w:val="1"/>
      <w:numFmt w:val="bullet"/>
      <w:lvlText w:val="·"/>
      <w:lvlJc w:val="left"/>
      <w:pPr>
        <w:ind w:left="720" w:hanging="360"/>
      </w:pPr>
      <w:rPr>
        <w:rFonts w:ascii="Symbol" w:hAnsi="Symbol" w:hint="default"/>
      </w:rPr>
    </w:lvl>
    <w:lvl w:ilvl="1" w:tplc="B8F2A062">
      <w:start w:val="1"/>
      <w:numFmt w:val="bullet"/>
      <w:lvlText w:val="o"/>
      <w:lvlJc w:val="left"/>
      <w:pPr>
        <w:ind w:left="1440" w:hanging="360"/>
      </w:pPr>
      <w:rPr>
        <w:rFonts w:ascii="Courier New" w:hAnsi="Courier New" w:hint="default"/>
      </w:rPr>
    </w:lvl>
    <w:lvl w:ilvl="2" w:tplc="48A2D6AC">
      <w:start w:val="1"/>
      <w:numFmt w:val="bullet"/>
      <w:lvlText w:val=""/>
      <w:lvlJc w:val="left"/>
      <w:pPr>
        <w:ind w:left="2160" w:hanging="360"/>
      </w:pPr>
      <w:rPr>
        <w:rFonts w:ascii="Wingdings" w:hAnsi="Wingdings" w:hint="default"/>
      </w:rPr>
    </w:lvl>
    <w:lvl w:ilvl="3" w:tplc="2F007036">
      <w:start w:val="1"/>
      <w:numFmt w:val="bullet"/>
      <w:lvlText w:val=""/>
      <w:lvlJc w:val="left"/>
      <w:pPr>
        <w:ind w:left="2880" w:hanging="360"/>
      </w:pPr>
      <w:rPr>
        <w:rFonts w:ascii="Symbol" w:hAnsi="Symbol" w:hint="default"/>
      </w:rPr>
    </w:lvl>
    <w:lvl w:ilvl="4" w:tplc="4E686BEC">
      <w:start w:val="1"/>
      <w:numFmt w:val="bullet"/>
      <w:lvlText w:val="o"/>
      <w:lvlJc w:val="left"/>
      <w:pPr>
        <w:ind w:left="3600" w:hanging="360"/>
      </w:pPr>
      <w:rPr>
        <w:rFonts w:ascii="Courier New" w:hAnsi="Courier New" w:hint="default"/>
      </w:rPr>
    </w:lvl>
    <w:lvl w:ilvl="5" w:tplc="BEFC4418">
      <w:start w:val="1"/>
      <w:numFmt w:val="bullet"/>
      <w:lvlText w:val=""/>
      <w:lvlJc w:val="left"/>
      <w:pPr>
        <w:ind w:left="4320" w:hanging="360"/>
      </w:pPr>
      <w:rPr>
        <w:rFonts w:ascii="Wingdings" w:hAnsi="Wingdings" w:hint="default"/>
      </w:rPr>
    </w:lvl>
    <w:lvl w:ilvl="6" w:tplc="B65A1E2C">
      <w:start w:val="1"/>
      <w:numFmt w:val="bullet"/>
      <w:lvlText w:val=""/>
      <w:lvlJc w:val="left"/>
      <w:pPr>
        <w:ind w:left="5040" w:hanging="360"/>
      </w:pPr>
      <w:rPr>
        <w:rFonts w:ascii="Symbol" w:hAnsi="Symbol" w:hint="default"/>
      </w:rPr>
    </w:lvl>
    <w:lvl w:ilvl="7" w:tplc="F3EA0E2C">
      <w:start w:val="1"/>
      <w:numFmt w:val="bullet"/>
      <w:lvlText w:val="o"/>
      <w:lvlJc w:val="left"/>
      <w:pPr>
        <w:ind w:left="5760" w:hanging="360"/>
      </w:pPr>
      <w:rPr>
        <w:rFonts w:ascii="Courier New" w:hAnsi="Courier New" w:hint="default"/>
      </w:rPr>
    </w:lvl>
    <w:lvl w:ilvl="8" w:tplc="1BBAFF3A">
      <w:start w:val="1"/>
      <w:numFmt w:val="bullet"/>
      <w:lvlText w:val=""/>
      <w:lvlJc w:val="left"/>
      <w:pPr>
        <w:ind w:left="6480" w:hanging="360"/>
      </w:pPr>
      <w:rPr>
        <w:rFonts w:ascii="Wingdings" w:hAnsi="Wingdings" w:hint="default"/>
      </w:rPr>
    </w:lvl>
  </w:abstractNum>
  <w:abstractNum w:abstractNumId="94" w15:restartNumberingAfterBreak="0">
    <w:nsid w:val="720ECFE5"/>
    <w:multiLevelType w:val="hybridMultilevel"/>
    <w:tmpl w:val="044AD6E6"/>
    <w:lvl w:ilvl="0" w:tplc="F8789894">
      <w:start w:val="1"/>
      <w:numFmt w:val="bullet"/>
      <w:lvlText w:val="·"/>
      <w:lvlJc w:val="left"/>
      <w:pPr>
        <w:ind w:left="720" w:hanging="360"/>
      </w:pPr>
      <w:rPr>
        <w:rFonts w:ascii="Symbol" w:hAnsi="Symbol" w:hint="default"/>
      </w:rPr>
    </w:lvl>
    <w:lvl w:ilvl="1" w:tplc="F8FC7C90">
      <w:start w:val="1"/>
      <w:numFmt w:val="bullet"/>
      <w:lvlText w:val="o"/>
      <w:lvlJc w:val="left"/>
      <w:pPr>
        <w:ind w:left="1440" w:hanging="360"/>
      </w:pPr>
      <w:rPr>
        <w:rFonts w:ascii="Courier New" w:hAnsi="Courier New" w:hint="default"/>
      </w:rPr>
    </w:lvl>
    <w:lvl w:ilvl="2" w:tplc="154A071C">
      <w:start w:val="1"/>
      <w:numFmt w:val="bullet"/>
      <w:lvlText w:val=""/>
      <w:lvlJc w:val="left"/>
      <w:pPr>
        <w:ind w:left="2160" w:hanging="360"/>
      </w:pPr>
      <w:rPr>
        <w:rFonts w:ascii="Wingdings" w:hAnsi="Wingdings" w:hint="default"/>
      </w:rPr>
    </w:lvl>
    <w:lvl w:ilvl="3" w:tplc="2BD619D2">
      <w:start w:val="1"/>
      <w:numFmt w:val="bullet"/>
      <w:lvlText w:val=""/>
      <w:lvlJc w:val="left"/>
      <w:pPr>
        <w:ind w:left="2880" w:hanging="360"/>
      </w:pPr>
      <w:rPr>
        <w:rFonts w:ascii="Symbol" w:hAnsi="Symbol" w:hint="default"/>
      </w:rPr>
    </w:lvl>
    <w:lvl w:ilvl="4" w:tplc="EA822582">
      <w:start w:val="1"/>
      <w:numFmt w:val="bullet"/>
      <w:lvlText w:val="o"/>
      <w:lvlJc w:val="left"/>
      <w:pPr>
        <w:ind w:left="3600" w:hanging="360"/>
      </w:pPr>
      <w:rPr>
        <w:rFonts w:ascii="Courier New" w:hAnsi="Courier New" w:hint="default"/>
      </w:rPr>
    </w:lvl>
    <w:lvl w:ilvl="5" w:tplc="6DF2689C">
      <w:start w:val="1"/>
      <w:numFmt w:val="bullet"/>
      <w:lvlText w:val=""/>
      <w:lvlJc w:val="left"/>
      <w:pPr>
        <w:ind w:left="4320" w:hanging="360"/>
      </w:pPr>
      <w:rPr>
        <w:rFonts w:ascii="Wingdings" w:hAnsi="Wingdings" w:hint="default"/>
      </w:rPr>
    </w:lvl>
    <w:lvl w:ilvl="6" w:tplc="C0DC6322">
      <w:start w:val="1"/>
      <w:numFmt w:val="bullet"/>
      <w:lvlText w:val=""/>
      <w:lvlJc w:val="left"/>
      <w:pPr>
        <w:ind w:left="5040" w:hanging="360"/>
      </w:pPr>
      <w:rPr>
        <w:rFonts w:ascii="Symbol" w:hAnsi="Symbol" w:hint="default"/>
      </w:rPr>
    </w:lvl>
    <w:lvl w:ilvl="7" w:tplc="AD9014A6">
      <w:start w:val="1"/>
      <w:numFmt w:val="bullet"/>
      <w:lvlText w:val="o"/>
      <w:lvlJc w:val="left"/>
      <w:pPr>
        <w:ind w:left="5760" w:hanging="360"/>
      </w:pPr>
      <w:rPr>
        <w:rFonts w:ascii="Courier New" w:hAnsi="Courier New" w:hint="default"/>
      </w:rPr>
    </w:lvl>
    <w:lvl w:ilvl="8" w:tplc="7D14E200">
      <w:start w:val="1"/>
      <w:numFmt w:val="bullet"/>
      <w:lvlText w:val=""/>
      <w:lvlJc w:val="left"/>
      <w:pPr>
        <w:ind w:left="6480" w:hanging="360"/>
      </w:pPr>
      <w:rPr>
        <w:rFonts w:ascii="Wingdings" w:hAnsi="Wingdings" w:hint="default"/>
      </w:rPr>
    </w:lvl>
  </w:abstractNum>
  <w:abstractNum w:abstractNumId="95" w15:restartNumberingAfterBreak="0">
    <w:nsid w:val="73300113"/>
    <w:multiLevelType w:val="hybridMultilevel"/>
    <w:tmpl w:val="E5FEDB62"/>
    <w:lvl w:ilvl="0" w:tplc="01963240">
      <w:start w:val="1"/>
      <w:numFmt w:val="bullet"/>
      <w:lvlText w:val=""/>
      <w:lvlJc w:val="left"/>
      <w:pPr>
        <w:ind w:left="720" w:hanging="360"/>
      </w:pPr>
      <w:rPr>
        <w:rFonts w:ascii="Symbol" w:hAnsi="Symbol" w:hint="default"/>
      </w:rPr>
    </w:lvl>
    <w:lvl w:ilvl="1" w:tplc="3D8A6686">
      <w:start w:val="1"/>
      <w:numFmt w:val="bullet"/>
      <w:lvlText w:val="·"/>
      <w:lvlJc w:val="left"/>
      <w:pPr>
        <w:ind w:left="1440" w:hanging="360"/>
      </w:pPr>
      <w:rPr>
        <w:rFonts w:ascii="Symbol" w:hAnsi="Symbol" w:hint="default"/>
      </w:rPr>
    </w:lvl>
    <w:lvl w:ilvl="2" w:tplc="79F0713A">
      <w:start w:val="1"/>
      <w:numFmt w:val="bullet"/>
      <w:lvlText w:val=""/>
      <w:lvlJc w:val="left"/>
      <w:pPr>
        <w:ind w:left="2160" w:hanging="360"/>
      </w:pPr>
      <w:rPr>
        <w:rFonts w:ascii="Wingdings" w:hAnsi="Wingdings" w:hint="default"/>
      </w:rPr>
    </w:lvl>
    <w:lvl w:ilvl="3" w:tplc="2612F78E">
      <w:start w:val="1"/>
      <w:numFmt w:val="bullet"/>
      <w:lvlText w:val=""/>
      <w:lvlJc w:val="left"/>
      <w:pPr>
        <w:ind w:left="2880" w:hanging="360"/>
      </w:pPr>
      <w:rPr>
        <w:rFonts w:ascii="Symbol" w:hAnsi="Symbol" w:hint="default"/>
      </w:rPr>
    </w:lvl>
    <w:lvl w:ilvl="4" w:tplc="C6424BD2">
      <w:start w:val="1"/>
      <w:numFmt w:val="bullet"/>
      <w:lvlText w:val="o"/>
      <w:lvlJc w:val="left"/>
      <w:pPr>
        <w:ind w:left="3600" w:hanging="360"/>
      </w:pPr>
      <w:rPr>
        <w:rFonts w:ascii="Courier New" w:hAnsi="Courier New" w:hint="default"/>
      </w:rPr>
    </w:lvl>
    <w:lvl w:ilvl="5" w:tplc="234EDA64">
      <w:start w:val="1"/>
      <w:numFmt w:val="bullet"/>
      <w:lvlText w:val=""/>
      <w:lvlJc w:val="left"/>
      <w:pPr>
        <w:ind w:left="4320" w:hanging="360"/>
      </w:pPr>
      <w:rPr>
        <w:rFonts w:ascii="Wingdings" w:hAnsi="Wingdings" w:hint="default"/>
      </w:rPr>
    </w:lvl>
    <w:lvl w:ilvl="6" w:tplc="C61492A8">
      <w:start w:val="1"/>
      <w:numFmt w:val="bullet"/>
      <w:lvlText w:val=""/>
      <w:lvlJc w:val="left"/>
      <w:pPr>
        <w:ind w:left="5040" w:hanging="360"/>
      </w:pPr>
      <w:rPr>
        <w:rFonts w:ascii="Symbol" w:hAnsi="Symbol" w:hint="default"/>
      </w:rPr>
    </w:lvl>
    <w:lvl w:ilvl="7" w:tplc="A81CE206">
      <w:start w:val="1"/>
      <w:numFmt w:val="bullet"/>
      <w:lvlText w:val="o"/>
      <w:lvlJc w:val="left"/>
      <w:pPr>
        <w:ind w:left="5760" w:hanging="360"/>
      </w:pPr>
      <w:rPr>
        <w:rFonts w:ascii="Courier New" w:hAnsi="Courier New" w:hint="default"/>
      </w:rPr>
    </w:lvl>
    <w:lvl w:ilvl="8" w:tplc="8DC2C6DC">
      <w:start w:val="1"/>
      <w:numFmt w:val="bullet"/>
      <w:lvlText w:val=""/>
      <w:lvlJc w:val="left"/>
      <w:pPr>
        <w:ind w:left="6480" w:hanging="360"/>
      </w:pPr>
      <w:rPr>
        <w:rFonts w:ascii="Wingdings" w:hAnsi="Wingdings" w:hint="default"/>
      </w:rPr>
    </w:lvl>
  </w:abstractNum>
  <w:abstractNum w:abstractNumId="96" w15:restartNumberingAfterBreak="0">
    <w:nsid w:val="74CC26E6"/>
    <w:multiLevelType w:val="hybridMultilevel"/>
    <w:tmpl w:val="197CF2EA"/>
    <w:lvl w:ilvl="0" w:tplc="93EC71AE">
      <w:start w:val="1"/>
      <w:numFmt w:val="bullet"/>
      <w:lvlText w:val="·"/>
      <w:lvlJc w:val="left"/>
      <w:pPr>
        <w:ind w:left="720" w:hanging="360"/>
      </w:pPr>
      <w:rPr>
        <w:rFonts w:ascii="Symbol" w:hAnsi="Symbol" w:hint="default"/>
      </w:rPr>
    </w:lvl>
    <w:lvl w:ilvl="1" w:tplc="B08A338A">
      <w:start w:val="1"/>
      <w:numFmt w:val="bullet"/>
      <w:lvlText w:val="o"/>
      <w:lvlJc w:val="left"/>
      <w:pPr>
        <w:ind w:left="1440" w:hanging="360"/>
      </w:pPr>
      <w:rPr>
        <w:rFonts w:ascii="Courier New" w:hAnsi="Courier New" w:hint="default"/>
      </w:rPr>
    </w:lvl>
    <w:lvl w:ilvl="2" w:tplc="BD9E06B0">
      <w:start w:val="1"/>
      <w:numFmt w:val="bullet"/>
      <w:lvlText w:val=""/>
      <w:lvlJc w:val="left"/>
      <w:pPr>
        <w:ind w:left="2160" w:hanging="360"/>
      </w:pPr>
      <w:rPr>
        <w:rFonts w:ascii="Wingdings" w:hAnsi="Wingdings" w:hint="default"/>
      </w:rPr>
    </w:lvl>
    <w:lvl w:ilvl="3" w:tplc="CD220802">
      <w:start w:val="1"/>
      <w:numFmt w:val="bullet"/>
      <w:lvlText w:val=""/>
      <w:lvlJc w:val="left"/>
      <w:pPr>
        <w:ind w:left="2880" w:hanging="360"/>
      </w:pPr>
      <w:rPr>
        <w:rFonts w:ascii="Symbol" w:hAnsi="Symbol" w:hint="default"/>
      </w:rPr>
    </w:lvl>
    <w:lvl w:ilvl="4" w:tplc="A29A80C8">
      <w:start w:val="1"/>
      <w:numFmt w:val="bullet"/>
      <w:lvlText w:val="o"/>
      <w:lvlJc w:val="left"/>
      <w:pPr>
        <w:ind w:left="3600" w:hanging="360"/>
      </w:pPr>
      <w:rPr>
        <w:rFonts w:ascii="Courier New" w:hAnsi="Courier New" w:hint="default"/>
      </w:rPr>
    </w:lvl>
    <w:lvl w:ilvl="5" w:tplc="FD16F420">
      <w:start w:val="1"/>
      <w:numFmt w:val="bullet"/>
      <w:lvlText w:val=""/>
      <w:lvlJc w:val="left"/>
      <w:pPr>
        <w:ind w:left="4320" w:hanging="360"/>
      </w:pPr>
      <w:rPr>
        <w:rFonts w:ascii="Wingdings" w:hAnsi="Wingdings" w:hint="default"/>
      </w:rPr>
    </w:lvl>
    <w:lvl w:ilvl="6" w:tplc="31D2B536">
      <w:start w:val="1"/>
      <w:numFmt w:val="bullet"/>
      <w:lvlText w:val=""/>
      <w:lvlJc w:val="left"/>
      <w:pPr>
        <w:ind w:left="5040" w:hanging="360"/>
      </w:pPr>
      <w:rPr>
        <w:rFonts w:ascii="Symbol" w:hAnsi="Symbol" w:hint="default"/>
      </w:rPr>
    </w:lvl>
    <w:lvl w:ilvl="7" w:tplc="82E4F3C4">
      <w:start w:val="1"/>
      <w:numFmt w:val="bullet"/>
      <w:lvlText w:val="o"/>
      <w:lvlJc w:val="left"/>
      <w:pPr>
        <w:ind w:left="5760" w:hanging="360"/>
      </w:pPr>
      <w:rPr>
        <w:rFonts w:ascii="Courier New" w:hAnsi="Courier New" w:hint="default"/>
      </w:rPr>
    </w:lvl>
    <w:lvl w:ilvl="8" w:tplc="710EA6E4">
      <w:start w:val="1"/>
      <w:numFmt w:val="bullet"/>
      <w:lvlText w:val=""/>
      <w:lvlJc w:val="left"/>
      <w:pPr>
        <w:ind w:left="6480" w:hanging="360"/>
      </w:pPr>
      <w:rPr>
        <w:rFonts w:ascii="Wingdings" w:hAnsi="Wingdings" w:hint="default"/>
      </w:rPr>
    </w:lvl>
  </w:abstractNum>
  <w:abstractNum w:abstractNumId="97" w15:restartNumberingAfterBreak="0">
    <w:nsid w:val="7509E8ED"/>
    <w:multiLevelType w:val="hybridMultilevel"/>
    <w:tmpl w:val="51D60A3A"/>
    <w:lvl w:ilvl="0" w:tplc="BD02660A">
      <w:start w:val="1"/>
      <w:numFmt w:val="bullet"/>
      <w:lvlText w:val="·"/>
      <w:lvlJc w:val="left"/>
      <w:pPr>
        <w:ind w:left="720" w:hanging="360"/>
      </w:pPr>
      <w:rPr>
        <w:rFonts w:ascii="Symbol" w:hAnsi="Symbol" w:hint="default"/>
      </w:rPr>
    </w:lvl>
    <w:lvl w:ilvl="1" w:tplc="F962CEE8">
      <w:start w:val="1"/>
      <w:numFmt w:val="bullet"/>
      <w:lvlText w:val="o"/>
      <w:lvlJc w:val="left"/>
      <w:pPr>
        <w:ind w:left="1440" w:hanging="360"/>
      </w:pPr>
      <w:rPr>
        <w:rFonts w:ascii="Courier New" w:hAnsi="Courier New" w:hint="default"/>
      </w:rPr>
    </w:lvl>
    <w:lvl w:ilvl="2" w:tplc="53DEC458">
      <w:start w:val="1"/>
      <w:numFmt w:val="bullet"/>
      <w:lvlText w:val=""/>
      <w:lvlJc w:val="left"/>
      <w:pPr>
        <w:ind w:left="2160" w:hanging="360"/>
      </w:pPr>
      <w:rPr>
        <w:rFonts w:ascii="Wingdings" w:hAnsi="Wingdings" w:hint="default"/>
      </w:rPr>
    </w:lvl>
    <w:lvl w:ilvl="3" w:tplc="ED2EA00C">
      <w:start w:val="1"/>
      <w:numFmt w:val="bullet"/>
      <w:lvlText w:val=""/>
      <w:lvlJc w:val="left"/>
      <w:pPr>
        <w:ind w:left="2880" w:hanging="360"/>
      </w:pPr>
      <w:rPr>
        <w:rFonts w:ascii="Symbol" w:hAnsi="Symbol" w:hint="default"/>
      </w:rPr>
    </w:lvl>
    <w:lvl w:ilvl="4" w:tplc="98964034">
      <w:start w:val="1"/>
      <w:numFmt w:val="bullet"/>
      <w:lvlText w:val="o"/>
      <w:lvlJc w:val="left"/>
      <w:pPr>
        <w:ind w:left="3600" w:hanging="360"/>
      </w:pPr>
      <w:rPr>
        <w:rFonts w:ascii="Courier New" w:hAnsi="Courier New" w:hint="default"/>
      </w:rPr>
    </w:lvl>
    <w:lvl w:ilvl="5" w:tplc="6E786CFE">
      <w:start w:val="1"/>
      <w:numFmt w:val="bullet"/>
      <w:lvlText w:val=""/>
      <w:lvlJc w:val="left"/>
      <w:pPr>
        <w:ind w:left="4320" w:hanging="360"/>
      </w:pPr>
      <w:rPr>
        <w:rFonts w:ascii="Wingdings" w:hAnsi="Wingdings" w:hint="default"/>
      </w:rPr>
    </w:lvl>
    <w:lvl w:ilvl="6" w:tplc="BE9CEDA6">
      <w:start w:val="1"/>
      <w:numFmt w:val="bullet"/>
      <w:lvlText w:val=""/>
      <w:lvlJc w:val="left"/>
      <w:pPr>
        <w:ind w:left="5040" w:hanging="360"/>
      </w:pPr>
      <w:rPr>
        <w:rFonts w:ascii="Symbol" w:hAnsi="Symbol" w:hint="default"/>
      </w:rPr>
    </w:lvl>
    <w:lvl w:ilvl="7" w:tplc="BED44E70">
      <w:start w:val="1"/>
      <w:numFmt w:val="bullet"/>
      <w:lvlText w:val="o"/>
      <w:lvlJc w:val="left"/>
      <w:pPr>
        <w:ind w:left="5760" w:hanging="360"/>
      </w:pPr>
      <w:rPr>
        <w:rFonts w:ascii="Courier New" w:hAnsi="Courier New" w:hint="default"/>
      </w:rPr>
    </w:lvl>
    <w:lvl w:ilvl="8" w:tplc="B8A63694">
      <w:start w:val="1"/>
      <w:numFmt w:val="bullet"/>
      <w:lvlText w:val=""/>
      <w:lvlJc w:val="left"/>
      <w:pPr>
        <w:ind w:left="6480" w:hanging="360"/>
      </w:pPr>
      <w:rPr>
        <w:rFonts w:ascii="Wingdings" w:hAnsi="Wingdings" w:hint="default"/>
      </w:rPr>
    </w:lvl>
  </w:abstractNum>
  <w:abstractNum w:abstractNumId="98" w15:restartNumberingAfterBreak="0">
    <w:nsid w:val="752F413F"/>
    <w:multiLevelType w:val="hybridMultilevel"/>
    <w:tmpl w:val="5F2ED226"/>
    <w:lvl w:ilvl="0" w:tplc="8B5E074C">
      <w:start w:val="1"/>
      <w:numFmt w:val="bullet"/>
      <w:lvlText w:val="·"/>
      <w:lvlJc w:val="left"/>
      <w:pPr>
        <w:ind w:left="720" w:hanging="360"/>
      </w:pPr>
      <w:rPr>
        <w:rFonts w:ascii="Symbol" w:hAnsi="Symbol" w:hint="default"/>
      </w:rPr>
    </w:lvl>
    <w:lvl w:ilvl="1" w:tplc="55C85392">
      <w:start w:val="1"/>
      <w:numFmt w:val="bullet"/>
      <w:lvlText w:val="o"/>
      <w:lvlJc w:val="left"/>
      <w:pPr>
        <w:ind w:left="1440" w:hanging="360"/>
      </w:pPr>
      <w:rPr>
        <w:rFonts w:ascii="Courier New" w:hAnsi="Courier New" w:hint="default"/>
      </w:rPr>
    </w:lvl>
    <w:lvl w:ilvl="2" w:tplc="6CFED280">
      <w:start w:val="1"/>
      <w:numFmt w:val="bullet"/>
      <w:lvlText w:val=""/>
      <w:lvlJc w:val="left"/>
      <w:pPr>
        <w:ind w:left="2160" w:hanging="360"/>
      </w:pPr>
      <w:rPr>
        <w:rFonts w:ascii="Wingdings" w:hAnsi="Wingdings" w:hint="default"/>
      </w:rPr>
    </w:lvl>
    <w:lvl w:ilvl="3" w:tplc="0FC2E17E">
      <w:start w:val="1"/>
      <w:numFmt w:val="bullet"/>
      <w:lvlText w:val=""/>
      <w:lvlJc w:val="left"/>
      <w:pPr>
        <w:ind w:left="2880" w:hanging="360"/>
      </w:pPr>
      <w:rPr>
        <w:rFonts w:ascii="Symbol" w:hAnsi="Symbol" w:hint="default"/>
      </w:rPr>
    </w:lvl>
    <w:lvl w:ilvl="4" w:tplc="373C69F6">
      <w:start w:val="1"/>
      <w:numFmt w:val="bullet"/>
      <w:lvlText w:val="o"/>
      <w:lvlJc w:val="left"/>
      <w:pPr>
        <w:ind w:left="3600" w:hanging="360"/>
      </w:pPr>
      <w:rPr>
        <w:rFonts w:ascii="Courier New" w:hAnsi="Courier New" w:hint="default"/>
      </w:rPr>
    </w:lvl>
    <w:lvl w:ilvl="5" w:tplc="72442070">
      <w:start w:val="1"/>
      <w:numFmt w:val="bullet"/>
      <w:lvlText w:val=""/>
      <w:lvlJc w:val="left"/>
      <w:pPr>
        <w:ind w:left="4320" w:hanging="360"/>
      </w:pPr>
      <w:rPr>
        <w:rFonts w:ascii="Wingdings" w:hAnsi="Wingdings" w:hint="default"/>
      </w:rPr>
    </w:lvl>
    <w:lvl w:ilvl="6" w:tplc="DADCBB68">
      <w:start w:val="1"/>
      <w:numFmt w:val="bullet"/>
      <w:lvlText w:val=""/>
      <w:lvlJc w:val="left"/>
      <w:pPr>
        <w:ind w:left="5040" w:hanging="360"/>
      </w:pPr>
      <w:rPr>
        <w:rFonts w:ascii="Symbol" w:hAnsi="Symbol" w:hint="default"/>
      </w:rPr>
    </w:lvl>
    <w:lvl w:ilvl="7" w:tplc="07EA04FA">
      <w:start w:val="1"/>
      <w:numFmt w:val="bullet"/>
      <w:lvlText w:val="o"/>
      <w:lvlJc w:val="left"/>
      <w:pPr>
        <w:ind w:left="5760" w:hanging="360"/>
      </w:pPr>
      <w:rPr>
        <w:rFonts w:ascii="Courier New" w:hAnsi="Courier New" w:hint="default"/>
      </w:rPr>
    </w:lvl>
    <w:lvl w:ilvl="8" w:tplc="3FF8832A">
      <w:start w:val="1"/>
      <w:numFmt w:val="bullet"/>
      <w:lvlText w:val=""/>
      <w:lvlJc w:val="left"/>
      <w:pPr>
        <w:ind w:left="6480" w:hanging="360"/>
      </w:pPr>
      <w:rPr>
        <w:rFonts w:ascii="Wingdings" w:hAnsi="Wingdings" w:hint="default"/>
      </w:rPr>
    </w:lvl>
  </w:abstractNum>
  <w:abstractNum w:abstractNumId="99" w15:restartNumberingAfterBreak="0">
    <w:nsid w:val="75FF9A8E"/>
    <w:multiLevelType w:val="hybridMultilevel"/>
    <w:tmpl w:val="0878519C"/>
    <w:lvl w:ilvl="0" w:tplc="1CE0217A">
      <w:start w:val="1"/>
      <w:numFmt w:val="bullet"/>
      <w:lvlText w:val="·"/>
      <w:lvlJc w:val="left"/>
      <w:pPr>
        <w:ind w:left="720" w:hanging="360"/>
      </w:pPr>
      <w:rPr>
        <w:rFonts w:ascii="Symbol" w:hAnsi="Symbol" w:hint="default"/>
      </w:rPr>
    </w:lvl>
    <w:lvl w:ilvl="1" w:tplc="CE46F038">
      <w:start w:val="1"/>
      <w:numFmt w:val="bullet"/>
      <w:lvlText w:val="o"/>
      <w:lvlJc w:val="left"/>
      <w:pPr>
        <w:ind w:left="1440" w:hanging="360"/>
      </w:pPr>
      <w:rPr>
        <w:rFonts w:ascii="Courier New" w:hAnsi="Courier New" w:hint="default"/>
      </w:rPr>
    </w:lvl>
    <w:lvl w:ilvl="2" w:tplc="16F87D90">
      <w:start w:val="1"/>
      <w:numFmt w:val="bullet"/>
      <w:lvlText w:val=""/>
      <w:lvlJc w:val="left"/>
      <w:pPr>
        <w:ind w:left="2160" w:hanging="360"/>
      </w:pPr>
      <w:rPr>
        <w:rFonts w:ascii="Wingdings" w:hAnsi="Wingdings" w:hint="default"/>
      </w:rPr>
    </w:lvl>
    <w:lvl w:ilvl="3" w:tplc="9F7A7F9C">
      <w:start w:val="1"/>
      <w:numFmt w:val="bullet"/>
      <w:lvlText w:val=""/>
      <w:lvlJc w:val="left"/>
      <w:pPr>
        <w:ind w:left="2880" w:hanging="360"/>
      </w:pPr>
      <w:rPr>
        <w:rFonts w:ascii="Symbol" w:hAnsi="Symbol" w:hint="default"/>
      </w:rPr>
    </w:lvl>
    <w:lvl w:ilvl="4" w:tplc="2300190E">
      <w:start w:val="1"/>
      <w:numFmt w:val="bullet"/>
      <w:lvlText w:val="o"/>
      <w:lvlJc w:val="left"/>
      <w:pPr>
        <w:ind w:left="3600" w:hanging="360"/>
      </w:pPr>
      <w:rPr>
        <w:rFonts w:ascii="Courier New" w:hAnsi="Courier New" w:hint="default"/>
      </w:rPr>
    </w:lvl>
    <w:lvl w:ilvl="5" w:tplc="B62084FC">
      <w:start w:val="1"/>
      <w:numFmt w:val="bullet"/>
      <w:lvlText w:val=""/>
      <w:lvlJc w:val="left"/>
      <w:pPr>
        <w:ind w:left="4320" w:hanging="360"/>
      </w:pPr>
      <w:rPr>
        <w:rFonts w:ascii="Wingdings" w:hAnsi="Wingdings" w:hint="default"/>
      </w:rPr>
    </w:lvl>
    <w:lvl w:ilvl="6" w:tplc="24F89A04">
      <w:start w:val="1"/>
      <w:numFmt w:val="bullet"/>
      <w:lvlText w:val=""/>
      <w:lvlJc w:val="left"/>
      <w:pPr>
        <w:ind w:left="5040" w:hanging="360"/>
      </w:pPr>
      <w:rPr>
        <w:rFonts w:ascii="Symbol" w:hAnsi="Symbol" w:hint="default"/>
      </w:rPr>
    </w:lvl>
    <w:lvl w:ilvl="7" w:tplc="2A36A03A">
      <w:start w:val="1"/>
      <w:numFmt w:val="bullet"/>
      <w:lvlText w:val="o"/>
      <w:lvlJc w:val="left"/>
      <w:pPr>
        <w:ind w:left="5760" w:hanging="360"/>
      </w:pPr>
      <w:rPr>
        <w:rFonts w:ascii="Courier New" w:hAnsi="Courier New" w:hint="default"/>
      </w:rPr>
    </w:lvl>
    <w:lvl w:ilvl="8" w:tplc="4EC2FC80">
      <w:start w:val="1"/>
      <w:numFmt w:val="bullet"/>
      <w:lvlText w:val=""/>
      <w:lvlJc w:val="left"/>
      <w:pPr>
        <w:ind w:left="6480" w:hanging="360"/>
      </w:pPr>
      <w:rPr>
        <w:rFonts w:ascii="Wingdings" w:hAnsi="Wingdings" w:hint="default"/>
      </w:rPr>
    </w:lvl>
  </w:abstractNum>
  <w:abstractNum w:abstractNumId="100" w15:restartNumberingAfterBreak="0">
    <w:nsid w:val="7660FA56"/>
    <w:multiLevelType w:val="hybridMultilevel"/>
    <w:tmpl w:val="AB3CB134"/>
    <w:lvl w:ilvl="0" w:tplc="95765D78">
      <w:start w:val="1"/>
      <w:numFmt w:val="bullet"/>
      <w:lvlText w:val="·"/>
      <w:lvlJc w:val="left"/>
      <w:pPr>
        <w:ind w:left="720" w:hanging="360"/>
      </w:pPr>
      <w:rPr>
        <w:rFonts w:ascii="Symbol" w:hAnsi="Symbol" w:hint="default"/>
      </w:rPr>
    </w:lvl>
    <w:lvl w:ilvl="1" w:tplc="46967584">
      <w:start w:val="1"/>
      <w:numFmt w:val="bullet"/>
      <w:lvlText w:val="o"/>
      <w:lvlJc w:val="left"/>
      <w:pPr>
        <w:ind w:left="1440" w:hanging="360"/>
      </w:pPr>
      <w:rPr>
        <w:rFonts w:ascii="Courier New" w:hAnsi="Courier New" w:hint="default"/>
      </w:rPr>
    </w:lvl>
    <w:lvl w:ilvl="2" w:tplc="BF6ABE0C">
      <w:start w:val="1"/>
      <w:numFmt w:val="bullet"/>
      <w:lvlText w:val=""/>
      <w:lvlJc w:val="left"/>
      <w:pPr>
        <w:ind w:left="2160" w:hanging="360"/>
      </w:pPr>
      <w:rPr>
        <w:rFonts w:ascii="Wingdings" w:hAnsi="Wingdings" w:hint="default"/>
      </w:rPr>
    </w:lvl>
    <w:lvl w:ilvl="3" w:tplc="84A64A14">
      <w:start w:val="1"/>
      <w:numFmt w:val="bullet"/>
      <w:lvlText w:val=""/>
      <w:lvlJc w:val="left"/>
      <w:pPr>
        <w:ind w:left="2880" w:hanging="360"/>
      </w:pPr>
      <w:rPr>
        <w:rFonts w:ascii="Symbol" w:hAnsi="Symbol" w:hint="default"/>
      </w:rPr>
    </w:lvl>
    <w:lvl w:ilvl="4" w:tplc="51966F64">
      <w:start w:val="1"/>
      <w:numFmt w:val="bullet"/>
      <w:lvlText w:val="o"/>
      <w:lvlJc w:val="left"/>
      <w:pPr>
        <w:ind w:left="3600" w:hanging="360"/>
      </w:pPr>
      <w:rPr>
        <w:rFonts w:ascii="Courier New" w:hAnsi="Courier New" w:hint="default"/>
      </w:rPr>
    </w:lvl>
    <w:lvl w:ilvl="5" w:tplc="F14211CE">
      <w:start w:val="1"/>
      <w:numFmt w:val="bullet"/>
      <w:lvlText w:val=""/>
      <w:lvlJc w:val="left"/>
      <w:pPr>
        <w:ind w:left="4320" w:hanging="360"/>
      </w:pPr>
      <w:rPr>
        <w:rFonts w:ascii="Wingdings" w:hAnsi="Wingdings" w:hint="default"/>
      </w:rPr>
    </w:lvl>
    <w:lvl w:ilvl="6" w:tplc="6A2EEA60">
      <w:start w:val="1"/>
      <w:numFmt w:val="bullet"/>
      <w:lvlText w:val=""/>
      <w:lvlJc w:val="left"/>
      <w:pPr>
        <w:ind w:left="5040" w:hanging="360"/>
      </w:pPr>
      <w:rPr>
        <w:rFonts w:ascii="Symbol" w:hAnsi="Symbol" w:hint="default"/>
      </w:rPr>
    </w:lvl>
    <w:lvl w:ilvl="7" w:tplc="FC1A10C2">
      <w:start w:val="1"/>
      <w:numFmt w:val="bullet"/>
      <w:lvlText w:val="o"/>
      <w:lvlJc w:val="left"/>
      <w:pPr>
        <w:ind w:left="5760" w:hanging="360"/>
      </w:pPr>
      <w:rPr>
        <w:rFonts w:ascii="Courier New" w:hAnsi="Courier New" w:hint="default"/>
      </w:rPr>
    </w:lvl>
    <w:lvl w:ilvl="8" w:tplc="38FEF6FA">
      <w:start w:val="1"/>
      <w:numFmt w:val="bullet"/>
      <w:lvlText w:val=""/>
      <w:lvlJc w:val="left"/>
      <w:pPr>
        <w:ind w:left="6480" w:hanging="360"/>
      </w:pPr>
      <w:rPr>
        <w:rFonts w:ascii="Wingdings" w:hAnsi="Wingdings" w:hint="default"/>
      </w:rPr>
    </w:lvl>
  </w:abstractNum>
  <w:abstractNum w:abstractNumId="101" w15:restartNumberingAfterBreak="0">
    <w:nsid w:val="77FFF2EA"/>
    <w:multiLevelType w:val="hybridMultilevel"/>
    <w:tmpl w:val="D8A23E9E"/>
    <w:lvl w:ilvl="0" w:tplc="98F8C8F0">
      <w:start w:val="1"/>
      <w:numFmt w:val="bullet"/>
      <w:lvlText w:val="·"/>
      <w:lvlJc w:val="left"/>
      <w:pPr>
        <w:ind w:left="720" w:hanging="360"/>
      </w:pPr>
      <w:rPr>
        <w:rFonts w:ascii="Symbol" w:hAnsi="Symbol" w:hint="default"/>
      </w:rPr>
    </w:lvl>
    <w:lvl w:ilvl="1" w:tplc="3E4C3DB2">
      <w:start w:val="1"/>
      <w:numFmt w:val="bullet"/>
      <w:lvlText w:val="o"/>
      <w:lvlJc w:val="left"/>
      <w:pPr>
        <w:ind w:left="1440" w:hanging="360"/>
      </w:pPr>
      <w:rPr>
        <w:rFonts w:ascii="Courier New" w:hAnsi="Courier New" w:hint="default"/>
      </w:rPr>
    </w:lvl>
    <w:lvl w:ilvl="2" w:tplc="38AA367C">
      <w:start w:val="1"/>
      <w:numFmt w:val="bullet"/>
      <w:lvlText w:val=""/>
      <w:lvlJc w:val="left"/>
      <w:pPr>
        <w:ind w:left="2160" w:hanging="360"/>
      </w:pPr>
      <w:rPr>
        <w:rFonts w:ascii="Wingdings" w:hAnsi="Wingdings" w:hint="default"/>
      </w:rPr>
    </w:lvl>
    <w:lvl w:ilvl="3" w:tplc="A42215EC">
      <w:start w:val="1"/>
      <w:numFmt w:val="bullet"/>
      <w:lvlText w:val=""/>
      <w:lvlJc w:val="left"/>
      <w:pPr>
        <w:ind w:left="2880" w:hanging="360"/>
      </w:pPr>
      <w:rPr>
        <w:rFonts w:ascii="Symbol" w:hAnsi="Symbol" w:hint="default"/>
      </w:rPr>
    </w:lvl>
    <w:lvl w:ilvl="4" w:tplc="569E644C">
      <w:start w:val="1"/>
      <w:numFmt w:val="bullet"/>
      <w:lvlText w:val="o"/>
      <w:lvlJc w:val="left"/>
      <w:pPr>
        <w:ind w:left="3600" w:hanging="360"/>
      </w:pPr>
      <w:rPr>
        <w:rFonts w:ascii="Courier New" w:hAnsi="Courier New" w:hint="default"/>
      </w:rPr>
    </w:lvl>
    <w:lvl w:ilvl="5" w:tplc="33407414">
      <w:start w:val="1"/>
      <w:numFmt w:val="bullet"/>
      <w:lvlText w:val=""/>
      <w:lvlJc w:val="left"/>
      <w:pPr>
        <w:ind w:left="4320" w:hanging="360"/>
      </w:pPr>
      <w:rPr>
        <w:rFonts w:ascii="Wingdings" w:hAnsi="Wingdings" w:hint="default"/>
      </w:rPr>
    </w:lvl>
    <w:lvl w:ilvl="6" w:tplc="84B21002">
      <w:start w:val="1"/>
      <w:numFmt w:val="bullet"/>
      <w:lvlText w:val=""/>
      <w:lvlJc w:val="left"/>
      <w:pPr>
        <w:ind w:left="5040" w:hanging="360"/>
      </w:pPr>
      <w:rPr>
        <w:rFonts w:ascii="Symbol" w:hAnsi="Symbol" w:hint="default"/>
      </w:rPr>
    </w:lvl>
    <w:lvl w:ilvl="7" w:tplc="75BE5CFC">
      <w:start w:val="1"/>
      <w:numFmt w:val="bullet"/>
      <w:lvlText w:val="o"/>
      <w:lvlJc w:val="left"/>
      <w:pPr>
        <w:ind w:left="5760" w:hanging="360"/>
      </w:pPr>
      <w:rPr>
        <w:rFonts w:ascii="Courier New" w:hAnsi="Courier New" w:hint="default"/>
      </w:rPr>
    </w:lvl>
    <w:lvl w:ilvl="8" w:tplc="82D82804">
      <w:start w:val="1"/>
      <w:numFmt w:val="bullet"/>
      <w:lvlText w:val=""/>
      <w:lvlJc w:val="left"/>
      <w:pPr>
        <w:ind w:left="6480" w:hanging="360"/>
      </w:pPr>
      <w:rPr>
        <w:rFonts w:ascii="Wingdings" w:hAnsi="Wingdings" w:hint="default"/>
      </w:rPr>
    </w:lvl>
  </w:abstractNum>
  <w:abstractNum w:abstractNumId="102" w15:restartNumberingAfterBreak="0">
    <w:nsid w:val="786A1E27"/>
    <w:multiLevelType w:val="hybridMultilevel"/>
    <w:tmpl w:val="DA1873FA"/>
    <w:lvl w:ilvl="0" w:tplc="C122BE4C">
      <w:start w:val="1"/>
      <w:numFmt w:val="bullet"/>
      <w:lvlText w:val="·"/>
      <w:lvlJc w:val="left"/>
      <w:pPr>
        <w:ind w:left="720" w:hanging="360"/>
      </w:pPr>
      <w:rPr>
        <w:rFonts w:ascii="Symbol" w:hAnsi="Symbol" w:hint="default"/>
      </w:rPr>
    </w:lvl>
    <w:lvl w:ilvl="1" w:tplc="FEA467BE">
      <w:start w:val="1"/>
      <w:numFmt w:val="bullet"/>
      <w:lvlText w:val="o"/>
      <w:lvlJc w:val="left"/>
      <w:pPr>
        <w:ind w:left="1440" w:hanging="360"/>
      </w:pPr>
      <w:rPr>
        <w:rFonts w:ascii="Courier New" w:hAnsi="Courier New" w:hint="default"/>
      </w:rPr>
    </w:lvl>
    <w:lvl w:ilvl="2" w:tplc="7ED4FEBC">
      <w:start w:val="1"/>
      <w:numFmt w:val="bullet"/>
      <w:lvlText w:val=""/>
      <w:lvlJc w:val="left"/>
      <w:pPr>
        <w:ind w:left="2160" w:hanging="360"/>
      </w:pPr>
      <w:rPr>
        <w:rFonts w:ascii="Wingdings" w:hAnsi="Wingdings" w:hint="default"/>
      </w:rPr>
    </w:lvl>
    <w:lvl w:ilvl="3" w:tplc="006698B6">
      <w:start w:val="1"/>
      <w:numFmt w:val="bullet"/>
      <w:lvlText w:val=""/>
      <w:lvlJc w:val="left"/>
      <w:pPr>
        <w:ind w:left="2880" w:hanging="360"/>
      </w:pPr>
      <w:rPr>
        <w:rFonts w:ascii="Symbol" w:hAnsi="Symbol" w:hint="default"/>
      </w:rPr>
    </w:lvl>
    <w:lvl w:ilvl="4" w:tplc="0E841BCC">
      <w:start w:val="1"/>
      <w:numFmt w:val="bullet"/>
      <w:lvlText w:val="o"/>
      <w:lvlJc w:val="left"/>
      <w:pPr>
        <w:ind w:left="3600" w:hanging="360"/>
      </w:pPr>
      <w:rPr>
        <w:rFonts w:ascii="Courier New" w:hAnsi="Courier New" w:hint="default"/>
      </w:rPr>
    </w:lvl>
    <w:lvl w:ilvl="5" w:tplc="AF7259BE">
      <w:start w:val="1"/>
      <w:numFmt w:val="bullet"/>
      <w:lvlText w:val=""/>
      <w:lvlJc w:val="left"/>
      <w:pPr>
        <w:ind w:left="4320" w:hanging="360"/>
      </w:pPr>
      <w:rPr>
        <w:rFonts w:ascii="Wingdings" w:hAnsi="Wingdings" w:hint="default"/>
      </w:rPr>
    </w:lvl>
    <w:lvl w:ilvl="6" w:tplc="24FC33F8">
      <w:start w:val="1"/>
      <w:numFmt w:val="bullet"/>
      <w:lvlText w:val=""/>
      <w:lvlJc w:val="left"/>
      <w:pPr>
        <w:ind w:left="5040" w:hanging="360"/>
      </w:pPr>
      <w:rPr>
        <w:rFonts w:ascii="Symbol" w:hAnsi="Symbol" w:hint="default"/>
      </w:rPr>
    </w:lvl>
    <w:lvl w:ilvl="7" w:tplc="146CB01E">
      <w:start w:val="1"/>
      <w:numFmt w:val="bullet"/>
      <w:lvlText w:val="o"/>
      <w:lvlJc w:val="left"/>
      <w:pPr>
        <w:ind w:left="5760" w:hanging="360"/>
      </w:pPr>
      <w:rPr>
        <w:rFonts w:ascii="Courier New" w:hAnsi="Courier New" w:hint="default"/>
      </w:rPr>
    </w:lvl>
    <w:lvl w:ilvl="8" w:tplc="E23EFFFA">
      <w:start w:val="1"/>
      <w:numFmt w:val="bullet"/>
      <w:lvlText w:val=""/>
      <w:lvlJc w:val="left"/>
      <w:pPr>
        <w:ind w:left="6480" w:hanging="360"/>
      </w:pPr>
      <w:rPr>
        <w:rFonts w:ascii="Wingdings" w:hAnsi="Wingdings" w:hint="default"/>
      </w:rPr>
    </w:lvl>
  </w:abstractNum>
  <w:abstractNum w:abstractNumId="103" w15:restartNumberingAfterBreak="0">
    <w:nsid w:val="7AFDC8F9"/>
    <w:multiLevelType w:val="hybridMultilevel"/>
    <w:tmpl w:val="D382C9B0"/>
    <w:lvl w:ilvl="0" w:tplc="019069BA">
      <w:start w:val="1"/>
      <w:numFmt w:val="bullet"/>
      <w:lvlText w:val="·"/>
      <w:lvlJc w:val="left"/>
      <w:pPr>
        <w:ind w:left="720" w:hanging="360"/>
      </w:pPr>
      <w:rPr>
        <w:rFonts w:ascii="Symbol" w:hAnsi="Symbol" w:hint="default"/>
      </w:rPr>
    </w:lvl>
    <w:lvl w:ilvl="1" w:tplc="9B4C1DB8">
      <w:start w:val="1"/>
      <w:numFmt w:val="bullet"/>
      <w:lvlText w:val="o"/>
      <w:lvlJc w:val="left"/>
      <w:pPr>
        <w:ind w:left="1440" w:hanging="360"/>
      </w:pPr>
      <w:rPr>
        <w:rFonts w:ascii="Courier New" w:hAnsi="Courier New" w:hint="default"/>
      </w:rPr>
    </w:lvl>
    <w:lvl w:ilvl="2" w:tplc="76CA7D6A">
      <w:start w:val="1"/>
      <w:numFmt w:val="bullet"/>
      <w:lvlText w:val=""/>
      <w:lvlJc w:val="left"/>
      <w:pPr>
        <w:ind w:left="2160" w:hanging="360"/>
      </w:pPr>
      <w:rPr>
        <w:rFonts w:ascii="Wingdings" w:hAnsi="Wingdings" w:hint="default"/>
      </w:rPr>
    </w:lvl>
    <w:lvl w:ilvl="3" w:tplc="EBE69C0E">
      <w:start w:val="1"/>
      <w:numFmt w:val="bullet"/>
      <w:lvlText w:val=""/>
      <w:lvlJc w:val="left"/>
      <w:pPr>
        <w:ind w:left="2880" w:hanging="360"/>
      </w:pPr>
      <w:rPr>
        <w:rFonts w:ascii="Symbol" w:hAnsi="Symbol" w:hint="default"/>
      </w:rPr>
    </w:lvl>
    <w:lvl w:ilvl="4" w:tplc="626C4422">
      <w:start w:val="1"/>
      <w:numFmt w:val="bullet"/>
      <w:lvlText w:val="o"/>
      <w:lvlJc w:val="left"/>
      <w:pPr>
        <w:ind w:left="3600" w:hanging="360"/>
      </w:pPr>
      <w:rPr>
        <w:rFonts w:ascii="Courier New" w:hAnsi="Courier New" w:hint="default"/>
      </w:rPr>
    </w:lvl>
    <w:lvl w:ilvl="5" w:tplc="29D0926E">
      <w:start w:val="1"/>
      <w:numFmt w:val="bullet"/>
      <w:lvlText w:val=""/>
      <w:lvlJc w:val="left"/>
      <w:pPr>
        <w:ind w:left="4320" w:hanging="360"/>
      </w:pPr>
      <w:rPr>
        <w:rFonts w:ascii="Wingdings" w:hAnsi="Wingdings" w:hint="default"/>
      </w:rPr>
    </w:lvl>
    <w:lvl w:ilvl="6" w:tplc="FCCE1A0E">
      <w:start w:val="1"/>
      <w:numFmt w:val="bullet"/>
      <w:lvlText w:val=""/>
      <w:lvlJc w:val="left"/>
      <w:pPr>
        <w:ind w:left="5040" w:hanging="360"/>
      </w:pPr>
      <w:rPr>
        <w:rFonts w:ascii="Symbol" w:hAnsi="Symbol" w:hint="default"/>
      </w:rPr>
    </w:lvl>
    <w:lvl w:ilvl="7" w:tplc="FFB46A16">
      <w:start w:val="1"/>
      <w:numFmt w:val="bullet"/>
      <w:lvlText w:val="o"/>
      <w:lvlJc w:val="left"/>
      <w:pPr>
        <w:ind w:left="5760" w:hanging="360"/>
      </w:pPr>
      <w:rPr>
        <w:rFonts w:ascii="Courier New" w:hAnsi="Courier New" w:hint="default"/>
      </w:rPr>
    </w:lvl>
    <w:lvl w:ilvl="8" w:tplc="408EF0B6">
      <w:start w:val="1"/>
      <w:numFmt w:val="bullet"/>
      <w:lvlText w:val=""/>
      <w:lvlJc w:val="left"/>
      <w:pPr>
        <w:ind w:left="6480" w:hanging="360"/>
      </w:pPr>
      <w:rPr>
        <w:rFonts w:ascii="Wingdings" w:hAnsi="Wingdings" w:hint="default"/>
      </w:rPr>
    </w:lvl>
  </w:abstractNum>
  <w:abstractNum w:abstractNumId="104" w15:restartNumberingAfterBreak="0">
    <w:nsid w:val="7C8DE329"/>
    <w:multiLevelType w:val="hybridMultilevel"/>
    <w:tmpl w:val="5BDECF7E"/>
    <w:lvl w:ilvl="0" w:tplc="BF3E62F6">
      <w:start w:val="1"/>
      <w:numFmt w:val="bullet"/>
      <w:lvlText w:val="·"/>
      <w:lvlJc w:val="left"/>
      <w:pPr>
        <w:ind w:left="720" w:hanging="360"/>
      </w:pPr>
      <w:rPr>
        <w:rFonts w:ascii="Symbol" w:hAnsi="Symbol" w:hint="default"/>
      </w:rPr>
    </w:lvl>
    <w:lvl w:ilvl="1" w:tplc="EAB013C8">
      <w:start w:val="1"/>
      <w:numFmt w:val="bullet"/>
      <w:lvlText w:val="o"/>
      <w:lvlJc w:val="left"/>
      <w:pPr>
        <w:ind w:left="1440" w:hanging="360"/>
      </w:pPr>
      <w:rPr>
        <w:rFonts w:ascii="Courier New" w:hAnsi="Courier New" w:hint="default"/>
      </w:rPr>
    </w:lvl>
    <w:lvl w:ilvl="2" w:tplc="36BC49CC">
      <w:start w:val="1"/>
      <w:numFmt w:val="bullet"/>
      <w:lvlText w:val=""/>
      <w:lvlJc w:val="left"/>
      <w:pPr>
        <w:ind w:left="2160" w:hanging="360"/>
      </w:pPr>
      <w:rPr>
        <w:rFonts w:ascii="Wingdings" w:hAnsi="Wingdings" w:hint="default"/>
      </w:rPr>
    </w:lvl>
    <w:lvl w:ilvl="3" w:tplc="764A5812">
      <w:start w:val="1"/>
      <w:numFmt w:val="bullet"/>
      <w:lvlText w:val=""/>
      <w:lvlJc w:val="left"/>
      <w:pPr>
        <w:ind w:left="2880" w:hanging="360"/>
      </w:pPr>
      <w:rPr>
        <w:rFonts w:ascii="Symbol" w:hAnsi="Symbol" w:hint="default"/>
      </w:rPr>
    </w:lvl>
    <w:lvl w:ilvl="4" w:tplc="325C4A8E">
      <w:start w:val="1"/>
      <w:numFmt w:val="bullet"/>
      <w:lvlText w:val="o"/>
      <w:lvlJc w:val="left"/>
      <w:pPr>
        <w:ind w:left="3600" w:hanging="360"/>
      </w:pPr>
      <w:rPr>
        <w:rFonts w:ascii="Courier New" w:hAnsi="Courier New" w:hint="default"/>
      </w:rPr>
    </w:lvl>
    <w:lvl w:ilvl="5" w:tplc="82E06FCC">
      <w:start w:val="1"/>
      <w:numFmt w:val="bullet"/>
      <w:lvlText w:val=""/>
      <w:lvlJc w:val="left"/>
      <w:pPr>
        <w:ind w:left="4320" w:hanging="360"/>
      </w:pPr>
      <w:rPr>
        <w:rFonts w:ascii="Wingdings" w:hAnsi="Wingdings" w:hint="default"/>
      </w:rPr>
    </w:lvl>
    <w:lvl w:ilvl="6" w:tplc="416E9022">
      <w:start w:val="1"/>
      <w:numFmt w:val="bullet"/>
      <w:lvlText w:val=""/>
      <w:lvlJc w:val="left"/>
      <w:pPr>
        <w:ind w:left="5040" w:hanging="360"/>
      </w:pPr>
      <w:rPr>
        <w:rFonts w:ascii="Symbol" w:hAnsi="Symbol" w:hint="default"/>
      </w:rPr>
    </w:lvl>
    <w:lvl w:ilvl="7" w:tplc="CAF0FC62">
      <w:start w:val="1"/>
      <w:numFmt w:val="bullet"/>
      <w:lvlText w:val="o"/>
      <w:lvlJc w:val="left"/>
      <w:pPr>
        <w:ind w:left="5760" w:hanging="360"/>
      </w:pPr>
      <w:rPr>
        <w:rFonts w:ascii="Courier New" w:hAnsi="Courier New" w:hint="default"/>
      </w:rPr>
    </w:lvl>
    <w:lvl w:ilvl="8" w:tplc="C56C5A84">
      <w:start w:val="1"/>
      <w:numFmt w:val="bullet"/>
      <w:lvlText w:val=""/>
      <w:lvlJc w:val="left"/>
      <w:pPr>
        <w:ind w:left="6480" w:hanging="360"/>
      </w:pPr>
      <w:rPr>
        <w:rFonts w:ascii="Wingdings" w:hAnsi="Wingdings" w:hint="default"/>
      </w:rPr>
    </w:lvl>
  </w:abstractNum>
  <w:abstractNum w:abstractNumId="105" w15:restartNumberingAfterBreak="0">
    <w:nsid w:val="7E477DF3"/>
    <w:multiLevelType w:val="hybridMultilevel"/>
    <w:tmpl w:val="91F606D8"/>
    <w:lvl w:ilvl="0" w:tplc="D27A277C">
      <w:start w:val="1"/>
      <w:numFmt w:val="bullet"/>
      <w:lvlText w:val="·"/>
      <w:lvlJc w:val="left"/>
      <w:pPr>
        <w:ind w:left="720" w:hanging="360"/>
      </w:pPr>
      <w:rPr>
        <w:rFonts w:ascii="Symbol" w:hAnsi="Symbol" w:hint="default"/>
      </w:rPr>
    </w:lvl>
    <w:lvl w:ilvl="1" w:tplc="2D9AEC42">
      <w:start w:val="1"/>
      <w:numFmt w:val="bullet"/>
      <w:lvlText w:val="o"/>
      <w:lvlJc w:val="left"/>
      <w:pPr>
        <w:ind w:left="1440" w:hanging="360"/>
      </w:pPr>
      <w:rPr>
        <w:rFonts w:ascii="Courier New" w:hAnsi="Courier New" w:hint="default"/>
      </w:rPr>
    </w:lvl>
    <w:lvl w:ilvl="2" w:tplc="20F6F6AE">
      <w:start w:val="1"/>
      <w:numFmt w:val="bullet"/>
      <w:lvlText w:val=""/>
      <w:lvlJc w:val="left"/>
      <w:pPr>
        <w:ind w:left="2160" w:hanging="360"/>
      </w:pPr>
      <w:rPr>
        <w:rFonts w:ascii="Wingdings" w:hAnsi="Wingdings" w:hint="default"/>
      </w:rPr>
    </w:lvl>
    <w:lvl w:ilvl="3" w:tplc="0BDEA8C8">
      <w:start w:val="1"/>
      <w:numFmt w:val="bullet"/>
      <w:lvlText w:val=""/>
      <w:lvlJc w:val="left"/>
      <w:pPr>
        <w:ind w:left="2880" w:hanging="360"/>
      </w:pPr>
      <w:rPr>
        <w:rFonts w:ascii="Symbol" w:hAnsi="Symbol" w:hint="default"/>
      </w:rPr>
    </w:lvl>
    <w:lvl w:ilvl="4" w:tplc="7B64340E">
      <w:start w:val="1"/>
      <w:numFmt w:val="bullet"/>
      <w:lvlText w:val="o"/>
      <w:lvlJc w:val="left"/>
      <w:pPr>
        <w:ind w:left="3600" w:hanging="360"/>
      </w:pPr>
      <w:rPr>
        <w:rFonts w:ascii="Courier New" w:hAnsi="Courier New" w:hint="default"/>
      </w:rPr>
    </w:lvl>
    <w:lvl w:ilvl="5" w:tplc="80B06236">
      <w:start w:val="1"/>
      <w:numFmt w:val="bullet"/>
      <w:lvlText w:val=""/>
      <w:lvlJc w:val="left"/>
      <w:pPr>
        <w:ind w:left="4320" w:hanging="360"/>
      </w:pPr>
      <w:rPr>
        <w:rFonts w:ascii="Wingdings" w:hAnsi="Wingdings" w:hint="default"/>
      </w:rPr>
    </w:lvl>
    <w:lvl w:ilvl="6" w:tplc="2CD2D8B8">
      <w:start w:val="1"/>
      <w:numFmt w:val="bullet"/>
      <w:lvlText w:val=""/>
      <w:lvlJc w:val="left"/>
      <w:pPr>
        <w:ind w:left="5040" w:hanging="360"/>
      </w:pPr>
      <w:rPr>
        <w:rFonts w:ascii="Symbol" w:hAnsi="Symbol" w:hint="default"/>
      </w:rPr>
    </w:lvl>
    <w:lvl w:ilvl="7" w:tplc="C88065AE">
      <w:start w:val="1"/>
      <w:numFmt w:val="bullet"/>
      <w:lvlText w:val="o"/>
      <w:lvlJc w:val="left"/>
      <w:pPr>
        <w:ind w:left="5760" w:hanging="360"/>
      </w:pPr>
      <w:rPr>
        <w:rFonts w:ascii="Courier New" w:hAnsi="Courier New" w:hint="default"/>
      </w:rPr>
    </w:lvl>
    <w:lvl w:ilvl="8" w:tplc="5960482C">
      <w:start w:val="1"/>
      <w:numFmt w:val="bullet"/>
      <w:lvlText w:val=""/>
      <w:lvlJc w:val="left"/>
      <w:pPr>
        <w:ind w:left="6480" w:hanging="360"/>
      </w:pPr>
      <w:rPr>
        <w:rFonts w:ascii="Wingdings" w:hAnsi="Wingdings" w:hint="default"/>
      </w:rPr>
    </w:lvl>
  </w:abstractNum>
  <w:num w:numId="1" w16cid:durableId="816923775">
    <w:abstractNumId w:val="79"/>
  </w:num>
  <w:num w:numId="2" w16cid:durableId="2139251343">
    <w:abstractNumId w:val="52"/>
  </w:num>
  <w:num w:numId="3" w16cid:durableId="499659884">
    <w:abstractNumId w:val="61"/>
  </w:num>
  <w:num w:numId="4" w16cid:durableId="299237637">
    <w:abstractNumId w:val="90"/>
  </w:num>
  <w:num w:numId="5" w16cid:durableId="1890338670">
    <w:abstractNumId w:val="21"/>
  </w:num>
  <w:num w:numId="6" w16cid:durableId="50541003">
    <w:abstractNumId w:val="42"/>
  </w:num>
  <w:num w:numId="7" w16cid:durableId="1871724964">
    <w:abstractNumId w:val="102"/>
  </w:num>
  <w:num w:numId="8" w16cid:durableId="30618494">
    <w:abstractNumId w:val="73"/>
  </w:num>
  <w:num w:numId="9" w16cid:durableId="393352114">
    <w:abstractNumId w:val="57"/>
  </w:num>
  <w:num w:numId="10" w16cid:durableId="1101220435">
    <w:abstractNumId w:val="50"/>
  </w:num>
  <w:num w:numId="11" w16cid:durableId="594050627">
    <w:abstractNumId w:val="54"/>
  </w:num>
  <w:num w:numId="12" w16cid:durableId="696855010">
    <w:abstractNumId w:val="23"/>
  </w:num>
  <w:num w:numId="13" w16cid:durableId="1473594321">
    <w:abstractNumId w:val="44"/>
  </w:num>
  <w:num w:numId="14" w16cid:durableId="571500840">
    <w:abstractNumId w:val="100"/>
  </w:num>
  <w:num w:numId="15" w16cid:durableId="1502701263">
    <w:abstractNumId w:val="105"/>
  </w:num>
  <w:num w:numId="16" w16cid:durableId="251159761">
    <w:abstractNumId w:val="53"/>
  </w:num>
  <w:num w:numId="17" w16cid:durableId="666132385">
    <w:abstractNumId w:val="69"/>
  </w:num>
  <w:num w:numId="18" w16cid:durableId="1004623512">
    <w:abstractNumId w:val="3"/>
  </w:num>
  <w:num w:numId="19" w16cid:durableId="1430003141">
    <w:abstractNumId w:val="91"/>
  </w:num>
  <w:num w:numId="20" w16cid:durableId="408306868">
    <w:abstractNumId w:val="12"/>
  </w:num>
  <w:num w:numId="21" w16cid:durableId="1689718374">
    <w:abstractNumId w:val="2"/>
  </w:num>
  <w:num w:numId="22" w16cid:durableId="1520387607">
    <w:abstractNumId w:val="98"/>
  </w:num>
  <w:num w:numId="23" w16cid:durableId="1749426549">
    <w:abstractNumId w:val="51"/>
  </w:num>
  <w:num w:numId="24" w16cid:durableId="1523133472">
    <w:abstractNumId w:val="58"/>
  </w:num>
  <w:num w:numId="25" w16cid:durableId="2062171007">
    <w:abstractNumId w:val="101"/>
  </w:num>
  <w:num w:numId="26" w16cid:durableId="834304316">
    <w:abstractNumId w:val="47"/>
  </w:num>
  <w:num w:numId="27" w16cid:durableId="114101458">
    <w:abstractNumId w:val="67"/>
  </w:num>
  <w:num w:numId="28" w16cid:durableId="766116784">
    <w:abstractNumId w:val="24"/>
  </w:num>
  <w:num w:numId="29" w16cid:durableId="50353579">
    <w:abstractNumId w:val="13"/>
  </w:num>
  <w:num w:numId="30" w16cid:durableId="1893080077">
    <w:abstractNumId w:val="97"/>
  </w:num>
  <w:num w:numId="31" w16cid:durableId="709301262">
    <w:abstractNumId w:val="74"/>
  </w:num>
  <w:num w:numId="32" w16cid:durableId="1426851026">
    <w:abstractNumId w:val="92"/>
  </w:num>
  <w:num w:numId="33" w16cid:durableId="1276600754">
    <w:abstractNumId w:val="55"/>
  </w:num>
  <w:num w:numId="34" w16cid:durableId="302656978">
    <w:abstractNumId w:val="4"/>
  </w:num>
  <w:num w:numId="35" w16cid:durableId="800923001">
    <w:abstractNumId w:val="26"/>
  </w:num>
  <w:num w:numId="36" w16cid:durableId="1175803129">
    <w:abstractNumId w:val="10"/>
  </w:num>
  <w:num w:numId="37" w16cid:durableId="1880431195">
    <w:abstractNumId w:val="43"/>
  </w:num>
  <w:num w:numId="38" w16cid:durableId="207843289">
    <w:abstractNumId w:val="8"/>
  </w:num>
  <w:num w:numId="39" w16cid:durableId="2062364177">
    <w:abstractNumId w:val="32"/>
  </w:num>
  <w:num w:numId="40" w16cid:durableId="990674344">
    <w:abstractNumId w:val="66"/>
  </w:num>
  <w:num w:numId="41" w16cid:durableId="556473451">
    <w:abstractNumId w:val="86"/>
  </w:num>
  <w:num w:numId="42" w16cid:durableId="1375422558">
    <w:abstractNumId w:val="0"/>
  </w:num>
  <w:num w:numId="43" w16cid:durableId="1851523260">
    <w:abstractNumId w:val="71"/>
  </w:num>
  <w:num w:numId="44" w16cid:durableId="457072212">
    <w:abstractNumId w:val="60"/>
  </w:num>
  <w:num w:numId="45" w16cid:durableId="159346154">
    <w:abstractNumId w:val="94"/>
  </w:num>
  <w:num w:numId="46" w16cid:durableId="1926378143">
    <w:abstractNumId w:val="19"/>
  </w:num>
  <w:num w:numId="47" w16cid:durableId="110366775">
    <w:abstractNumId w:val="80"/>
  </w:num>
  <w:num w:numId="48" w16cid:durableId="1451588727">
    <w:abstractNumId w:val="72"/>
  </w:num>
  <w:num w:numId="49" w16cid:durableId="763500150">
    <w:abstractNumId w:val="35"/>
  </w:num>
  <w:num w:numId="50" w16cid:durableId="1935742948">
    <w:abstractNumId w:val="103"/>
  </w:num>
  <w:num w:numId="51" w16cid:durableId="757219186">
    <w:abstractNumId w:val="29"/>
  </w:num>
  <w:num w:numId="52" w16cid:durableId="1742480910">
    <w:abstractNumId w:val="87"/>
  </w:num>
  <w:num w:numId="53" w16cid:durableId="1640304898">
    <w:abstractNumId w:val="30"/>
  </w:num>
  <w:num w:numId="54" w16cid:durableId="1298610462">
    <w:abstractNumId w:val="11"/>
  </w:num>
  <w:num w:numId="55" w16cid:durableId="1793592782">
    <w:abstractNumId w:val="34"/>
  </w:num>
  <w:num w:numId="56" w16cid:durableId="1562057265">
    <w:abstractNumId w:val="40"/>
  </w:num>
  <w:num w:numId="57" w16cid:durableId="550071452">
    <w:abstractNumId w:val="16"/>
  </w:num>
  <w:num w:numId="58" w16cid:durableId="836924319">
    <w:abstractNumId w:val="25"/>
  </w:num>
  <w:num w:numId="59" w16cid:durableId="1539927457">
    <w:abstractNumId w:val="83"/>
  </w:num>
  <w:num w:numId="60" w16cid:durableId="1963537201">
    <w:abstractNumId w:val="88"/>
  </w:num>
  <w:num w:numId="61" w16cid:durableId="1658992849">
    <w:abstractNumId w:val="20"/>
  </w:num>
  <w:num w:numId="62" w16cid:durableId="1431006145">
    <w:abstractNumId w:val="93"/>
  </w:num>
  <w:num w:numId="63" w16cid:durableId="85618595">
    <w:abstractNumId w:val="9"/>
  </w:num>
  <w:num w:numId="64" w16cid:durableId="663624087">
    <w:abstractNumId w:val="7"/>
  </w:num>
  <w:num w:numId="65" w16cid:durableId="1406413844">
    <w:abstractNumId w:val="41"/>
  </w:num>
  <w:num w:numId="66" w16cid:durableId="1224948551">
    <w:abstractNumId w:val="95"/>
  </w:num>
  <w:num w:numId="67" w16cid:durableId="1418557942">
    <w:abstractNumId w:val="81"/>
  </w:num>
  <w:num w:numId="68" w16cid:durableId="1148590262">
    <w:abstractNumId w:val="33"/>
  </w:num>
  <w:num w:numId="69" w16cid:durableId="385835251">
    <w:abstractNumId w:val="22"/>
  </w:num>
  <w:num w:numId="70" w16cid:durableId="427968713">
    <w:abstractNumId w:val="31"/>
  </w:num>
  <w:num w:numId="71" w16cid:durableId="1258716041">
    <w:abstractNumId w:val="82"/>
  </w:num>
  <w:num w:numId="72" w16cid:durableId="875657047">
    <w:abstractNumId w:val="84"/>
  </w:num>
  <w:num w:numId="73" w16cid:durableId="1035345482">
    <w:abstractNumId w:val="76"/>
  </w:num>
  <w:num w:numId="74" w16cid:durableId="1461261143">
    <w:abstractNumId w:val="77"/>
  </w:num>
  <w:num w:numId="75" w16cid:durableId="1710571015">
    <w:abstractNumId w:val="18"/>
  </w:num>
  <w:num w:numId="76" w16cid:durableId="1017923564">
    <w:abstractNumId w:val="5"/>
  </w:num>
  <w:num w:numId="77" w16cid:durableId="434788382">
    <w:abstractNumId w:val="36"/>
  </w:num>
  <w:num w:numId="78" w16cid:durableId="1663584158">
    <w:abstractNumId w:val="75"/>
  </w:num>
  <w:num w:numId="79" w16cid:durableId="57175292">
    <w:abstractNumId w:val="14"/>
  </w:num>
  <w:num w:numId="80" w16cid:durableId="1484155020">
    <w:abstractNumId w:val="89"/>
  </w:num>
  <w:num w:numId="81" w16cid:durableId="257687581">
    <w:abstractNumId w:val="6"/>
  </w:num>
  <w:num w:numId="82" w16cid:durableId="817458306">
    <w:abstractNumId w:val="78"/>
  </w:num>
  <w:num w:numId="83" w16cid:durableId="907497894">
    <w:abstractNumId w:val="28"/>
  </w:num>
  <w:num w:numId="84" w16cid:durableId="1738356677">
    <w:abstractNumId w:val="63"/>
  </w:num>
  <w:num w:numId="85" w16cid:durableId="751316345">
    <w:abstractNumId w:val="39"/>
  </w:num>
  <w:num w:numId="86" w16cid:durableId="631374307">
    <w:abstractNumId w:val="48"/>
  </w:num>
  <w:num w:numId="87" w16cid:durableId="107510595">
    <w:abstractNumId w:val="27"/>
  </w:num>
  <w:num w:numId="88" w16cid:durableId="1458061911">
    <w:abstractNumId w:val="64"/>
  </w:num>
  <w:num w:numId="89" w16cid:durableId="2014067149">
    <w:abstractNumId w:val="46"/>
  </w:num>
  <w:num w:numId="90" w16cid:durableId="824322357">
    <w:abstractNumId w:val="1"/>
  </w:num>
  <w:num w:numId="91" w16cid:durableId="221063327">
    <w:abstractNumId w:val="37"/>
  </w:num>
  <w:num w:numId="92" w16cid:durableId="1894345879">
    <w:abstractNumId w:val="85"/>
  </w:num>
  <w:num w:numId="93" w16cid:durableId="1475684395">
    <w:abstractNumId w:val="59"/>
  </w:num>
  <w:num w:numId="94" w16cid:durableId="276566065">
    <w:abstractNumId w:val="68"/>
  </w:num>
  <w:num w:numId="95" w16cid:durableId="1667660483">
    <w:abstractNumId w:val="99"/>
  </w:num>
  <w:num w:numId="96" w16cid:durableId="399139044">
    <w:abstractNumId w:val="96"/>
  </w:num>
  <w:num w:numId="97" w16cid:durableId="155998154">
    <w:abstractNumId w:val="56"/>
  </w:num>
  <w:num w:numId="98" w16cid:durableId="1539853231">
    <w:abstractNumId w:val="62"/>
  </w:num>
  <w:num w:numId="99" w16cid:durableId="74060920">
    <w:abstractNumId w:val="38"/>
  </w:num>
  <w:num w:numId="100" w16cid:durableId="1617565715">
    <w:abstractNumId w:val="17"/>
  </w:num>
  <w:num w:numId="101" w16cid:durableId="1841461871">
    <w:abstractNumId w:val="70"/>
  </w:num>
  <w:num w:numId="102" w16cid:durableId="1851985783">
    <w:abstractNumId w:val="15"/>
  </w:num>
  <w:num w:numId="103" w16cid:durableId="2067876046">
    <w:abstractNumId w:val="104"/>
  </w:num>
  <w:num w:numId="104" w16cid:durableId="75447194">
    <w:abstractNumId w:val="65"/>
  </w:num>
  <w:num w:numId="105" w16cid:durableId="1439445831">
    <w:abstractNumId w:val="49"/>
  </w:num>
  <w:num w:numId="106" w16cid:durableId="1498613773">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62F2F2E"/>
    <w:rsid w:val="0012362D"/>
    <w:rsid w:val="00177551"/>
    <w:rsid w:val="001B2155"/>
    <w:rsid w:val="001B34A3"/>
    <w:rsid w:val="001B5073"/>
    <w:rsid w:val="0020615F"/>
    <w:rsid w:val="002445B6"/>
    <w:rsid w:val="00446BA8"/>
    <w:rsid w:val="004776D9"/>
    <w:rsid w:val="00482795"/>
    <w:rsid w:val="00503684"/>
    <w:rsid w:val="00617D00"/>
    <w:rsid w:val="00725A90"/>
    <w:rsid w:val="0076325D"/>
    <w:rsid w:val="007A224F"/>
    <w:rsid w:val="007A73CC"/>
    <w:rsid w:val="007D7622"/>
    <w:rsid w:val="00801FCC"/>
    <w:rsid w:val="008A7576"/>
    <w:rsid w:val="008C3056"/>
    <w:rsid w:val="009202E8"/>
    <w:rsid w:val="0092694B"/>
    <w:rsid w:val="009A3CA6"/>
    <w:rsid w:val="00A16783"/>
    <w:rsid w:val="00A65CFF"/>
    <w:rsid w:val="00A729D1"/>
    <w:rsid w:val="00B26404"/>
    <w:rsid w:val="00BD3B8F"/>
    <w:rsid w:val="00C53C2C"/>
    <w:rsid w:val="00CC140C"/>
    <w:rsid w:val="00CD256C"/>
    <w:rsid w:val="00D007E1"/>
    <w:rsid w:val="00D11561"/>
    <w:rsid w:val="00D1533E"/>
    <w:rsid w:val="00DC70EE"/>
    <w:rsid w:val="00E107F3"/>
    <w:rsid w:val="0170DF55"/>
    <w:rsid w:val="01F15399"/>
    <w:rsid w:val="044DBACA"/>
    <w:rsid w:val="04FDB5BE"/>
    <w:rsid w:val="0533F69A"/>
    <w:rsid w:val="0619ED44"/>
    <w:rsid w:val="07129502"/>
    <w:rsid w:val="07486587"/>
    <w:rsid w:val="07855B8C"/>
    <w:rsid w:val="08BD91E4"/>
    <w:rsid w:val="096AB663"/>
    <w:rsid w:val="0A9C7EC0"/>
    <w:rsid w:val="0B0686C4"/>
    <w:rsid w:val="0CA71C82"/>
    <w:rsid w:val="0CF759FB"/>
    <w:rsid w:val="0DFC8A96"/>
    <w:rsid w:val="0E8B6FA7"/>
    <w:rsid w:val="10101A58"/>
    <w:rsid w:val="10B4927D"/>
    <w:rsid w:val="112C3DD2"/>
    <w:rsid w:val="114D6B4B"/>
    <w:rsid w:val="11667CE4"/>
    <w:rsid w:val="127AC612"/>
    <w:rsid w:val="12942ADD"/>
    <w:rsid w:val="15A12BFD"/>
    <w:rsid w:val="16079C7B"/>
    <w:rsid w:val="175BEA52"/>
    <w:rsid w:val="18BFA462"/>
    <w:rsid w:val="1A982805"/>
    <w:rsid w:val="1AC1E541"/>
    <w:rsid w:val="1B799AEA"/>
    <w:rsid w:val="1E23588B"/>
    <w:rsid w:val="205EA46B"/>
    <w:rsid w:val="214A4F22"/>
    <w:rsid w:val="22CCF726"/>
    <w:rsid w:val="241B7F66"/>
    <w:rsid w:val="25B74FC7"/>
    <w:rsid w:val="27532028"/>
    <w:rsid w:val="29F16974"/>
    <w:rsid w:val="2A798613"/>
    <w:rsid w:val="2A8AC0EA"/>
    <w:rsid w:val="2C155674"/>
    <w:rsid w:val="2C26914B"/>
    <w:rsid w:val="2D1B8012"/>
    <w:rsid w:val="2EAE3719"/>
    <w:rsid w:val="2F5DD4AE"/>
    <w:rsid w:val="3047AEB7"/>
    <w:rsid w:val="30E8C797"/>
    <w:rsid w:val="328497F8"/>
    <w:rsid w:val="33574508"/>
    <w:rsid w:val="37A5513C"/>
    <w:rsid w:val="37ED9E8E"/>
    <w:rsid w:val="3832A3B1"/>
    <w:rsid w:val="3AF61A5B"/>
    <w:rsid w:val="3B436794"/>
    <w:rsid w:val="3E2DBB1D"/>
    <w:rsid w:val="403DB596"/>
    <w:rsid w:val="43012C40"/>
    <w:rsid w:val="44930352"/>
    <w:rsid w:val="46F7CFBE"/>
    <w:rsid w:val="4B500624"/>
    <w:rsid w:val="4C58E947"/>
    <w:rsid w:val="4D0D5BAD"/>
    <w:rsid w:val="4D1C389E"/>
    <w:rsid w:val="51CE9CE6"/>
    <w:rsid w:val="55274A83"/>
    <w:rsid w:val="562F2F2E"/>
    <w:rsid w:val="56B1E00D"/>
    <w:rsid w:val="56C31AE4"/>
    <w:rsid w:val="57FCF19F"/>
    <w:rsid w:val="589CF338"/>
    <w:rsid w:val="58D60E31"/>
    <w:rsid w:val="59FABBA6"/>
    <w:rsid w:val="5B968C07"/>
    <w:rsid w:val="60D06DA8"/>
    <w:rsid w:val="6205CD8B"/>
    <w:rsid w:val="62DAD16F"/>
    <w:rsid w:val="62FDD26C"/>
    <w:rsid w:val="69D55754"/>
    <w:rsid w:val="6BA92F88"/>
    <w:rsid w:val="6BC03DA1"/>
    <w:rsid w:val="6C874A67"/>
    <w:rsid w:val="6E75CCD9"/>
    <w:rsid w:val="6EEC93E8"/>
    <w:rsid w:val="6F628CF0"/>
    <w:rsid w:val="715ABB8A"/>
    <w:rsid w:val="71C12C08"/>
    <w:rsid w:val="7458FF22"/>
    <w:rsid w:val="756ABD96"/>
    <w:rsid w:val="761CF1D6"/>
    <w:rsid w:val="77E3256B"/>
    <w:rsid w:val="7DEBC42B"/>
    <w:rsid w:val="7F7A49A6"/>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F2F2E"/>
  <w15:chartTrackingRefBased/>
  <w15:docId w15:val="{4CE13DA8-DC71-4294-B2E9-DC732712D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Rubrik2">
    <w:name w:val="heading 2"/>
    <w:basedOn w:val="Normal"/>
    <w:next w:val="Normal"/>
    <w:uiPriority w:val="9"/>
    <w:unhideWhenUsed/>
    <w:qFormat/>
    <w:rsid w:val="0533F69A"/>
    <w:pPr>
      <w:keepNext/>
      <w:keepLines/>
      <w:spacing w:before="160" w:after="80"/>
      <w:outlineLvl w:val="1"/>
    </w:pPr>
    <w:rPr>
      <w:rFonts w:asciiTheme="majorHAnsi" w:eastAsiaTheme="minorEastAsia" w:hAnsiTheme="majorHAnsi" w:cstheme="majorEastAsia"/>
      <w:color w:val="2F5496" w:themeColor="accent1" w:themeShade="BF"/>
      <w:sz w:val="32"/>
      <w:szCs w:val="32"/>
    </w:rPr>
  </w:style>
  <w:style w:type="paragraph" w:styleId="Rubrik3">
    <w:name w:val="heading 3"/>
    <w:basedOn w:val="Normal"/>
    <w:next w:val="Normal"/>
    <w:link w:val="Rubrik3Char"/>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Rubrik4">
    <w:name w:val="heading 4"/>
    <w:basedOn w:val="Normal"/>
    <w:next w:val="Normal"/>
    <w:link w:val="Rubrik4Char"/>
    <w:uiPriority w:val="9"/>
    <w:unhideWhenUsed/>
    <w:qFormat/>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Char">
    <w:name w:val="Rubrik Char"/>
    <w:basedOn w:val="Standardstycketeckensnitt"/>
    <w:link w:val="Rubrik"/>
    <w:uiPriority w:val="10"/>
    <w:rPr>
      <w:rFonts w:asciiTheme="majorHAnsi" w:eastAsiaTheme="majorEastAsia" w:hAnsiTheme="majorHAnsi" w:cstheme="majorBidi"/>
      <w:spacing w:val="-10"/>
      <w:kern w:val="28"/>
      <w:sz w:val="56"/>
      <w:szCs w:val="56"/>
    </w:rPr>
  </w:style>
  <w:style w:type="paragraph" w:styleId="Rubrik">
    <w:name w:val="Title"/>
    <w:basedOn w:val="Normal"/>
    <w:next w:val="Normal"/>
    <w:link w:val="RubrikChar"/>
    <w:uiPriority w:val="10"/>
    <w:qFormat/>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Rubrik1Char">
    <w:name w:val="Rubrik 1 Char"/>
    <w:basedOn w:val="Standardstycketeckensnitt"/>
    <w:link w:val="Rubrik1"/>
    <w:uiPriority w:val="9"/>
    <w:rPr>
      <w:rFonts w:asciiTheme="majorHAnsi" w:eastAsiaTheme="majorEastAsia" w:hAnsiTheme="majorHAnsi" w:cstheme="majorBidi"/>
      <w:color w:val="2F5496" w:themeColor="accent1" w:themeShade="BF"/>
      <w:sz w:val="32"/>
      <w:szCs w:val="32"/>
    </w:rPr>
  </w:style>
  <w:style w:type="character" w:styleId="Hyperlnk">
    <w:name w:val="Hyperlink"/>
    <w:basedOn w:val="Standardstycketeckensnitt"/>
    <w:uiPriority w:val="99"/>
    <w:unhideWhenUsed/>
    <w:rPr>
      <w:color w:val="0563C1" w:themeColor="hyperlink"/>
      <w:u w:val="single"/>
    </w:rPr>
  </w:style>
  <w:style w:type="paragraph" w:styleId="Liststycke">
    <w:name w:val="List Paragraph"/>
    <w:basedOn w:val="Normal"/>
    <w:uiPriority w:val="34"/>
    <w:qFormat/>
    <w:pPr>
      <w:ind w:left="720"/>
      <w:contextualSpacing/>
    </w:pPr>
  </w:style>
  <w:style w:type="table" w:styleId="Tabellrutnt">
    <w:name w:val="Table Grid"/>
    <w:basedOn w:val="Normaltabel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Rubrik4Char">
    <w:name w:val="Rubrik 4 Char"/>
    <w:basedOn w:val="Standardstycketeckensnitt"/>
    <w:link w:val="Rubrik4"/>
    <w:uiPriority w:val="9"/>
    <w:rPr>
      <w:rFonts w:asciiTheme="majorHAnsi" w:eastAsiaTheme="majorEastAsia" w:hAnsiTheme="majorHAnsi" w:cstheme="majorBidi"/>
      <w:i/>
      <w:iCs/>
      <w:color w:val="2F5496" w:themeColor="accent1" w:themeShade="BF"/>
    </w:rPr>
  </w:style>
  <w:style w:type="character" w:customStyle="1" w:styleId="Rubrik3Char">
    <w:name w:val="Rubrik 3 Char"/>
    <w:basedOn w:val="Standardstycketeckensnitt"/>
    <w:link w:val="Rubrik3"/>
    <w:uiPriority w:val="9"/>
    <w:rPr>
      <w:rFonts w:asciiTheme="majorHAnsi" w:eastAsiaTheme="majorEastAsia" w:hAnsiTheme="majorHAnsi" w:cstheme="majorBidi"/>
      <w:color w:val="1F3763" w:themeColor="accent1" w:themeShade="7F"/>
      <w:sz w:val="24"/>
      <w:szCs w:val="24"/>
    </w:rPr>
  </w:style>
  <w:style w:type="paragraph" w:customStyle="1" w:styleId="paragraph">
    <w:name w:val="paragraph"/>
    <w:basedOn w:val="Normal"/>
    <w:rsid w:val="00A65CFF"/>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vardhandboken.se/vard-och-behandling/luftvagar/pleuratappning/tillvagagangssatt/" TargetMode="External" Id="rId13"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nu10087-2061947641-38/surrogate/Pleuradr%c3%a4n.pdf" TargetMode="External" Id="rId12" /><Relationship Type="http://schemas.openxmlformats.org/officeDocument/2006/relationships/theme" Target="theme/theme1.xml" Id="rId16"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10092-2087047004-219/surrogate/Koagulationsstatus%20vid%20perkutana%20interventioner%2c%20handl%c3%a4ggning.pdf" TargetMode="Externa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hyperlink" Target="https://mellanarkiv-offentlig.vgregion.se/alfresco/s/archive/stream/public/v1/source/available/sofia/nu10087-1448824057-227/surrogate/Thoraxdr%c3%a4nage%20p%c3%a5%20Kirurgkliniken.pdf" TargetMode="External" Id="rId10" /><Relationship Type="http://schemas.openxmlformats.org/officeDocument/2006/relationships/hyperlink" Target="https://mellanarkiv-offentlig.vgregion.se/alfresco/s/archive/stream/public/v1/source/available/sofia/nu10065-776977986-12/surrogate/PleurX%20Rutin.pdf" TargetMode="External" Id="rId9" /><Relationship Type="http://schemas.openxmlformats.org/officeDocument/2006/relationships/hyperlink" Target="http://www.lakartidningen.se/Functions/OldArticleView.aspx?articleId=6761" TargetMode="Externa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10</Pages>
  <Words>3302</Words>
  <Characters>17502</Characters>
  <Application>Microsoft Office Word</Application>
  <DocSecurity>0</DocSecurity>
  <Lines>145</Lines>
  <Paragraphs>41</Paragraphs>
  <ScaleCrop>false</ScaleCrop>
  <Company/>
  <LinksUpToDate>false</LinksUpToDate>
  <CharactersWithSpaces>20763</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Pleuratappning och pleuradränage på Kirurgkliniken</dc:title>
  <dc:subject/>
  <dc:creator>Lisa Hermansson</dc:creator>
  <keywords/>
  <dc:description/>
  <lastModifiedBy>Lisa Hermansson</lastModifiedBy>
  <revision>35</revision>
  <dcterms:created xsi:type="dcterms:W3CDTF">2023-07-06T07:01:00.0000000Z</dcterms:created>
  <dcterms:modified xsi:type="dcterms:W3CDTF">2025-06-04T09:46:00.0000000Z</dcterms:modified>
</coreProperties>
</file>