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B2131" w14:textId="77777777" w:rsidR="00272126" w:rsidRDefault="00272126"/>
    <w:p w14:paraId="50541015" w14:textId="7C9AA4B2" w:rsidR="1000F3E3" w:rsidRDefault="1000F3E3" w:rsidP="1000F3E3"/>
    <w:p w14:paraId="1707CA3F" w14:textId="497FFF7D" w:rsidR="1000F3E3" w:rsidRDefault="1000F3E3" w:rsidP="1000F3E3"/>
    <w:p w14:paraId="2A6438FD" w14:textId="62C2B65B" w:rsidR="1000F3E3" w:rsidRDefault="1000F3E3" w:rsidP="1000F3E3"/>
    <w:p w14:paraId="7FAA6995" w14:textId="16F4D23D" w:rsidR="78D78611" w:rsidRDefault="78D78611" w:rsidP="1000F3E3">
      <w:pPr>
        <w:pStyle w:val="Rubrik"/>
      </w:pPr>
      <w:proofErr w:type="spellStart"/>
      <w:r>
        <w:t>Ascitestappning</w:t>
      </w:r>
      <w:proofErr w:type="spellEnd"/>
      <w:r>
        <w:t xml:space="preserve"> och </w:t>
      </w:r>
      <w:proofErr w:type="spellStart"/>
      <w:r>
        <w:t>ascitesdränage</w:t>
      </w:r>
      <w:proofErr w:type="spellEnd"/>
      <w:r>
        <w:t xml:space="preserve"> på Kirurgkliniken</w:t>
      </w:r>
    </w:p>
    <w:p w14:paraId="3C70B3CA" w14:textId="64C4BC60" w:rsidR="1000F3E3" w:rsidRDefault="1000F3E3" w:rsidP="1000F3E3"/>
    <w:p w14:paraId="3DBC3863" w14:textId="3D6FD170" w:rsidR="78D78611" w:rsidRPr="000103F6" w:rsidRDefault="78D78611" w:rsidP="1000F3E3">
      <w:pPr>
        <w:pStyle w:val="Rubrik1"/>
        <w:rPr>
          <w:b/>
          <w:bCs/>
        </w:rPr>
      </w:pPr>
      <w:r w:rsidRPr="000103F6">
        <w:rPr>
          <w:b/>
          <w:bCs/>
          <w:color w:val="auto"/>
        </w:rPr>
        <w:t>Bakgrund</w:t>
      </w:r>
    </w:p>
    <w:p w14:paraId="293212AC" w14:textId="2A405DD5" w:rsidR="001479A1" w:rsidRPr="001479A1" w:rsidRDefault="001479A1" w:rsidP="001479A1">
      <w:pPr>
        <w:rPr>
          <w:rFonts w:ascii="Times New Roman" w:hAnsi="Times New Roman" w:cs="Times New Roman"/>
          <w:sz w:val="24"/>
          <w:szCs w:val="24"/>
        </w:rPr>
      </w:pPr>
      <w:proofErr w:type="spellStart"/>
      <w:r w:rsidRPr="001479A1">
        <w:rPr>
          <w:rFonts w:ascii="Times New Roman" w:hAnsi="Times New Roman" w:cs="Times New Roman"/>
          <w:sz w:val="24"/>
          <w:szCs w:val="24"/>
        </w:rPr>
        <w:t>Ascites</w:t>
      </w:r>
      <w:proofErr w:type="spellEnd"/>
      <w:r w:rsidRPr="001479A1">
        <w:rPr>
          <w:rFonts w:ascii="Times New Roman" w:hAnsi="Times New Roman" w:cs="Times New Roman"/>
          <w:sz w:val="24"/>
          <w:szCs w:val="24"/>
        </w:rPr>
        <w:t xml:space="preserve"> kan vara ett symtom på ett flertal olika sjukdomstillstånd. Den vanligaste orsaken är leversjukdom med portal hypertension, vanligtvis levercirrhos. </w:t>
      </w:r>
      <w:proofErr w:type="spellStart"/>
      <w:r w:rsidRPr="001479A1">
        <w:rPr>
          <w:rFonts w:ascii="Times New Roman" w:hAnsi="Times New Roman" w:cs="Times New Roman"/>
          <w:sz w:val="24"/>
          <w:szCs w:val="24"/>
        </w:rPr>
        <w:t>Malignitet</w:t>
      </w:r>
      <w:proofErr w:type="spellEnd"/>
      <w:r w:rsidRPr="001479A1">
        <w:rPr>
          <w:rFonts w:ascii="Times New Roman" w:hAnsi="Times New Roman" w:cs="Times New Roman"/>
          <w:sz w:val="24"/>
          <w:szCs w:val="24"/>
        </w:rPr>
        <w:t xml:space="preserve">, oftast med spridning till </w:t>
      </w:r>
      <w:proofErr w:type="spellStart"/>
      <w:r w:rsidRPr="001479A1">
        <w:rPr>
          <w:rFonts w:ascii="Times New Roman" w:hAnsi="Times New Roman" w:cs="Times New Roman"/>
          <w:sz w:val="24"/>
          <w:szCs w:val="24"/>
        </w:rPr>
        <w:t>peritoneum</w:t>
      </w:r>
      <w:proofErr w:type="spellEnd"/>
      <w:r w:rsidRPr="001479A1">
        <w:rPr>
          <w:rFonts w:ascii="Times New Roman" w:hAnsi="Times New Roman" w:cs="Times New Roman"/>
          <w:sz w:val="24"/>
          <w:szCs w:val="24"/>
        </w:rPr>
        <w:t xml:space="preserve">, är en annan orsak och så även hjärtsvikt. Utöver detta finns ett flertal ovanliga orsaker till </w:t>
      </w:r>
      <w:proofErr w:type="spellStart"/>
      <w:r w:rsidRPr="001479A1">
        <w:rPr>
          <w:rFonts w:ascii="Times New Roman" w:hAnsi="Times New Roman" w:cs="Times New Roman"/>
          <w:sz w:val="24"/>
          <w:szCs w:val="24"/>
        </w:rPr>
        <w:t>ascites</w:t>
      </w:r>
      <w:proofErr w:type="spellEnd"/>
      <w:r w:rsidRPr="001479A1">
        <w:rPr>
          <w:rFonts w:ascii="Times New Roman" w:hAnsi="Times New Roman" w:cs="Times New Roman"/>
          <w:sz w:val="24"/>
          <w:szCs w:val="24"/>
        </w:rPr>
        <w:t xml:space="preserve">, t.ex. portavenstrombos, levervenstrombos och </w:t>
      </w:r>
      <w:proofErr w:type="spellStart"/>
      <w:r w:rsidRPr="001479A1">
        <w:rPr>
          <w:rFonts w:ascii="Times New Roman" w:hAnsi="Times New Roman" w:cs="Times New Roman"/>
          <w:sz w:val="24"/>
          <w:szCs w:val="24"/>
        </w:rPr>
        <w:t>nefrotiskt</w:t>
      </w:r>
      <w:proofErr w:type="spellEnd"/>
      <w:r w:rsidRPr="001479A1">
        <w:rPr>
          <w:rFonts w:ascii="Times New Roman" w:hAnsi="Times New Roman" w:cs="Times New Roman"/>
          <w:sz w:val="24"/>
          <w:szCs w:val="24"/>
        </w:rPr>
        <w:t xml:space="preserve"> syndrom. För att bekräfta </w:t>
      </w:r>
      <w:proofErr w:type="spellStart"/>
      <w:r w:rsidRPr="001479A1">
        <w:rPr>
          <w:rFonts w:ascii="Times New Roman" w:hAnsi="Times New Roman" w:cs="Times New Roman"/>
          <w:sz w:val="24"/>
          <w:szCs w:val="24"/>
        </w:rPr>
        <w:t>ascites</w:t>
      </w:r>
      <w:proofErr w:type="spellEnd"/>
      <w:r w:rsidRPr="001479A1">
        <w:rPr>
          <w:rFonts w:ascii="Times New Roman" w:hAnsi="Times New Roman" w:cs="Times New Roman"/>
          <w:sz w:val="24"/>
          <w:szCs w:val="24"/>
        </w:rPr>
        <w:t xml:space="preserve"> utredningsmässigt utförs framförallt </w:t>
      </w:r>
      <w:proofErr w:type="spellStart"/>
      <w:r w:rsidRPr="001479A1">
        <w:rPr>
          <w:rFonts w:ascii="Times New Roman" w:hAnsi="Times New Roman" w:cs="Times New Roman"/>
          <w:sz w:val="24"/>
          <w:szCs w:val="24"/>
        </w:rPr>
        <w:t>bedside</w:t>
      </w:r>
      <w:proofErr w:type="spellEnd"/>
      <w:r w:rsidRPr="001479A1">
        <w:rPr>
          <w:rFonts w:ascii="Times New Roman" w:hAnsi="Times New Roman" w:cs="Times New Roman"/>
          <w:sz w:val="24"/>
          <w:szCs w:val="24"/>
        </w:rPr>
        <w:t xml:space="preserve"> ultraljud eller CT buk.</w:t>
      </w:r>
    </w:p>
    <w:p w14:paraId="01031413" w14:textId="025C8275" w:rsidR="001479A1" w:rsidRPr="001479A1" w:rsidRDefault="001479A1" w:rsidP="001479A1">
      <w:pPr>
        <w:rPr>
          <w:rFonts w:ascii="Times New Roman" w:hAnsi="Times New Roman" w:cs="Times New Roman"/>
          <w:sz w:val="24"/>
          <w:szCs w:val="24"/>
        </w:rPr>
      </w:pPr>
      <w:proofErr w:type="spellStart"/>
      <w:r w:rsidRPr="001479A1">
        <w:rPr>
          <w:rFonts w:ascii="Times New Roman" w:hAnsi="Times New Roman" w:cs="Times New Roman"/>
          <w:sz w:val="24"/>
          <w:szCs w:val="24"/>
        </w:rPr>
        <w:t>Ascitestappning</w:t>
      </w:r>
      <w:proofErr w:type="spellEnd"/>
      <w:r w:rsidRPr="001479A1">
        <w:rPr>
          <w:rFonts w:ascii="Times New Roman" w:hAnsi="Times New Roman" w:cs="Times New Roman"/>
          <w:sz w:val="24"/>
          <w:szCs w:val="24"/>
        </w:rPr>
        <w:t xml:space="preserve"> ska utföras då det finns behov av diagnostik t.ex. vid </w:t>
      </w:r>
      <w:proofErr w:type="spellStart"/>
      <w:r w:rsidRPr="001479A1">
        <w:rPr>
          <w:rFonts w:ascii="Times New Roman" w:hAnsi="Times New Roman" w:cs="Times New Roman"/>
          <w:sz w:val="24"/>
          <w:szCs w:val="24"/>
        </w:rPr>
        <w:t>förstagångsascites</w:t>
      </w:r>
      <w:proofErr w:type="spellEnd"/>
      <w:r w:rsidRPr="001479A1">
        <w:rPr>
          <w:rFonts w:ascii="Times New Roman" w:hAnsi="Times New Roman" w:cs="Times New Roman"/>
          <w:sz w:val="24"/>
          <w:szCs w:val="24"/>
        </w:rPr>
        <w:t xml:space="preserve"> eller misstanke om spontan bakteriell peritonit samt för symtomlindring</w:t>
      </w:r>
      <w:r>
        <w:rPr>
          <w:rFonts w:ascii="Times New Roman" w:hAnsi="Times New Roman" w:cs="Times New Roman"/>
          <w:sz w:val="24"/>
          <w:szCs w:val="24"/>
        </w:rPr>
        <w:t>.</w:t>
      </w:r>
    </w:p>
    <w:p w14:paraId="72FA5ADE" w14:textId="75F19C17" w:rsidR="16CEDDDC" w:rsidRDefault="16CEDDDC">
      <w:r w:rsidRPr="1000F3E3">
        <w:rPr>
          <w:rFonts w:ascii="Times New Roman" w:eastAsia="Times New Roman" w:hAnsi="Times New Roman" w:cs="Times New Roman"/>
          <w:sz w:val="24"/>
          <w:szCs w:val="24"/>
        </w:rPr>
        <w:t xml:space="preserve">Tabell 1. </w:t>
      </w:r>
      <w:r w:rsidRPr="1000F3E3">
        <w:rPr>
          <w:rFonts w:ascii="Times New Roman" w:eastAsia="Times New Roman" w:hAnsi="Times New Roman" w:cs="Times New Roman"/>
          <w:i/>
          <w:iCs/>
          <w:sz w:val="24"/>
          <w:szCs w:val="24"/>
        </w:rPr>
        <w:t xml:space="preserve">Olika dränageformer för </w:t>
      </w:r>
      <w:proofErr w:type="spellStart"/>
      <w:r w:rsidRPr="1000F3E3">
        <w:rPr>
          <w:rFonts w:ascii="Times New Roman" w:eastAsia="Times New Roman" w:hAnsi="Times New Roman" w:cs="Times New Roman"/>
          <w:i/>
          <w:iCs/>
          <w:sz w:val="24"/>
          <w:szCs w:val="24"/>
        </w:rPr>
        <w:t>ascites</w:t>
      </w:r>
      <w:proofErr w:type="spellEnd"/>
    </w:p>
    <w:tbl>
      <w:tblPr>
        <w:tblStyle w:val="Tabellrutnt"/>
        <w:tblW w:w="0" w:type="auto"/>
        <w:tblLayout w:type="fixed"/>
        <w:tblLook w:val="04A0" w:firstRow="1" w:lastRow="0" w:firstColumn="1" w:lastColumn="0" w:noHBand="0" w:noVBand="1"/>
      </w:tblPr>
      <w:tblGrid>
        <w:gridCol w:w="3015"/>
        <w:gridCol w:w="2625"/>
        <w:gridCol w:w="3060"/>
      </w:tblGrid>
      <w:tr w:rsidR="1000F3E3" w14:paraId="7BABA7C4" w14:textId="77777777" w:rsidTr="1000F3E3">
        <w:trPr>
          <w:trHeight w:val="1200"/>
        </w:trPr>
        <w:tc>
          <w:tcPr>
            <w:tcW w:w="3015" w:type="dxa"/>
            <w:tcBorders>
              <w:top w:val="single" w:sz="8" w:space="0" w:color="auto"/>
              <w:left w:val="single" w:sz="8" w:space="0" w:color="auto"/>
              <w:bottom w:val="single" w:sz="8" w:space="0" w:color="auto"/>
              <w:right w:val="single" w:sz="8" w:space="0" w:color="auto"/>
            </w:tcBorders>
            <w:tcMar>
              <w:left w:w="108" w:type="dxa"/>
              <w:right w:w="108" w:type="dxa"/>
            </w:tcMar>
          </w:tcPr>
          <w:p w14:paraId="6E9DAA9A" w14:textId="3D7B55F7" w:rsidR="1000F3E3" w:rsidRDefault="1000F3E3" w:rsidP="1000F3E3">
            <w:proofErr w:type="spellStart"/>
            <w:r w:rsidRPr="1000F3E3">
              <w:rPr>
                <w:rFonts w:ascii="Times New Roman" w:eastAsia="Times New Roman" w:hAnsi="Times New Roman" w:cs="Times New Roman"/>
                <w:sz w:val="24"/>
                <w:szCs w:val="24"/>
              </w:rPr>
              <w:t>Ascitesdrän</w:t>
            </w:r>
            <w:proofErr w:type="spellEnd"/>
            <w:r w:rsidRPr="1000F3E3">
              <w:rPr>
                <w:rFonts w:ascii="Times New Roman" w:eastAsia="Times New Roman" w:hAnsi="Times New Roman" w:cs="Times New Roman"/>
                <w:sz w:val="24"/>
                <w:szCs w:val="24"/>
              </w:rPr>
              <w:t xml:space="preserve"> med t.ex. </w:t>
            </w:r>
            <w:proofErr w:type="spellStart"/>
            <w:r w:rsidRPr="1000F3E3">
              <w:rPr>
                <w:rFonts w:ascii="Times New Roman" w:eastAsia="Times New Roman" w:hAnsi="Times New Roman" w:cs="Times New Roman"/>
                <w:sz w:val="24"/>
                <w:szCs w:val="24"/>
              </w:rPr>
              <w:t>cystofixtappningsset</w:t>
            </w:r>
            <w:proofErr w:type="spellEnd"/>
          </w:p>
        </w:tc>
        <w:tc>
          <w:tcPr>
            <w:tcW w:w="2625" w:type="dxa"/>
            <w:tcBorders>
              <w:top w:val="single" w:sz="8" w:space="0" w:color="auto"/>
              <w:left w:val="single" w:sz="8" w:space="0" w:color="auto"/>
              <w:bottom w:val="single" w:sz="8" w:space="0" w:color="auto"/>
              <w:right w:val="single" w:sz="8" w:space="0" w:color="auto"/>
            </w:tcBorders>
            <w:tcMar>
              <w:left w:w="108" w:type="dxa"/>
              <w:right w:w="108" w:type="dxa"/>
            </w:tcMar>
          </w:tcPr>
          <w:p w14:paraId="53ABCC14" w14:textId="794247DF" w:rsidR="1000F3E3" w:rsidRDefault="1000F3E3" w:rsidP="1000F3E3">
            <w:r w:rsidRPr="1000F3E3">
              <w:rPr>
                <w:rFonts w:ascii="Times New Roman" w:eastAsia="Times New Roman" w:hAnsi="Times New Roman" w:cs="Times New Roman"/>
                <w:sz w:val="24"/>
                <w:szCs w:val="24"/>
              </w:rPr>
              <w:t>Läggs genom hudkostym, ev. sutur och förband</w:t>
            </w:r>
          </w:p>
        </w:tc>
        <w:tc>
          <w:tcPr>
            <w:tcW w:w="3060" w:type="dxa"/>
            <w:tcBorders>
              <w:top w:val="single" w:sz="8" w:space="0" w:color="auto"/>
              <w:left w:val="single" w:sz="8" w:space="0" w:color="auto"/>
              <w:bottom w:val="single" w:sz="8" w:space="0" w:color="auto"/>
              <w:right w:val="single" w:sz="8" w:space="0" w:color="auto"/>
            </w:tcBorders>
            <w:tcMar>
              <w:left w:w="108" w:type="dxa"/>
              <w:right w:w="108" w:type="dxa"/>
            </w:tcMar>
          </w:tcPr>
          <w:p w14:paraId="64B75249" w14:textId="45DF8CCF" w:rsidR="1000F3E3" w:rsidRDefault="1000F3E3" w:rsidP="1000F3E3">
            <w:r w:rsidRPr="1000F3E3">
              <w:rPr>
                <w:rFonts w:ascii="Times New Roman" w:eastAsia="Times New Roman" w:hAnsi="Times New Roman" w:cs="Times New Roman"/>
                <w:sz w:val="24"/>
                <w:szCs w:val="24"/>
              </w:rPr>
              <w:t>Genomförs inom NU-sjukvården</w:t>
            </w:r>
          </w:p>
          <w:p w14:paraId="60F00B59" w14:textId="17CB3E40" w:rsidR="1000F3E3" w:rsidRDefault="1000F3E3" w:rsidP="1000F3E3">
            <w:r w:rsidRPr="1000F3E3">
              <w:rPr>
                <w:rFonts w:ascii="Times New Roman" w:eastAsia="Times New Roman" w:hAnsi="Times New Roman" w:cs="Times New Roman"/>
                <w:sz w:val="24"/>
                <w:szCs w:val="24"/>
              </w:rPr>
              <w:t>(mottagningar/avdelningar)</w:t>
            </w:r>
          </w:p>
        </w:tc>
      </w:tr>
      <w:tr w:rsidR="1000F3E3" w14:paraId="711539FE" w14:textId="77777777" w:rsidTr="1000F3E3">
        <w:trPr>
          <w:trHeight w:val="1200"/>
        </w:trPr>
        <w:tc>
          <w:tcPr>
            <w:tcW w:w="3015" w:type="dxa"/>
            <w:tcBorders>
              <w:top w:val="single" w:sz="8" w:space="0" w:color="auto"/>
              <w:left w:val="single" w:sz="8" w:space="0" w:color="auto"/>
              <w:bottom w:val="single" w:sz="8" w:space="0" w:color="auto"/>
              <w:right w:val="single" w:sz="8" w:space="0" w:color="auto"/>
            </w:tcBorders>
            <w:tcMar>
              <w:left w:w="108" w:type="dxa"/>
              <w:right w:w="108" w:type="dxa"/>
            </w:tcMar>
          </w:tcPr>
          <w:p w14:paraId="64A267FE" w14:textId="2FBEA8DF" w:rsidR="1000F3E3" w:rsidRDefault="1000F3E3" w:rsidP="1000F3E3">
            <w:proofErr w:type="spellStart"/>
            <w:r w:rsidRPr="1000F3E3">
              <w:rPr>
                <w:rFonts w:ascii="Times New Roman" w:eastAsia="Times New Roman" w:hAnsi="Times New Roman" w:cs="Times New Roman"/>
                <w:sz w:val="24"/>
                <w:szCs w:val="24"/>
              </w:rPr>
              <w:t>Ascitesdränage</w:t>
            </w:r>
            <w:proofErr w:type="spellEnd"/>
            <w:r w:rsidRPr="1000F3E3">
              <w:rPr>
                <w:rFonts w:ascii="Times New Roman" w:eastAsia="Times New Roman" w:hAnsi="Times New Roman" w:cs="Times New Roman"/>
                <w:sz w:val="24"/>
                <w:szCs w:val="24"/>
              </w:rPr>
              <w:t xml:space="preserve"> med </w:t>
            </w:r>
            <w:proofErr w:type="spellStart"/>
            <w:r w:rsidRPr="1000F3E3">
              <w:rPr>
                <w:rFonts w:ascii="Times New Roman" w:eastAsia="Times New Roman" w:hAnsi="Times New Roman" w:cs="Times New Roman"/>
                <w:sz w:val="24"/>
                <w:szCs w:val="24"/>
              </w:rPr>
              <w:t>pigtail</w:t>
            </w:r>
            <w:proofErr w:type="spellEnd"/>
          </w:p>
        </w:tc>
        <w:tc>
          <w:tcPr>
            <w:tcW w:w="2625" w:type="dxa"/>
            <w:tcBorders>
              <w:top w:val="single" w:sz="8" w:space="0" w:color="auto"/>
              <w:left w:val="single" w:sz="8" w:space="0" w:color="auto"/>
              <w:bottom w:val="single" w:sz="8" w:space="0" w:color="auto"/>
              <w:right w:val="single" w:sz="8" w:space="0" w:color="auto"/>
            </w:tcBorders>
            <w:tcMar>
              <w:left w:w="108" w:type="dxa"/>
              <w:right w:w="108" w:type="dxa"/>
            </w:tcMar>
          </w:tcPr>
          <w:p w14:paraId="37B1B6AE" w14:textId="44C5DD8F" w:rsidR="1000F3E3" w:rsidRDefault="1000F3E3" w:rsidP="1000F3E3">
            <w:r w:rsidRPr="1000F3E3">
              <w:rPr>
                <w:rFonts w:ascii="Times New Roman" w:eastAsia="Times New Roman" w:hAnsi="Times New Roman" w:cs="Times New Roman"/>
                <w:sz w:val="24"/>
                <w:szCs w:val="24"/>
              </w:rPr>
              <w:t xml:space="preserve">Läggs genom hudkostym, in i bukhålan </w:t>
            </w:r>
            <w:proofErr w:type="spellStart"/>
            <w:r w:rsidRPr="1000F3E3">
              <w:rPr>
                <w:rFonts w:ascii="Times New Roman" w:eastAsia="Times New Roman" w:hAnsi="Times New Roman" w:cs="Times New Roman"/>
                <w:sz w:val="24"/>
                <w:szCs w:val="24"/>
              </w:rPr>
              <w:t>mha</w:t>
            </w:r>
            <w:proofErr w:type="spellEnd"/>
            <w:r w:rsidRPr="1000F3E3">
              <w:rPr>
                <w:rFonts w:ascii="Times New Roman" w:eastAsia="Times New Roman" w:hAnsi="Times New Roman" w:cs="Times New Roman"/>
                <w:sz w:val="24"/>
                <w:szCs w:val="24"/>
              </w:rPr>
              <w:t xml:space="preserve"> ultraljud och fixeras med </w:t>
            </w:r>
            <w:proofErr w:type="spellStart"/>
            <w:r w:rsidRPr="1000F3E3">
              <w:rPr>
                <w:rFonts w:ascii="Times New Roman" w:eastAsia="Times New Roman" w:hAnsi="Times New Roman" w:cs="Times New Roman"/>
                <w:sz w:val="24"/>
                <w:szCs w:val="24"/>
              </w:rPr>
              <w:t>trådlås</w:t>
            </w:r>
            <w:proofErr w:type="spellEnd"/>
            <w:r w:rsidRPr="1000F3E3">
              <w:rPr>
                <w:rFonts w:ascii="Times New Roman" w:eastAsia="Times New Roman" w:hAnsi="Times New Roman" w:cs="Times New Roman"/>
                <w:sz w:val="24"/>
                <w:szCs w:val="24"/>
              </w:rPr>
              <w:t xml:space="preserve"> och </w:t>
            </w:r>
            <w:proofErr w:type="spellStart"/>
            <w:r w:rsidRPr="1000F3E3">
              <w:rPr>
                <w:rFonts w:ascii="Times New Roman" w:eastAsia="Times New Roman" w:hAnsi="Times New Roman" w:cs="Times New Roman"/>
                <w:sz w:val="24"/>
                <w:szCs w:val="24"/>
              </w:rPr>
              <w:t>Skaterfix</w:t>
            </w:r>
            <w:proofErr w:type="spellEnd"/>
            <w:r w:rsidRPr="1000F3E3">
              <w:rPr>
                <w:rFonts w:ascii="Times New Roman" w:eastAsia="Times New Roman" w:hAnsi="Times New Roman" w:cs="Times New Roman"/>
                <w:sz w:val="24"/>
                <w:szCs w:val="24"/>
              </w:rPr>
              <w:t xml:space="preserve"> förband</w:t>
            </w:r>
          </w:p>
        </w:tc>
        <w:tc>
          <w:tcPr>
            <w:tcW w:w="3060" w:type="dxa"/>
            <w:tcBorders>
              <w:top w:val="single" w:sz="8" w:space="0" w:color="auto"/>
              <w:left w:val="single" w:sz="8" w:space="0" w:color="auto"/>
              <w:bottom w:val="single" w:sz="8" w:space="0" w:color="auto"/>
              <w:right w:val="single" w:sz="8" w:space="0" w:color="auto"/>
            </w:tcBorders>
            <w:tcMar>
              <w:left w:w="108" w:type="dxa"/>
              <w:right w:w="108" w:type="dxa"/>
            </w:tcMar>
          </w:tcPr>
          <w:p w14:paraId="3AD0A5B4" w14:textId="4D236753" w:rsidR="1000F3E3" w:rsidRDefault="1000F3E3" w:rsidP="1000F3E3">
            <w:r w:rsidRPr="1000F3E3">
              <w:rPr>
                <w:rFonts w:ascii="Times New Roman" w:eastAsia="Times New Roman" w:hAnsi="Times New Roman" w:cs="Times New Roman"/>
                <w:sz w:val="24"/>
                <w:szCs w:val="24"/>
              </w:rPr>
              <w:t>Genomförs inom NU-sjukvården (radiologen)</w:t>
            </w:r>
          </w:p>
        </w:tc>
      </w:tr>
      <w:tr w:rsidR="1000F3E3" w14:paraId="7D4476EF" w14:textId="77777777" w:rsidTr="1000F3E3">
        <w:trPr>
          <w:trHeight w:val="300"/>
        </w:trPr>
        <w:tc>
          <w:tcPr>
            <w:tcW w:w="3015" w:type="dxa"/>
            <w:tcBorders>
              <w:top w:val="single" w:sz="8" w:space="0" w:color="auto"/>
              <w:left w:val="single" w:sz="8" w:space="0" w:color="auto"/>
              <w:bottom w:val="single" w:sz="8" w:space="0" w:color="auto"/>
              <w:right w:val="single" w:sz="8" w:space="0" w:color="auto"/>
            </w:tcBorders>
            <w:tcMar>
              <w:left w:w="108" w:type="dxa"/>
              <w:right w:w="108" w:type="dxa"/>
            </w:tcMar>
          </w:tcPr>
          <w:p w14:paraId="6CC5CF22" w14:textId="1B13BA6E" w:rsidR="1000F3E3" w:rsidRDefault="1000F3E3" w:rsidP="1000F3E3">
            <w:proofErr w:type="spellStart"/>
            <w:r w:rsidRPr="1000F3E3">
              <w:rPr>
                <w:rFonts w:ascii="Times New Roman" w:eastAsia="Times New Roman" w:hAnsi="Times New Roman" w:cs="Times New Roman"/>
                <w:sz w:val="24"/>
                <w:szCs w:val="24"/>
              </w:rPr>
              <w:t>PeritX</w:t>
            </w:r>
            <w:proofErr w:type="spellEnd"/>
            <w:r w:rsidRPr="1000F3E3">
              <w:rPr>
                <w:rFonts w:ascii="Times New Roman" w:eastAsia="Times New Roman" w:hAnsi="Times New Roman" w:cs="Times New Roman"/>
                <w:sz w:val="24"/>
                <w:szCs w:val="24"/>
              </w:rPr>
              <w:t>- dränage</w:t>
            </w:r>
          </w:p>
        </w:tc>
        <w:tc>
          <w:tcPr>
            <w:tcW w:w="2625" w:type="dxa"/>
            <w:tcBorders>
              <w:top w:val="single" w:sz="8" w:space="0" w:color="auto"/>
              <w:left w:val="single" w:sz="8" w:space="0" w:color="auto"/>
              <w:bottom w:val="single" w:sz="8" w:space="0" w:color="auto"/>
              <w:right w:val="single" w:sz="8" w:space="0" w:color="auto"/>
            </w:tcBorders>
            <w:tcMar>
              <w:left w:w="108" w:type="dxa"/>
              <w:right w:w="108" w:type="dxa"/>
            </w:tcMar>
          </w:tcPr>
          <w:p w14:paraId="47745B5C" w14:textId="388419E0" w:rsidR="1000F3E3" w:rsidRDefault="1000F3E3" w:rsidP="1000F3E3">
            <w:proofErr w:type="spellStart"/>
            <w:r w:rsidRPr="1000F3E3">
              <w:rPr>
                <w:rFonts w:ascii="Times New Roman" w:eastAsia="Times New Roman" w:hAnsi="Times New Roman" w:cs="Times New Roman"/>
                <w:sz w:val="24"/>
                <w:szCs w:val="24"/>
              </w:rPr>
              <w:t>Tunnelerad</w:t>
            </w:r>
            <w:proofErr w:type="spellEnd"/>
            <w:r w:rsidRPr="1000F3E3">
              <w:rPr>
                <w:rFonts w:ascii="Times New Roman" w:eastAsia="Times New Roman" w:hAnsi="Times New Roman" w:cs="Times New Roman"/>
                <w:sz w:val="24"/>
                <w:szCs w:val="24"/>
              </w:rPr>
              <w:t xml:space="preserve"> kateter förlångtidsbehandling som läggs genom hudkostym, in i bukhåla </w:t>
            </w:r>
            <w:proofErr w:type="spellStart"/>
            <w:r w:rsidRPr="1000F3E3">
              <w:rPr>
                <w:rFonts w:ascii="Times New Roman" w:eastAsia="Times New Roman" w:hAnsi="Times New Roman" w:cs="Times New Roman"/>
                <w:sz w:val="24"/>
                <w:szCs w:val="24"/>
              </w:rPr>
              <w:t>mha</w:t>
            </w:r>
            <w:proofErr w:type="spellEnd"/>
            <w:r w:rsidRPr="1000F3E3">
              <w:rPr>
                <w:rFonts w:ascii="Times New Roman" w:eastAsia="Times New Roman" w:hAnsi="Times New Roman" w:cs="Times New Roman"/>
                <w:sz w:val="24"/>
                <w:szCs w:val="24"/>
              </w:rPr>
              <w:t xml:space="preserve"> av ett litet kompletterande hudsnitt för </w:t>
            </w:r>
            <w:proofErr w:type="spellStart"/>
            <w:r w:rsidRPr="1000F3E3">
              <w:rPr>
                <w:rFonts w:ascii="Times New Roman" w:eastAsia="Times New Roman" w:hAnsi="Times New Roman" w:cs="Times New Roman"/>
                <w:sz w:val="24"/>
                <w:szCs w:val="24"/>
              </w:rPr>
              <w:t>tunnelering</w:t>
            </w:r>
            <w:proofErr w:type="spellEnd"/>
            <w:r w:rsidRPr="1000F3E3">
              <w:rPr>
                <w:rFonts w:ascii="Times New Roman" w:eastAsia="Times New Roman" w:hAnsi="Times New Roman" w:cs="Times New Roman"/>
                <w:sz w:val="24"/>
                <w:szCs w:val="24"/>
              </w:rPr>
              <w:t xml:space="preserve"> samt suturering</w:t>
            </w:r>
          </w:p>
        </w:tc>
        <w:tc>
          <w:tcPr>
            <w:tcW w:w="3060" w:type="dxa"/>
            <w:tcBorders>
              <w:top w:val="single" w:sz="8" w:space="0" w:color="auto"/>
              <w:left w:val="single" w:sz="8" w:space="0" w:color="auto"/>
              <w:bottom w:val="single" w:sz="8" w:space="0" w:color="auto"/>
              <w:right w:val="single" w:sz="8" w:space="0" w:color="auto"/>
            </w:tcBorders>
            <w:tcMar>
              <w:left w:w="108" w:type="dxa"/>
              <w:right w:w="108" w:type="dxa"/>
            </w:tcMar>
          </w:tcPr>
          <w:p w14:paraId="41B1F29C" w14:textId="058B91D3" w:rsidR="1000F3E3" w:rsidRDefault="1000F3E3" w:rsidP="1000F3E3">
            <w:r w:rsidRPr="1000F3E3">
              <w:rPr>
                <w:rFonts w:ascii="Times New Roman" w:eastAsia="Times New Roman" w:hAnsi="Times New Roman" w:cs="Times New Roman"/>
                <w:sz w:val="24"/>
                <w:szCs w:val="24"/>
              </w:rPr>
              <w:t>Genomförs inom NU-sjukvården (palliativa enheten)</w:t>
            </w:r>
          </w:p>
        </w:tc>
      </w:tr>
    </w:tbl>
    <w:p w14:paraId="2AAFDDEF" w14:textId="4BC0BAA4" w:rsidR="1000F3E3" w:rsidRDefault="1000F3E3">
      <w:r>
        <w:br w:type="page"/>
      </w:r>
    </w:p>
    <w:p w14:paraId="38393C3A" w14:textId="10372012" w:rsidR="10EC799A" w:rsidRPr="000103F6" w:rsidRDefault="10EC799A" w:rsidP="1000F3E3">
      <w:pPr>
        <w:pStyle w:val="Rubrik1"/>
        <w:rPr>
          <w:b/>
          <w:bCs/>
        </w:rPr>
      </w:pPr>
      <w:r w:rsidRPr="000103F6">
        <w:rPr>
          <w:b/>
          <w:bCs/>
          <w:color w:val="auto"/>
        </w:rPr>
        <w:lastRenderedPageBreak/>
        <w:t>Sammanfattning/syfte</w:t>
      </w:r>
    </w:p>
    <w:p w14:paraId="56D1331B" w14:textId="51401219" w:rsidR="01691735" w:rsidRDefault="01691735">
      <w:r w:rsidRPr="1000F3E3">
        <w:rPr>
          <w:rFonts w:ascii="Times New Roman" w:eastAsia="Times New Roman" w:hAnsi="Times New Roman" w:cs="Times New Roman"/>
          <w:sz w:val="24"/>
          <w:szCs w:val="24"/>
        </w:rPr>
        <w:t xml:space="preserve">Syftet med denna skrift är att tydliggöra bakgrunden, syftet och hantering/skötsel av </w:t>
      </w:r>
      <w:proofErr w:type="spellStart"/>
      <w:r w:rsidRPr="1000F3E3">
        <w:rPr>
          <w:rFonts w:ascii="Times New Roman" w:eastAsia="Times New Roman" w:hAnsi="Times New Roman" w:cs="Times New Roman"/>
          <w:sz w:val="24"/>
          <w:szCs w:val="24"/>
        </w:rPr>
        <w:t>ascitesdränage</w:t>
      </w:r>
      <w:proofErr w:type="spellEnd"/>
      <w:r w:rsidRPr="1000F3E3">
        <w:rPr>
          <w:rFonts w:ascii="Times New Roman" w:eastAsia="Times New Roman" w:hAnsi="Times New Roman" w:cs="Times New Roman"/>
          <w:sz w:val="24"/>
          <w:szCs w:val="24"/>
        </w:rPr>
        <w:t xml:space="preserve"> på vårdavdelning samt utanför sjukhuset.</w:t>
      </w:r>
    </w:p>
    <w:p w14:paraId="5529C8D0" w14:textId="461B915B" w:rsidR="01691735" w:rsidRPr="000103F6" w:rsidRDefault="01691735" w:rsidP="1000F3E3">
      <w:pPr>
        <w:pStyle w:val="Rubrik1"/>
        <w:rPr>
          <w:b/>
          <w:bCs/>
        </w:rPr>
      </w:pPr>
      <w:r w:rsidRPr="000103F6">
        <w:rPr>
          <w:b/>
          <w:bCs/>
          <w:color w:val="auto"/>
        </w:rPr>
        <w:t>Utredning</w:t>
      </w:r>
    </w:p>
    <w:p w14:paraId="2B5692BC" w14:textId="14A2702A" w:rsidR="01691735" w:rsidRDefault="01691735" w:rsidP="1000F3E3">
      <w:pPr>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Innan ett </w:t>
      </w:r>
      <w:proofErr w:type="spellStart"/>
      <w:r w:rsidRPr="1000F3E3">
        <w:rPr>
          <w:rFonts w:ascii="Times New Roman" w:eastAsia="Times New Roman" w:hAnsi="Times New Roman" w:cs="Times New Roman"/>
          <w:sz w:val="24"/>
          <w:szCs w:val="24"/>
        </w:rPr>
        <w:t>ascitesdränage</w:t>
      </w:r>
      <w:proofErr w:type="spellEnd"/>
      <w:r w:rsidRPr="1000F3E3">
        <w:rPr>
          <w:rFonts w:ascii="Times New Roman" w:eastAsia="Times New Roman" w:hAnsi="Times New Roman" w:cs="Times New Roman"/>
          <w:sz w:val="24"/>
          <w:szCs w:val="24"/>
        </w:rPr>
        <w:t xml:space="preserve"> anläggs bör följande ha genomförts:</w:t>
      </w:r>
    </w:p>
    <w:p w14:paraId="2173D137" w14:textId="46B8E016" w:rsidR="01691735" w:rsidRDefault="01691735" w:rsidP="1000F3E3">
      <w:pPr>
        <w:pStyle w:val="Liststycke"/>
        <w:numPr>
          <w:ilvl w:val="0"/>
          <w:numId w:val="47"/>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Verifiera </w:t>
      </w:r>
      <w:proofErr w:type="spellStart"/>
      <w:r w:rsidRPr="1000F3E3">
        <w:rPr>
          <w:rFonts w:ascii="Times New Roman" w:eastAsia="Times New Roman" w:hAnsi="Times New Roman" w:cs="Times New Roman"/>
          <w:sz w:val="24"/>
          <w:szCs w:val="24"/>
        </w:rPr>
        <w:t>ascites</w:t>
      </w:r>
      <w:proofErr w:type="spellEnd"/>
      <w:r w:rsidRPr="1000F3E3">
        <w:rPr>
          <w:rFonts w:ascii="Times New Roman" w:eastAsia="Times New Roman" w:hAnsi="Times New Roman" w:cs="Times New Roman"/>
          <w:sz w:val="24"/>
          <w:szCs w:val="24"/>
        </w:rPr>
        <w:t xml:space="preserve"> via röntgen antingen med datortomografi, ultraljud eller klinisk undersökning</w:t>
      </w:r>
      <w:r w:rsidR="1CAA3962" w:rsidRPr="1000F3E3">
        <w:rPr>
          <w:rFonts w:ascii="Times New Roman" w:eastAsia="Times New Roman" w:hAnsi="Times New Roman" w:cs="Times New Roman"/>
          <w:sz w:val="24"/>
          <w:szCs w:val="24"/>
        </w:rPr>
        <w:t>.</w:t>
      </w:r>
    </w:p>
    <w:p w14:paraId="236FA371" w14:textId="705166D9" w:rsidR="01691735" w:rsidRDefault="01691735" w:rsidP="1000F3E3">
      <w:pPr>
        <w:pStyle w:val="Liststycke"/>
        <w:numPr>
          <w:ilvl w:val="0"/>
          <w:numId w:val="47"/>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Bedömning av koagulationsstatus/blödningsrisk och behov av utsättning av AK-behandling</w:t>
      </w:r>
      <w:r w:rsidR="0FF8CDBD" w:rsidRPr="1000F3E3">
        <w:rPr>
          <w:rFonts w:ascii="Times New Roman" w:eastAsia="Times New Roman" w:hAnsi="Times New Roman" w:cs="Times New Roman"/>
          <w:sz w:val="24"/>
          <w:szCs w:val="24"/>
        </w:rPr>
        <w:t>.</w:t>
      </w:r>
    </w:p>
    <w:p w14:paraId="387E065A" w14:textId="65E15C20" w:rsidR="01691735" w:rsidRPr="000103F6" w:rsidRDefault="01691735" w:rsidP="1000F3E3">
      <w:pPr>
        <w:pStyle w:val="Rubrik1"/>
        <w:rPr>
          <w:b/>
          <w:bCs/>
        </w:rPr>
      </w:pPr>
      <w:r w:rsidRPr="000103F6">
        <w:rPr>
          <w:b/>
          <w:bCs/>
          <w:color w:val="auto"/>
        </w:rPr>
        <w:t>Förberedelser</w:t>
      </w:r>
    </w:p>
    <w:p w14:paraId="22C4988E" w14:textId="77777777" w:rsidR="000103F6" w:rsidRPr="000103F6" w:rsidRDefault="000103F6" w:rsidP="000103F6">
      <w:pPr>
        <w:pStyle w:val="Liststycke"/>
        <w:numPr>
          <w:ilvl w:val="0"/>
          <w:numId w:val="48"/>
        </w:numPr>
        <w:spacing w:after="0" w:line="240" w:lineRule="auto"/>
        <w:rPr>
          <w:rFonts w:ascii="Times New Roman" w:hAnsi="Times New Roman" w:cs="Times New Roman"/>
          <w:sz w:val="24"/>
          <w:szCs w:val="24"/>
        </w:rPr>
      </w:pPr>
      <w:proofErr w:type="spellStart"/>
      <w:r w:rsidRPr="000103F6">
        <w:rPr>
          <w:rFonts w:ascii="Times New Roman" w:hAnsi="Times New Roman" w:cs="Times New Roman"/>
          <w:sz w:val="24"/>
          <w:szCs w:val="24"/>
        </w:rPr>
        <w:t>Rutinprover</w:t>
      </w:r>
      <w:proofErr w:type="spellEnd"/>
      <w:r w:rsidRPr="000103F6">
        <w:rPr>
          <w:rFonts w:ascii="Times New Roman" w:hAnsi="Times New Roman" w:cs="Times New Roman"/>
          <w:sz w:val="24"/>
          <w:szCs w:val="24"/>
        </w:rPr>
        <w:t xml:space="preserve">: LPK, CRP, Na, K, </w:t>
      </w:r>
      <w:proofErr w:type="spellStart"/>
      <w:r w:rsidRPr="000103F6">
        <w:rPr>
          <w:rFonts w:ascii="Times New Roman" w:hAnsi="Times New Roman" w:cs="Times New Roman"/>
          <w:sz w:val="24"/>
          <w:szCs w:val="24"/>
        </w:rPr>
        <w:t>Krea</w:t>
      </w:r>
      <w:proofErr w:type="spellEnd"/>
      <w:r w:rsidRPr="000103F6">
        <w:rPr>
          <w:rFonts w:ascii="Times New Roman" w:hAnsi="Times New Roman" w:cs="Times New Roman"/>
          <w:sz w:val="24"/>
          <w:szCs w:val="24"/>
        </w:rPr>
        <w:t>, Hb, TPK, PK/APTT</w:t>
      </w:r>
    </w:p>
    <w:p w14:paraId="6B1D4DA9" w14:textId="77777777" w:rsidR="000103F6" w:rsidRPr="000103F6" w:rsidRDefault="000103F6" w:rsidP="000103F6">
      <w:pPr>
        <w:pStyle w:val="Liststycke"/>
        <w:numPr>
          <w:ilvl w:val="0"/>
          <w:numId w:val="48"/>
        </w:numPr>
        <w:spacing w:after="0" w:line="240" w:lineRule="auto"/>
        <w:rPr>
          <w:rFonts w:ascii="Times New Roman" w:hAnsi="Times New Roman" w:cs="Times New Roman"/>
          <w:sz w:val="24"/>
          <w:szCs w:val="24"/>
        </w:rPr>
      </w:pPr>
      <w:r w:rsidRPr="000103F6">
        <w:rPr>
          <w:rFonts w:ascii="Times New Roman" w:hAnsi="Times New Roman" w:cs="Times New Roman"/>
          <w:sz w:val="24"/>
          <w:szCs w:val="24"/>
        </w:rPr>
        <w:t>Patienten ska ha en fungerande kärlaccess</w:t>
      </w:r>
    </w:p>
    <w:p w14:paraId="5E393092" w14:textId="77777777" w:rsidR="000103F6" w:rsidRPr="000103F6" w:rsidRDefault="000103F6" w:rsidP="000103F6">
      <w:pPr>
        <w:pStyle w:val="Liststycke"/>
        <w:numPr>
          <w:ilvl w:val="0"/>
          <w:numId w:val="48"/>
        </w:numPr>
        <w:spacing w:after="0" w:line="240" w:lineRule="auto"/>
        <w:rPr>
          <w:rFonts w:ascii="Times New Roman" w:hAnsi="Times New Roman" w:cs="Times New Roman"/>
          <w:sz w:val="24"/>
          <w:szCs w:val="24"/>
        </w:rPr>
      </w:pPr>
      <w:r w:rsidRPr="000103F6">
        <w:rPr>
          <w:rFonts w:ascii="Times New Roman" w:hAnsi="Times New Roman" w:cs="Times New Roman"/>
          <w:sz w:val="24"/>
          <w:szCs w:val="24"/>
        </w:rPr>
        <w:t xml:space="preserve">Patienten behöver ej vara fastande för inläggning av </w:t>
      </w:r>
      <w:proofErr w:type="spellStart"/>
      <w:r w:rsidRPr="000103F6">
        <w:rPr>
          <w:rFonts w:ascii="Times New Roman" w:hAnsi="Times New Roman" w:cs="Times New Roman"/>
          <w:sz w:val="24"/>
          <w:szCs w:val="24"/>
        </w:rPr>
        <w:t>ascitesdrän</w:t>
      </w:r>
      <w:proofErr w:type="spellEnd"/>
    </w:p>
    <w:p w14:paraId="53094BB2" w14:textId="77777777" w:rsidR="000103F6" w:rsidRPr="000103F6" w:rsidRDefault="000103F6" w:rsidP="000103F6">
      <w:pPr>
        <w:pStyle w:val="Liststycke"/>
        <w:numPr>
          <w:ilvl w:val="0"/>
          <w:numId w:val="48"/>
        </w:numPr>
        <w:spacing w:after="0" w:line="240" w:lineRule="auto"/>
        <w:rPr>
          <w:rFonts w:ascii="Times New Roman" w:hAnsi="Times New Roman" w:cs="Times New Roman"/>
          <w:sz w:val="24"/>
          <w:szCs w:val="24"/>
        </w:rPr>
      </w:pPr>
      <w:r w:rsidRPr="000103F6">
        <w:rPr>
          <w:rFonts w:ascii="Times New Roman" w:hAnsi="Times New Roman" w:cs="Times New Roman"/>
          <w:sz w:val="24"/>
          <w:szCs w:val="24"/>
        </w:rPr>
        <w:t xml:space="preserve">Patienten behöver ej duscha före inläggning av </w:t>
      </w:r>
      <w:proofErr w:type="spellStart"/>
      <w:r w:rsidRPr="000103F6">
        <w:rPr>
          <w:rFonts w:ascii="Times New Roman" w:hAnsi="Times New Roman" w:cs="Times New Roman"/>
          <w:sz w:val="24"/>
          <w:szCs w:val="24"/>
        </w:rPr>
        <w:t>ascitesdrän</w:t>
      </w:r>
      <w:proofErr w:type="spellEnd"/>
    </w:p>
    <w:p w14:paraId="26A9D2C4" w14:textId="77777777" w:rsidR="000103F6" w:rsidRPr="000103F6" w:rsidRDefault="000103F6" w:rsidP="000103F6">
      <w:pPr>
        <w:pStyle w:val="Liststycke"/>
        <w:numPr>
          <w:ilvl w:val="0"/>
          <w:numId w:val="48"/>
        </w:numPr>
        <w:spacing w:after="0" w:line="240" w:lineRule="auto"/>
        <w:rPr>
          <w:rFonts w:ascii="Times New Roman" w:hAnsi="Times New Roman" w:cs="Times New Roman"/>
          <w:sz w:val="24"/>
          <w:szCs w:val="24"/>
        </w:rPr>
      </w:pPr>
      <w:r w:rsidRPr="000103F6">
        <w:rPr>
          <w:rFonts w:ascii="Times New Roman" w:hAnsi="Times New Roman" w:cs="Times New Roman"/>
          <w:sz w:val="24"/>
          <w:szCs w:val="24"/>
        </w:rPr>
        <w:t>Ta vikt på patienten innan tappning</w:t>
      </w:r>
    </w:p>
    <w:p w14:paraId="5C0780A5" w14:textId="77777777" w:rsidR="000103F6" w:rsidRPr="000103F6" w:rsidRDefault="000103F6" w:rsidP="000103F6">
      <w:pPr>
        <w:pStyle w:val="Liststycke"/>
        <w:numPr>
          <w:ilvl w:val="0"/>
          <w:numId w:val="48"/>
        </w:numPr>
        <w:spacing w:after="0" w:line="240" w:lineRule="auto"/>
        <w:rPr>
          <w:rFonts w:ascii="Times New Roman" w:hAnsi="Times New Roman" w:cs="Times New Roman"/>
          <w:sz w:val="24"/>
          <w:szCs w:val="24"/>
        </w:rPr>
      </w:pPr>
      <w:r w:rsidRPr="000103F6">
        <w:rPr>
          <w:rFonts w:ascii="Times New Roman" w:hAnsi="Times New Roman" w:cs="Times New Roman"/>
          <w:sz w:val="24"/>
          <w:szCs w:val="24"/>
        </w:rPr>
        <w:t>Remitterande läkare ordinerar prover/odlingar/</w:t>
      </w:r>
      <w:proofErr w:type="spellStart"/>
      <w:r w:rsidRPr="000103F6">
        <w:rPr>
          <w:rFonts w:ascii="Times New Roman" w:hAnsi="Times New Roman" w:cs="Times New Roman"/>
          <w:sz w:val="24"/>
          <w:szCs w:val="24"/>
        </w:rPr>
        <w:t>cytologiprover</w:t>
      </w:r>
      <w:proofErr w:type="spellEnd"/>
      <w:r w:rsidRPr="000103F6">
        <w:rPr>
          <w:rFonts w:ascii="Times New Roman" w:hAnsi="Times New Roman" w:cs="Times New Roman"/>
          <w:sz w:val="24"/>
          <w:szCs w:val="24"/>
        </w:rPr>
        <w:t xml:space="preserve"> och skriver cytologiremiss samt remiss för önskad analys</w:t>
      </w:r>
    </w:p>
    <w:p w14:paraId="26DF12CF" w14:textId="77777777" w:rsidR="000103F6" w:rsidRPr="000103F6" w:rsidRDefault="000103F6" w:rsidP="000103F6">
      <w:pPr>
        <w:pStyle w:val="Liststycke"/>
        <w:numPr>
          <w:ilvl w:val="0"/>
          <w:numId w:val="48"/>
        </w:numPr>
        <w:spacing w:after="0" w:line="240" w:lineRule="auto"/>
        <w:rPr>
          <w:rFonts w:ascii="Times New Roman" w:hAnsi="Times New Roman" w:cs="Times New Roman"/>
          <w:sz w:val="24"/>
          <w:szCs w:val="24"/>
        </w:rPr>
      </w:pPr>
      <w:r w:rsidRPr="000103F6">
        <w:rPr>
          <w:rFonts w:ascii="Times New Roman" w:hAnsi="Times New Roman" w:cs="Times New Roman"/>
          <w:sz w:val="24"/>
          <w:szCs w:val="24"/>
        </w:rPr>
        <w:t xml:space="preserve"> (</w:t>
      </w:r>
      <w:proofErr w:type="spellStart"/>
      <w:r w:rsidRPr="000103F6">
        <w:rPr>
          <w:rFonts w:ascii="Times New Roman" w:hAnsi="Times New Roman" w:cs="Times New Roman"/>
          <w:sz w:val="24"/>
          <w:szCs w:val="24"/>
        </w:rPr>
        <w:t>ascitesvätskaanalys</w:t>
      </w:r>
      <w:proofErr w:type="spellEnd"/>
      <w:r w:rsidRPr="000103F6">
        <w:rPr>
          <w:rFonts w:ascii="Times New Roman" w:hAnsi="Times New Roman" w:cs="Times New Roman"/>
          <w:sz w:val="24"/>
          <w:szCs w:val="24"/>
        </w:rPr>
        <w:t xml:space="preserve"> och allmän odling tas som regel alltid) (se tabell 1).</w:t>
      </w:r>
    </w:p>
    <w:p w14:paraId="56E15302" w14:textId="77777777" w:rsidR="000103F6" w:rsidRPr="000103F6" w:rsidRDefault="000103F6" w:rsidP="000103F6">
      <w:pPr>
        <w:pStyle w:val="Liststycke"/>
        <w:numPr>
          <w:ilvl w:val="0"/>
          <w:numId w:val="48"/>
        </w:numPr>
        <w:spacing w:after="0" w:line="240" w:lineRule="auto"/>
        <w:rPr>
          <w:rFonts w:ascii="Times New Roman" w:hAnsi="Times New Roman" w:cs="Times New Roman"/>
          <w:sz w:val="24"/>
          <w:szCs w:val="24"/>
        </w:rPr>
      </w:pPr>
      <w:r w:rsidRPr="000103F6">
        <w:rPr>
          <w:rFonts w:ascii="Times New Roman" w:hAnsi="Times New Roman" w:cs="Times New Roman"/>
          <w:sz w:val="24"/>
          <w:szCs w:val="24"/>
        </w:rPr>
        <w:t xml:space="preserve">Omvårdnadspersonal förbereder ev. remisser för analys av aspirat (se tabell 1) </w:t>
      </w:r>
    </w:p>
    <w:p w14:paraId="1D3A5C54" w14:textId="77777777" w:rsidR="000103F6" w:rsidRPr="000103F6" w:rsidRDefault="000103F6" w:rsidP="000103F6">
      <w:pPr>
        <w:pStyle w:val="Liststycke"/>
        <w:numPr>
          <w:ilvl w:val="0"/>
          <w:numId w:val="48"/>
        </w:numPr>
        <w:spacing w:after="0" w:line="240" w:lineRule="auto"/>
        <w:rPr>
          <w:rFonts w:ascii="Times New Roman" w:hAnsi="Times New Roman" w:cs="Times New Roman"/>
          <w:sz w:val="24"/>
          <w:szCs w:val="24"/>
        </w:rPr>
      </w:pPr>
      <w:r w:rsidRPr="000103F6">
        <w:rPr>
          <w:rFonts w:ascii="Times New Roman" w:hAnsi="Times New Roman" w:cs="Times New Roman"/>
          <w:sz w:val="24"/>
          <w:szCs w:val="24"/>
        </w:rPr>
        <w:t>Adekvat smärtlindring ska ordineras vid behov i Melior (Anvisning: dräninläggning)</w:t>
      </w:r>
    </w:p>
    <w:p w14:paraId="62F4CBDE" w14:textId="77777777" w:rsidR="000103F6" w:rsidRPr="000103F6" w:rsidRDefault="000103F6" w:rsidP="000103F6">
      <w:pPr>
        <w:pStyle w:val="Liststycke"/>
        <w:numPr>
          <w:ilvl w:val="0"/>
          <w:numId w:val="48"/>
        </w:numPr>
        <w:spacing w:after="0" w:line="240" w:lineRule="auto"/>
        <w:ind w:left="780"/>
        <w:rPr>
          <w:rFonts w:ascii="Times New Roman" w:hAnsi="Times New Roman" w:cs="Times New Roman"/>
          <w:sz w:val="24"/>
          <w:szCs w:val="24"/>
        </w:rPr>
      </w:pPr>
      <w:r w:rsidRPr="000103F6">
        <w:rPr>
          <w:rFonts w:ascii="Times New Roman" w:hAnsi="Times New Roman" w:cs="Times New Roman"/>
          <w:sz w:val="24"/>
          <w:szCs w:val="24"/>
        </w:rPr>
        <w:t xml:space="preserve">Albumin ska ordineras i Melior som en vid behovs ordination. </w:t>
      </w:r>
    </w:p>
    <w:p w14:paraId="643DFD2E" w14:textId="77777777" w:rsidR="000103F6" w:rsidRPr="000103F6" w:rsidRDefault="000103F6" w:rsidP="000103F6">
      <w:pPr>
        <w:pStyle w:val="Liststycke"/>
        <w:numPr>
          <w:ilvl w:val="0"/>
          <w:numId w:val="48"/>
        </w:numPr>
        <w:spacing w:after="0" w:line="240" w:lineRule="auto"/>
        <w:ind w:left="780"/>
        <w:rPr>
          <w:rFonts w:ascii="Times New Roman" w:hAnsi="Times New Roman" w:cs="Times New Roman"/>
          <w:sz w:val="24"/>
          <w:szCs w:val="24"/>
        </w:rPr>
      </w:pPr>
      <w:r w:rsidRPr="000103F6">
        <w:rPr>
          <w:rFonts w:ascii="Times New Roman" w:hAnsi="Times New Roman" w:cs="Times New Roman"/>
          <w:sz w:val="24"/>
          <w:szCs w:val="24"/>
        </w:rPr>
        <w:t xml:space="preserve">Anvisning: Albumin (lösning 200 g/L) doseras 8 g per liter tappad </w:t>
      </w:r>
      <w:proofErr w:type="spellStart"/>
      <w:r w:rsidRPr="000103F6">
        <w:rPr>
          <w:rFonts w:ascii="Times New Roman" w:hAnsi="Times New Roman" w:cs="Times New Roman"/>
          <w:sz w:val="24"/>
          <w:szCs w:val="24"/>
        </w:rPr>
        <w:t>ascites</w:t>
      </w:r>
      <w:proofErr w:type="spellEnd"/>
      <w:r w:rsidRPr="000103F6">
        <w:rPr>
          <w:rFonts w:ascii="Times New Roman" w:hAnsi="Times New Roman" w:cs="Times New Roman"/>
          <w:sz w:val="24"/>
          <w:szCs w:val="24"/>
        </w:rPr>
        <w:t xml:space="preserve"> om 5 L eller mer tappas. Albumindosen beräknas utifrån </w:t>
      </w:r>
      <w:proofErr w:type="spellStart"/>
      <w:r w:rsidRPr="000103F6">
        <w:rPr>
          <w:rFonts w:ascii="Times New Roman" w:hAnsi="Times New Roman" w:cs="Times New Roman"/>
          <w:sz w:val="24"/>
          <w:szCs w:val="24"/>
        </w:rPr>
        <w:t>totalmängd</w:t>
      </w:r>
      <w:proofErr w:type="spellEnd"/>
      <w:r w:rsidRPr="000103F6">
        <w:rPr>
          <w:rFonts w:ascii="Times New Roman" w:hAnsi="Times New Roman" w:cs="Times New Roman"/>
          <w:sz w:val="24"/>
          <w:szCs w:val="24"/>
        </w:rPr>
        <w:t xml:space="preserve"> tappad </w:t>
      </w:r>
      <w:proofErr w:type="spellStart"/>
      <w:r w:rsidRPr="000103F6">
        <w:rPr>
          <w:rFonts w:ascii="Times New Roman" w:hAnsi="Times New Roman" w:cs="Times New Roman"/>
          <w:sz w:val="24"/>
          <w:szCs w:val="24"/>
        </w:rPr>
        <w:t>ascites</w:t>
      </w:r>
      <w:proofErr w:type="spellEnd"/>
      <w:r w:rsidRPr="000103F6">
        <w:rPr>
          <w:rFonts w:ascii="Times New Roman" w:hAnsi="Times New Roman" w:cs="Times New Roman"/>
          <w:sz w:val="24"/>
          <w:szCs w:val="24"/>
        </w:rPr>
        <w:t xml:space="preserve">. Albumintransfusion ska påbörjas redan under pågående tappning, när det är tydligt att mer än 5 L </w:t>
      </w:r>
      <w:proofErr w:type="spellStart"/>
      <w:r w:rsidRPr="000103F6">
        <w:rPr>
          <w:rFonts w:ascii="Times New Roman" w:hAnsi="Times New Roman" w:cs="Times New Roman"/>
          <w:sz w:val="24"/>
          <w:szCs w:val="24"/>
        </w:rPr>
        <w:t>ascites</w:t>
      </w:r>
      <w:proofErr w:type="spellEnd"/>
      <w:r w:rsidRPr="000103F6">
        <w:rPr>
          <w:rFonts w:ascii="Times New Roman" w:hAnsi="Times New Roman" w:cs="Times New Roman"/>
          <w:sz w:val="24"/>
          <w:szCs w:val="24"/>
        </w:rPr>
        <w:t xml:space="preserve"> kommer att tappas.</w:t>
      </w:r>
    </w:p>
    <w:p w14:paraId="06447A55" w14:textId="613D4899" w:rsidR="01691735" w:rsidRPr="00925EBB" w:rsidRDefault="01691735" w:rsidP="1000F3E3">
      <w:pPr>
        <w:pStyle w:val="Rubrik1"/>
        <w:rPr>
          <w:b/>
          <w:bCs/>
        </w:rPr>
      </w:pPr>
      <w:r w:rsidRPr="00925EBB">
        <w:rPr>
          <w:b/>
          <w:bCs/>
          <w:color w:val="auto"/>
        </w:rPr>
        <w:t>Dräninläggning på radiologen</w:t>
      </w:r>
    </w:p>
    <w:p w14:paraId="6764F25C" w14:textId="77777777" w:rsidR="00BC673F" w:rsidRPr="00BC673F" w:rsidRDefault="00BC673F" w:rsidP="00BC673F">
      <w:pPr>
        <w:pStyle w:val="Liststycke"/>
        <w:numPr>
          <w:ilvl w:val="0"/>
          <w:numId w:val="48"/>
        </w:numPr>
        <w:spacing w:after="0" w:line="240" w:lineRule="auto"/>
        <w:rPr>
          <w:rFonts w:ascii="Times New Roman" w:hAnsi="Times New Roman" w:cs="Times New Roman"/>
          <w:sz w:val="24"/>
          <w:szCs w:val="24"/>
        </w:rPr>
      </w:pPr>
      <w:bookmarkStart w:id="0" w:name="_Hlk132896968"/>
      <w:r w:rsidRPr="00BC673F">
        <w:rPr>
          <w:rFonts w:ascii="Times New Roman" w:hAnsi="Times New Roman" w:cs="Times New Roman"/>
          <w:sz w:val="24"/>
          <w:szCs w:val="24"/>
        </w:rPr>
        <w:t xml:space="preserve">Remiss för ultraljudsledd </w:t>
      </w:r>
      <w:proofErr w:type="spellStart"/>
      <w:r w:rsidRPr="00BC673F">
        <w:rPr>
          <w:rFonts w:ascii="Times New Roman" w:hAnsi="Times New Roman" w:cs="Times New Roman"/>
          <w:sz w:val="24"/>
          <w:szCs w:val="24"/>
        </w:rPr>
        <w:t>ascitestappning</w:t>
      </w:r>
      <w:proofErr w:type="spellEnd"/>
      <w:r w:rsidRPr="00BC673F">
        <w:rPr>
          <w:rFonts w:ascii="Times New Roman" w:hAnsi="Times New Roman" w:cs="Times New Roman"/>
          <w:sz w:val="24"/>
          <w:szCs w:val="24"/>
        </w:rPr>
        <w:t>/ -dränage utfärdas i Melior av läkare</w:t>
      </w:r>
    </w:p>
    <w:p w14:paraId="26B2AD55" w14:textId="77777777" w:rsidR="00BC673F" w:rsidRPr="00BC673F" w:rsidRDefault="00BC673F" w:rsidP="00BC673F">
      <w:pPr>
        <w:pStyle w:val="Liststycke"/>
        <w:numPr>
          <w:ilvl w:val="0"/>
          <w:numId w:val="48"/>
        </w:numPr>
        <w:spacing w:after="0" w:line="240" w:lineRule="auto"/>
        <w:rPr>
          <w:rFonts w:ascii="Times New Roman" w:hAnsi="Times New Roman" w:cs="Times New Roman"/>
          <w:sz w:val="24"/>
          <w:szCs w:val="24"/>
          <w:u w:val="single"/>
        </w:rPr>
      </w:pPr>
      <w:r w:rsidRPr="00BC673F">
        <w:rPr>
          <w:rFonts w:ascii="Times New Roman" w:hAnsi="Times New Roman" w:cs="Times New Roman"/>
          <w:sz w:val="24"/>
          <w:szCs w:val="24"/>
        </w:rPr>
        <w:t xml:space="preserve">Följ riktlinjer för remissutfärdande och bedömning/ justering av </w:t>
      </w:r>
      <w:proofErr w:type="spellStart"/>
      <w:r w:rsidRPr="00BC673F">
        <w:rPr>
          <w:rFonts w:ascii="Times New Roman" w:hAnsi="Times New Roman" w:cs="Times New Roman"/>
          <w:sz w:val="24"/>
          <w:szCs w:val="24"/>
        </w:rPr>
        <w:t>antikoagulantia</w:t>
      </w:r>
      <w:proofErr w:type="spellEnd"/>
      <w:r w:rsidRPr="00BC673F">
        <w:rPr>
          <w:rFonts w:ascii="Times New Roman" w:hAnsi="Times New Roman" w:cs="Times New Roman"/>
          <w:sz w:val="24"/>
          <w:szCs w:val="24"/>
        </w:rPr>
        <w:t xml:space="preserve"> i sjukhusövergripande rutin med Dokument-ID: NU10092-2087047004-219 </w:t>
      </w:r>
      <w:hyperlink r:id="rId10" w:history="1">
        <w:r w:rsidRPr="00BC673F">
          <w:rPr>
            <w:rStyle w:val="Hyperlnk"/>
            <w:rFonts w:ascii="Times New Roman" w:hAnsi="Times New Roman" w:cs="Times New Roman"/>
            <w:sz w:val="24"/>
            <w:szCs w:val="24"/>
          </w:rPr>
          <w:t>Koagulationsstatus vid perkutana interventioner</w:t>
        </w:r>
      </w:hyperlink>
    </w:p>
    <w:p w14:paraId="2FB05DA9" w14:textId="77777777" w:rsidR="00BC673F" w:rsidRPr="00BC673F" w:rsidRDefault="00BC673F" w:rsidP="00BC673F">
      <w:pPr>
        <w:pStyle w:val="Liststycke"/>
        <w:numPr>
          <w:ilvl w:val="0"/>
          <w:numId w:val="48"/>
        </w:numPr>
        <w:spacing w:after="0" w:line="240" w:lineRule="auto"/>
        <w:rPr>
          <w:rFonts w:ascii="Times New Roman" w:hAnsi="Times New Roman" w:cs="Times New Roman"/>
          <w:sz w:val="24"/>
          <w:szCs w:val="24"/>
        </w:rPr>
      </w:pPr>
      <w:r w:rsidRPr="00BC673F">
        <w:rPr>
          <w:rFonts w:ascii="Times New Roman" w:hAnsi="Times New Roman" w:cs="Times New Roman"/>
          <w:sz w:val="24"/>
          <w:szCs w:val="24"/>
        </w:rPr>
        <w:t>Remisser för analys av vätska ska skickas med patienten ned till röntgen, de tar proverna och märker upp vätskan och det lämnar till laboratoriet dagtid. På jourtid skickas remiss och prover med patienten till avdelningen.</w:t>
      </w:r>
    </w:p>
    <w:p w14:paraId="1C05F6B0" w14:textId="06791CD6" w:rsidR="00BC673F" w:rsidRDefault="00BC673F" w:rsidP="00BC673F">
      <w:pPr>
        <w:pStyle w:val="Liststycke"/>
        <w:numPr>
          <w:ilvl w:val="0"/>
          <w:numId w:val="48"/>
        </w:numPr>
        <w:spacing w:after="0" w:line="240" w:lineRule="auto"/>
        <w:rPr>
          <w:rFonts w:ascii="Times New Roman" w:hAnsi="Times New Roman" w:cs="Times New Roman"/>
          <w:sz w:val="24"/>
          <w:szCs w:val="24"/>
        </w:rPr>
      </w:pPr>
      <w:r w:rsidRPr="00BC673F">
        <w:rPr>
          <w:rFonts w:ascii="Times New Roman" w:hAnsi="Times New Roman" w:cs="Times New Roman"/>
          <w:sz w:val="24"/>
          <w:szCs w:val="24"/>
        </w:rPr>
        <w:t>Transporteras i säng</w:t>
      </w:r>
      <w:r>
        <w:rPr>
          <w:rFonts w:ascii="Times New Roman" w:hAnsi="Times New Roman" w:cs="Times New Roman"/>
          <w:sz w:val="24"/>
          <w:szCs w:val="24"/>
        </w:rPr>
        <w:t>.</w:t>
      </w:r>
    </w:p>
    <w:bookmarkEnd w:id="0"/>
    <w:p w14:paraId="2F754024" w14:textId="0E75E708" w:rsidR="4A24F391" w:rsidRPr="00BC673F" w:rsidRDefault="4A24F391" w:rsidP="1000F3E3">
      <w:pPr>
        <w:pStyle w:val="Rubrik1"/>
        <w:rPr>
          <w:b/>
          <w:bCs/>
        </w:rPr>
      </w:pPr>
      <w:r w:rsidRPr="00BC673F">
        <w:rPr>
          <w:b/>
          <w:bCs/>
          <w:color w:val="auto"/>
        </w:rPr>
        <w:t>Dräninläggning på mottagning/avdelning</w:t>
      </w:r>
    </w:p>
    <w:p w14:paraId="2CF803D5" w14:textId="77777777" w:rsidR="00223432" w:rsidRPr="00223432" w:rsidRDefault="00223432" w:rsidP="00223432">
      <w:pPr>
        <w:pStyle w:val="Liststycke"/>
        <w:numPr>
          <w:ilvl w:val="0"/>
          <w:numId w:val="49"/>
        </w:numPr>
        <w:spacing w:after="0" w:line="240" w:lineRule="auto"/>
        <w:rPr>
          <w:rFonts w:ascii="Times New Roman" w:hAnsi="Times New Roman" w:cs="Times New Roman"/>
          <w:sz w:val="24"/>
          <w:szCs w:val="24"/>
        </w:rPr>
      </w:pPr>
      <w:r w:rsidRPr="00223432">
        <w:rPr>
          <w:rFonts w:ascii="Times New Roman" w:hAnsi="Times New Roman" w:cs="Times New Roman"/>
          <w:sz w:val="24"/>
          <w:szCs w:val="24"/>
        </w:rPr>
        <w:t xml:space="preserve">För patienter med </w:t>
      </w:r>
      <w:proofErr w:type="spellStart"/>
      <w:r w:rsidRPr="00223432">
        <w:rPr>
          <w:rFonts w:ascii="Times New Roman" w:hAnsi="Times New Roman" w:cs="Times New Roman"/>
          <w:sz w:val="24"/>
          <w:szCs w:val="24"/>
        </w:rPr>
        <w:t>ascites</w:t>
      </w:r>
      <w:proofErr w:type="spellEnd"/>
      <w:r w:rsidRPr="00223432">
        <w:rPr>
          <w:rFonts w:ascii="Times New Roman" w:hAnsi="Times New Roman" w:cs="Times New Roman"/>
          <w:sz w:val="24"/>
          <w:szCs w:val="24"/>
        </w:rPr>
        <w:t xml:space="preserve"> som vårdas inom palliativa enheten följs Dokument-ID: NU10087-2061947641-9 vid </w:t>
      </w:r>
      <w:hyperlink r:id="rId11" w:history="1">
        <w:r w:rsidRPr="00223432">
          <w:rPr>
            <w:rStyle w:val="Hyperlnk"/>
            <w:rFonts w:ascii="Times New Roman" w:hAnsi="Times New Roman" w:cs="Times New Roman"/>
            <w:sz w:val="24"/>
            <w:szCs w:val="24"/>
          </w:rPr>
          <w:t>Buktappning</w:t>
        </w:r>
      </w:hyperlink>
    </w:p>
    <w:p w14:paraId="41B7C37E" w14:textId="0307DA73" w:rsidR="00223432" w:rsidRPr="00223432" w:rsidRDefault="00223432" w:rsidP="00223432">
      <w:pPr>
        <w:pStyle w:val="Liststycke"/>
        <w:numPr>
          <w:ilvl w:val="0"/>
          <w:numId w:val="49"/>
        </w:numPr>
        <w:spacing w:after="0" w:line="240" w:lineRule="auto"/>
        <w:rPr>
          <w:rFonts w:ascii="Times New Roman" w:hAnsi="Times New Roman" w:cs="Times New Roman"/>
          <w:sz w:val="24"/>
          <w:szCs w:val="24"/>
        </w:rPr>
      </w:pPr>
      <w:r w:rsidRPr="00223432">
        <w:rPr>
          <w:rFonts w:ascii="Times New Roman" w:hAnsi="Times New Roman" w:cs="Times New Roman"/>
          <w:sz w:val="24"/>
          <w:szCs w:val="24"/>
        </w:rPr>
        <w:t>För tappning på övriga mottagningar/avdelningar följ förberedelserna och stäm av med ansvarig läkare/personal gällande förberedelse och val av material/utrustning</w:t>
      </w:r>
      <w:r>
        <w:rPr>
          <w:rFonts w:ascii="Times New Roman" w:hAnsi="Times New Roman" w:cs="Times New Roman"/>
          <w:sz w:val="24"/>
          <w:szCs w:val="24"/>
        </w:rPr>
        <w:t>.</w:t>
      </w:r>
    </w:p>
    <w:p w14:paraId="2DEE22E6" w14:textId="1F23CA03" w:rsidR="4A24F391" w:rsidRPr="00223432" w:rsidRDefault="4A24F391" w:rsidP="1000F3E3">
      <w:pPr>
        <w:pStyle w:val="Rubrik1"/>
        <w:rPr>
          <w:b/>
          <w:bCs/>
        </w:rPr>
      </w:pPr>
      <w:r w:rsidRPr="00223432">
        <w:rPr>
          <w:b/>
          <w:bCs/>
          <w:color w:val="auto"/>
        </w:rPr>
        <w:lastRenderedPageBreak/>
        <w:t>Patientinformation</w:t>
      </w:r>
    </w:p>
    <w:p w14:paraId="05CBFB1B" w14:textId="77777777" w:rsidR="00243C63" w:rsidRPr="00243C63" w:rsidRDefault="00243C63" w:rsidP="00243C63">
      <w:pPr>
        <w:rPr>
          <w:rFonts w:ascii="Times New Roman" w:hAnsi="Times New Roman" w:cs="Times New Roman"/>
          <w:sz w:val="24"/>
          <w:szCs w:val="24"/>
        </w:rPr>
      </w:pPr>
      <w:r w:rsidRPr="00243C63">
        <w:rPr>
          <w:rFonts w:ascii="Times New Roman" w:hAnsi="Times New Roman" w:cs="Times New Roman"/>
          <w:sz w:val="24"/>
          <w:szCs w:val="24"/>
        </w:rPr>
        <w:t xml:space="preserve">Informera patienten om varför </w:t>
      </w:r>
      <w:proofErr w:type="spellStart"/>
      <w:r w:rsidRPr="00243C63">
        <w:rPr>
          <w:rFonts w:ascii="Times New Roman" w:hAnsi="Times New Roman" w:cs="Times New Roman"/>
          <w:sz w:val="24"/>
          <w:szCs w:val="24"/>
        </w:rPr>
        <w:t>ascitesdränage</w:t>
      </w:r>
      <w:proofErr w:type="spellEnd"/>
      <w:r w:rsidRPr="00243C63">
        <w:rPr>
          <w:rFonts w:ascii="Times New Roman" w:hAnsi="Times New Roman" w:cs="Times New Roman"/>
          <w:sz w:val="24"/>
          <w:szCs w:val="24"/>
        </w:rPr>
        <w:t xml:space="preserve"> anläggs och behandlingstid. Informera även om hur det kommer anläggas och dess placering på kroppen, vanligaste punktionsställe är vänster flank/</w:t>
      </w:r>
      <w:proofErr w:type="spellStart"/>
      <w:r w:rsidRPr="00243C63">
        <w:rPr>
          <w:rFonts w:ascii="Times New Roman" w:hAnsi="Times New Roman" w:cs="Times New Roman"/>
          <w:sz w:val="24"/>
          <w:szCs w:val="24"/>
        </w:rPr>
        <w:t>fossa</w:t>
      </w:r>
      <w:proofErr w:type="spellEnd"/>
      <w:r w:rsidRPr="00243C63">
        <w:rPr>
          <w:rFonts w:ascii="Times New Roman" w:hAnsi="Times New Roman" w:cs="Times New Roman"/>
          <w:sz w:val="24"/>
          <w:szCs w:val="24"/>
        </w:rPr>
        <w:t xml:space="preserve">. Buktappningen genomförs under sterila förhållanden, patienten är sängliggande och läkare tvättar stickområdet. Efter lokalbedövning av hud och bukhinna införes en grov PVK, </w:t>
      </w:r>
      <w:proofErr w:type="spellStart"/>
      <w:r w:rsidRPr="00243C63">
        <w:rPr>
          <w:rFonts w:ascii="Times New Roman" w:hAnsi="Times New Roman" w:cs="Times New Roman"/>
          <w:sz w:val="24"/>
          <w:szCs w:val="24"/>
        </w:rPr>
        <w:t>skaternål</w:t>
      </w:r>
      <w:proofErr w:type="spellEnd"/>
      <w:r w:rsidRPr="00243C63">
        <w:rPr>
          <w:rFonts w:ascii="Times New Roman" w:hAnsi="Times New Roman" w:cs="Times New Roman"/>
          <w:sz w:val="24"/>
          <w:szCs w:val="24"/>
        </w:rPr>
        <w:t xml:space="preserve">, </w:t>
      </w:r>
      <w:proofErr w:type="spellStart"/>
      <w:r w:rsidRPr="00243C63">
        <w:rPr>
          <w:rFonts w:ascii="Times New Roman" w:hAnsi="Times New Roman" w:cs="Times New Roman"/>
          <w:sz w:val="24"/>
          <w:szCs w:val="24"/>
        </w:rPr>
        <w:t>Cystofix</w:t>
      </w:r>
      <w:proofErr w:type="spellEnd"/>
      <w:r w:rsidRPr="00243C63">
        <w:rPr>
          <w:rFonts w:ascii="Times New Roman" w:hAnsi="Times New Roman" w:cs="Times New Roman"/>
          <w:sz w:val="24"/>
          <w:szCs w:val="24"/>
        </w:rPr>
        <w:t xml:space="preserve"> eller </w:t>
      </w:r>
      <w:proofErr w:type="spellStart"/>
      <w:r w:rsidRPr="00243C63">
        <w:rPr>
          <w:rFonts w:ascii="Times New Roman" w:hAnsi="Times New Roman" w:cs="Times New Roman"/>
          <w:sz w:val="24"/>
          <w:szCs w:val="24"/>
        </w:rPr>
        <w:t>pigtailkateter</w:t>
      </w:r>
      <w:proofErr w:type="spellEnd"/>
      <w:r w:rsidRPr="00243C63">
        <w:rPr>
          <w:rFonts w:ascii="Times New Roman" w:hAnsi="Times New Roman" w:cs="Times New Roman"/>
          <w:sz w:val="24"/>
          <w:szCs w:val="24"/>
        </w:rPr>
        <w:t xml:space="preserve"> till bukhålan och katetern kopplas till en </w:t>
      </w:r>
      <w:proofErr w:type="spellStart"/>
      <w:r w:rsidRPr="00243C63">
        <w:rPr>
          <w:rFonts w:ascii="Times New Roman" w:hAnsi="Times New Roman" w:cs="Times New Roman"/>
          <w:sz w:val="24"/>
          <w:szCs w:val="24"/>
        </w:rPr>
        <w:t>uribag</w:t>
      </w:r>
      <w:proofErr w:type="spellEnd"/>
      <w:r w:rsidRPr="00243C63">
        <w:rPr>
          <w:rFonts w:ascii="Times New Roman" w:hAnsi="Times New Roman" w:cs="Times New Roman"/>
          <w:sz w:val="24"/>
          <w:szCs w:val="24"/>
        </w:rPr>
        <w:t xml:space="preserve"> eller hänger ned i en hink med volymsgradering. Man bör förbereda patienten för att en viss smärta kan uppkomma i samband med inläggandet av dränaget. </w:t>
      </w:r>
      <w:bookmarkStart w:id="1" w:name="_Hlk132897323"/>
      <w:r w:rsidRPr="00243C63">
        <w:rPr>
          <w:rFonts w:ascii="Times New Roman" w:hAnsi="Times New Roman" w:cs="Times New Roman"/>
          <w:sz w:val="24"/>
          <w:szCs w:val="24"/>
        </w:rPr>
        <w:t>Läkaren som genomför interventionen och inläggandet kommer ge lokalbedövning på plats men aktuellt att ge patienten ytterligare förebyggande premedicinering i form av smärtlindring.</w:t>
      </w:r>
      <w:bookmarkEnd w:id="1"/>
    </w:p>
    <w:p w14:paraId="07EB7AF4" w14:textId="74B029C3" w:rsidR="4A24F391" w:rsidRPr="00243C63" w:rsidRDefault="4A24F391" w:rsidP="1000F3E3">
      <w:pPr>
        <w:pStyle w:val="Rubrik1"/>
        <w:rPr>
          <w:b/>
          <w:bCs/>
        </w:rPr>
      </w:pPr>
      <w:r w:rsidRPr="00243C63">
        <w:rPr>
          <w:b/>
          <w:bCs/>
          <w:color w:val="auto"/>
        </w:rPr>
        <w:t>Provtagning</w:t>
      </w:r>
    </w:p>
    <w:p w14:paraId="05AC55DC" w14:textId="1B0110D8" w:rsidR="009157AA" w:rsidRPr="009157AA" w:rsidRDefault="009157AA" w:rsidP="009157AA">
      <w:pPr>
        <w:rPr>
          <w:rFonts w:ascii="Times New Roman" w:hAnsi="Times New Roman" w:cs="Times New Roman"/>
          <w:sz w:val="24"/>
          <w:szCs w:val="24"/>
        </w:rPr>
      </w:pPr>
      <w:r w:rsidRPr="009157AA">
        <w:rPr>
          <w:rFonts w:ascii="Times New Roman" w:hAnsi="Times New Roman" w:cs="Times New Roman"/>
          <w:sz w:val="24"/>
          <w:szCs w:val="24"/>
        </w:rPr>
        <w:t>Prover skickas direkt från röntgen till laboratoriet men inte på jourtid, då skickas remiss och prover åter med patienten till avdelningen.</w:t>
      </w:r>
    </w:p>
    <w:p w14:paraId="5BC8FADD" w14:textId="7D341B70" w:rsidR="009157AA" w:rsidRPr="009157AA" w:rsidRDefault="009157AA" w:rsidP="009157AA">
      <w:pPr>
        <w:rPr>
          <w:rFonts w:ascii="Times New Roman" w:hAnsi="Times New Roman" w:cs="Times New Roman"/>
          <w:sz w:val="24"/>
          <w:szCs w:val="24"/>
        </w:rPr>
      </w:pPr>
      <w:r w:rsidRPr="009157AA">
        <w:rPr>
          <w:rFonts w:ascii="Times New Roman" w:hAnsi="Times New Roman" w:cs="Times New Roman"/>
          <w:sz w:val="24"/>
          <w:szCs w:val="24"/>
        </w:rPr>
        <w:t>Om man glömmer att skicka med remiss och etiketter med patienten så brukar röntgen skicka med en spruta med aspirat upp när patienten återvänder till avdelningen. I sådant fall ska avdelningen själv markera upp prover med aspirat och sedan skicka till laboratoriet. Fyll i anamnes och önskad analys på remisserna, kontrollera patientens namn, personnummer och att provtagningsetiketter är korrekt ifyllda. Dokumentera skickad provtagning i Melior under Planering- provtagning.</w:t>
      </w:r>
    </w:p>
    <w:p w14:paraId="484CDA75" w14:textId="77777777" w:rsidR="009157AA" w:rsidRPr="009157AA" w:rsidRDefault="009157AA" w:rsidP="009157AA">
      <w:pPr>
        <w:rPr>
          <w:rFonts w:ascii="Times New Roman" w:hAnsi="Times New Roman" w:cs="Times New Roman"/>
          <w:sz w:val="24"/>
          <w:szCs w:val="24"/>
        </w:rPr>
      </w:pPr>
      <w:r w:rsidRPr="009157AA">
        <w:rPr>
          <w:rFonts w:ascii="Times New Roman" w:hAnsi="Times New Roman" w:cs="Times New Roman"/>
          <w:sz w:val="24"/>
          <w:szCs w:val="24"/>
        </w:rPr>
        <w:t xml:space="preserve">Om samtida cytostatikabehandling, följ särskilda avfallsrutiner och skyddsanvisningar. </w:t>
      </w:r>
    </w:p>
    <w:p w14:paraId="39A55F55" w14:textId="17E17BD0" w:rsidR="37EB5B8F" w:rsidRDefault="37EB5B8F" w:rsidP="1000F3E3">
      <w:pPr>
        <w:rPr>
          <w:rFonts w:ascii="Times New Roman" w:eastAsia="Times New Roman" w:hAnsi="Times New Roman" w:cs="Times New Roman"/>
          <w:i/>
          <w:iCs/>
          <w:sz w:val="24"/>
          <w:szCs w:val="24"/>
        </w:rPr>
      </w:pPr>
      <w:r w:rsidRPr="1000F3E3">
        <w:rPr>
          <w:rFonts w:ascii="Times New Roman" w:eastAsia="Times New Roman" w:hAnsi="Times New Roman" w:cs="Times New Roman"/>
          <w:sz w:val="24"/>
          <w:szCs w:val="24"/>
        </w:rPr>
        <w:t xml:space="preserve">Tabell 2. </w:t>
      </w:r>
      <w:r w:rsidRPr="1000F3E3">
        <w:rPr>
          <w:rFonts w:ascii="Times New Roman" w:eastAsia="Times New Roman" w:hAnsi="Times New Roman" w:cs="Times New Roman"/>
          <w:i/>
          <w:iCs/>
          <w:sz w:val="24"/>
          <w:szCs w:val="24"/>
        </w:rPr>
        <w:t xml:space="preserve">Prover som kan vara aktuella för analys av </w:t>
      </w:r>
      <w:proofErr w:type="spellStart"/>
      <w:r w:rsidRPr="1000F3E3">
        <w:rPr>
          <w:rFonts w:ascii="Times New Roman" w:eastAsia="Times New Roman" w:hAnsi="Times New Roman" w:cs="Times New Roman"/>
          <w:i/>
          <w:iCs/>
          <w:sz w:val="24"/>
          <w:szCs w:val="24"/>
        </w:rPr>
        <w:t>ascitesvätska</w:t>
      </w:r>
      <w:proofErr w:type="spellEnd"/>
    </w:p>
    <w:tbl>
      <w:tblPr>
        <w:tblStyle w:val="Tabellrutnt"/>
        <w:tblW w:w="0" w:type="auto"/>
        <w:tblLayout w:type="fixed"/>
        <w:tblLook w:val="04A0" w:firstRow="1" w:lastRow="0" w:firstColumn="1" w:lastColumn="0" w:noHBand="0" w:noVBand="1"/>
      </w:tblPr>
      <w:tblGrid>
        <w:gridCol w:w="4245"/>
        <w:gridCol w:w="4245"/>
      </w:tblGrid>
      <w:tr w:rsidR="1000F3E3" w14:paraId="0BA21FD9" w14:textId="77777777" w:rsidTr="1000F3E3">
        <w:trPr>
          <w:trHeight w:val="300"/>
        </w:trPr>
        <w:tc>
          <w:tcPr>
            <w:tcW w:w="4245" w:type="dxa"/>
            <w:tcBorders>
              <w:top w:val="single" w:sz="8" w:space="0" w:color="auto"/>
              <w:left w:val="single" w:sz="8" w:space="0" w:color="auto"/>
              <w:bottom w:val="single" w:sz="8" w:space="0" w:color="auto"/>
              <w:right w:val="single" w:sz="8" w:space="0" w:color="auto"/>
            </w:tcBorders>
            <w:tcMar>
              <w:left w:w="108" w:type="dxa"/>
              <w:right w:w="108" w:type="dxa"/>
            </w:tcMar>
          </w:tcPr>
          <w:p w14:paraId="4A5989D0" w14:textId="758F5E83" w:rsidR="00833EA0" w:rsidRDefault="00833EA0" w:rsidP="1000F3E3">
            <w:pPr>
              <w:rPr>
                <w:rFonts w:ascii="Times New Roman" w:eastAsia="Times New Roman" w:hAnsi="Times New Roman" w:cs="Times New Roman"/>
                <w:sz w:val="24"/>
                <w:szCs w:val="24"/>
              </w:rPr>
            </w:pPr>
            <w:r>
              <w:rPr>
                <w:rFonts w:ascii="Times New Roman" w:eastAsia="Times New Roman" w:hAnsi="Times New Roman" w:cs="Times New Roman"/>
                <w:sz w:val="24"/>
                <w:szCs w:val="24"/>
              </w:rPr>
              <w:t>Analys:</w:t>
            </w:r>
          </w:p>
          <w:p w14:paraId="120D8374" w14:textId="3137F25C" w:rsidR="1000F3E3" w:rsidRDefault="1000F3E3" w:rsidP="1000F3E3">
            <w:pPr>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Albumin, LPK, Poly &amp; Mono-celler i </w:t>
            </w:r>
            <w:proofErr w:type="spellStart"/>
            <w:r w:rsidRPr="1000F3E3">
              <w:rPr>
                <w:rFonts w:ascii="Times New Roman" w:eastAsia="Times New Roman" w:hAnsi="Times New Roman" w:cs="Times New Roman"/>
                <w:sz w:val="24"/>
                <w:szCs w:val="24"/>
              </w:rPr>
              <w:t>ascitesvätska</w:t>
            </w:r>
            <w:proofErr w:type="spellEnd"/>
            <w:r w:rsidRPr="1000F3E3">
              <w:rPr>
                <w:rFonts w:ascii="Times New Roman" w:eastAsia="Times New Roman" w:hAnsi="Times New Roman" w:cs="Times New Roman"/>
                <w:sz w:val="24"/>
                <w:szCs w:val="24"/>
              </w:rPr>
              <w:t xml:space="preserve"> (ev. amylas)</w:t>
            </w:r>
          </w:p>
        </w:tc>
        <w:tc>
          <w:tcPr>
            <w:tcW w:w="4245" w:type="dxa"/>
            <w:tcBorders>
              <w:top w:val="single" w:sz="8" w:space="0" w:color="auto"/>
              <w:left w:val="single" w:sz="8" w:space="0" w:color="auto"/>
              <w:bottom w:val="single" w:sz="8" w:space="0" w:color="auto"/>
              <w:right w:val="single" w:sz="8" w:space="0" w:color="auto"/>
            </w:tcBorders>
            <w:tcMar>
              <w:left w:w="108" w:type="dxa"/>
              <w:right w:w="108" w:type="dxa"/>
            </w:tcMar>
          </w:tcPr>
          <w:p w14:paraId="6F4B16A2" w14:textId="560D2300" w:rsidR="1000F3E3" w:rsidRDefault="00833EA0" w:rsidP="1000F3E3">
            <w:pPr>
              <w:rPr>
                <w:rFonts w:ascii="Times New Roman" w:eastAsia="Times New Roman" w:hAnsi="Times New Roman" w:cs="Times New Roman"/>
                <w:sz w:val="24"/>
                <w:szCs w:val="24"/>
              </w:rPr>
            </w:pPr>
            <w:r>
              <w:rPr>
                <w:rFonts w:ascii="Times New Roman" w:eastAsia="Times New Roman" w:hAnsi="Times New Roman" w:cs="Times New Roman"/>
                <w:sz w:val="24"/>
                <w:szCs w:val="24"/>
              </w:rPr>
              <w:t>EDTA 5 ml</w:t>
            </w:r>
            <w:r w:rsidR="1000F3E3" w:rsidRPr="1000F3E3">
              <w:rPr>
                <w:rFonts w:ascii="Times New Roman" w:eastAsia="Times New Roman" w:hAnsi="Times New Roman" w:cs="Times New Roman"/>
                <w:sz w:val="24"/>
                <w:szCs w:val="24"/>
              </w:rPr>
              <w:t xml:space="preserve"> lila/svart rör &amp; allmänremiss</w:t>
            </w:r>
          </w:p>
        </w:tc>
      </w:tr>
      <w:tr w:rsidR="1000F3E3" w14:paraId="74499ED0" w14:textId="77777777" w:rsidTr="1000F3E3">
        <w:trPr>
          <w:trHeight w:val="300"/>
        </w:trPr>
        <w:tc>
          <w:tcPr>
            <w:tcW w:w="4245" w:type="dxa"/>
            <w:tcBorders>
              <w:top w:val="single" w:sz="8" w:space="0" w:color="auto"/>
              <w:left w:val="single" w:sz="8" w:space="0" w:color="auto"/>
              <w:bottom w:val="single" w:sz="8" w:space="0" w:color="auto"/>
              <w:right w:val="single" w:sz="8" w:space="0" w:color="auto"/>
            </w:tcBorders>
            <w:tcMar>
              <w:left w:w="108" w:type="dxa"/>
              <w:right w:w="108" w:type="dxa"/>
            </w:tcMar>
          </w:tcPr>
          <w:p w14:paraId="1FDBE730" w14:textId="1A679149" w:rsidR="1000F3E3" w:rsidRDefault="1000F3E3" w:rsidP="1000F3E3">
            <w:pPr>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Odling</w:t>
            </w:r>
          </w:p>
        </w:tc>
        <w:tc>
          <w:tcPr>
            <w:tcW w:w="4245" w:type="dxa"/>
            <w:tcBorders>
              <w:top w:val="single" w:sz="8" w:space="0" w:color="auto"/>
              <w:left w:val="single" w:sz="8" w:space="0" w:color="auto"/>
              <w:bottom w:val="single" w:sz="8" w:space="0" w:color="auto"/>
              <w:right w:val="single" w:sz="8" w:space="0" w:color="auto"/>
            </w:tcBorders>
            <w:tcMar>
              <w:left w:w="108" w:type="dxa"/>
              <w:right w:w="108" w:type="dxa"/>
            </w:tcMar>
          </w:tcPr>
          <w:p w14:paraId="73A5CC14" w14:textId="49A842F7" w:rsidR="1000F3E3" w:rsidRDefault="1000F3E3" w:rsidP="1000F3E3">
            <w:pPr>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1 par blododlingsflaskor (en aerob odling (grön) och en anaerob odling (orange)) med 5 ml </w:t>
            </w:r>
            <w:proofErr w:type="spellStart"/>
            <w:r w:rsidRPr="1000F3E3">
              <w:rPr>
                <w:rFonts w:ascii="Times New Roman" w:eastAsia="Times New Roman" w:hAnsi="Times New Roman" w:cs="Times New Roman"/>
                <w:sz w:val="24"/>
                <w:szCs w:val="24"/>
              </w:rPr>
              <w:t>ascites</w:t>
            </w:r>
            <w:proofErr w:type="spellEnd"/>
            <w:r w:rsidRPr="1000F3E3">
              <w:rPr>
                <w:rFonts w:ascii="Times New Roman" w:eastAsia="Times New Roman" w:hAnsi="Times New Roman" w:cs="Times New Roman"/>
                <w:sz w:val="24"/>
                <w:szCs w:val="24"/>
              </w:rPr>
              <w:t xml:space="preserve"> i varje &amp; vanlig gul remiss</w:t>
            </w:r>
          </w:p>
        </w:tc>
      </w:tr>
      <w:tr w:rsidR="1000F3E3" w14:paraId="37BF9F91" w14:textId="77777777" w:rsidTr="1000F3E3">
        <w:trPr>
          <w:trHeight w:val="300"/>
        </w:trPr>
        <w:tc>
          <w:tcPr>
            <w:tcW w:w="4245" w:type="dxa"/>
            <w:tcBorders>
              <w:top w:val="single" w:sz="8" w:space="0" w:color="auto"/>
              <w:left w:val="single" w:sz="8" w:space="0" w:color="auto"/>
              <w:bottom w:val="single" w:sz="8" w:space="0" w:color="auto"/>
              <w:right w:val="single" w:sz="8" w:space="0" w:color="auto"/>
            </w:tcBorders>
            <w:tcMar>
              <w:left w:w="108" w:type="dxa"/>
              <w:right w:w="108" w:type="dxa"/>
            </w:tcMar>
          </w:tcPr>
          <w:p w14:paraId="490B4A0A" w14:textId="75A8C119" w:rsidR="1000F3E3" w:rsidRDefault="1000F3E3" w:rsidP="1000F3E3">
            <w:pPr>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Cytologi</w:t>
            </w:r>
          </w:p>
        </w:tc>
        <w:tc>
          <w:tcPr>
            <w:tcW w:w="4245" w:type="dxa"/>
            <w:tcBorders>
              <w:top w:val="single" w:sz="8" w:space="0" w:color="auto"/>
              <w:left w:val="single" w:sz="8" w:space="0" w:color="auto"/>
              <w:bottom w:val="single" w:sz="8" w:space="0" w:color="auto"/>
              <w:right w:val="single" w:sz="8" w:space="0" w:color="auto"/>
            </w:tcBorders>
            <w:tcMar>
              <w:left w:w="108" w:type="dxa"/>
              <w:right w:w="108" w:type="dxa"/>
            </w:tcMar>
          </w:tcPr>
          <w:p w14:paraId="608F71B3" w14:textId="77777777" w:rsidR="1000F3E3" w:rsidRDefault="002A4D42" w:rsidP="1000F3E3">
            <w:pPr>
              <w:rPr>
                <w:rFonts w:ascii="Times New Roman" w:eastAsia="Times New Roman" w:hAnsi="Times New Roman" w:cs="Times New Roman"/>
                <w:sz w:val="24"/>
                <w:szCs w:val="24"/>
              </w:rPr>
            </w:pPr>
            <w:r>
              <w:rPr>
                <w:rFonts w:ascii="Times New Roman" w:eastAsia="Times New Roman" w:hAnsi="Times New Roman" w:cs="Times New Roman"/>
                <w:sz w:val="24"/>
                <w:szCs w:val="24"/>
              </w:rPr>
              <w:t>Sterilt koniskt rör utan tillsats (Falconrör 50 ml)</w:t>
            </w:r>
            <w:r w:rsidR="1000F3E3" w:rsidRPr="1000F3E3">
              <w:rPr>
                <w:rFonts w:ascii="Times New Roman" w:eastAsia="Times New Roman" w:hAnsi="Times New Roman" w:cs="Times New Roman"/>
                <w:sz w:val="24"/>
                <w:szCs w:val="24"/>
              </w:rPr>
              <w:t xml:space="preserve"> &amp; cytologi-remiss</w:t>
            </w:r>
            <w:r w:rsidR="00533562">
              <w:rPr>
                <w:rFonts w:ascii="Times New Roman" w:eastAsia="Times New Roman" w:hAnsi="Times New Roman" w:cs="Times New Roman"/>
                <w:sz w:val="24"/>
                <w:szCs w:val="24"/>
              </w:rPr>
              <w:t>.</w:t>
            </w:r>
          </w:p>
          <w:p w14:paraId="360C518F" w14:textId="5903306B" w:rsidR="00533562" w:rsidRDefault="00533562" w:rsidP="1000F3E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Ej mer än 50 ml </w:t>
            </w:r>
            <w:proofErr w:type="spellStart"/>
            <w:r>
              <w:rPr>
                <w:rFonts w:ascii="Times New Roman" w:eastAsia="Times New Roman" w:hAnsi="Times New Roman" w:cs="Times New Roman"/>
                <w:sz w:val="24"/>
                <w:szCs w:val="24"/>
              </w:rPr>
              <w:t>ascitesvätska</w:t>
            </w:r>
            <w:proofErr w:type="spellEnd"/>
            <w:r>
              <w:rPr>
                <w:rFonts w:ascii="Times New Roman" w:eastAsia="Times New Roman" w:hAnsi="Times New Roman" w:cs="Times New Roman"/>
                <w:sz w:val="24"/>
                <w:szCs w:val="24"/>
              </w:rPr>
              <w:t>.</w:t>
            </w:r>
          </w:p>
        </w:tc>
      </w:tr>
    </w:tbl>
    <w:p w14:paraId="3D3F61B2" w14:textId="6E3E6B9C" w:rsidR="1000F3E3" w:rsidRPr="002A7AE9" w:rsidRDefault="37EB5B8F">
      <w:pPr>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OBS! Val av remiss och material kan ändras under tid, dubbelkolla nedan information med regional analyslista vid provtagning.</w:t>
      </w:r>
    </w:p>
    <w:p w14:paraId="0E0285FA" w14:textId="57DDCB23" w:rsidR="656615BE" w:rsidRPr="002A7AE9" w:rsidRDefault="656615BE" w:rsidP="1000F3E3">
      <w:pPr>
        <w:pStyle w:val="Rubrik1"/>
        <w:rPr>
          <w:b/>
          <w:bCs/>
        </w:rPr>
      </w:pPr>
      <w:r w:rsidRPr="002A7AE9">
        <w:rPr>
          <w:b/>
          <w:bCs/>
          <w:color w:val="auto"/>
        </w:rPr>
        <w:t>Behandling</w:t>
      </w:r>
    </w:p>
    <w:p w14:paraId="2780E433" w14:textId="42009760" w:rsidR="656615BE" w:rsidRDefault="656615BE">
      <w:proofErr w:type="spellStart"/>
      <w:r w:rsidRPr="1000F3E3">
        <w:rPr>
          <w:rFonts w:ascii="Times New Roman" w:eastAsia="Times New Roman" w:hAnsi="Times New Roman" w:cs="Times New Roman"/>
          <w:sz w:val="24"/>
          <w:szCs w:val="24"/>
        </w:rPr>
        <w:t>Ascitesdränage</w:t>
      </w:r>
      <w:proofErr w:type="spellEnd"/>
      <w:r w:rsidRPr="1000F3E3">
        <w:rPr>
          <w:rFonts w:ascii="Times New Roman" w:eastAsia="Times New Roman" w:hAnsi="Times New Roman" w:cs="Times New Roman"/>
          <w:sz w:val="24"/>
          <w:szCs w:val="24"/>
        </w:rPr>
        <w:t xml:space="preserve"> kräver regelbunden observation för att garantera funktion.</w:t>
      </w:r>
    </w:p>
    <w:p w14:paraId="5F873BB9" w14:textId="3964F38B" w:rsidR="656615BE" w:rsidRPr="00025FA7" w:rsidRDefault="656615BE" w:rsidP="1000F3E3">
      <w:pPr>
        <w:pStyle w:val="Rubrik1"/>
        <w:rPr>
          <w:b/>
          <w:bCs/>
        </w:rPr>
      </w:pPr>
      <w:r w:rsidRPr="00025FA7">
        <w:rPr>
          <w:b/>
          <w:bCs/>
          <w:color w:val="auto"/>
        </w:rPr>
        <w:t>Efter inläggning</w:t>
      </w:r>
    </w:p>
    <w:p w14:paraId="0F205740" w14:textId="5378B88F" w:rsidR="656615BE" w:rsidRDefault="656615BE" w:rsidP="1000F3E3">
      <w:p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När </w:t>
      </w:r>
      <w:proofErr w:type="spellStart"/>
      <w:r w:rsidRPr="1000F3E3">
        <w:rPr>
          <w:rFonts w:ascii="Times New Roman" w:eastAsia="Times New Roman" w:hAnsi="Times New Roman" w:cs="Times New Roman"/>
          <w:sz w:val="24"/>
          <w:szCs w:val="24"/>
        </w:rPr>
        <w:t>ascitesdränaget</w:t>
      </w:r>
      <w:proofErr w:type="spellEnd"/>
      <w:r w:rsidRPr="1000F3E3">
        <w:rPr>
          <w:rFonts w:ascii="Times New Roman" w:eastAsia="Times New Roman" w:hAnsi="Times New Roman" w:cs="Times New Roman"/>
          <w:sz w:val="24"/>
          <w:szCs w:val="24"/>
        </w:rPr>
        <w:t xml:space="preserve"> är inlagt på röntgen medföljer ett omvårdnadsdokument i pappersform patienten som ska läsas av ansvarig sjuksköterska. I dokumentet anges om dränaget är stängt/öppet samt ev. omvårdnadsåtgärder eller komplikationer.</w:t>
      </w:r>
    </w:p>
    <w:p w14:paraId="57A38EFD" w14:textId="2F994937" w:rsidR="3B9BBC56" w:rsidRPr="00025FA7" w:rsidRDefault="3B9BBC56" w:rsidP="1000F3E3">
      <w:pPr>
        <w:pStyle w:val="Rubrik1"/>
        <w:rPr>
          <w:b/>
          <w:bCs/>
        </w:rPr>
      </w:pPr>
      <w:r w:rsidRPr="00025FA7">
        <w:rPr>
          <w:b/>
          <w:bCs/>
          <w:color w:val="auto"/>
        </w:rPr>
        <w:lastRenderedPageBreak/>
        <w:t>Vid ankomst till avdelningen</w:t>
      </w:r>
    </w:p>
    <w:p w14:paraId="22C08329" w14:textId="2D58BA9F" w:rsidR="23FCC1D6" w:rsidRDefault="23FCC1D6" w:rsidP="1000F3E3">
      <w:pPr>
        <w:pStyle w:val="Liststycke"/>
        <w:numPr>
          <w:ilvl w:val="0"/>
          <w:numId w:val="27"/>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NEWS vid ankomst – följ åtgärdstrappan.</w:t>
      </w:r>
    </w:p>
    <w:p w14:paraId="1540D71A" w14:textId="3333E919" w:rsidR="23FCC1D6" w:rsidRDefault="23FCC1D6" w:rsidP="1000F3E3">
      <w:pPr>
        <w:pStyle w:val="Liststycke"/>
        <w:numPr>
          <w:ilvl w:val="0"/>
          <w:numId w:val="27"/>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NEWS tas även för var 2,5 L som tappas ut och/eller vid yrsel andra tecken på </w:t>
      </w:r>
      <w:proofErr w:type="spellStart"/>
      <w:r w:rsidRPr="1000F3E3">
        <w:rPr>
          <w:rFonts w:ascii="Times New Roman" w:eastAsia="Times New Roman" w:hAnsi="Times New Roman" w:cs="Times New Roman"/>
          <w:sz w:val="24"/>
          <w:szCs w:val="24"/>
        </w:rPr>
        <w:t>cirkulatorisk</w:t>
      </w:r>
      <w:proofErr w:type="spellEnd"/>
      <w:r w:rsidRPr="1000F3E3">
        <w:rPr>
          <w:rFonts w:ascii="Times New Roman" w:eastAsia="Times New Roman" w:hAnsi="Times New Roman" w:cs="Times New Roman"/>
          <w:sz w:val="24"/>
          <w:szCs w:val="24"/>
        </w:rPr>
        <w:t xml:space="preserve"> påverkan.</w:t>
      </w:r>
    </w:p>
    <w:p w14:paraId="4BDBB0EC" w14:textId="2415ABB1" w:rsidR="23FCC1D6" w:rsidRDefault="23FCC1D6" w:rsidP="1000F3E3">
      <w:pPr>
        <w:pStyle w:val="Liststycke"/>
        <w:numPr>
          <w:ilvl w:val="0"/>
          <w:numId w:val="27"/>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Regelbunden observation av mängden tappad </w:t>
      </w:r>
      <w:proofErr w:type="spellStart"/>
      <w:r w:rsidRPr="1000F3E3">
        <w:rPr>
          <w:rFonts w:ascii="Times New Roman" w:eastAsia="Times New Roman" w:hAnsi="Times New Roman" w:cs="Times New Roman"/>
          <w:sz w:val="24"/>
          <w:szCs w:val="24"/>
        </w:rPr>
        <w:t>ascites</w:t>
      </w:r>
      <w:proofErr w:type="spellEnd"/>
      <w:r w:rsidRPr="1000F3E3">
        <w:rPr>
          <w:rFonts w:ascii="Times New Roman" w:eastAsia="Times New Roman" w:hAnsi="Times New Roman" w:cs="Times New Roman"/>
          <w:sz w:val="24"/>
          <w:szCs w:val="24"/>
        </w:rPr>
        <w:t xml:space="preserve"> då eventuellt behov av albumininfusion kan behöva administreras.</w:t>
      </w:r>
    </w:p>
    <w:p w14:paraId="563F0E25" w14:textId="0CD49529" w:rsidR="23FCC1D6" w:rsidRDefault="23FCC1D6" w:rsidP="1000F3E3">
      <w:pPr>
        <w:pStyle w:val="Liststycke"/>
        <w:numPr>
          <w:ilvl w:val="0"/>
          <w:numId w:val="27"/>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När patienten fått sitt </w:t>
      </w:r>
      <w:proofErr w:type="spellStart"/>
      <w:r w:rsidRPr="1000F3E3">
        <w:rPr>
          <w:rFonts w:ascii="Times New Roman" w:eastAsia="Times New Roman" w:hAnsi="Times New Roman" w:cs="Times New Roman"/>
          <w:sz w:val="24"/>
          <w:szCs w:val="24"/>
        </w:rPr>
        <w:t>ascitesdränage</w:t>
      </w:r>
      <w:proofErr w:type="spellEnd"/>
      <w:r w:rsidRPr="1000F3E3">
        <w:rPr>
          <w:rFonts w:ascii="Times New Roman" w:eastAsia="Times New Roman" w:hAnsi="Times New Roman" w:cs="Times New Roman"/>
          <w:sz w:val="24"/>
          <w:szCs w:val="24"/>
        </w:rPr>
        <w:t xml:space="preserve"> gäller över lag lugn livsföring.</w:t>
      </w:r>
    </w:p>
    <w:p w14:paraId="71EED387" w14:textId="1890926A" w:rsidR="23FCC1D6" w:rsidRDefault="23FCC1D6" w:rsidP="1000F3E3">
      <w:pPr>
        <w:pStyle w:val="Liststycke"/>
        <w:numPr>
          <w:ilvl w:val="0"/>
          <w:numId w:val="27"/>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Observera dränage avseende fixering, läge, märkning och uppsamlingspåse. Komplettera med en </w:t>
      </w:r>
      <w:proofErr w:type="spellStart"/>
      <w:r w:rsidRPr="1000F3E3">
        <w:rPr>
          <w:rFonts w:ascii="Times New Roman" w:eastAsia="Times New Roman" w:hAnsi="Times New Roman" w:cs="Times New Roman"/>
          <w:sz w:val="24"/>
          <w:szCs w:val="24"/>
        </w:rPr>
        <w:t>Flexitrack</w:t>
      </w:r>
      <w:proofErr w:type="spellEnd"/>
      <w:r w:rsidRPr="1000F3E3">
        <w:rPr>
          <w:rFonts w:ascii="Times New Roman" w:eastAsia="Times New Roman" w:hAnsi="Times New Roman" w:cs="Times New Roman"/>
          <w:sz w:val="24"/>
          <w:szCs w:val="24"/>
        </w:rPr>
        <w:t xml:space="preserve"> för slangfixering.</w:t>
      </w:r>
    </w:p>
    <w:p w14:paraId="5B49DB05" w14:textId="376BAA91" w:rsidR="23FCC1D6" w:rsidRDefault="23FCC1D6" w:rsidP="1000F3E3">
      <w:pPr>
        <w:pStyle w:val="Liststycke"/>
        <w:numPr>
          <w:ilvl w:val="0"/>
          <w:numId w:val="27"/>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Patienten får gå på toaletten, värdera risk och hjälpbehov.</w:t>
      </w:r>
    </w:p>
    <w:p w14:paraId="56812EA5" w14:textId="33A7F12E" w:rsidR="0755E755" w:rsidRPr="00025FA7" w:rsidRDefault="0755E755" w:rsidP="1000F3E3">
      <w:pPr>
        <w:pStyle w:val="Rubrik1"/>
        <w:rPr>
          <w:b/>
          <w:bCs/>
        </w:rPr>
      </w:pPr>
      <w:r w:rsidRPr="00025FA7">
        <w:rPr>
          <w:b/>
          <w:bCs/>
          <w:color w:val="auto"/>
        </w:rPr>
        <w:t xml:space="preserve">Skötsel av </w:t>
      </w:r>
      <w:proofErr w:type="spellStart"/>
      <w:r w:rsidRPr="00025FA7">
        <w:rPr>
          <w:b/>
          <w:bCs/>
          <w:color w:val="auto"/>
        </w:rPr>
        <w:t>ascitesdränage</w:t>
      </w:r>
      <w:proofErr w:type="spellEnd"/>
      <w:r w:rsidRPr="00025FA7">
        <w:rPr>
          <w:b/>
          <w:bCs/>
          <w:color w:val="auto"/>
        </w:rPr>
        <w:t xml:space="preserve"> på sjukhus</w:t>
      </w:r>
    </w:p>
    <w:p w14:paraId="1B810AFF" w14:textId="74098AB4" w:rsidR="0755E755" w:rsidRDefault="0755E755" w:rsidP="1000F3E3">
      <w:pPr>
        <w:pStyle w:val="Liststycke"/>
        <w:numPr>
          <w:ilvl w:val="0"/>
          <w:numId w:val="21"/>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Följ basala hygienrutiner.</w:t>
      </w:r>
    </w:p>
    <w:p w14:paraId="23F3EDC5" w14:textId="02C24BF4" w:rsidR="0755E755" w:rsidRDefault="0755E755" w:rsidP="1000F3E3">
      <w:pPr>
        <w:pStyle w:val="Liststycke"/>
        <w:numPr>
          <w:ilvl w:val="0"/>
          <w:numId w:val="21"/>
        </w:numPr>
        <w:spacing w:after="0"/>
        <w:rPr>
          <w:rFonts w:ascii="Times New Roman" w:eastAsia="Times New Roman" w:hAnsi="Times New Roman" w:cs="Times New Roman"/>
          <w:sz w:val="24"/>
          <w:szCs w:val="24"/>
        </w:rPr>
      </w:pPr>
      <w:proofErr w:type="spellStart"/>
      <w:r w:rsidRPr="1000F3E3">
        <w:rPr>
          <w:rFonts w:ascii="Times New Roman" w:eastAsia="Times New Roman" w:hAnsi="Times New Roman" w:cs="Times New Roman"/>
          <w:sz w:val="24"/>
          <w:szCs w:val="24"/>
        </w:rPr>
        <w:t>Ascitesdränaget</w:t>
      </w:r>
      <w:proofErr w:type="spellEnd"/>
      <w:r w:rsidRPr="1000F3E3">
        <w:rPr>
          <w:rFonts w:ascii="Times New Roman" w:eastAsia="Times New Roman" w:hAnsi="Times New Roman" w:cs="Times New Roman"/>
          <w:sz w:val="24"/>
          <w:szCs w:val="24"/>
        </w:rPr>
        <w:t xml:space="preserve"> skall observeras minst en gång per pass, förslagsvis vid </w:t>
      </w:r>
      <w:proofErr w:type="spellStart"/>
      <w:r w:rsidRPr="1000F3E3">
        <w:rPr>
          <w:rFonts w:ascii="Times New Roman" w:eastAsia="Times New Roman" w:hAnsi="Times New Roman" w:cs="Times New Roman"/>
          <w:sz w:val="24"/>
          <w:szCs w:val="24"/>
        </w:rPr>
        <w:t>passbyte</w:t>
      </w:r>
      <w:proofErr w:type="spellEnd"/>
      <w:r w:rsidRPr="1000F3E3">
        <w:rPr>
          <w:rFonts w:ascii="Times New Roman" w:eastAsia="Times New Roman" w:hAnsi="Times New Roman" w:cs="Times New Roman"/>
          <w:sz w:val="24"/>
          <w:szCs w:val="24"/>
        </w:rPr>
        <w:t>.</w:t>
      </w:r>
    </w:p>
    <w:p w14:paraId="7EBAE621" w14:textId="4DEEBBC3" w:rsidR="0755E755" w:rsidRDefault="0755E755" w:rsidP="1000F3E3">
      <w:pPr>
        <w:pStyle w:val="Liststycke"/>
        <w:numPr>
          <w:ilvl w:val="0"/>
          <w:numId w:val="21"/>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Kontrollera slangar och uppsamlingspåse – slangarna skall inte vara tvinnade, knickade eller vikta då detta motverkar dränagets funktion.</w:t>
      </w:r>
    </w:p>
    <w:p w14:paraId="5D64F291" w14:textId="7FA40E56" w:rsidR="0755E755" w:rsidRDefault="0755E755" w:rsidP="1000F3E3">
      <w:pPr>
        <w:pStyle w:val="Liststycke"/>
        <w:numPr>
          <w:ilvl w:val="0"/>
          <w:numId w:val="21"/>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Uppsamlingspåse skall vara markerad som ”</w:t>
      </w:r>
      <w:proofErr w:type="spellStart"/>
      <w:r w:rsidRPr="1000F3E3">
        <w:rPr>
          <w:rFonts w:ascii="Times New Roman" w:eastAsia="Times New Roman" w:hAnsi="Times New Roman" w:cs="Times New Roman"/>
          <w:sz w:val="24"/>
          <w:szCs w:val="24"/>
        </w:rPr>
        <w:t>Ascitesdränage</w:t>
      </w:r>
      <w:proofErr w:type="spellEnd"/>
      <w:r w:rsidRPr="1000F3E3">
        <w:rPr>
          <w:rFonts w:ascii="Times New Roman" w:eastAsia="Times New Roman" w:hAnsi="Times New Roman" w:cs="Times New Roman"/>
          <w:sz w:val="24"/>
          <w:szCs w:val="24"/>
        </w:rPr>
        <w:t>” för att motverka eventuell förväxling.</w:t>
      </w:r>
    </w:p>
    <w:p w14:paraId="7E6CB320" w14:textId="4EA56808" w:rsidR="0755E755" w:rsidRDefault="0755E755" w:rsidP="1000F3E3">
      <w:pPr>
        <w:pStyle w:val="Liststycke"/>
        <w:numPr>
          <w:ilvl w:val="0"/>
          <w:numId w:val="21"/>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Insticksstället skall kontrolleras efter problem som t.ex. läckage, infektionstecken, värmeökning, svullnad och ökad smärta.</w:t>
      </w:r>
    </w:p>
    <w:p w14:paraId="64BB6A8D" w14:textId="424AD376" w:rsidR="0755E755" w:rsidRDefault="0755E755" w:rsidP="1000F3E3">
      <w:pPr>
        <w:pStyle w:val="Liststycke"/>
        <w:numPr>
          <w:ilvl w:val="0"/>
          <w:numId w:val="21"/>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Omläggningen vid behov.</w:t>
      </w:r>
    </w:p>
    <w:p w14:paraId="75F3EB38" w14:textId="29BDAC87" w:rsidR="0755E755" w:rsidRDefault="0755E755" w:rsidP="1000F3E3">
      <w:pPr>
        <w:pStyle w:val="Liststycke"/>
        <w:numPr>
          <w:ilvl w:val="0"/>
          <w:numId w:val="21"/>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Dränaget ska hållas öppet under hela tappningen.</w:t>
      </w:r>
    </w:p>
    <w:p w14:paraId="5C0B613A" w14:textId="2AB0A5E6" w:rsidR="0755E755" w:rsidRDefault="0755E755" w:rsidP="1000F3E3">
      <w:pPr>
        <w:pStyle w:val="Liststycke"/>
        <w:numPr>
          <w:ilvl w:val="0"/>
          <w:numId w:val="21"/>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Spola </w:t>
      </w:r>
      <w:proofErr w:type="spellStart"/>
      <w:r w:rsidRPr="1000F3E3">
        <w:rPr>
          <w:rFonts w:ascii="Times New Roman" w:eastAsia="Times New Roman" w:hAnsi="Times New Roman" w:cs="Times New Roman"/>
          <w:sz w:val="24"/>
          <w:szCs w:val="24"/>
        </w:rPr>
        <w:t>ascitesdränaget</w:t>
      </w:r>
      <w:proofErr w:type="spellEnd"/>
      <w:r w:rsidRPr="1000F3E3">
        <w:rPr>
          <w:rFonts w:ascii="Times New Roman" w:eastAsia="Times New Roman" w:hAnsi="Times New Roman" w:cs="Times New Roman"/>
          <w:sz w:val="24"/>
          <w:szCs w:val="24"/>
        </w:rPr>
        <w:t xml:space="preserve"> endast efter ordination.</w:t>
      </w:r>
    </w:p>
    <w:p w14:paraId="59342654" w14:textId="45079401" w:rsidR="0755E755" w:rsidRDefault="0755E755" w:rsidP="1000F3E3">
      <w:pPr>
        <w:pStyle w:val="Liststycke"/>
        <w:numPr>
          <w:ilvl w:val="0"/>
          <w:numId w:val="21"/>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Mät mängd </w:t>
      </w:r>
      <w:proofErr w:type="spellStart"/>
      <w:r w:rsidRPr="1000F3E3">
        <w:rPr>
          <w:rFonts w:ascii="Times New Roman" w:eastAsia="Times New Roman" w:hAnsi="Times New Roman" w:cs="Times New Roman"/>
          <w:sz w:val="24"/>
          <w:szCs w:val="24"/>
        </w:rPr>
        <w:t>ascitesvätska</w:t>
      </w:r>
      <w:proofErr w:type="spellEnd"/>
      <w:r w:rsidRPr="1000F3E3">
        <w:rPr>
          <w:rFonts w:ascii="Times New Roman" w:eastAsia="Times New Roman" w:hAnsi="Times New Roman" w:cs="Times New Roman"/>
          <w:sz w:val="24"/>
          <w:szCs w:val="24"/>
        </w:rPr>
        <w:t>.</w:t>
      </w:r>
    </w:p>
    <w:p w14:paraId="0A95E9D7" w14:textId="2C8CFDDC" w:rsidR="75995116" w:rsidRPr="00025FA7" w:rsidRDefault="75995116" w:rsidP="1000F3E3">
      <w:pPr>
        <w:pStyle w:val="Rubrik1"/>
        <w:rPr>
          <w:b/>
          <w:bCs/>
        </w:rPr>
      </w:pPr>
      <w:r w:rsidRPr="00025FA7">
        <w:rPr>
          <w:b/>
          <w:bCs/>
          <w:color w:val="auto"/>
        </w:rPr>
        <w:t>Omläggning</w:t>
      </w:r>
    </w:p>
    <w:p w14:paraId="522030A2" w14:textId="41620190" w:rsidR="75995116" w:rsidRDefault="75995116">
      <w:r w:rsidRPr="1000F3E3">
        <w:rPr>
          <w:rFonts w:ascii="Times New Roman" w:eastAsia="Times New Roman" w:hAnsi="Times New Roman" w:cs="Times New Roman"/>
          <w:sz w:val="24"/>
          <w:szCs w:val="24"/>
        </w:rPr>
        <w:t>Gällande förband krävs det framför allt fixering av dränaget för att minska risken för överdriven rörelse av slangen. Omläggning/förstärkning sker vid behov.</w:t>
      </w:r>
    </w:p>
    <w:p w14:paraId="5AAA1F04" w14:textId="75B6B5CD" w:rsidR="75995116" w:rsidRPr="00025FA7" w:rsidRDefault="75995116" w:rsidP="1000F3E3">
      <w:pPr>
        <w:pStyle w:val="Rubrik1"/>
        <w:rPr>
          <w:b/>
          <w:bCs/>
        </w:rPr>
      </w:pPr>
      <w:r w:rsidRPr="00025FA7">
        <w:rPr>
          <w:b/>
          <w:bCs/>
          <w:color w:val="auto"/>
        </w:rPr>
        <w:t>Dokumentation</w:t>
      </w:r>
    </w:p>
    <w:p w14:paraId="511BBB22" w14:textId="6AEC3B14" w:rsidR="75995116" w:rsidRDefault="75995116" w:rsidP="1000F3E3">
      <w:pPr>
        <w:pStyle w:val="Liststycke"/>
        <w:numPr>
          <w:ilvl w:val="0"/>
          <w:numId w:val="12"/>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Dokumentera </w:t>
      </w:r>
      <w:proofErr w:type="spellStart"/>
      <w:r w:rsidRPr="1000F3E3">
        <w:rPr>
          <w:rFonts w:ascii="Times New Roman" w:eastAsia="Times New Roman" w:hAnsi="Times New Roman" w:cs="Times New Roman"/>
          <w:sz w:val="24"/>
          <w:szCs w:val="24"/>
        </w:rPr>
        <w:t>ascitesdrän</w:t>
      </w:r>
      <w:proofErr w:type="spellEnd"/>
      <w:r w:rsidRPr="1000F3E3">
        <w:rPr>
          <w:rFonts w:ascii="Times New Roman" w:eastAsia="Times New Roman" w:hAnsi="Times New Roman" w:cs="Times New Roman"/>
          <w:sz w:val="24"/>
          <w:szCs w:val="24"/>
        </w:rPr>
        <w:t>, datum och lokalisation under Planering -&gt; Access</w:t>
      </w:r>
    </w:p>
    <w:p w14:paraId="2547E246" w14:textId="7EB9D192" w:rsidR="75995116" w:rsidRDefault="75995116" w:rsidP="1000F3E3">
      <w:pPr>
        <w:pStyle w:val="Liststycke"/>
        <w:numPr>
          <w:ilvl w:val="0"/>
          <w:numId w:val="12"/>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Starta Omvårdnadsplan Access i Melior för behandling av </w:t>
      </w:r>
      <w:proofErr w:type="spellStart"/>
      <w:r w:rsidRPr="1000F3E3">
        <w:rPr>
          <w:rFonts w:ascii="Times New Roman" w:eastAsia="Times New Roman" w:hAnsi="Times New Roman" w:cs="Times New Roman"/>
          <w:sz w:val="24"/>
          <w:szCs w:val="24"/>
        </w:rPr>
        <w:t>ascites</w:t>
      </w:r>
      <w:proofErr w:type="spellEnd"/>
      <w:r w:rsidRPr="1000F3E3">
        <w:rPr>
          <w:rFonts w:ascii="Times New Roman" w:eastAsia="Times New Roman" w:hAnsi="Times New Roman" w:cs="Times New Roman"/>
          <w:sz w:val="24"/>
          <w:szCs w:val="24"/>
        </w:rPr>
        <w:t xml:space="preserve"> med dränage/tappning med mål komplikationsfri och säker dränbehandling.</w:t>
      </w:r>
    </w:p>
    <w:p w14:paraId="37FC215F" w14:textId="2161DEEA" w:rsidR="75995116" w:rsidRDefault="75995116" w:rsidP="1000F3E3">
      <w:pPr>
        <w:pStyle w:val="Liststycke"/>
        <w:numPr>
          <w:ilvl w:val="0"/>
          <w:numId w:val="12"/>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Uttömd mängd </w:t>
      </w:r>
      <w:proofErr w:type="spellStart"/>
      <w:r w:rsidRPr="1000F3E3">
        <w:rPr>
          <w:rFonts w:ascii="Times New Roman" w:eastAsia="Times New Roman" w:hAnsi="Times New Roman" w:cs="Times New Roman"/>
          <w:sz w:val="24"/>
          <w:szCs w:val="24"/>
        </w:rPr>
        <w:t>ascitesvätska</w:t>
      </w:r>
      <w:proofErr w:type="spellEnd"/>
      <w:r w:rsidRPr="1000F3E3">
        <w:rPr>
          <w:rFonts w:ascii="Times New Roman" w:eastAsia="Times New Roman" w:hAnsi="Times New Roman" w:cs="Times New Roman"/>
          <w:sz w:val="24"/>
          <w:szCs w:val="24"/>
        </w:rPr>
        <w:t xml:space="preserve"> dokumenteras under mätvärden “Dränage” i Melior med kommentar ”</w:t>
      </w:r>
      <w:proofErr w:type="spellStart"/>
      <w:r w:rsidRPr="1000F3E3">
        <w:rPr>
          <w:rFonts w:ascii="Times New Roman" w:eastAsia="Times New Roman" w:hAnsi="Times New Roman" w:cs="Times New Roman"/>
          <w:sz w:val="24"/>
          <w:szCs w:val="24"/>
        </w:rPr>
        <w:t>ascites</w:t>
      </w:r>
      <w:proofErr w:type="spellEnd"/>
      <w:r w:rsidRPr="1000F3E3">
        <w:rPr>
          <w:rFonts w:ascii="Times New Roman" w:eastAsia="Times New Roman" w:hAnsi="Times New Roman" w:cs="Times New Roman"/>
          <w:sz w:val="24"/>
          <w:szCs w:val="24"/>
        </w:rPr>
        <w:t>”.</w:t>
      </w:r>
    </w:p>
    <w:p w14:paraId="79233E71" w14:textId="0C6B0A94" w:rsidR="75995116" w:rsidRPr="00025FA7" w:rsidRDefault="75995116" w:rsidP="1000F3E3">
      <w:pPr>
        <w:pStyle w:val="Rubrik1"/>
        <w:rPr>
          <w:b/>
          <w:bCs/>
        </w:rPr>
      </w:pPr>
      <w:r w:rsidRPr="00025FA7">
        <w:rPr>
          <w:b/>
          <w:bCs/>
          <w:color w:val="auto"/>
        </w:rPr>
        <w:t>Avlägsnande</w:t>
      </w:r>
    </w:p>
    <w:p w14:paraId="03828963" w14:textId="6A03D47C" w:rsidR="75995116" w:rsidRDefault="75995116" w:rsidP="1000F3E3">
      <w:pPr>
        <w:pStyle w:val="Liststycke"/>
        <w:numPr>
          <w:ilvl w:val="0"/>
          <w:numId w:val="9"/>
        </w:numPr>
        <w:spacing w:after="0"/>
        <w:rPr>
          <w:rFonts w:ascii="Times New Roman" w:eastAsia="Times New Roman" w:hAnsi="Times New Roman" w:cs="Times New Roman"/>
          <w:sz w:val="24"/>
          <w:szCs w:val="24"/>
        </w:rPr>
      </w:pPr>
      <w:proofErr w:type="spellStart"/>
      <w:r w:rsidRPr="1000F3E3">
        <w:rPr>
          <w:rFonts w:ascii="Times New Roman" w:eastAsia="Times New Roman" w:hAnsi="Times New Roman" w:cs="Times New Roman"/>
          <w:sz w:val="24"/>
          <w:szCs w:val="24"/>
        </w:rPr>
        <w:t>Ascitesdränaget</w:t>
      </w:r>
      <w:proofErr w:type="spellEnd"/>
      <w:r w:rsidRPr="1000F3E3">
        <w:rPr>
          <w:rFonts w:ascii="Times New Roman" w:eastAsia="Times New Roman" w:hAnsi="Times New Roman" w:cs="Times New Roman"/>
          <w:sz w:val="24"/>
          <w:szCs w:val="24"/>
        </w:rPr>
        <w:t xml:space="preserve"> dras i allmänhet inom 6 timmar för att minska infektionsrisken. </w:t>
      </w:r>
    </w:p>
    <w:p w14:paraId="2D39FD21" w14:textId="26A7CBF5" w:rsidR="75995116" w:rsidRDefault="75995116" w:rsidP="1000F3E3">
      <w:pPr>
        <w:pStyle w:val="Liststycke"/>
        <w:numPr>
          <w:ilvl w:val="0"/>
          <w:numId w:val="9"/>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Tappa ”torrt” om möjligt. </w:t>
      </w:r>
    </w:p>
    <w:p w14:paraId="10CF1CBF" w14:textId="1D64E704" w:rsidR="75995116" w:rsidRDefault="75995116" w:rsidP="1000F3E3">
      <w:pPr>
        <w:pStyle w:val="Liststycke"/>
        <w:numPr>
          <w:ilvl w:val="0"/>
          <w:numId w:val="9"/>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Innan dragning är det viktigt att veta vilken typ av dränage som använts och hur det ska avlägsnas samt om t.ex. suturer finns.</w:t>
      </w:r>
    </w:p>
    <w:p w14:paraId="33E4FC8F" w14:textId="19C5BDDA" w:rsidR="75995116" w:rsidRDefault="75995116" w:rsidP="1000F3E3">
      <w:pPr>
        <w:pStyle w:val="Liststycke"/>
        <w:numPr>
          <w:ilvl w:val="0"/>
          <w:numId w:val="9"/>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 xml:space="preserve">Dragning av </w:t>
      </w:r>
      <w:proofErr w:type="spellStart"/>
      <w:r w:rsidRPr="1000F3E3">
        <w:rPr>
          <w:rFonts w:ascii="Times New Roman" w:eastAsia="Times New Roman" w:hAnsi="Times New Roman" w:cs="Times New Roman"/>
          <w:sz w:val="24"/>
          <w:szCs w:val="24"/>
        </w:rPr>
        <w:t>ascitesdränage</w:t>
      </w:r>
      <w:proofErr w:type="spellEnd"/>
      <w:r w:rsidRPr="1000F3E3">
        <w:rPr>
          <w:rFonts w:ascii="Times New Roman" w:eastAsia="Times New Roman" w:hAnsi="Times New Roman" w:cs="Times New Roman"/>
          <w:sz w:val="24"/>
          <w:szCs w:val="24"/>
        </w:rPr>
        <w:t xml:space="preserve"> görs av personal med god kunskap och erfarenhet av momentet.</w:t>
      </w:r>
    </w:p>
    <w:p w14:paraId="4CF33A77" w14:textId="6688E36A" w:rsidR="75995116" w:rsidRDefault="75995116" w:rsidP="1000F3E3">
      <w:pPr>
        <w:pStyle w:val="Liststycke"/>
        <w:numPr>
          <w:ilvl w:val="0"/>
          <w:numId w:val="9"/>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lastRenderedPageBreak/>
        <w:t xml:space="preserve">Om </w:t>
      </w:r>
      <w:proofErr w:type="spellStart"/>
      <w:r w:rsidRPr="1000F3E3">
        <w:rPr>
          <w:rFonts w:ascii="Times New Roman" w:eastAsia="Times New Roman" w:hAnsi="Times New Roman" w:cs="Times New Roman"/>
          <w:sz w:val="24"/>
          <w:szCs w:val="24"/>
        </w:rPr>
        <w:t>pigtaildrän</w:t>
      </w:r>
      <w:proofErr w:type="spellEnd"/>
      <w:r w:rsidRPr="1000F3E3">
        <w:rPr>
          <w:rFonts w:ascii="Times New Roman" w:eastAsia="Times New Roman" w:hAnsi="Times New Roman" w:cs="Times New Roman"/>
          <w:sz w:val="24"/>
          <w:szCs w:val="24"/>
        </w:rPr>
        <w:t xml:space="preserve"> använts ska låsanordningen lossas (hästskon lossas och tråden lindas upp) så att tråden som hållit ihop kringlan fritt kan rätas ut vid dragning. Tråden kan vid problem/behov också klippas upp när dränaget ska dras ut, för att ”knorren” ska kunna veckla ut sig</w:t>
      </w:r>
    </w:p>
    <w:p w14:paraId="399E518D" w14:textId="288E842A" w:rsidR="75995116" w:rsidRDefault="75995116" w:rsidP="1000F3E3">
      <w:pPr>
        <w:pStyle w:val="Liststycke"/>
        <w:numPr>
          <w:ilvl w:val="0"/>
          <w:numId w:val="9"/>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Täck instickställe med förband.</w:t>
      </w:r>
    </w:p>
    <w:p w14:paraId="0F4078C3" w14:textId="357C1898" w:rsidR="75995116" w:rsidRDefault="75995116" w:rsidP="1000F3E3">
      <w:pPr>
        <w:pStyle w:val="Liststycke"/>
        <w:numPr>
          <w:ilvl w:val="0"/>
          <w:numId w:val="9"/>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OBS! Tänk på att skydda dig med visir, handskar och förkläde vid utdragning av dränaget.</w:t>
      </w:r>
    </w:p>
    <w:p w14:paraId="34B76D68" w14:textId="05BFBAC7" w:rsidR="75995116" w:rsidRDefault="75995116" w:rsidP="1000F3E3">
      <w:pPr>
        <w:pStyle w:val="Liststycke"/>
        <w:numPr>
          <w:ilvl w:val="0"/>
          <w:numId w:val="9"/>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Ta om och dokumentera vikt på patienten efter att dränage avlägsnats</w:t>
      </w:r>
      <w:r w:rsidR="164E0EDC" w:rsidRPr="1000F3E3">
        <w:rPr>
          <w:rFonts w:ascii="Times New Roman" w:eastAsia="Times New Roman" w:hAnsi="Times New Roman" w:cs="Times New Roman"/>
          <w:sz w:val="24"/>
          <w:szCs w:val="24"/>
        </w:rPr>
        <w:t>.</w:t>
      </w:r>
    </w:p>
    <w:p w14:paraId="5374676B" w14:textId="53BA81CD" w:rsidR="75995116" w:rsidRDefault="75995116" w:rsidP="1000F3E3">
      <w:pPr>
        <w:pStyle w:val="Liststycke"/>
        <w:numPr>
          <w:ilvl w:val="0"/>
          <w:numId w:val="9"/>
        </w:numPr>
        <w:spacing w:after="0"/>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Dokumentera att dränage är avlägsnat under Planering och avsluta vårdplan Access</w:t>
      </w:r>
      <w:r w:rsidR="5A4FE6DD" w:rsidRPr="1000F3E3">
        <w:rPr>
          <w:rFonts w:ascii="Times New Roman" w:eastAsia="Times New Roman" w:hAnsi="Times New Roman" w:cs="Times New Roman"/>
          <w:sz w:val="24"/>
          <w:szCs w:val="24"/>
        </w:rPr>
        <w:t>.</w:t>
      </w:r>
    </w:p>
    <w:p w14:paraId="3054EF6B" w14:textId="7C9506CF" w:rsidR="5A4FE6DD" w:rsidRPr="00025FA7" w:rsidRDefault="5A4FE6DD" w:rsidP="1000F3E3">
      <w:pPr>
        <w:pStyle w:val="Rubrik1"/>
        <w:rPr>
          <w:b/>
          <w:bCs/>
          <w:color w:val="auto"/>
        </w:rPr>
      </w:pPr>
      <w:r w:rsidRPr="00025FA7">
        <w:rPr>
          <w:b/>
          <w:bCs/>
          <w:color w:val="auto"/>
        </w:rPr>
        <w:t>Uppföljning</w:t>
      </w:r>
    </w:p>
    <w:p w14:paraId="1CCFDAB4" w14:textId="43D8754F" w:rsidR="5A4FE6DD" w:rsidRDefault="5A4FE6DD">
      <w:r w:rsidRPr="1000F3E3">
        <w:rPr>
          <w:rFonts w:ascii="Times New Roman" w:eastAsia="Times New Roman" w:hAnsi="Times New Roman" w:cs="Times New Roman"/>
          <w:sz w:val="24"/>
          <w:szCs w:val="24"/>
        </w:rPr>
        <w:t xml:space="preserve">De </w:t>
      </w:r>
      <w:proofErr w:type="spellStart"/>
      <w:r w:rsidRPr="1000F3E3">
        <w:rPr>
          <w:rFonts w:ascii="Times New Roman" w:eastAsia="Times New Roman" w:hAnsi="Times New Roman" w:cs="Times New Roman"/>
          <w:sz w:val="24"/>
          <w:szCs w:val="24"/>
        </w:rPr>
        <w:t>ascitesdränage</w:t>
      </w:r>
      <w:proofErr w:type="spellEnd"/>
      <w:r w:rsidRPr="1000F3E3">
        <w:rPr>
          <w:rFonts w:ascii="Times New Roman" w:eastAsia="Times New Roman" w:hAnsi="Times New Roman" w:cs="Times New Roman"/>
          <w:sz w:val="24"/>
          <w:szCs w:val="24"/>
        </w:rPr>
        <w:t xml:space="preserve"> som rutinen avser avlägsnas på sjukhuset innan patienten går hem. </w:t>
      </w:r>
    </w:p>
    <w:p w14:paraId="28828306" w14:textId="413903F7" w:rsidR="5A4FE6DD" w:rsidRDefault="5A4FE6DD">
      <w:r w:rsidRPr="1000F3E3">
        <w:rPr>
          <w:rFonts w:ascii="Times New Roman" w:eastAsia="Times New Roman" w:hAnsi="Times New Roman" w:cs="Times New Roman"/>
          <w:sz w:val="24"/>
          <w:szCs w:val="24"/>
        </w:rPr>
        <w:t xml:space="preserve">Ibland kan det sippra </w:t>
      </w:r>
      <w:proofErr w:type="spellStart"/>
      <w:r w:rsidRPr="1000F3E3">
        <w:rPr>
          <w:rFonts w:ascii="Times New Roman" w:eastAsia="Times New Roman" w:hAnsi="Times New Roman" w:cs="Times New Roman"/>
          <w:sz w:val="24"/>
          <w:szCs w:val="24"/>
        </w:rPr>
        <w:t>ascitesvätska</w:t>
      </w:r>
      <w:proofErr w:type="spellEnd"/>
      <w:r w:rsidRPr="1000F3E3">
        <w:rPr>
          <w:rFonts w:ascii="Times New Roman" w:eastAsia="Times New Roman" w:hAnsi="Times New Roman" w:cs="Times New Roman"/>
          <w:sz w:val="24"/>
          <w:szCs w:val="24"/>
        </w:rPr>
        <w:t xml:space="preserve"> från insticksstället en eller ett par dagar varför man kan behöva byta förband några gånger eller använda uppsamlingspåse. Förband/påse för ett par dagar bör skickas med patienten vid fortsatt läckage eller om det lossnar.</w:t>
      </w:r>
    </w:p>
    <w:p w14:paraId="447D826D" w14:textId="2F06EBBA" w:rsidR="5A4FE6DD" w:rsidRDefault="5A4FE6DD" w:rsidP="1000F3E3">
      <w:pPr>
        <w:pStyle w:val="Rubrik1"/>
      </w:pPr>
      <w:r w:rsidRPr="1000F3E3">
        <w:rPr>
          <w:color w:val="auto"/>
        </w:rPr>
        <w:t>Kontakt med vårdande team</w:t>
      </w:r>
    </w:p>
    <w:p w14:paraId="4D57A822" w14:textId="78181FB3" w:rsidR="613BEEB3" w:rsidRDefault="613BEEB3" w:rsidP="1000F3E3">
      <w:pPr>
        <w:spacing w:after="0" w:line="240" w:lineRule="auto"/>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Kirurgmottagningen, NÄL</w:t>
      </w:r>
      <w:r>
        <w:tab/>
      </w:r>
      <w:r>
        <w:tab/>
      </w:r>
      <w:r>
        <w:tab/>
      </w:r>
      <w:r w:rsidRPr="1000F3E3">
        <w:rPr>
          <w:rFonts w:ascii="Times New Roman" w:eastAsia="Times New Roman" w:hAnsi="Times New Roman" w:cs="Times New Roman"/>
          <w:sz w:val="24"/>
          <w:szCs w:val="24"/>
        </w:rPr>
        <w:t>Avd 63 KAVA, NÄL</w:t>
      </w:r>
    </w:p>
    <w:p w14:paraId="4D6B889A" w14:textId="6C980F5C" w:rsidR="613BEEB3" w:rsidRDefault="613BEEB3" w:rsidP="1000F3E3">
      <w:pPr>
        <w:spacing w:after="0" w:line="240" w:lineRule="auto"/>
        <w:rPr>
          <w:rFonts w:ascii="Times New Roman" w:eastAsia="Times New Roman" w:hAnsi="Times New Roman" w:cs="Times New Roman"/>
          <w:sz w:val="24"/>
          <w:szCs w:val="24"/>
        </w:rPr>
      </w:pPr>
      <w:r w:rsidRPr="1000F3E3">
        <w:rPr>
          <w:rFonts w:ascii="Times New Roman" w:eastAsia="Times New Roman" w:hAnsi="Times New Roman" w:cs="Times New Roman"/>
          <w:sz w:val="24"/>
          <w:szCs w:val="24"/>
        </w:rPr>
        <w:t>Tel: 010-4353401</w:t>
      </w:r>
      <w:r>
        <w:tab/>
      </w:r>
      <w:r>
        <w:tab/>
      </w:r>
      <w:r>
        <w:tab/>
      </w:r>
      <w:r w:rsidRPr="1000F3E3">
        <w:rPr>
          <w:rFonts w:ascii="Times New Roman" w:eastAsia="Times New Roman" w:hAnsi="Times New Roman" w:cs="Times New Roman"/>
          <w:sz w:val="24"/>
          <w:szCs w:val="24"/>
        </w:rPr>
        <w:t>Tel: 010-4350630</w:t>
      </w:r>
    </w:p>
    <w:p w14:paraId="7A1F31CF" w14:textId="4FBB7CA8" w:rsidR="613BEEB3" w:rsidRDefault="613BEEB3" w:rsidP="1000F3E3">
      <w:pPr>
        <w:spacing w:after="0" w:line="240" w:lineRule="auto"/>
      </w:pPr>
      <w:r w:rsidRPr="1000F3E3">
        <w:rPr>
          <w:rFonts w:ascii="Times New Roman" w:eastAsia="Times New Roman" w:hAnsi="Times New Roman" w:cs="Times New Roman"/>
          <w:sz w:val="24"/>
          <w:szCs w:val="24"/>
        </w:rPr>
        <w:t>Tid: Mån-fre</w:t>
      </w:r>
      <w:r>
        <w:tab/>
      </w:r>
      <w:r>
        <w:tab/>
      </w:r>
      <w:r>
        <w:tab/>
      </w:r>
      <w:r>
        <w:tab/>
      </w:r>
      <w:r w:rsidRPr="1000F3E3">
        <w:rPr>
          <w:rFonts w:ascii="Times New Roman" w:eastAsia="Times New Roman" w:hAnsi="Times New Roman" w:cs="Times New Roman"/>
          <w:sz w:val="24"/>
          <w:szCs w:val="24"/>
        </w:rPr>
        <w:t>Tid: Jourtid och övrig tid</w:t>
      </w:r>
    </w:p>
    <w:p w14:paraId="5DDF0925" w14:textId="21B3B076" w:rsidR="1000F3E3" w:rsidRDefault="1000F3E3" w:rsidP="1000F3E3">
      <w:pPr>
        <w:spacing w:after="0" w:line="240" w:lineRule="auto"/>
        <w:rPr>
          <w:rFonts w:ascii="Times New Roman" w:eastAsia="Times New Roman" w:hAnsi="Times New Roman" w:cs="Times New Roman"/>
          <w:sz w:val="24"/>
          <w:szCs w:val="24"/>
        </w:rPr>
      </w:pPr>
    </w:p>
    <w:p w14:paraId="08EACA57" w14:textId="6AF1E75D" w:rsidR="613BEEB3" w:rsidRDefault="613BEEB3" w:rsidP="1000F3E3">
      <w:pPr>
        <w:pStyle w:val="Rubrik1"/>
      </w:pPr>
      <w:r w:rsidRPr="1000F3E3">
        <w:rPr>
          <w:color w:val="auto"/>
        </w:rPr>
        <w:t>Referenser</w:t>
      </w:r>
    </w:p>
    <w:p w14:paraId="7865DEBC" w14:textId="7D77DE6D" w:rsidR="1000F3E3" w:rsidRPr="00025FA7" w:rsidRDefault="00000000" w:rsidP="1000F3E3">
      <w:pPr>
        <w:rPr>
          <w:rFonts w:ascii="Times New Roman" w:eastAsia="Times New Roman" w:hAnsi="Times New Roman" w:cs="Times New Roman"/>
          <w:color w:val="0563C1" w:themeColor="hyperlink"/>
          <w:sz w:val="24"/>
          <w:szCs w:val="24"/>
          <w:u w:val="single"/>
        </w:rPr>
      </w:pPr>
      <w:hyperlink r:id="rId12">
        <w:r w:rsidR="613BEEB3" w:rsidRPr="1000F3E3">
          <w:rPr>
            <w:rStyle w:val="Hyperlnk"/>
            <w:rFonts w:ascii="Times New Roman" w:eastAsia="Times New Roman" w:hAnsi="Times New Roman" w:cs="Times New Roman"/>
            <w:sz w:val="24"/>
            <w:szCs w:val="24"/>
          </w:rPr>
          <w:t>https://svenskgastroenterologi.se/wp-content/uploads/2023/04/nationellt-vardprogram-for-levercirros_2022.pdf</w:t>
        </w:r>
      </w:hyperlink>
    </w:p>
    <w:sectPr w:rsidR="1000F3E3" w:rsidRPr="00025FA7">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793BA"/>
    <w:multiLevelType w:val="hybridMultilevel"/>
    <w:tmpl w:val="16DEAAF6"/>
    <w:lvl w:ilvl="0" w:tplc="457052B2">
      <w:start w:val="1"/>
      <w:numFmt w:val="bullet"/>
      <w:lvlText w:val="·"/>
      <w:lvlJc w:val="left"/>
      <w:pPr>
        <w:ind w:left="720" w:hanging="360"/>
      </w:pPr>
      <w:rPr>
        <w:rFonts w:ascii="Symbol" w:hAnsi="Symbol" w:hint="default"/>
      </w:rPr>
    </w:lvl>
    <w:lvl w:ilvl="1" w:tplc="D47C58E2">
      <w:start w:val="1"/>
      <w:numFmt w:val="bullet"/>
      <w:lvlText w:val="o"/>
      <w:lvlJc w:val="left"/>
      <w:pPr>
        <w:ind w:left="1440" w:hanging="360"/>
      </w:pPr>
      <w:rPr>
        <w:rFonts w:ascii="Courier New" w:hAnsi="Courier New" w:hint="default"/>
      </w:rPr>
    </w:lvl>
    <w:lvl w:ilvl="2" w:tplc="40509152">
      <w:start w:val="1"/>
      <w:numFmt w:val="bullet"/>
      <w:lvlText w:val=""/>
      <w:lvlJc w:val="left"/>
      <w:pPr>
        <w:ind w:left="2160" w:hanging="360"/>
      </w:pPr>
      <w:rPr>
        <w:rFonts w:ascii="Wingdings" w:hAnsi="Wingdings" w:hint="default"/>
      </w:rPr>
    </w:lvl>
    <w:lvl w:ilvl="3" w:tplc="99E09B52">
      <w:start w:val="1"/>
      <w:numFmt w:val="bullet"/>
      <w:lvlText w:val=""/>
      <w:lvlJc w:val="left"/>
      <w:pPr>
        <w:ind w:left="2880" w:hanging="360"/>
      </w:pPr>
      <w:rPr>
        <w:rFonts w:ascii="Symbol" w:hAnsi="Symbol" w:hint="default"/>
      </w:rPr>
    </w:lvl>
    <w:lvl w:ilvl="4" w:tplc="2A24FC26">
      <w:start w:val="1"/>
      <w:numFmt w:val="bullet"/>
      <w:lvlText w:val="o"/>
      <w:lvlJc w:val="left"/>
      <w:pPr>
        <w:ind w:left="3600" w:hanging="360"/>
      </w:pPr>
      <w:rPr>
        <w:rFonts w:ascii="Courier New" w:hAnsi="Courier New" w:hint="default"/>
      </w:rPr>
    </w:lvl>
    <w:lvl w:ilvl="5" w:tplc="F3B2949A">
      <w:start w:val="1"/>
      <w:numFmt w:val="bullet"/>
      <w:lvlText w:val=""/>
      <w:lvlJc w:val="left"/>
      <w:pPr>
        <w:ind w:left="4320" w:hanging="360"/>
      </w:pPr>
      <w:rPr>
        <w:rFonts w:ascii="Wingdings" w:hAnsi="Wingdings" w:hint="default"/>
      </w:rPr>
    </w:lvl>
    <w:lvl w:ilvl="6" w:tplc="6C624872">
      <w:start w:val="1"/>
      <w:numFmt w:val="bullet"/>
      <w:lvlText w:val=""/>
      <w:lvlJc w:val="left"/>
      <w:pPr>
        <w:ind w:left="5040" w:hanging="360"/>
      </w:pPr>
      <w:rPr>
        <w:rFonts w:ascii="Symbol" w:hAnsi="Symbol" w:hint="default"/>
      </w:rPr>
    </w:lvl>
    <w:lvl w:ilvl="7" w:tplc="B48E334E">
      <w:start w:val="1"/>
      <w:numFmt w:val="bullet"/>
      <w:lvlText w:val="o"/>
      <w:lvlJc w:val="left"/>
      <w:pPr>
        <w:ind w:left="5760" w:hanging="360"/>
      </w:pPr>
      <w:rPr>
        <w:rFonts w:ascii="Courier New" w:hAnsi="Courier New" w:hint="default"/>
      </w:rPr>
    </w:lvl>
    <w:lvl w:ilvl="8" w:tplc="C3089392">
      <w:start w:val="1"/>
      <w:numFmt w:val="bullet"/>
      <w:lvlText w:val=""/>
      <w:lvlJc w:val="left"/>
      <w:pPr>
        <w:ind w:left="6480" w:hanging="360"/>
      </w:pPr>
      <w:rPr>
        <w:rFonts w:ascii="Wingdings" w:hAnsi="Wingdings" w:hint="default"/>
      </w:rPr>
    </w:lvl>
  </w:abstractNum>
  <w:abstractNum w:abstractNumId="1" w15:restartNumberingAfterBreak="0">
    <w:nsid w:val="0A6C33E3"/>
    <w:multiLevelType w:val="hybridMultilevel"/>
    <w:tmpl w:val="73A641A8"/>
    <w:lvl w:ilvl="0" w:tplc="3E6C2DAC">
      <w:start w:val="1"/>
      <w:numFmt w:val="bullet"/>
      <w:lvlText w:val="·"/>
      <w:lvlJc w:val="left"/>
      <w:pPr>
        <w:ind w:left="720" w:hanging="360"/>
      </w:pPr>
      <w:rPr>
        <w:rFonts w:ascii="Symbol" w:hAnsi="Symbol" w:hint="default"/>
      </w:rPr>
    </w:lvl>
    <w:lvl w:ilvl="1" w:tplc="7CB46FC8">
      <w:start w:val="1"/>
      <w:numFmt w:val="bullet"/>
      <w:lvlText w:val="o"/>
      <w:lvlJc w:val="left"/>
      <w:pPr>
        <w:ind w:left="1440" w:hanging="360"/>
      </w:pPr>
      <w:rPr>
        <w:rFonts w:ascii="Courier New" w:hAnsi="Courier New" w:hint="default"/>
      </w:rPr>
    </w:lvl>
    <w:lvl w:ilvl="2" w:tplc="C51C506C">
      <w:start w:val="1"/>
      <w:numFmt w:val="bullet"/>
      <w:lvlText w:val=""/>
      <w:lvlJc w:val="left"/>
      <w:pPr>
        <w:ind w:left="2160" w:hanging="360"/>
      </w:pPr>
      <w:rPr>
        <w:rFonts w:ascii="Wingdings" w:hAnsi="Wingdings" w:hint="default"/>
      </w:rPr>
    </w:lvl>
    <w:lvl w:ilvl="3" w:tplc="C9788C6A">
      <w:start w:val="1"/>
      <w:numFmt w:val="bullet"/>
      <w:lvlText w:val=""/>
      <w:lvlJc w:val="left"/>
      <w:pPr>
        <w:ind w:left="2880" w:hanging="360"/>
      </w:pPr>
      <w:rPr>
        <w:rFonts w:ascii="Symbol" w:hAnsi="Symbol" w:hint="default"/>
      </w:rPr>
    </w:lvl>
    <w:lvl w:ilvl="4" w:tplc="632635A4">
      <w:start w:val="1"/>
      <w:numFmt w:val="bullet"/>
      <w:lvlText w:val="o"/>
      <w:lvlJc w:val="left"/>
      <w:pPr>
        <w:ind w:left="3600" w:hanging="360"/>
      </w:pPr>
      <w:rPr>
        <w:rFonts w:ascii="Courier New" w:hAnsi="Courier New" w:hint="default"/>
      </w:rPr>
    </w:lvl>
    <w:lvl w:ilvl="5" w:tplc="2200B3A2">
      <w:start w:val="1"/>
      <w:numFmt w:val="bullet"/>
      <w:lvlText w:val=""/>
      <w:lvlJc w:val="left"/>
      <w:pPr>
        <w:ind w:left="4320" w:hanging="360"/>
      </w:pPr>
      <w:rPr>
        <w:rFonts w:ascii="Wingdings" w:hAnsi="Wingdings" w:hint="default"/>
      </w:rPr>
    </w:lvl>
    <w:lvl w:ilvl="6" w:tplc="E158ADF0">
      <w:start w:val="1"/>
      <w:numFmt w:val="bullet"/>
      <w:lvlText w:val=""/>
      <w:lvlJc w:val="left"/>
      <w:pPr>
        <w:ind w:left="5040" w:hanging="360"/>
      </w:pPr>
      <w:rPr>
        <w:rFonts w:ascii="Symbol" w:hAnsi="Symbol" w:hint="default"/>
      </w:rPr>
    </w:lvl>
    <w:lvl w:ilvl="7" w:tplc="61A695D4">
      <w:start w:val="1"/>
      <w:numFmt w:val="bullet"/>
      <w:lvlText w:val="o"/>
      <w:lvlJc w:val="left"/>
      <w:pPr>
        <w:ind w:left="5760" w:hanging="360"/>
      </w:pPr>
      <w:rPr>
        <w:rFonts w:ascii="Courier New" w:hAnsi="Courier New" w:hint="default"/>
      </w:rPr>
    </w:lvl>
    <w:lvl w:ilvl="8" w:tplc="821A7E50">
      <w:start w:val="1"/>
      <w:numFmt w:val="bullet"/>
      <w:lvlText w:val=""/>
      <w:lvlJc w:val="left"/>
      <w:pPr>
        <w:ind w:left="6480" w:hanging="360"/>
      </w:pPr>
      <w:rPr>
        <w:rFonts w:ascii="Wingdings" w:hAnsi="Wingdings" w:hint="default"/>
      </w:rPr>
    </w:lvl>
  </w:abstractNum>
  <w:abstractNum w:abstractNumId="2" w15:restartNumberingAfterBreak="0">
    <w:nsid w:val="0BBA4F61"/>
    <w:multiLevelType w:val="hybridMultilevel"/>
    <w:tmpl w:val="27BCC260"/>
    <w:lvl w:ilvl="0" w:tplc="54EC4080">
      <w:start w:val="1"/>
      <w:numFmt w:val="bullet"/>
      <w:lvlText w:val="·"/>
      <w:lvlJc w:val="left"/>
      <w:pPr>
        <w:ind w:left="720" w:hanging="360"/>
      </w:pPr>
      <w:rPr>
        <w:rFonts w:ascii="Symbol" w:hAnsi="Symbol" w:hint="default"/>
      </w:rPr>
    </w:lvl>
    <w:lvl w:ilvl="1" w:tplc="F6CEC604">
      <w:start w:val="1"/>
      <w:numFmt w:val="bullet"/>
      <w:lvlText w:val="o"/>
      <w:lvlJc w:val="left"/>
      <w:pPr>
        <w:ind w:left="1440" w:hanging="360"/>
      </w:pPr>
      <w:rPr>
        <w:rFonts w:ascii="Courier New" w:hAnsi="Courier New" w:hint="default"/>
      </w:rPr>
    </w:lvl>
    <w:lvl w:ilvl="2" w:tplc="0FBCF476">
      <w:start w:val="1"/>
      <w:numFmt w:val="bullet"/>
      <w:lvlText w:val=""/>
      <w:lvlJc w:val="left"/>
      <w:pPr>
        <w:ind w:left="2160" w:hanging="360"/>
      </w:pPr>
      <w:rPr>
        <w:rFonts w:ascii="Wingdings" w:hAnsi="Wingdings" w:hint="default"/>
      </w:rPr>
    </w:lvl>
    <w:lvl w:ilvl="3" w:tplc="E2AA496A">
      <w:start w:val="1"/>
      <w:numFmt w:val="bullet"/>
      <w:lvlText w:val=""/>
      <w:lvlJc w:val="left"/>
      <w:pPr>
        <w:ind w:left="2880" w:hanging="360"/>
      </w:pPr>
      <w:rPr>
        <w:rFonts w:ascii="Symbol" w:hAnsi="Symbol" w:hint="default"/>
      </w:rPr>
    </w:lvl>
    <w:lvl w:ilvl="4" w:tplc="B7CED8AE">
      <w:start w:val="1"/>
      <w:numFmt w:val="bullet"/>
      <w:lvlText w:val="o"/>
      <w:lvlJc w:val="left"/>
      <w:pPr>
        <w:ind w:left="3600" w:hanging="360"/>
      </w:pPr>
      <w:rPr>
        <w:rFonts w:ascii="Courier New" w:hAnsi="Courier New" w:hint="default"/>
      </w:rPr>
    </w:lvl>
    <w:lvl w:ilvl="5" w:tplc="31A28116">
      <w:start w:val="1"/>
      <w:numFmt w:val="bullet"/>
      <w:lvlText w:val=""/>
      <w:lvlJc w:val="left"/>
      <w:pPr>
        <w:ind w:left="4320" w:hanging="360"/>
      </w:pPr>
      <w:rPr>
        <w:rFonts w:ascii="Wingdings" w:hAnsi="Wingdings" w:hint="default"/>
      </w:rPr>
    </w:lvl>
    <w:lvl w:ilvl="6" w:tplc="BE1491D6">
      <w:start w:val="1"/>
      <w:numFmt w:val="bullet"/>
      <w:lvlText w:val=""/>
      <w:lvlJc w:val="left"/>
      <w:pPr>
        <w:ind w:left="5040" w:hanging="360"/>
      </w:pPr>
      <w:rPr>
        <w:rFonts w:ascii="Symbol" w:hAnsi="Symbol" w:hint="default"/>
      </w:rPr>
    </w:lvl>
    <w:lvl w:ilvl="7" w:tplc="2610B1FA">
      <w:start w:val="1"/>
      <w:numFmt w:val="bullet"/>
      <w:lvlText w:val="o"/>
      <w:lvlJc w:val="left"/>
      <w:pPr>
        <w:ind w:left="5760" w:hanging="360"/>
      </w:pPr>
      <w:rPr>
        <w:rFonts w:ascii="Courier New" w:hAnsi="Courier New" w:hint="default"/>
      </w:rPr>
    </w:lvl>
    <w:lvl w:ilvl="8" w:tplc="7460F89C">
      <w:start w:val="1"/>
      <w:numFmt w:val="bullet"/>
      <w:lvlText w:val=""/>
      <w:lvlJc w:val="left"/>
      <w:pPr>
        <w:ind w:left="6480" w:hanging="360"/>
      </w:pPr>
      <w:rPr>
        <w:rFonts w:ascii="Wingdings" w:hAnsi="Wingdings" w:hint="default"/>
      </w:rPr>
    </w:lvl>
  </w:abstractNum>
  <w:abstractNum w:abstractNumId="3" w15:restartNumberingAfterBreak="0">
    <w:nsid w:val="0BF7619E"/>
    <w:multiLevelType w:val="hybridMultilevel"/>
    <w:tmpl w:val="B0368BBA"/>
    <w:lvl w:ilvl="0" w:tplc="E3C23438">
      <w:start w:val="1"/>
      <w:numFmt w:val="bullet"/>
      <w:lvlText w:val="·"/>
      <w:lvlJc w:val="left"/>
      <w:pPr>
        <w:ind w:left="720" w:hanging="360"/>
      </w:pPr>
      <w:rPr>
        <w:rFonts w:ascii="Symbol" w:hAnsi="Symbol" w:hint="default"/>
      </w:rPr>
    </w:lvl>
    <w:lvl w:ilvl="1" w:tplc="D3DADB48">
      <w:start w:val="1"/>
      <w:numFmt w:val="bullet"/>
      <w:lvlText w:val="o"/>
      <w:lvlJc w:val="left"/>
      <w:pPr>
        <w:ind w:left="1440" w:hanging="360"/>
      </w:pPr>
      <w:rPr>
        <w:rFonts w:ascii="Courier New" w:hAnsi="Courier New" w:hint="default"/>
      </w:rPr>
    </w:lvl>
    <w:lvl w:ilvl="2" w:tplc="E8A49476">
      <w:start w:val="1"/>
      <w:numFmt w:val="bullet"/>
      <w:lvlText w:val=""/>
      <w:lvlJc w:val="left"/>
      <w:pPr>
        <w:ind w:left="2160" w:hanging="360"/>
      </w:pPr>
      <w:rPr>
        <w:rFonts w:ascii="Wingdings" w:hAnsi="Wingdings" w:hint="default"/>
      </w:rPr>
    </w:lvl>
    <w:lvl w:ilvl="3" w:tplc="0D5E273C">
      <w:start w:val="1"/>
      <w:numFmt w:val="bullet"/>
      <w:lvlText w:val=""/>
      <w:lvlJc w:val="left"/>
      <w:pPr>
        <w:ind w:left="2880" w:hanging="360"/>
      </w:pPr>
      <w:rPr>
        <w:rFonts w:ascii="Symbol" w:hAnsi="Symbol" w:hint="default"/>
      </w:rPr>
    </w:lvl>
    <w:lvl w:ilvl="4" w:tplc="9EC21F7A">
      <w:start w:val="1"/>
      <w:numFmt w:val="bullet"/>
      <w:lvlText w:val="o"/>
      <w:lvlJc w:val="left"/>
      <w:pPr>
        <w:ind w:left="3600" w:hanging="360"/>
      </w:pPr>
      <w:rPr>
        <w:rFonts w:ascii="Courier New" w:hAnsi="Courier New" w:hint="default"/>
      </w:rPr>
    </w:lvl>
    <w:lvl w:ilvl="5" w:tplc="D778907A">
      <w:start w:val="1"/>
      <w:numFmt w:val="bullet"/>
      <w:lvlText w:val=""/>
      <w:lvlJc w:val="left"/>
      <w:pPr>
        <w:ind w:left="4320" w:hanging="360"/>
      </w:pPr>
      <w:rPr>
        <w:rFonts w:ascii="Wingdings" w:hAnsi="Wingdings" w:hint="default"/>
      </w:rPr>
    </w:lvl>
    <w:lvl w:ilvl="6" w:tplc="FADA39C6">
      <w:start w:val="1"/>
      <w:numFmt w:val="bullet"/>
      <w:lvlText w:val=""/>
      <w:lvlJc w:val="left"/>
      <w:pPr>
        <w:ind w:left="5040" w:hanging="360"/>
      </w:pPr>
      <w:rPr>
        <w:rFonts w:ascii="Symbol" w:hAnsi="Symbol" w:hint="default"/>
      </w:rPr>
    </w:lvl>
    <w:lvl w:ilvl="7" w:tplc="D86AED72">
      <w:start w:val="1"/>
      <w:numFmt w:val="bullet"/>
      <w:lvlText w:val="o"/>
      <w:lvlJc w:val="left"/>
      <w:pPr>
        <w:ind w:left="5760" w:hanging="360"/>
      </w:pPr>
      <w:rPr>
        <w:rFonts w:ascii="Courier New" w:hAnsi="Courier New" w:hint="default"/>
      </w:rPr>
    </w:lvl>
    <w:lvl w:ilvl="8" w:tplc="BE3CBDAC">
      <w:start w:val="1"/>
      <w:numFmt w:val="bullet"/>
      <w:lvlText w:val=""/>
      <w:lvlJc w:val="left"/>
      <w:pPr>
        <w:ind w:left="6480" w:hanging="360"/>
      </w:pPr>
      <w:rPr>
        <w:rFonts w:ascii="Wingdings" w:hAnsi="Wingdings" w:hint="default"/>
      </w:rPr>
    </w:lvl>
  </w:abstractNum>
  <w:abstractNum w:abstractNumId="4" w15:restartNumberingAfterBreak="0">
    <w:nsid w:val="0C952A5E"/>
    <w:multiLevelType w:val="hybridMultilevel"/>
    <w:tmpl w:val="E65A9C06"/>
    <w:lvl w:ilvl="0" w:tplc="18304EF8">
      <w:start w:val="1"/>
      <w:numFmt w:val="bullet"/>
      <w:lvlText w:val="·"/>
      <w:lvlJc w:val="left"/>
      <w:pPr>
        <w:ind w:left="720" w:hanging="360"/>
      </w:pPr>
      <w:rPr>
        <w:rFonts w:ascii="Symbol" w:hAnsi="Symbol" w:hint="default"/>
      </w:rPr>
    </w:lvl>
    <w:lvl w:ilvl="1" w:tplc="F4C6D78A">
      <w:start w:val="1"/>
      <w:numFmt w:val="bullet"/>
      <w:lvlText w:val="o"/>
      <w:lvlJc w:val="left"/>
      <w:pPr>
        <w:ind w:left="1440" w:hanging="360"/>
      </w:pPr>
      <w:rPr>
        <w:rFonts w:ascii="Courier New" w:hAnsi="Courier New" w:hint="default"/>
      </w:rPr>
    </w:lvl>
    <w:lvl w:ilvl="2" w:tplc="504E24E4">
      <w:start w:val="1"/>
      <w:numFmt w:val="bullet"/>
      <w:lvlText w:val=""/>
      <w:lvlJc w:val="left"/>
      <w:pPr>
        <w:ind w:left="2160" w:hanging="360"/>
      </w:pPr>
      <w:rPr>
        <w:rFonts w:ascii="Wingdings" w:hAnsi="Wingdings" w:hint="default"/>
      </w:rPr>
    </w:lvl>
    <w:lvl w:ilvl="3" w:tplc="BB1A4552">
      <w:start w:val="1"/>
      <w:numFmt w:val="bullet"/>
      <w:lvlText w:val=""/>
      <w:lvlJc w:val="left"/>
      <w:pPr>
        <w:ind w:left="2880" w:hanging="360"/>
      </w:pPr>
      <w:rPr>
        <w:rFonts w:ascii="Symbol" w:hAnsi="Symbol" w:hint="default"/>
      </w:rPr>
    </w:lvl>
    <w:lvl w:ilvl="4" w:tplc="B93832A0">
      <w:start w:val="1"/>
      <w:numFmt w:val="bullet"/>
      <w:lvlText w:val="o"/>
      <w:lvlJc w:val="left"/>
      <w:pPr>
        <w:ind w:left="3600" w:hanging="360"/>
      </w:pPr>
      <w:rPr>
        <w:rFonts w:ascii="Courier New" w:hAnsi="Courier New" w:hint="default"/>
      </w:rPr>
    </w:lvl>
    <w:lvl w:ilvl="5" w:tplc="8D8A65F4">
      <w:start w:val="1"/>
      <w:numFmt w:val="bullet"/>
      <w:lvlText w:val=""/>
      <w:lvlJc w:val="left"/>
      <w:pPr>
        <w:ind w:left="4320" w:hanging="360"/>
      </w:pPr>
      <w:rPr>
        <w:rFonts w:ascii="Wingdings" w:hAnsi="Wingdings" w:hint="default"/>
      </w:rPr>
    </w:lvl>
    <w:lvl w:ilvl="6" w:tplc="D8C23C8C">
      <w:start w:val="1"/>
      <w:numFmt w:val="bullet"/>
      <w:lvlText w:val=""/>
      <w:lvlJc w:val="left"/>
      <w:pPr>
        <w:ind w:left="5040" w:hanging="360"/>
      </w:pPr>
      <w:rPr>
        <w:rFonts w:ascii="Symbol" w:hAnsi="Symbol" w:hint="default"/>
      </w:rPr>
    </w:lvl>
    <w:lvl w:ilvl="7" w:tplc="398298C2">
      <w:start w:val="1"/>
      <w:numFmt w:val="bullet"/>
      <w:lvlText w:val="o"/>
      <w:lvlJc w:val="left"/>
      <w:pPr>
        <w:ind w:left="5760" w:hanging="360"/>
      </w:pPr>
      <w:rPr>
        <w:rFonts w:ascii="Courier New" w:hAnsi="Courier New" w:hint="default"/>
      </w:rPr>
    </w:lvl>
    <w:lvl w:ilvl="8" w:tplc="CE6A49AC">
      <w:start w:val="1"/>
      <w:numFmt w:val="bullet"/>
      <w:lvlText w:val=""/>
      <w:lvlJc w:val="left"/>
      <w:pPr>
        <w:ind w:left="6480" w:hanging="360"/>
      </w:pPr>
      <w:rPr>
        <w:rFonts w:ascii="Wingdings" w:hAnsi="Wingdings" w:hint="default"/>
      </w:rPr>
    </w:lvl>
  </w:abstractNum>
  <w:abstractNum w:abstractNumId="5" w15:restartNumberingAfterBreak="0">
    <w:nsid w:val="0D6D214A"/>
    <w:multiLevelType w:val="hybridMultilevel"/>
    <w:tmpl w:val="D18A4E1C"/>
    <w:lvl w:ilvl="0" w:tplc="11265CF8">
      <w:start w:val="1"/>
      <w:numFmt w:val="bullet"/>
      <w:lvlText w:val="·"/>
      <w:lvlJc w:val="left"/>
      <w:pPr>
        <w:ind w:left="720" w:hanging="360"/>
      </w:pPr>
      <w:rPr>
        <w:rFonts w:ascii="Symbol" w:hAnsi="Symbol" w:hint="default"/>
      </w:rPr>
    </w:lvl>
    <w:lvl w:ilvl="1" w:tplc="066011A4">
      <w:start w:val="1"/>
      <w:numFmt w:val="bullet"/>
      <w:lvlText w:val="o"/>
      <w:lvlJc w:val="left"/>
      <w:pPr>
        <w:ind w:left="1440" w:hanging="360"/>
      </w:pPr>
      <w:rPr>
        <w:rFonts w:ascii="Courier New" w:hAnsi="Courier New" w:hint="default"/>
      </w:rPr>
    </w:lvl>
    <w:lvl w:ilvl="2" w:tplc="0F50DD82">
      <w:start w:val="1"/>
      <w:numFmt w:val="bullet"/>
      <w:lvlText w:val=""/>
      <w:lvlJc w:val="left"/>
      <w:pPr>
        <w:ind w:left="2160" w:hanging="360"/>
      </w:pPr>
      <w:rPr>
        <w:rFonts w:ascii="Wingdings" w:hAnsi="Wingdings" w:hint="default"/>
      </w:rPr>
    </w:lvl>
    <w:lvl w:ilvl="3" w:tplc="488805F6">
      <w:start w:val="1"/>
      <w:numFmt w:val="bullet"/>
      <w:lvlText w:val=""/>
      <w:lvlJc w:val="left"/>
      <w:pPr>
        <w:ind w:left="2880" w:hanging="360"/>
      </w:pPr>
      <w:rPr>
        <w:rFonts w:ascii="Symbol" w:hAnsi="Symbol" w:hint="default"/>
      </w:rPr>
    </w:lvl>
    <w:lvl w:ilvl="4" w:tplc="28FA4BA0">
      <w:start w:val="1"/>
      <w:numFmt w:val="bullet"/>
      <w:lvlText w:val="o"/>
      <w:lvlJc w:val="left"/>
      <w:pPr>
        <w:ind w:left="3600" w:hanging="360"/>
      </w:pPr>
      <w:rPr>
        <w:rFonts w:ascii="Courier New" w:hAnsi="Courier New" w:hint="default"/>
      </w:rPr>
    </w:lvl>
    <w:lvl w:ilvl="5" w:tplc="A6C8B344">
      <w:start w:val="1"/>
      <w:numFmt w:val="bullet"/>
      <w:lvlText w:val=""/>
      <w:lvlJc w:val="left"/>
      <w:pPr>
        <w:ind w:left="4320" w:hanging="360"/>
      </w:pPr>
      <w:rPr>
        <w:rFonts w:ascii="Wingdings" w:hAnsi="Wingdings" w:hint="default"/>
      </w:rPr>
    </w:lvl>
    <w:lvl w:ilvl="6" w:tplc="C0F4EE26">
      <w:start w:val="1"/>
      <w:numFmt w:val="bullet"/>
      <w:lvlText w:val=""/>
      <w:lvlJc w:val="left"/>
      <w:pPr>
        <w:ind w:left="5040" w:hanging="360"/>
      </w:pPr>
      <w:rPr>
        <w:rFonts w:ascii="Symbol" w:hAnsi="Symbol" w:hint="default"/>
      </w:rPr>
    </w:lvl>
    <w:lvl w:ilvl="7" w:tplc="D264E37C">
      <w:start w:val="1"/>
      <w:numFmt w:val="bullet"/>
      <w:lvlText w:val="o"/>
      <w:lvlJc w:val="left"/>
      <w:pPr>
        <w:ind w:left="5760" w:hanging="360"/>
      </w:pPr>
      <w:rPr>
        <w:rFonts w:ascii="Courier New" w:hAnsi="Courier New" w:hint="default"/>
      </w:rPr>
    </w:lvl>
    <w:lvl w:ilvl="8" w:tplc="B1BE3586">
      <w:start w:val="1"/>
      <w:numFmt w:val="bullet"/>
      <w:lvlText w:val=""/>
      <w:lvlJc w:val="left"/>
      <w:pPr>
        <w:ind w:left="6480" w:hanging="360"/>
      </w:pPr>
      <w:rPr>
        <w:rFonts w:ascii="Wingdings" w:hAnsi="Wingdings" w:hint="default"/>
      </w:rPr>
    </w:lvl>
  </w:abstractNum>
  <w:abstractNum w:abstractNumId="6" w15:restartNumberingAfterBreak="0">
    <w:nsid w:val="0E07CBA2"/>
    <w:multiLevelType w:val="hybridMultilevel"/>
    <w:tmpl w:val="234A2E66"/>
    <w:lvl w:ilvl="0" w:tplc="57EC6A74">
      <w:start w:val="1"/>
      <w:numFmt w:val="bullet"/>
      <w:lvlText w:val="·"/>
      <w:lvlJc w:val="left"/>
      <w:pPr>
        <w:ind w:left="720" w:hanging="360"/>
      </w:pPr>
      <w:rPr>
        <w:rFonts w:ascii="Symbol" w:hAnsi="Symbol" w:hint="default"/>
      </w:rPr>
    </w:lvl>
    <w:lvl w:ilvl="1" w:tplc="6E0E8130">
      <w:start w:val="1"/>
      <w:numFmt w:val="bullet"/>
      <w:lvlText w:val="o"/>
      <w:lvlJc w:val="left"/>
      <w:pPr>
        <w:ind w:left="1440" w:hanging="360"/>
      </w:pPr>
      <w:rPr>
        <w:rFonts w:ascii="Courier New" w:hAnsi="Courier New" w:hint="default"/>
      </w:rPr>
    </w:lvl>
    <w:lvl w:ilvl="2" w:tplc="93F6CB90">
      <w:start w:val="1"/>
      <w:numFmt w:val="bullet"/>
      <w:lvlText w:val=""/>
      <w:lvlJc w:val="left"/>
      <w:pPr>
        <w:ind w:left="2160" w:hanging="360"/>
      </w:pPr>
      <w:rPr>
        <w:rFonts w:ascii="Wingdings" w:hAnsi="Wingdings" w:hint="default"/>
      </w:rPr>
    </w:lvl>
    <w:lvl w:ilvl="3" w:tplc="EEB06296">
      <w:start w:val="1"/>
      <w:numFmt w:val="bullet"/>
      <w:lvlText w:val=""/>
      <w:lvlJc w:val="left"/>
      <w:pPr>
        <w:ind w:left="2880" w:hanging="360"/>
      </w:pPr>
      <w:rPr>
        <w:rFonts w:ascii="Symbol" w:hAnsi="Symbol" w:hint="default"/>
      </w:rPr>
    </w:lvl>
    <w:lvl w:ilvl="4" w:tplc="B148A1C6">
      <w:start w:val="1"/>
      <w:numFmt w:val="bullet"/>
      <w:lvlText w:val="o"/>
      <w:lvlJc w:val="left"/>
      <w:pPr>
        <w:ind w:left="3600" w:hanging="360"/>
      </w:pPr>
      <w:rPr>
        <w:rFonts w:ascii="Courier New" w:hAnsi="Courier New" w:hint="default"/>
      </w:rPr>
    </w:lvl>
    <w:lvl w:ilvl="5" w:tplc="96F810FE">
      <w:start w:val="1"/>
      <w:numFmt w:val="bullet"/>
      <w:lvlText w:val=""/>
      <w:lvlJc w:val="left"/>
      <w:pPr>
        <w:ind w:left="4320" w:hanging="360"/>
      </w:pPr>
      <w:rPr>
        <w:rFonts w:ascii="Wingdings" w:hAnsi="Wingdings" w:hint="default"/>
      </w:rPr>
    </w:lvl>
    <w:lvl w:ilvl="6" w:tplc="43EAEE08">
      <w:start w:val="1"/>
      <w:numFmt w:val="bullet"/>
      <w:lvlText w:val=""/>
      <w:lvlJc w:val="left"/>
      <w:pPr>
        <w:ind w:left="5040" w:hanging="360"/>
      </w:pPr>
      <w:rPr>
        <w:rFonts w:ascii="Symbol" w:hAnsi="Symbol" w:hint="default"/>
      </w:rPr>
    </w:lvl>
    <w:lvl w:ilvl="7" w:tplc="2AD21E72">
      <w:start w:val="1"/>
      <w:numFmt w:val="bullet"/>
      <w:lvlText w:val="o"/>
      <w:lvlJc w:val="left"/>
      <w:pPr>
        <w:ind w:left="5760" w:hanging="360"/>
      </w:pPr>
      <w:rPr>
        <w:rFonts w:ascii="Courier New" w:hAnsi="Courier New" w:hint="default"/>
      </w:rPr>
    </w:lvl>
    <w:lvl w:ilvl="8" w:tplc="461E5566">
      <w:start w:val="1"/>
      <w:numFmt w:val="bullet"/>
      <w:lvlText w:val=""/>
      <w:lvlJc w:val="left"/>
      <w:pPr>
        <w:ind w:left="6480" w:hanging="360"/>
      </w:pPr>
      <w:rPr>
        <w:rFonts w:ascii="Wingdings" w:hAnsi="Wingdings" w:hint="default"/>
      </w:rPr>
    </w:lvl>
  </w:abstractNum>
  <w:abstractNum w:abstractNumId="7" w15:restartNumberingAfterBreak="0">
    <w:nsid w:val="15D40EF8"/>
    <w:multiLevelType w:val="hybridMultilevel"/>
    <w:tmpl w:val="4F446F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787CCDD"/>
    <w:multiLevelType w:val="hybridMultilevel"/>
    <w:tmpl w:val="281E543C"/>
    <w:lvl w:ilvl="0" w:tplc="F89865AC">
      <w:start w:val="1"/>
      <w:numFmt w:val="bullet"/>
      <w:lvlText w:val="·"/>
      <w:lvlJc w:val="left"/>
      <w:pPr>
        <w:ind w:left="720" w:hanging="360"/>
      </w:pPr>
      <w:rPr>
        <w:rFonts w:ascii="Symbol" w:hAnsi="Symbol" w:hint="default"/>
      </w:rPr>
    </w:lvl>
    <w:lvl w:ilvl="1" w:tplc="D11A8B24">
      <w:start w:val="1"/>
      <w:numFmt w:val="bullet"/>
      <w:lvlText w:val="o"/>
      <w:lvlJc w:val="left"/>
      <w:pPr>
        <w:ind w:left="1440" w:hanging="360"/>
      </w:pPr>
      <w:rPr>
        <w:rFonts w:ascii="Courier New" w:hAnsi="Courier New" w:hint="default"/>
      </w:rPr>
    </w:lvl>
    <w:lvl w:ilvl="2" w:tplc="4466708E">
      <w:start w:val="1"/>
      <w:numFmt w:val="bullet"/>
      <w:lvlText w:val=""/>
      <w:lvlJc w:val="left"/>
      <w:pPr>
        <w:ind w:left="2160" w:hanging="360"/>
      </w:pPr>
      <w:rPr>
        <w:rFonts w:ascii="Wingdings" w:hAnsi="Wingdings" w:hint="default"/>
      </w:rPr>
    </w:lvl>
    <w:lvl w:ilvl="3" w:tplc="76CAA5E6">
      <w:start w:val="1"/>
      <w:numFmt w:val="bullet"/>
      <w:lvlText w:val=""/>
      <w:lvlJc w:val="left"/>
      <w:pPr>
        <w:ind w:left="2880" w:hanging="360"/>
      </w:pPr>
      <w:rPr>
        <w:rFonts w:ascii="Symbol" w:hAnsi="Symbol" w:hint="default"/>
      </w:rPr>
    </w:lvl>
    <w:lvl w:ilvl="4" w:tplc="122A2C4A">
      <w:start w:val="1"/>
      <w:numFmt w:val="bullet"/>
      <w:lvlText w:val="o"/>
      <w:lvlJc w:val="left"/>
      <w:pPr>
        <w:ind w:left="3600" w:hanging="360"/>
      </w:pPr>
      <w:rPr>
        <w:rFonts w:ascii="Courier New" w:hAnsi="Courier New" w:hint="default"/>
      </w:rPr>
    </w:lvl>
    <w:lvl w:ilvl="5" w:tplc="71BEF5B6">
      <w:start w:val="1"/>
      <w:numFmt w:val="bullet"/>
      <w:lvlText w:val=""/>
      <w:lvlJc w:val="left"/>
      <w:pPr>
        <w:ind w:left="4320" w:hanging="360"/>
      </w:pPr>
      <w:rPr>
        <w:rFonts w:ascii="Wingdings" w:hAnsi="Wingdings" w:hint="default"/>
      </w:rPr>
    </w:lvl>
    <w:lvl w:ilvl="6" w:tplc="CDC0DD8A">
      <w:start w:val="1"/>
      <w:numFmt w:val="bullet"/>
      <w:lvlText w:val=""/>
      <w:lvlJc w:val="left"/>
      <w:pPr>
        <w:ind w:left="5040" w:hanging="360"/>
      </w:pPr>
      <w:rPr>
        <w:rFonts w:ascii="Symbol" w:hAnsi="Symbol" w:hint="default"/>
      </w:rPr>
    </w:lvl>
    <w:lvl w:ilvl="7" w:tplc="AF861E94">
      <w:start w:val="1"/>
      <w:numFmt w:val="bullet"/>
      <w:lvlText w:val="o"/>
      <w:lvlJc w:val="left"/>
      <w:pPr>
        <w:ind w:left="5760" w:hanging="360"/>
      </w:pPr>
      <w:rPr>
        <w:rFonts w:ascii="Courier New" w:hAnsi="Courier New" w:hint="default"/>
      </w:rPr>
    </w:lvl>
    <w:lvl w:ilvl="8" w:tplc="8B9A00F8">
      <w:start w:val="1"/>
      <w:numFmt w:val="bullet"/>
      <w:lvlText w:val=""/>
      <w:lvlJc w:val="left"/>
      <w:pPr>
        <w:ind w:left="6480" w:hanging="360"/>
      </w:pPr>
      <w:rPr>
        <w:rFonts w:ascii="Wingdings" w:hAnsi="Wingdings" w:hint="default"/>
      </w:rPr>
    </w:lvl>
  </w:abstractNum>
  <w:abstractNum w:abstractNumId="9" w15:restartNumberingAfterBreak="0">
    <w:nsid w:val="203A9430"/>
    <w:multiLevelType w:val="hybridMultilevel"/>
    <w:tmpl w:val="B56C88A8"/>
    <w:lvl w:ilvl="0" w:tplc="209C435A">
      <w:start w:val="1"/>
      <w:numFmt w:val="bullet"/>
      <w:lvlText w:val="·"/>
      <w:lvlJc w:val="left"/>
      <w:pPr>
        <w:ind w:left="720" w:hanging="360"/>
      </w:pPr>
      <w:rPr>
        <w:rFonts w:ascii="Symbol" w:hAnsi="Symbol" w:hint="default"/>
      </w:rPr>
    </w:lvl>
    <w:lvl w:ilvl="1" w:tplc="2D7A174E">
      <w:start w:val="1"/>
      <w:numFmt w:val="bullet"/>
      <w:lvlText w:val="o"/>
      <w:lvlJc w:val="left"/>
      <w:pPr>
        <w:ind w:left="1440" w:hanging="360"/>
      </w:pPr>
      <w:rPr>
        <w:rFonts w:ascii="Courier New" w:hAnsi="Courier New" w:hint="default"/>
      </w:rPr>
    </w:lvl>
    <w:lvl w:ilvl="2" w:tplc="6C0696E2">
      <w:start w:val="1"/>
      <w:numFmt w:val="bullet"/>
      <w:lvlText w:val=""/>
      <w:lvlJc w:val="left"/>
      <w:pPr>
        <w:ind w:left="2160" w:hanging="360"/>
      </w:pPr>
      <w:rPr>
        <w:rFonts w:ascii="Wingdings" w:hAnsi="Wingdings" w:hint="default"/>
      </w:rPr>
    </w:lvl>
    <w:lvl w:ilvl="3" w:tplc="096CEFCA">
      <w:start w:val="1"/>
      <w:numFmt w:val="bullet"/>
      <w:lvlText w:val=""/>
      <w:lvlJc w:val="left"/>
      <w:pPr>
        <w:ind w:left="2880" w:hanging="360"/>
      </w:pPr>
      <w:rPr>
        <w:rFonts w:ascii="Symbol" w:hAnsi="Symbol" w:hint="default"/>
      </w:rPr>
    </w:lvl>
    <w:lvl w:ilvl="4" w:tplc="DD50E996">
      <w:start w:val="1"/>
      <w:numFmt w:val="bullet"/>
      <w:lvlText w:val="o"/>
      <w:lvlJc w:val="left"/>
      <w:pPr>
        <w:ind w:left="3600" w:hanging="360"/>
      </w:pPr>
      <w:rPr>
        <w:rFonts w:ascii="Courier New" w:hAnsi="Courier New" w:hint="default"/>
      </w:rPr>
    </w:lvl>
    <w:lvl w:ilvl="5" w:tplc="DC3EBCB0">
      <w:start w:val="1"/>
      <w:numFmt w:val="bullet"/>
      <w:lvlText w:val=""/>
      <w:lvlJc w:val="left"/>
      <w:pPr>
        <w:ind w:left="4320" w:hanging="360"/>
      </w:pPr>
      <w:rPr>
        <w:rFonts w:ascii="Wingdings" w:hAnsi="Wingdings" w:hint="default"/>
      </w:rPr>
    </w:lvl>
    <w:lvl w:ilvl="6" w:tplc="57A0024E">
      <w:start w:val="1"/>
      <w:numFmt w:val="bullet"/>
      <w:lvlText w:val=""/>
      <w:lvlJc w:val="left"/>
      <w:pPr>
        <w:ind w:left="5040" w:hanging="360"/>
      </w:pPr>
      <w:rPr>
        <w:rFonts w:ascii="Symbol" w:hAnsi="Symbol" w:hint="default"/>
      </w:rPr>
    </w:lvl>
    <w:lvl w:ilvl="7" w:tplc="D3B42864">
      <w:start w:val="1"/>
      <w:numFmt w:val="bullet"/>
      <w:lvlText w:val="o"/>
      <w:lvlJc w:val="left"/>
      <w:pPr>
        <w:ind w:left="5760" w:hanging="360"/>
      </w:pPr>
      <w:rPr>
        <w:rFonts w:ascii="Courier New" w:hAnsi="Courier New" w:hint="default"/>
      </w:rPr>
    </w:lvl>
    <w:lvl w:ilvl="8" w:tplc="F6F822D6">
      <w:start w:val="1"/>
      <w:numFmt w:val="bullet"/>
      <w:lvlText w:val=""/>
      <w:lvlJc w:val="left"/>
      <w:pPr>
        <w:ind w:left="6480" w:hanging="360"/>
      </w:pPr>
      <w:rPr>
        <w:rFonts w:ascii="Wingdings" w:hAnsi="Wingdings" w:hint="default"/>
      </w:rPr>
    </w:lvl>
  </w:abstractNum>
  <w:abstractNum w:abstractNumId="10" w15:restartNumberingAfterBreak="0">
    <w:nsid w:val="2063AFD3"/>
    <w:multiLevelType w:val="hybridMultilevel"/>
    <w:tmpl w:val="B212D588"/>
    <w:lvl w:ilvl="0" w:tplc="6082EB92">
      <w:start w:val="1"/>
      <w:numFmt w:val="bullet"/>
      <w:lvlText w:val="·"/>
      <w:lvlJc w:val="left"/>
      <w:pPr>
        <w:ind w:left="720" w:hanging="360"/>
      </w:pPr>
      <w:rPr>
        <w:rFonts w:ascii="Symbol" w:hAnsi="Symbol" w:hint="default"/>
      </w:rPr>
    </w:lvl>
    <w:lvl w:ilvl="1" w:tplc="CD165600">
      <w:start w:val="1"/>
      <w:numFmt w:val="bullet"/>
      <w:lvlText w:val="o"/>
      <w:lvlJc w:val="left"/>
      <w:pPr>
        <w:ind w:left="1440" w:hanging="360"/>
      </w:pPr>
      <w:rPr>
        <w:rFonts w:ascii="Courier New" w:hAnsi="Courier New" w:hint="default"/>
      </w:rPr>
    </w:lvl>
    <w:lvl w:ilvl="2" w:tplc="C7D6E336">
      <w:start w:val="1"/>
      <w:numFmt w:val="bullet"/>
      <w:lvlText w:val=""/>
      <w:lvlJc w:val="left"/>
      <w:pPr>
        <w:ind w:left="2160" w:hanging="360"/>
      </w:pPr>
      <w:rPr>
        <w:rFonts w:ascii="Wingdings" w:hAnsi="Wingdings" w:hint="default"/>
      </w:rPr>
    </w:lvl>
    <w:lvl w:ilvl="3" w:tplc="21B475EE">
      <w:start w:val="1"/>
      <w:numFmt w:val="bullet"/>
      <w:lvlText w:val=""/>
      <w:lvlJc w:val="left"/>
      <w:pPr>
        <w:ind w:left="2880" w:hanging="360"/>
      </w:pPr>
      <w:rPr>
        <w:rFonts w:ascii="Symbol" w:hAnsi="Symbol" w:hint="default"/>
      </w:rPr>
    </w:lvl>
    <w:lvl w:ilvl="4" w:tplc="8AF42816">
      <w:start w:val="1"/>
      <w:numFmt w:val="bullet"/>
      <w:lvlText w:val="o"/>
      <w:lvlJc w:val="left"/>
      <w:pPr>
        <w:ind w:left="3600" w:hanging="360"/>
      </w:pPr>
      <w:rPr>
        <w:rFonts w:ascii="Courier New" w:hAnsi="Courier New" w:hint="default"/>
      </w:rPr>
    </w:lvl>
    <w:lvl w:ilvl="5" w:tplc="560449C4">
      <w:start w:val="1"/>
      <w:numFmt w:val="bullet"/>
      <w:lvlText w:val=""/>
      <w:lvlJc w:val="left"/>
      <w:pPr>
        <w:ind w:left="4320" w:hanging="360"/>
      </w:pPr>
      <w:rPr>
        <w:rFonts w:ascii="Wingdings" w:hAnsi="Wingdings" w:hint="default"/>
      </w:rPr>
    </w:lvl>
    <w:lvl w:ilvl="6" w:tplc="602E37CE">
      <w:start w:val="1"/>
      <w:numFmt w:val="bullet"/>
      <w:lvlText w:val=""/>
      <w:lvlJc w:val="left"/>
      <w:pPr>
        <w:ind w:left="5040" w:hanging="360"/>
      </w:pPr>
      <w:rPr>
        <w:rFonts w:ascii="Symbol" w:hAnsi="Symbol" w:hint="default"/>
      </w:rPr>
    </w:lvl>
    <w:lvl w:ilvl="7" w:tplc="3B2EB396">
      <w:start w:val="1"/>
      <w:numFmt w:val="bullet"/>
      <w:lvlText w:val="o"/>
      <w:lvlJc w:val="left"/>
      <w:pPr>
        <w:ind w:left="5760" w:hanging="360"/>
      </w:pPr>
      <w:rPr>
        <w:rFonts w:ascii="Courier New" w:hAnsi="Courier New" w:hint="default"/>
      </w:rPr>
    </w:lvl>
    <w:lvl w:ilvl="8" w:tplc="3740E2C0">
      <w:start w:val="1"/>
      <w:numFmt w:val="bullet"/>
      <w:lvlText w:val=""/>
      <w:lvlJc w:val="left"/>
      <w:pPr>
        <w:ind w:left="6480" w:hanging="360"/>
      </w:pPr>
      <w:rPr>
        <w:rFonts w:ascii="Wingdings" w:hAnsi="Wingdings" w:hint="default"/>
      </w:rPr>
    </w:lvl>
  </w:abstractNum>
  <w:abstractNum w:abstractNumId="11" w15:restartNumberingAfterBreak="0">
    <w:nsid w:val="208EF11B"/>
    <w:multiLevelType w:val="hybridMultilevel"/>
    <w:tmpl w:val="D8C6E4F6"/>
    <w:lvl w:ilvl="0" w:tplc="3C7A9368">
      <w:start w:val="1"/>
      <w:numFmt w:val="bullet"/>
      <w:lvlText w:val="·"/>
      <w:lvlJc w:val="left"/>
      <w:pPr>
        <w:ind w:left="720" w:hanging="360"/>
      </w:pPr>
      <w:rPr>
        <w:rFonts w:ascii="Symbol" w:hAnsi="Symbol" w:hint="default"/>
      </w:rPr>
    </w:lvl>
    <w:lvl w:ilvl="1" w:tplc="792CFF2E">
      <w:start w:val="1"/>
      <w:numFmt w:val="bullet"/>
      <w:lvlText w:val="o"/>
      <w:lvlJc w:val="left"/>
      <w:pPr>
        <w:ind w:left="1440" w:hanging="360"/>
      </w:pPr>
      <w:rPr>
        <w:rFonts w:ascii="Courier New" w:hAnsi="Courier New" w:hint="default"/>
      </w:rPr>
    </w:lvl>
    <w:lvl w:ilvl="2" w:tplc="12AC8E18">
      <w:start w:val="1"/>
      <w:numFmt w:val="bullet"/>
      <w:lvlText w:val=""/>
      <w:lvlJc w:val="left"/>
      <w:pPr>
        <w:ind w:left="2160" w:hanging="360"/>
      </w:pPr>
      <w:rPr>
        <w:rFonts w:ascii="Wingdings" w:hAnsi="Wingdings" w:hint="default"/>
      </w:rPr>
    </w:lvl>
    <w:lvl w:ilvl="3" w:tplc="B5F64FAC">
      <w:start w:val="1"/>
      <w:numFmt w:val="bullet"/>
      <w:lvlText w:val=""/>
      <w:lvlJc w:val="left"/>
      <w:pPr>
        <w:ind w:left="2880" w:hanging="360"/>
      </w:pPr>
      <w:rPr>
        <w:rFonts w:ascii="Symbol" w:hAnsi="Symbol" w:hint="default"/>
      </w:rPr>
    </w:lvl>
    <w:lvl w:ilvl="4" w:tplc="EB56F0FA">
      <w:start w:val="1"/>
      <w:numFmt w:val="bullet"/>
      <w:lvlText w:val="o"/>
      <w:lvlJc w:val="left"/>
      <w:pPr>
        <w:ind w:left="3600" w:hanging="360"/>
      </w:pPr>
      <w:rPr>
        <w:rFonts w:ascii="Courier New" w:hAnsi="Courier New" w:hint="default"/>
      </w:rPr>
    </w:lvl>
    <w:lvl w:ilvl="5" w:tplc="4566E9D8">
      <w:start w:val="1"/>
      <w:numFmt w:val="bullet"/>
      <w:lvlText w:val=""/>
      <w:lvlJc w:val="left"/>
      <w:pPr>
        <w:ind w:left="4320" w:hanging="360"/>
      </w:pPr>
      <w:rPr>
        <w:rFonts w:ascii="Wingdings" w:hAnsi="Wingdings" w:hint="default"/>
      </w:rPr>
    </w:lvl>
    <w:lvl w:ilvl="6" w:tplc="A1EA0480">
      <w:start w:val="1"/>
      <w:numFmt w:val="bullet"/>
      <w:lvlText w:val=""/>
      <w:lvlJc w:val="left"/>
      <w:pPr>
        <w:ind w:left="5040" w:hanging="360"/>
      </w:pPr>
      <w:rPr>
        <w:rFonts w:ascii="Symbol" w:hAnsi="Symbol" w:hint="default"/>
      </w:rPr>
    </w:lvl>
    <w:lvl w:ilvl="7" w:tplc="F702C606">
      <w:start w:val="1"/>
      <w:numFmt w:val="bullet"/>
      <w:lvlText w:val="o"/>
      <w:lvlJc w:val="left"/>
      <w:pPr>
        <w:ind w:left="5760" w:hanging="360"/>
      </w:pPr>
      <w:rPr>
        <w:rFonts w:ascii="Courier New" w:hAnsi="Courier New" w:hint="default"/>
      </w:rPr>
    </w:lvl>
    <w:lvl w:ilvl="8" w:tplc="5EB0F7B0">
      <w:start w:val="1"/>
      <w:numFmt w:val="bullet"/>
      <w:lvlText w:val=""/>
      <w:lvlJc w:val="left"/>
      <w:pPr>
        <w:ind w:left="6480" w:hanging="360"/>
      </w:pPr>
      <w:rPr>
        <w:rFonts w:ascii="Wingdings" w:hAnsi="Wingdings" w:hint="default"/>
      </w:rPr>
    </w:lvl>
  </w:abstractNum>
  <w:abstractNum w:abstractNumId="12" w15:restartNumberingAfterBreak="0">
    <w:nsid w:val="2385A300"/>
    <w:multiLevelType w:val="hybridMultilevel"/>
    <w:tmpl w:val="1D70B33C"/>
    <w:lvl w:ilvl="0" w:tplc="B9022C20">
      <w:start w:val="1"/>
      <w:numFmt w:val="bullet"/>
      <w:lvlText w:val="·"/>
      <w:lvlJc w:val="left"/>
      <w:pPr>
        <w:ind w:left="720" w:hanging="360"/>
      </w:pPr>
      <w:rPr>
        <w:rFonts w:ascii="Symbol" w:hAnsi="Symbol" w:hint="default"/>
      </w:rPr>
    </w:lvl>
    <w:lvl w:ilvl="1" w:tplc="2C288902">
      <w:start w:val="1"/>
      <w:numFmt w:val="bullet"/>
      <w:lvlText w:val="o"/>
      <w:lvlJc w:val="left"/>
      <w:pPr>
        <w:ind w:left="1440" w:hanging="360"/>
      </w:pPr>
      <w:rPr>
        <w:rFonts w:ascii="Courier New" w:hAnsi="Courier New" w:hint="default"/>
      </w:rPr>
    </w:lvl>
    <w:lvl w:ilvl="2" w:tplc="B3F67828">
      <w:start w:val="1"/>
      <w:numFmt w:val="bullet"/>
      <w:lvlText w:val=""/>
      <w:lvlJc w:val="left"/>
      <w:pPr>
        <w:ind w:left="2160" w:hanging="360"/>
      </w:pPr>
      <w:rPr>
        <w:rFonts w:ascii="Wingdings" w:hAnsi="Wingdings" w:hint="default"/>
      </w:rPr>
    </w:lvl>
    <w:lvl w:ilvl="3" w:tplc="2340C012">
      <w:start w:val="1"/>
      <w:numFmt w:val="bullet"/>
      <w:lvlText w:val=""/>
      <w:lvlJc w:val="left"/>
      <w:pPr>
        <w:ind w:left="2880" w:hanging="360"/>
      </w:pPr>
      <w:rPr>
        <w:rFonts w:ascii="Symbol" w:hAnsi="Symbol" w:hint="default"/>
      </w:rPr>
    </w:lvl>
    <w:lvl w:ilvl="4" w:tplc="F7FC19E4">
      <w:start w:val="1"/>
      <w:numFmt w:val="bullet"/>
      <w:lvlText w:val="o"/>
      <w:lvlJc w:val="left"/>
      <w:pPr>
        <w:ind w:left="3600" w:hanging="360"/>
      </w:pPr>
      <w:rPr>
        <w:rFonts w:ascii="Courier New" w:hAnsi="Courier New" w:hint="default"/>
      </w:rPr>
    </w:lvl>
    <w:lvl w:ilvl="5" w:tplc="AF9C6E38">
      <w:start w:val="1"/>
      <w:numFmt w:val="bullet"/>
      <w:lvlText w:val=""/>
      <w:lvlJc w:val="left"/>
      <w:pPr>
        <w:ind w:left="4320" w:hanging="360"/>
      </w:pPr>
      <w:rPr>
        <w:rFonts w:ascii="Wingdings" w:hAnsi="Wingdings" w:hint="default"/>
      </w:rPr>
    </w:lvl>
    <w:lvl w:ilvl="6" w:tplc="F424C946">
      <w:start w:val="1"/>
      <w:numFmt w:val="bullet"/>
      <w:lvlText w:val=""/>
      <w:lvlJc w:val="left"/>
      <w:pPr>
        <w:ind w:left="5040" w:hanging="360"/>
      </w:pPr>
      <w:rPr>
        <w:rFonts w:ascii="Symbol" w:hAnsi="Symbol" w:hint="default"/>
      </w:rPr>
    </w:lvl>
    <w:lvl w:ilvl="7" w:tplc="0B6465B0">
      <w:start w:val="1"/>
      <w:numFmt w:val="bullet"/>
      <w:lvlText w:val="o"/>
      <w:lvlJc w:val="left"/>
      <w:pPr>
        <w:ind w:left="5760" w:hanging="360"/>
      </w:pPr>
      <w:rPr>
        <w:rFonts w:ascii="Courier New" w:hAnsi="Courier New" w:hint="default"/>
      </w:rPr>
    </w:lvl>
    <w:lvl w:ilvl="8" w:tplc="9620BB42">
      <w:start w:val="1"/>
      <w:numFmt w:val="bullet"/>
      <w:lvlText w:val=""/>
      <w:lvlJc w:val="left"/>
      <w:pPr>
        <w:ind w:left="6480" w:hanging="360"/>
      </w:pPr>
      <w:rPr>
        <w:rFonts w:ascii="Wingdings" w:hAnsi="Wingdings" w:hint="default"/>
      </w:rPr>
    </w:lvl>
  </w:abstractNum>
  <w:abstractNum w:abstractNumId="13" w15:restartNumberingAfterBreak="0">
    <w:nsid w:val="24488C57"/>
    <w:multiLevelType w:val="hybridMultilevel"/>
    <w:tmpl w:val="CD605740"/>
    <w:lvl w:ilvl="0" w:tplc="85021C26">
      <w:start w:val="1"/>
      <w:numFmt w:val="bullet"/>
      <w:lvlText w:val="·"/>
      <w:lvlJc w:val="left"/>
      <w:pPr>
        <w:ind w:left="720" w:hanging="360"/>
      </w:pPr>
      <w:rPr>
        <w:rFonts w:ascii="Symbol" w:hAnsi="Symbol" w:hint="default"/>
      </w:rPr>
    </w:lvl>
    <w:lvl w:ilvl="1" w:tplc="3CF6F49C">
      <w:start w:val="1"/>
      <w:numFmt w:val="bullet"/>
      <w:lvlText w:val="o"/>
      <w:lvlJc w:val="left"/>
      <w:pPr>
        <w:ind w:left="1440" w:hanging="360"/>
      </w:pPr>
      <w:rPr>
        <w:rFonts w:ascii="Courier New" w:hAnsi="Courier New" w:hint="default"/>
      </w:rPr>
    </w:lvl>
    <w:lvl w:ilvl="2" w:tplc="9D1CA974">
      <w:start w:val="1"/>
      <w:numFmt w:val="bullet"/>
      <w:lvlText w:val=""/>
      <w:lvlJc w:val="left"/>
      <w:pPr>
        <w:ind w:left="2160" w:hanging="360"/>
      </w:pPr>
      <w:rPr>
        <w:rFonts w:ascii="Wingdings" w:hAnsi="Wingdings" w:hint="default"/>
      </w:rPr>
    </w:lvl>
    <w:lvl w:ilvl="3" w:tplc="5CD86698">
      <w:start w:val="1"/>
      <w:numFmt w:val="bullet"/>
      <w:lvlText w:val=""/>
      <w:lvlJc w:val="left"/>
      <w:pPr>
        <w:ind w:left="2880" w:hanging="360"/>
      </w:pPr>
      <w:rPr>
        <w:rFonts w:ascii="Symbol" w:hAnsi="Symbol" w:hint="default"/>
      </w:rPr>
    </w:lvl>
    <w:lvl w:ilvl="4" w:tplc="2CEEF62C">
      <w:start w:val="1"/>
      <w:numFmt w:val="bullet"/>
      <w:lvlText w:val="o"/>
      <w:lvlJc w:val="left"/>
      <w:pPr>
        <w:ind w:left="3600" w:hanging="360"/>
      </w:pPr>
      <w:rPr>
        <w:rFonts w:ascii="Courier New" w:hAnsi="Courier New" w:hint="default"/>
      </w:rPr>
    </w:lvl>
    <w:lvl w:ilvl="5" w:tplc="ACF487E0">
      <w:start w:val="1"/>
      <w:numFmt w:val="bullet"/>
      <w:lvlText w:val=""/>
      <w:lvlJc w:val="left"/>
      <w:pPr>
        <w:ind w:left="4320" w:hanging="360"/>
      </w:pPr>
      <w:rPr>
        <w:rFonts w:ascii="Wingdings" w:hAnsi="Wingdings" w:hint="default"/>
      </w:rPr>
    </w:lvl>
    <w:lvl w:ilvl="6" w:tplc="3D262E1C">
      <w:start w:val="1"/>
      <w:numFmt w:val="bullet"/>
      <w:lvlText w:val=""/>
      <w:lvlJc w:val="left"/>
      <w:pPr>
        <w:ind w:left="5040" w:hanging="360"/>
      </w:pPr>
      <w:rPr>
        <w:rFonts w:ascii="Symbol" w:hAnsi="Symbol" w:hint="default"/>
      </w:rPr>
    </w:lvl>
    <w:lvl w:ilvl="7" w:tplc="386CE400">
      <w:start w:val="1"/>
      <w:numFmt w:val="bullet"/>
      <w:lvlText w:val="o"/>
      <w:lvlJc w:val="left"/>
      <w:pPr>
        <w:ind w:left="5760" w:hanging="360"/>
      </w:pPr>
      <w:rPr>
        <w:rFonts w:ascii="Courier New" w:hAnsi="Courier New" w:hint="default"/>
      </w:rPr>
    </w:lvl>
    <w:lvl w:ilvl="8" w:tplc="8D6A87EC">
      <w:start w:val="1"/>
      <w:numFmt w:val="bullet"/>
      <w:lvlText w:val=""/>
      <w:lvlJc w:val="left"/>
      <w:pPr>
        <w:ind w:left="6480" w:hanging="360"/>
      </w:pPr>
      <w:rPr>
        <w:rFonts w:ascii="Wingdings" w:hAnsi="Wingdings" w:hint="default"/>
      </w:rPr>
    </w:lvl>
  </w:abstractNum>
  <w:abstractNum w:abstractNumId="14" w15:restartNumberingAfterBreak="0">
    <w:nsid w:val="246736D3"/>
    <w:multiLevelType w:val="hybridMultilevel"/>
    <w:tmpl w:val="E4D2CBAA"/>
    <w:lvl w:ilvl="0" w:tplc="ED265A0E">
      <w:start w:val="1"/>
      <w:numFmt w:val="bullet"/>
      <w:lvlText w:val="·"/>
      <w:lvlJc w:val="left"/>
      <w:pPr>
        <w:ind w:left="720" w:hanging="360"/>
      </w:pPr>
      <w:rPr>
        <w:rFonts w:ascii="Symbol" w:hAnsi="Symbol" w:hint="default"/>
      </w:rPr>
    </w:lvl>
    <w:lvl w:ilvl="1" w:tplc="45B45C76">
      <w:start w:val="1"/>
      <w:numFmt w:val="bullet"/>
      <w:lvlText w:val="o"/>
      <w:lvlJc w:val="left"/>
      <w:pPr>
        <w:ind w:left="1440" w:hanging="360"/>
      </w:pPr>
      <w:rPr>
        <w:rFonts w:ascii="Courier New" w:hAnsi="Courier New" w:hint="default"/>
      </w:rPr>
    </w:lvl>
    <w:lvl w:ilvl="2" w:tplc="77B00EB0">
      <w:start w:val="1"/>
      <w:numFmt w:val="bullet"/>
      <w:lvlText w:val=""/>
      <w:lvlJc w:val="left"/>
      <w:pPr>
        <w:ind w:left="2160" w:hanging="360"/>
      </w:pPr>
      <w:rPr>
        <w:rFonts w:ascii="Wingdings" w:hAnsi="Wingdings" w:hint="default"/>
      </w:rPr>
    </w:lvl>
    <w:lvl w:ilvl="3" w:tplc="CE0AD04E">
      <w:start w:val="1"/>
      <w:numFmt w:val="bullet"/>
      <w:lvlText w:val=""/>
      <w:lvlJc w:val="left"/>
      <w:pPr>
        <w:ind w:left="2880" w:hanging="360"/>
      </w:pPr>
      <w:rPr>
        <w:rFonts w:ascii="Symbol" w:hAnsi="Symbol" w:hint="default"/>
      </w:rPr>
    </w:lvl>
    <w:lvl w:ilvl="4" w:tplc="EC786270">
      <w:start w:val="1"/>
      <w:numFmt w:val="bullet"/>
      <w:lvlText w:val="o"/>
      <w:lvlJc w:val="left"/>
      <w:pPr>
        <w:ind w:left="3600" w:hanging="360"/>
      </w:pPr>
      <w:rPr>
        <w:rFonts w:ascii="Courier New" w:hAnsi="Courier New" w:hint="default"/>
      </w:rPr>
    </w:lvl>
    <w:lvl w:ilvl="5" w:tplc="B76E66A4">
      <w:start w:val="1"/>
      <w:numFmt w:val="bullet"/>
      <w:lvlText w:val=""/>
      <w:lvlJc w:val="left"/>
      <w:pPr>
        <w:ind w:left="4320" w:hanging="360"/>
      </w:pPr>
      <w:rPr>
        <w:rFonts w:ascii="Wingdings" w:hAnsi="Wingdings" w:hint="default"/>
      </w:rPr>
    </w:lvl>
    <w:lvl w:ilvl="6" w:tplc="FB44FD80">
      <w:start w:val="1"/>
      <w:numFmt w:val="bullet"/>
      <w:lvlText w:val=""/>
      <w:lvlJc w:val="left"/>
      <w:pPr>
        <w:ind w:left="5040" w:hanging="360"/>
      </w:pPr>
      <w:rPr>
        <w:rFonts w:ascii="Symbol" w:hAnsi="Symbol" w:hint="default"/>
      </w:rPr>
    </w:lvl>
    <w:lvl w:ilvl="7" w:tplc="C9FC75DA">
      <w:start w:val="1"/>
      <w:numFmt w:val="bullet"/>
      <w:lvlText w:val="o"/>
      <w:lvlJc w:val="left"/>
      <w:pPr>
        <w:ind w:left="5760" w:hanging="360"/>
      </w:pPr>
      <w:rPr>
        <w:rFonts w:ascii="Courier New" w:hAnsi="Courier New" w:hint="default"/>
      </w:rPr>
    </w:lvl>
    <w:lvl w:ilvl="8" w:tplc="CAA25444">
      <w:start w:val="1"/>
      <w:numFmt w:val="bullet"/>
      <w:lvlText w:val=""/>
      <w:lvlJc w:val="left"/>
      <w:pPr>
        <w:ind w:left="6480" w:hanging="360"/>
      </w:pPr>
      <w:rPr>
        <w:rFonts w:ascii="Wingdings" w:hAnsi="Wingdings" w:hint="default"/>
      </w:rPr>
    </w:lvl>
  </w:abstractNum>
  <w:abstractNum w:abstractNumId="15" w15:restartNumberingAfterBreak="0">
    <w:nsid w:val="24ADD6E2"/>
    <w:multiLevelType w:val="hybridMultilevel"/>
    <w:tmpl w:val="C35C30BC"/>
    <w:lvl w:ilvl="0" w:tplc="F488B0A6">
      <w:start w:val="1"/>
      <w:numFmt w:val="bullet"/>
      <w:lvlText w:val="·"/>
      <w:lvlJc w:val="left"/>
      <w:pPr>
        <w:ind w:left="720" w:hanging="360"/>
      </w:pPr>
      <w:rPr>
        <w:rFonts w:ascii="Symbol" w:hAnsi="Symbol" w:hint="default"/>
      </w:rPr>
    </w:lvl>
    <w:lvl w:ilvl="1" w:tplc="77E04E2E">
      <w:start w:val="1"/>
      <w:numFmt w:val="bullet"/>
      <w:lvlText w:val="o"/>
      <w:lvlJc w:val="left"/>
      <w:pPr>
        <w:ind w:left="1440" w:hanging="360"/>
      </w:pPr>
      <w:rPr>
        <w:rFonts w:ascii="Courier New" w:hAnsi="Courier New" w:hint="default"/>
      </w:rPr>
    </w:lvl>
    <w:lvl w:ilvl="2" w:tplc="9B4C5326">
      <w:start w:val="1"/>
      <w:numFmt w:val="bullet"/>
      <w:lvlText w:val=""/>
      <w:lvlJc w:val="left"/>
      <w:pPr>
        <w:ind w:left="2160" w:hanging="360"/>
      </w:pPr>
      <w:rPr>
        <w:rFonts w:ascii="Wingdings" w:hAnsi="Wingdings" w:hint="default"/>
      </w:rPr>
    </w:lvl>
    <w:lvl w:ilvl="3" w:tplc="5C12B7BC">
      <w:start w:val="1"/>
      <w:numFmt w:val="bullet"/>
      <w:lvlText w:val=""/>
      <w:lvlJc w:val="left"/>
      <w:pPr>
        <w:ind w:left="2880" w:hanging="360"/>
      </w:pPr>
      <w:rPr>
        <w:rFonts w:ascii="Symbol" w:hAnsi="Symbol" w:hint="default"/>
      </w:rPr>
    </w:lvl>
    <w:lvl w:ilvl="4" w:tplc="3B98C042">
      <w:start w:val="1"/>
      <w:numFmt w:val="bullet"/>
      <w:lvlText w:val="o"/>
      <w:lvlJc w:val="left"/>
      <w:pPr>
        <w:ind w:left="3600" w:hanging="360"/>
      </w:pPr>
      <w:rPr>
        <w:rFonts w:ascii="Courier New" w:hAnsi="Courier New" w:hint="default"/>
      </w:rPr>
    </w:lvl>
    <w:lvl w:ilvl="5" w:tplc="5896D2A6">
      <w:start w:val="1"/>
      <w:numFmt w:val="bullet"/>
      <w:lvlText w:val=""/>
      <w:lvlJc w:val="left"/>
      <w:pPr>
        <w:ind w:left="4320" w:hanging="360"/>
      </w:pPr>
      <w:rPr>
        <w:rFonts w:ascii="Wingdings" w:hAnsi="Wingdings" w:hint="default"/>
      </w:rPr>
    </w:lvl>
    <w:lvl w:ilvl="6" w:tplc="DD081D86">
      <w:start w:val="1"/>
      <w:numFmt w:val="bullet"/>
      <w:lvlText w:val=""/>
      <w:lvlJc w:val="left"/>
      <w:pPr>
        <w:ind w:left="5040" w:hanging="360"/>
      </w:pPr>
      <w:rPr>
        <w:rFonts w:ascii="Symbol" w:hAnsi="Symbol" w:hint="default"/>
      </w:rPr>
    </w:lvl>
    <w:lvl w:ilvl="7" w:tplc="164A6562">
      <w:start w:val="1"/>
      <w:numFmt w:val="bullet"/>
      <w:lvlText w:val="o"/>
      <w:lvlJc w:val="left"/>
      <w:pPr>
        <w:ind w:left="5760" w:hanging="360"/>
      </w:pPr>
      <w:rPr>
        <w:rFonts w:ascii="Courier New" w:hAnsi="Courier New" w:hint="default"/>
      </w:rPr>
    </w:lvl>
    <w:lvl w:ilvl="8" w:tplc="ECAE8514">
      <w:start w:val="1"/>
      <w:numFmt w:val="bullet"/>
      <w:lvlText w:val=""/>
      <w:lvlJc w:val="left"/>
      <w:pPr>
        <w:ind w:left="6480" w:hanging="360"/>
      </w:pPr>
      <w:rPr>
        <w:rFonts w:ascii="Wingdings" w:hAnsi="Wingdings" w:hint="default"/>
      </w:rPr>
    </w:lvl>
  </w:abstractNum>
  <w:abstractNum w:abstractNumId="16" w15:restartNumberingAfterBreak="0">
    <w:nsid w:val="250BE144"/>
    <w:multiLevelType w:val="hybridMultilevel"/>
    <w:tmpl w:val="6A7C7E32"/>
    <w:lvl w:ilvl="0" w:tplc="C19E5D42">
      <w:start w:val="1"/>
      <w:numFmt w:val="bullet"/>
      <w:lvlText w:val="·"/>
      <w:lvlJc w:val="left"/>
      <w:pPr>
        <w:ind w:left="720" w:hanging="360"/>
      </w:pPr>
      <w:rPr>
        <w:rFonts w:ascii="Symbol" w:hAnsi="Symbol" w:hint="default"/>
      </w:rPr>
    </w:lvl>
    <w:lvl w:ilvl="1" w:tplc="13DE89DC">
      <w:start w:val="1"/>
      <w:numFmt w:val="bullet"/>
      <w:lvlText w:val="o"/>
      <w:lvlJc w:val="left"/>
      <w:pPr>
        <w:ind w:left="1440" w:hanging="360"/>
      </w:pPr>
      <w:rPr>
        <w:rFonts w:ascii="Courier New" w:hAnsi="Courier New" w:hint="default"/>
      </w:rPr>
    </w:lvl>
    <w:lvl w:ilvl="2" w:tplc="5284FE1C">
      <w:start w:val="1"/>
      <w:numFmt w:val="bullet"/>
      <w:lvlText w:val=""/>
      <w:lvlJc w:val="left"/>
      <w:pPr>
        <w:ind w:left="2160" w:hanging="360"/>
      </w:pPr>
      <w:rPr>
        <w:rFonts w:ascii="Wingdings" w:hAnsi="Wingdings" w:hint="default"/>
      </w:rPr>
    </w:lvl>
    <w:lvl w:ilvl="3" w:tplc="2F3C8448">
      <w:start w:val="1"/>
      <w:numFmt w:val="bullet"/>
      <w:lvlText w:val=""/>
      <w:lvlJc w:val="left"/>
      <w:pPr>
        <w:ind w:left="2880" w:hanging="360"/>
      </w:pPr>
      <w:rPr>
        <w:rFonts w:ascii="Symbol" w:hAnsi="Symbol" w:hint="default"/>
      </w:rPr>
    </w:lvl>
    <w:lvl w:ilvl="4" w:tplc="48D201C4">
      <w:start w:val="1"/>
      <w:numFmt w:val="bullet"/>
      <w:lvlText w:val="o"/>
      <w:lvlJc w:val="left"/>
      <w:pPr>
        <w:ind w:left="3600" w:hanging="360"/>
      </w:pPr>
      <w:rPr>
        <w:rFonts w:ascii="Courier New" w:hAnsi="Courier New" w:hint="default"/>
      </w:rPr>
    </w:lvl>
    <w:lvl w:ilvl="5" w:tplc="F91C4F18">
      <w:start w:val="1"/>
      <w:numFmt w:val="bullet"/>
      <w:lvlText w:val=""/>
      <w:lvlJc w:val="left"/>
      <w:pPr>
        <w:ind w:left="4320" w:hanging="360"/>
      </w:pPr>
      <w:rPr>
        <w:rFonts w:ascii="Wingdings" w:hAnsi="Wingdings" w:hint="default"/>
      </w:rPr>
    </w:lvl>
    <w:lvl w:ilvl="6" w:tplc="D51643B4">
      <w:start w:val="1"/>
      <w:numFmt w:val="bullet"/>
      <w:lvlText w:val=""/>
      <w:lvlJc w:val="left"/>
      <w:pPr>
        <w:ind w:left="5040" w:hanging="360"/>
      </w:pPr>
      <w:rPr>
        <w:rFonts w:ascii="Symbol" w:hAnsi="Symbol" w:hint="default"/>
      </w:rPr>
    </w:lvl>
    <w:lvl w:ilvl="7" w:tplc="AF421974">
      <w:start w:val="1"/>
      <w:numFmt w:val="bullet"/>
      <w:lvlText w:val="o"/>
      <w:lvlJc w:val="left"/>
      <w:pPr>
        <w:ind w:left="5760" w:hanging="360"/>
      </w:pPr>
      <w:rPr>
        <w:rFonts w:ascii="Courier New" w:hAnsi="Courier New" w:hint="default"/>
      </w:rPr>
    </w:lvl>
    <w:lvl w:ilvl="8" w:tplc="CE54EE4A">
      <w:start w:val="1"/>
      <w:numFmt w:val="bullet"/>
      <w:lvlText w:val=""/>
      <w:lvlJc w:val="left"/>
      <w:pPr>
        <w:ind w:left="6480" w:hanging="360"/>
      </w:pPr>
      <w:rPr>
        <w:rFonts w:ascii="Wingdings" w:hAnsi="Wingdings" w:hint="default"/>
      </w:rPr>
    </w:lvl>
  </w:abstractNum>
  <w:abstractNum w:abstractNumId="17" w15:restartNumberingAfterBreak="0">
    <w:nsid w:val="2A230DA0"/>
    <w:multiLevelType w:val="hybridMultilevel"/>
    <w:tmpl w:val="3FFE7CAA"/>
    <w:lvl w:ilvl="0" w:tplc="2000F4B6">
      <w:start w:val="1"/>
      <w:numFmt w:val="bullet"/>
      <w:lvlText w:val="·"/>
      <w:lvlJc w:val="left"/>
      <w:pPr>
        <w:ind w:left="720" w:hanging="360"/>
      </w:pPr>
      <w:rPr>
        <w:rFonts w:ascii="Symbol" w:hAnsi="Symbol" w:hint="default"/>
      </w:rPr>
    </w:lvl>
    <w:lvl w:ilvl="1" w:tplc="75DAA468">
      <w:start w:val="1"/>
      <w:numFmt w:val="bullet"/>
      <w:lvlText w:val="o"/>
      <w:lvlJc w:val="left"/>
      <w:pPr>
        <w:ind w:left="1440" w:hanging="360"/>
      </w:pPr>
      <w:rPr>
        <w:rFonts w:ascii="Courier New" w:hAnsi="Courier New" w:hint="default"/>
      </w:rPr>
    </w:lvl>
    <w:lvl w:ilvl="2" w:tplc="BF1AE5FC">
      <w:start w:val="1"/>
      <w:numFmt w:val="bullet"/>
      <w:lvlText w:val=""/>
      <w:lvlJc w:val="left"/>
      <w:pPr>
        <w:ind w:left="2160" w:hanging="360"/>
      </w:pPr>
      <w:rPr>
        <w:rFonts w:ascii="Wingdings" w:hAnsi="Wingdings" w:hint="default"/>
      </w:rPr>
    </w:lvl>
    <w:lvl w:ilvl="3" w:tplc="AF5C01B8">
      <w:start w:val="1"/>
      <w:numFmt w:val="bullet"/>
      <w:lvlText w:val=""/>
      <w:lvlJc w:val="left"/>
      <w:pPr>
        <w:ind w:left="2880" w:hanging="360"/>
      </w:pPr>
      <w:rPr>
        <w:rFonts w:ascii="Symbol" w:hAnsi="Symbol" w:hint="default"/>
      </w:rPr>
    </w:lvl>
    <w:lvl w:ilvl="4" w:tplc="397A6014">
      <w:start w:val="1"/>
      <w:numFmt w:val="bullet"/>
      <w:lvlText w:val="o"/>
      <w:lvlJc w:val="left"/>
      <w:pPr>
        <w:ind w:left="3600" w:hanging="360"/>
      </w:pPr>
      <w:rPr>
        <w:rFonts w:ascii="Courier New" w:hAnsi="Courier New" w:hint="default"/>
      </w:rPr>
    </w:lvl>
    <w:lvl w:ilvl="5" w:tplc="4E8493F4">
      <w:start w:val="1"/>
      <w:numFmt w:val="bullet"/>
      <w:lvlText w:val=""/>
      <w:lvlJc w:val="left"/>
      <w:pPr>
        <w:ind w:left="4320" w:hanging="360"/>
      </w:pPr>
      <w:rPr>
        <w:rFonts w:ascii="Wingdings" w:hAnsi="Wingdings" w:hint="default"/>
      </w:rPr>
    </w:lvl>
    <w:lvl w:ilvl="6" w:tplc="63FE66BE">
      <w:start w:val="1"/>
      <w:numFmt w:val="bullet"/>
      <w:lvlText w:val=""/>
      <w:lvlJc w:val="left"/>
      <w:pPr>
        <w:ind w:left="5040" w:hanging="360"/>
      </w:pPr>
      <w:rPr>
        <w:rFonts w:ascii="Symbol" w:hAnsi="Symbol" w:hint="default"/>
      </w:rPr>
    </w:lvl>
    <w:lvl w:ilvl="7" w:tplc="FB1C2CBC">
      <w:start w:val="1"/>
      <w:numFmt w:val="bullet"/>
      <w:lvlText w:val="o"/>
      <w:lvlJc w:val="left"/>
      <w:pPr>
        <w:ind w:left="5760" w:hanging="360"/>
      </w:pPr>
      <w:rPr>
        <w:rFonts w:ascii="Courier New" w:hAnsi="Courier New" w:hint="default"/>
      </w:rPr>
    </w:lvl>
    <w:lvl w:ilvl="8" w:tplc="6E08A1C6">
      <w:start w:val="1"/>
      <w:numFmt w:val="bullet"/>
      <w:lvlText w:val=""/>
      <w:lvlJc w:val="left"/>
      <w:pPr>
        <w:ind w:left="6480" w:hanging="360"/>
      </w:pPr>
      <w:rPr>
        <w:rFonts w:ascii="Wingdings" w:hAnsi="Wingdings" w:hint="default"/>
      </w:rPr>
    </w:lvl>
  </w:abstractNum>
  <w:abstractNum w:abstractNumId="18" w15:restartNumberingAfterBreak="0">
    <w:nsid w:val="2BA755CE"/>
    <w:multiLevelType w:val="hybridMultilevel"/>
    <w:tmpl w:val="675A64F0"/>
    <w:lvl w:ilvl="0" w:tplc="C136D514">
      <w:start w:val="1"/>
      <w:numFmt w:val="bullet"/>
      <w:lvlText w:val="·"/>
      <w:lvlJc w:val="left"/>
      <w:pPr>
        <w:ind w:left="720" w:hanging="360"/>
      </w:pPr>
      <w:rPr>
        <w:rFonts w:ascii="Symbol" w:hAnsi="Symbol" w:hint="default"/>
      </w:rPr>
    </w:lvl>
    <w:lvl w:ilvl="1" w:tplc="FFF622CE">
      <w:start w:val="1"/>
      <w:numFmt w:val="bullet"/>
      <w:lvlText w:val="o"/>
      <w:lvlJc w:val="left"/>
      <w:pPr>
        <w:ind w:left="1440" w:hanging="360"/>
      </w:pPr>
      <w:rPr>
        <w:rFonts w:ascii="Courier New" w:hAnsi="Courier New" w:hint="default"/>
      </w:rPr>
    </w:lvl>
    <w:lvl w:ilvl="2" w:tplc="9EBC04B6">
      <w:start w:val="1"/>
      <w:numFmt w:val="bullet"/>
      <w:lvlText w:val=""/>
      <w:lvlJc w:val="left"/>
      <w:pPr>
        <w:ind w:left="2160" w:hanging="360"/>
      </w:pPr>
      <w:rPr>
        <w:rFonts w:ascii="Wingdings" w:hAnsi="Wingdings" w:hint="default"/>
      </w:rPr>
    </w:lvl>
    <w:lvl w:ilvl="3" w:tplc="F92A847C">
      <w:start w:val="1"/>
      <w:numFmt w:val="bullet"/>
      <w:lvlText w:val=""/>
      <w:lvlJc w:val="left"/>
      <w:pPr>
        <w:ind w:left="2880" w:hanging="360"/>
      </w:pPr>
      <w:rPr>
        <w:rFonts w:ascii="Symbol" w:hAnsi="Symbol" w:hint="default"/>
      </w:rPr>
    </w:lvl>
    <w:lvl w:ilvl="4" w:tplc="2AA0B3B2">
      <w:start w:val="1"/>
      <w:numFmt w:val="bullet"/>
      <w:lvlText w:val="o"/>
      <w:lvlJc w:val="left"/>
      <w:pPr>
        <w:ind w:left="3600" w:hanging="360"/>
      </w:pPr>
      <w:rPr>
        <w:rFonts w:ascii="Courier New" w:hAnsi="Courier New" w:hint="default"/>
      </w:rPr>
    </w:lvl>
    <w:lvl w:ilvl="5" w:tplc="3FE0F41E">
      <w:start w:val="1"/>
      <w:numFmt w:val="bullet"/>
      <w:lvlText w:val=""/>
      <w:lvlJc w:val="left"/>
      <w:pPr>
        <w:ind w:left="4320" w:hanging="360"/>
      </w:pPr>
      <w:rPr>
        <w:rFonts w:ascii="Wingdings" w:hAnsi="Wingdings" w:hint="default"/>
      </w:rPr>
    </w:lvl>
    <w:lvl w:ilvl="6" w:tplc="BBA4083C">
      <w:start w:val="1"/>
      <w:numFmt w:val="bullet"/>
      <w:lvlText w:val=""/>
      <w:lvlJc w:val="left"/>
      <w:pPr>
        <w:ind w:left="5040" w:hanging="360"/>
      </w:pPr>
      <w:rPr>
        <w:rFonts w:ascii="Symbol" w:hAnsi="Symbol" w:hint="default"/>
      </w:rPr>
    </w:lvl>
    <w:lvl w:ilvl="7" w:tplc="3B186BE8">
      <w:start w:val="1"/>
      <w:numFmt w:val="bullet"/>
      <w:lvlText w:val="o"/>
      <w:lvlJc w:val="left"/>
      <w:pPr>
        <w:ind w:left="5760" w:hanging="360"/>
      </w:pPr>
      <w:rPr>
        <w:rFonts w:ascii="Courier New" w:hAnsi="Courier New" w:hint="default"/>
      </w:rPr>
    </w:lvl>
    <w:lvl w:ilvl="8" w:tplc="16E49ED0">
      <w:start w:val="1"/>
      <w:numFmt w:val="bullet"/>
      <w:lvlText w:val=""/>
      <w:lvlJc w:val="left"/>
      <w:pPr>
        <w:ind w:left="6480" w:hanging="360"/>
      </w:pPr>
      <w:rPr>
        <w:rFonts w:ascii="Wingdings" w:hAnsi="Wingdings" w:hint="default"/>
      </w:rPr>
    </w:lvl>
  </w:abstractNum>
  <w:abstractNum w:abstractNumId="19" w15:restartNumberingAfterBreak="0">
    <w:nsid w:val="2C475C61"/>
    <w:multiLevelType w:val="hybridMultilevel"/>
    <w:tmpl w:val="2D1CDFD6"/>
    <w:lvl w:ilvl="0" w:tplc="CFA0BBFE">
      <w:start w:val="1"/>
      <w:numFmt w:val="bullet"/>
      <w:lvlText w:val="·"/>
      <w:lvlJc w:val="left"/>
      <w:pPr>
        <w:ind w:left="720" w:hanging="360"/>
      </w:pPr>
      <w:rPr>
        <w:rFonts w:ascii="Symbol" w:hAnsi="Symbol" w:hint="default"/>
      </w:rPr>
    </w:lvl>
    <w:lvl w:ilvl="1" w:tplc="9CEEC7FA">
      <w:start w:val="1"/>
      <w:numFmt w:val="bullet"/>
      <w:lvlText w:val="o"/>
      <w:lvlJc w:val="left"/>
      <w:pPr>
        <w:ind w:left="1440" w:hanging="360"/>
      </w:pPr>
      <w:rPr>
        <w:rFonts w:ascii="Courier New" w:hAnsi="Courier New" w:hint="default"/>
      </w:rPr>
    </w:lvl>
    <w:lvl w:ilvl="2" w:tplc="4B08D21C">
      <w:start w:val="1"/>
      <w:numFmt w:val="bullet"/>
      <w:lvlText w:val=""/>
      <w:lvlJc w:val="left"/>
      <w:pPr>
        <w:ind w:left="2160" w:hanging="360"/>
      </w:pPr>
      <w:rPr>
        <w:rFonts w:ascii="Wingdings" w:hAnsi="Wingdings" w:hint="default"/>
      </w:rPr>
    </w:lvl>
    <w:lvl w:ilvl="3" w:tplc="0AB0839C">
      <w:start w:val="1"/>
      <w:numFmt w:val="bullet"/>
      <w:lvlText w:val=""/>
      <w:lvlJc w:val="left"/>
      <w:pPr>
        <w:ind w:left="2880" w:hanging="360"/>
      </w:pPr>
      <w:rPr>
        <w:rFonts w:ascii="Symbol" w:hAnsi="Symbol" w:hint="default"/>
      </w:rPr>
    </w:lvl>
    <w:lvl w:ilvl="4" w:tplc="89BC99CE">
      <w:start w:val="1"/>
      <w:numFmt w:val="bullet"/>
      <w:lvlText w:val="o"/>
      <w:lvlJc w:val="left"/>
      <w:pPr>
        <w:ind w:left="3600" w:hanging="360"/>
      </w:pPr>
      <w:rPr>
        <w:rFonts w:ascii="Courier New" w:hAnsi="Courier New" w:hint="default"/>
      </w:rPr>
    </w:lvl>
    <w:lvl w:ilvl="5" w:tplc="1AF6C648">
      <w:start w:val="1"/>
      <w:numFmt w:val="bullet"/>
      <w:lvlText w:val=""/>
      <w:lvlJc w:val="left"/>
      <w:pPr>
        <w:ind w:left="4320" w:hanging="360"/>
      </w:pPr>
      <w:rPr>
        <w:rFonts w:ascii="Wingdings" w:hAnsi="Wingdings" w:hint="default"/>
      </w:rPr>
    </w:lvl>
    <w:lvl w:ilvl="6" w:tplc="3F3C5E8E">
      <w:start w:val="1"/>
      <w:numFmt w:val="bullet"/>
      <w:lvlText w:val=""/>
      <w:lvlJc w:val="left"/>
      <w:pPr>
        <w:ind w:left="5040" w:hanging="360"/>
      </w:pPr>
      <w:rPr>
        <w:rFonts w:ascii="Symbol" w:hAnsi="Symbol" w:hint="default"/>
      </w:rPr>
    </w:lvl>
    <w:lvl w:ilvl="7" w:tplc="D8304750">
      <w:start w:val="1"/>
      <w:numFmt w:val="bullet"/>
      <w:lvlText w:val="o"/>
      <w:lvlJc w:val="left"/>
      <w:pPr>
        <w:ind w:left="5760" w:hanging="360"/>
      </w:pPr>
      <w:rPr>
        <w:rFonts w:ascii="Courier New" w:hAnsi="Courier New" w:hint="default"/>
      </w:rPr>
    </w:lvl>
    <w:lvl w:ilvl="8" w:tplc="482E938A">
      <w:start w:val="1"/>
      <w:numFmt w:val="bullet"/>
      <w:lvlText w:val=""/>
      <w:lvlJc w:val="left"/>
      <w:pPr>
        <w:ind w:left="6480" w:hanging="360"/>
      </w:pPr>
      <w:rPr>
        <w:rFonts w:ascii="Wingdings" w:hAnsi="Wingdings" w:hint="default"/>
      </w:rPr>
    </w:lvl>
  </w:abstractNum>
  <w:abstractNum w:abstractNumId="20" w15:restartNumberingAfterBreak="0">
    <w:nsid w:val="307DA19A"/>
    <w:multiLevelType w:val="hybridMultilevel"/>
    <w:tmpl w:val="3A567A4C"/>
    <w:lvl w:ilvl="0" w:tplc="1BA4D248">
      <w:start w:val="1"/>
      <w:numFmt w:val="bullet"/>
      <w:lvlText w:val="·"/>
      <w:lvlJc w:val="left"/>
      <w:pPr>
        <w:ind w:left="720" w:hanging="360"/>
      </w:pPr>
      <w:rPr>
        <w:rFonts w:ascii="Symbol" w:hAnsi="Symbol" w:hint="default"/>
      </w:rPr>
    </w:lvl>
    <w:lvl w:ilvl="1" w:tplc="C3E81D2A">
      <w:start w:val="1"/>
      <w:numFmt w:val="bullet"/>
      <w:lvlText w:val="o"/>
      <w:lvlJc w:val="left"/>
      <w:pPr>
        <w:ind w:left="1440" w:hanging="360"/>
      </w:pPr>
      <w:rPr>
        <w:rFonts w:ascii="Courier New" w:hAnsi="Courier New" w:hint="default"/>
      </w:rPr>
    </w:lvl>
    <w:lvl w:ilvl="2" w:tplc="2BBC1AE8">
      <w:start w:val="1"/>
      <w:numFmt w:val="bullet"/>
      <w:lvlText w:val=""/>
      <w:lvlJc w:val="left"/>
      <w:pPr>
        <w:ind w:left="2160" w:hanging="360"/>
      </w:pPr>
      <w:rPr>
        <w:rFonts w:ascii="Wingdings" w:hAnsi="Wingdings" w:hint="default"/>
      </w:rPr>
    </w:lvl>
    <w:lvl w:ilvl="3" w:tplc="863C3108">
      <w:start w:val="1"/>
      <w:numFmt w:val="bullet"/>
      <w:lvlText w:val=""/>
      <w:lvlJc w:val="left"/>
      <w:pPr>
        <w:ind w:left="2880" w:hanging="360"/>
      </w:pPr>
      <w:rPr>
        <w:rFonts w:ascii="Symbol" w:hAnsi="Symbol" w:hint="default"/>
      </w:rPr>
    </w:lvl>
    <w:lvl w:ilvl="4" w:tplc="83CE15E4">
      <w:start w:val="1"/>
      <w:numFmt w:val="bullet"/>
      <w:lvlText w:val="o"/>
      <w:lvlJc w:val="left"/>
      <w:pPr>
        <w:ind w:left="3600" w:hanging="360"/>
      </w:pPr>
      <w:rPr>
        <w:rFonts w:ascii="Courier New" w:hAnsi="Courier New" w:hint="default"/>
      </w:rPr>
    </w:lvl>
    <w:lvl w:ilvl="5" w:tplc="50066850">
      <w:start w:val="1"/>
      <w:numFmt w:val="bullet"/>
      <w:lvlText w:val=""/>
      <w:lvlJc w:val="left"/>
      <w:pPr>
        <w:ind w:left="4320" w:hanging="360"/>
      </w:pPr>
      <w:rPr>
        <w:rFonts w:ascii="Wingdings" w:hAnsi="Wingdings" w:hint="default"/>
      </w:rPr>
    </w:lvl>
    <w:lvl w:ilvl="6" w:tplc="583C59A2">
      <w:start w:val="1"/>
      <w:numFmt w:val="bullet"/>
      <w:lvlText w:val=""/>
      <w:lvlJc w:val="left"/>
      <w:pPr>
        <w:ind w:left="5040" w:hanging="360"/>
      </w:pPr>
      <w:rPr>
        <w:rFonts w:ascii="Symbol" w:hAnsi="Symbol" w:hint="default"/>
      </w:rPr>
    </w:lvl>
    <w:lvl w:ilvl="7" w:tplc="FC48DD7E">
      <w:start w:val="1"/>
      <w:numFmt w:val="bullet"/>
      <w:lvlText w:val="o"/>
      <w:lvlJc w:val="left"/>
      <w:pPr>
        <w:ind w:left="5760" w:hanging="360"/>
      </w:pPr>
      <w:rPr>
        <w:rFonts w:ascii="Courier New" w:hAnsi="Courier New" w:hint="default"/>
      </w:rPr>
    </w:lvl>
    <w:lvl w:ilvl="8" w:tplc="EE3C292E">
      <w:start w:val="1"/>
      <w:numFmt w:val="bullet"/>
      <w:lvlText w:val=""/>
      <w:lvlJc w:val="left"/>
      <w:pPr>
        <w:ind w:left="6480" w:hanging="360"/>
      </w:pPr>
      <w:rPr>
        <w:rFonts w:ascii="Wingdings" w:hAnsi="Wingdings" w:hint="default"/>
      </w:rPr>
    </w:lvl>
  </w:abstractNum>
  <w:abstractNum w:abstractNumId="21" w15:restartNumberingAfterBreak="0">
    <w:nsid w:val="34227BB9"/>
    <w:multiLevelType w:val="hybridMultilevel"/>
    <w:tmpl w:val="5F7A67BA"/>
    <w:lvl w:ilvl="0" w:tplc="EAD20232">
      <w:start w:val="1"/>
      <w:numFmt w:val="bullet"/>
      <w:lvlText w:val="·"/>
      <w:lvlJc w:val="left"/>
      <w:pPr>
        <w:ind w:left="720" w:hanging="360"/>
      </w:pPr>
      <w:rPr>
        <w:rFonts w:ascii="Symbol" w:hAnsi="Symbol" w:hint="default"/>
      </w:rPr>
    </w:lvl>
    <w:lvl w:ilvl="1" w:tplc="720A7684">
      <w:start w:val="1"/>
      <w:numFmt w:val="bullet"/>
      <w:lvlText w:val="o"/>
      <w:lvlJc w:val="left"/>
      <w:pPr>
        <w:ind w:left="1440" w:hanging="360"/>
      </w:pPr>
      <w:rPr>
        <w:rFonts w:ascii="Courier New" w:hAnsi="Courier New" w:hint="default"/>
      </w:rPr>
    </w:lvl>
    <w:lvl w:ilvl="2" w:tplc="2926DBA8">
      <w:start w:val="1"/>
      <w:numFmt w:val="bullet"/>
      <w:lvlText w:val=""/>
      <w:lvlJc w:val="left"/>
      <w:pPr>
        <w:ind w:left="2160" w:hanging="360"/>
      </w:pPr>
      <w:rPr>
        <w:rFonts w:ascii="Wingdings" w:hAnsi="Wingdings" w:hint="default"/>
      </w:rPr>
    </w:lvl>
    <w:lvl w:ilvl="3" w:tplc="7B026036">
      <w:start w:val="1"/>
      <w:numFmt w:val="bullet"/>
      <w:lvlText w:val=""/>
      <w:lvlJc w:val="left"/>
      <w:pPr>
        <w:ind w:left="2880" w:hanging="360"/>
      </w:pPr>
      <w:rPr>
        <w:rFonts w:ascii="Symbol" w:hAnsi="Symbol" w:hint="default"/>
      </w:rPr>
    </w:lvl>
    <w:lvl w:ilvl="4" w:tplc="5492E834">
      <w:start w:val="1"/>
      <w:numFmt w:val="bullet"/>
      <w:lvlText w:val="o"/>
      <w:lvlJc w:val="left"/>
      <w:pPr>
        <w:ind w:left="3600" w:hanging="360"/>
      </w:pPr>
      <w:rPr>
        <w:rFonts w:ascii="Courier New" w:hAnsi="Courier New" w:hint="default"/>
      </w:rPr>
    </w:lvl>
    <w:lvl w:ilvl="5" w:tplc="C6006400">
      <w:start w:val="1"/>
      <w:numFmt w:val="bullet"/>
      <w:lvlText w:val=""/>
      <w:lvlJc w:val="left"/>
      <w:pPr>
        <w:ind w:left="4320" w:hanging="360"/>
      </w:pPr>
      <w:rPr>
        <w:rFonts w:ascii="Wingdings" w:hAnsi="Wingdings" w:hint="default"/>
      </w:rPr>
    </w:lvl>
    <w:lvl w:ilvl="6" w:tplc="A8BCB7BA">
      <w:start w:val="1"/>
      <w:numFmt w:val="bullet"/>
      <w:lvlText w:val=""/>
      <w:lvlJc w:val="left"/>
      <w:pPr>
        <w:ind w:left="5040" w:hanging="360"/>
      </w:pPr>
      <w:rPr>
        <w:rFonts w:ascii="Symbol" w:hAnsi="Symbol" w:hint="default"/>
      </w:rPr>
    </w:lvl>
    <w:lvl w:ilvl="7" w:tplc="D376D582">
      <w:start w:val="1"/>
      <w:numFmt w:val="bullet"/>
      <w:lvlText w:val="o"/>
      <w:lvlJc w:val="left"/>
      <w:pPr>
        <w:ind w:left="5760" w:hanging="360"/>
      </w:pPr>
      <w:rPr>
        <w:rFonts w:ascii="Courier New" w:hAnsi="Courier New" w:hint="default"/>
      </w:rPr>
    </w:lvl>
    <w:lvl w:ilvl="8" w:tplc="9C60A210">
      <w:start w:val="1"/>
      <w:numFmt w:val="bullet"/>
      <w:lvlText w:val=""/>
      <w:lvlJc w:val="left"/>
      <w:pPr>
        <w:ind w:left="6480" w:hanging="360"/>
      </w:pPr>
      <w:rPr>
        <w:rFonts w:ascii="Wingdings" w:hAnsi="Wingdings" w:hint="default"/>
      </w:rPr>
    </w:lvl>
  </w:abstractNum>
  <w:abstractNum w:abstractNumId="22" w15:restartNumberingAfterBreak="0">
    <w:nsid w:val="3DD766BA"/>
    <w:multiLevelType w:val="hybridMultilevel"/>
    <w:tmpl w:val="9B66477A"/>
    <w:lvl w:ilvl="0" w:tplc="76AAC688">
      <w:start w:val="1"/>
      <w:numFmt w:val="bullet"/>
      <w:lvlText w:val="·"/>
      <w:lvlJc w:val="left"/>
      <w:pPr>
        <w:ind w:left="720" w:hanging="360"/>
      </w:pPr>
      <w:rPr>
        <w:rFonts w:ascii="Symbol" w:hAnsi="Symbol" w:hint="default"/>
      </w:rPr>
    </w:lvl>
    <w:lvl w:ilvl="1" w:tplc="ECFE8BAE">
      <w:start w:val="1"/>
      <w:numFmt w:val="bullet"/>
      <w:lvlText w:val="o"/>
      <w:lvlJc w:val="left"/>
      <w:pPr>
        <w:ind w:left="1440" w:hanging="360"/>
      </w:pPr>
      <w:rPr>
        <w:rFonts w:ascii="Courier New" w:hAnsi="Courier New" w:hint="default"/>
      </w:rPr>
    </w:lvl>
    <w:lvl w:ilvl="2" w:tplc="144603F4">
      <w:start w:val="1"/>
      <w:numFmt w:val="bullet"/>
      <w:lvlText w:val=""/>
      <w:lvlJc w:val="left"/>
      <w:pPr>
        <w:ind w:left="2160" w:hanging="360"/>
      </w:pPr>
      <w:rPr>
        <w:rFonts w:ascii="Wingdings" w:hAnsi="Wingdings" w:hint="default"/>
      </w:rPr>
    </w:lvl>
    <w:lvl w:ilvl="3" w:tplc="28FE0508">
      <w:start w:val="1"/>
      <w:numFmt w:val="bullet"/>
      <w:lvlText w:val=""/>
      <w:lvlJc w:val="left"/>
      <w:pPr>
        <w:ind w:left="2880" w:hanging="360"/>
      </w:pPr>
      <w:rPr>
        <w:rFonts w:ascii="Symbol" w:hAnsi="Symbol" w:hint="default"/>
      </w:rPr>
    </w:lvl>
    <w:lvl w:ilvl="4" w:tplc="7AF0D020">
      <w:start w:val="1"/>
      <w:numFmt w:val="bullet"/>
      <w:lvlText w:val="o"/>
      <w:lvlJc w:val="left"/>
      <w:pPr>
        <w:ind w:left="3600" w:hanging="360"/>
      </w:pPr>
      <w:rPr>
        <w:rFonts w:ascii="Courier New" w:hAnsi="Courier New" w:hint="default"/>
      </w:rPr>
    </w:lvl>
    <w:lvl w:ilvl="5" w:tplc="12048EBC">
      <w:start w:val="1"/>
      <w:numFmt w:val="bullet"/>
      <w:lvlText w:val=""/>
      <w:lvlJc w:val="left"/>
      <w:pPr>
        <w:ind w:left="4320" w:hanging="360"/>
      </w:pPr>
      <w:rPr>
        <w:rFonts w:ascii="Wingdings" w:hAnsi="Wingdings" w:hint="default"/>
      </w:rPr>
    </w:lvl>
    <w:lvl w:ilvl="6" w:tplc="3968C7DC">
      <w:start w:val="1"/>
      <w:numFmt w:val="bullet"/>
      <w:lvlText w:val=""/>
      <w:lvlJc w:val="left"/>
      <w:pPr>
        <w:ind w:left="5040" w:hanging="360"/>
      </w:pPr>
      <w:rPr>
        <w:rFonts w:ascii="Symbol" w:hAnsi="Symbol" w:hint="default"/>
      </w:rPr>
    </w:lvl>
    <w:lvl w:ilvl="7" w:tplc="FFF865C0">
      <w:start w:val="1"/>
      <w:numFmt w:val="bullet"/>
      <w:lvlText w:val="o"/>
      <w:lvlJc w:val="left"/>
      <w:pPr>
        <w:ind w:left="5760" w:hanging="360"/>
      </w:pPr>
      <w:rPr>
        <w:rFonts w:ascii="Courier New" w:hAnsi="Courier New" w:hint="default"/>
      </w:rPr>
    </w:lvl>
    <w:lvl w:ilvl="8" w:tplc="E8964286">
      <w:start w:val="1"/>
      <w:numFmt w:val="bullet"/>
      <w:lvlText w:val=""/>
      <w:lvlJc w:val="left"/>
      <w:pPr>
        <w:ind w:left="6480" w:hanging="360"/>
      </w:pPr>
      <w:rPr>
        <w:rFonts w:ascii="Wingdings" w:hAnsi="Wingdings" w:hint="default"/>
      </w:rPr>
    </w:lvl>
  </w:abstractNum>
  <w:abstractNum w:abstractNumId="23" w15:restartNumberingAfterBreak="0">
    <w:nsid w:val="3FE83DC8"/>
    <w:multiLevelType w:val="hybridMultilevel"/>
    <w:tmpl w:val="3AFE95D0"/>
    <w:lvl w:ilvl="0" w:tplc="CA6AEF54">
      <w:start w:val="1"/>
      <w:numFmt w:val="bullet"/>
      <w:lvlText w:val="·"/>
      <w:lvlJc w:val="left"/>
      <w:pPr>
        <w:ind w:left="720" w:hanging="360"/>
      </w:pPr>
      <w:rPr>
        <w:rFonts w:ascii="Symbol" w:hAnsi="Symbol" w:hint="default"/>
      </w:rPr>
    </w:lvl>
    <w:lvl w:ilvl="1" w:tplc="2B5499A4">
      <w:start w:val="1"/>
      <w:numFmt w:val="bullet"/>
      <w:lvlText w:val="o"/>
      <w:lvlJc w:val="left"/>
      <w:pPr>
        <w:ind w:left="1440" w:hanging="360"/>
      </w:pPr>
      <w:rPr>
        <w:rFonts w:ascii="Courier New" w:hAnsi="Courier New" w:hint="default"/>
      </w:rPr>
    </w:lvl>
    <w:lvl w:ilvl="2" w:tplc="9696A2F2">
      <w:start w:val="1"/>
      <w:numFmt w:val="bullet"/>
      <w:lvlText w:val=""/>
      <w:lvlJc w:val="left"/>
      <w:pPr>
        <w:ind w:left="2160" w:hanging="360"/>
      </w:pPr>
      <w:rPr>
        <w:rFonts w:ascii="Wingdings" w:hAnsi="Wingdings" w:hint="default"/>
      </w:rPr>
    </w:lvl>
    <w:lvl w:ilvl="3" w:tplc="BF40B2F0">
      <w:start w:val="1"/>
      <w:numFmt w:val="bullet"/>
      <w:lvlText w:val=""/>
      <w:lvlJc w:val="left"/>
      <w:pPr>
        <w:ind w:left="2880" w:hanging="360"/>
      </w:pPr>
      <w:rPr>
        <w:rFonts w:ascii="Symbol" w:hAnsi="Symbol" w:hint="default"/>
      </w:rPr>
    </w:lvl>
    <w:lvl w:ilvl="4" w:tplc="26F6F928">
      <w:start w:val="1"/>
      <w:numFmt w:val="bullet"/>
      <w:lvlText w:val="o"/>
      <w:lvlJc w:val="left"/>
      <w:pPr>
        <w:ind w:left="3600" w:hanging="360"/>
      </w:pPr>
      <w:rPr>
        <w:rFonts w:ascii="Courier New" w:hAnsi="Courier New" w:hint="default"/>
      </w:rPr>
    </w:lvl>
    <w:lvl w:ilvl="5" w:tplc="1D107556">
      <w:start w:val="1"/>
      <w:numFmt w:val="bullet"/>
      <w:lvlText w:val=""/>
      <w:lvlJc w:val="left"/>
      <w:pPr>
        <w:ind w:left="4320" w:hanging="360"/>
      </w:pPr>
      <w:rPr>
        <w:rFonts w:ascii="Wingdings" w:hAnsi="Wingdings" w:hint="default"/>
      </w:rPr>
    </w:lvl>
    <w:lvl w:ilvl="6" w:tplc="EE90A5DE">
      <w:start w:val="1"/>
      <w:numFmt w:val="bullet"/>
      <w:lvlText w:val=""/>
      <w:lvlJc w:val="left"/>
      <w:pPr>
        <w:ind w:left="5040" w:hanging="360"/>
      </w:pPr>
      <w:rPr>
        <w:rFonts w:ascii="Symbol" w:hAnsi="Symbol" w:hint="default"/>
      </w:rPr>
    </w:lvl>
    <w:lvl w:ilvl="7" w:tplc="A372E8EE">
      <w:start w:val="1"/>
      <w:numFmt w:val="bullet"/>
      <w:lvlText w:val="o"/>
      <w:lvlJc w:val="left"/>
      <w:pPr>
        <w:ind w:left="5760" w:hanging="360"/>
      </w:pPr>
      <w:rPr>
        <w:rFonts w:ascii="Courier New" w:hAnsi="Courier New" w:hint="default"/>
      </w:rPr>
    </w:lvl>
    <w:lvl w:ilvl="8" w:tplc="708C1E04">
      <w:start w:val="1"/>
      <w:numFmt w:val="bullet"/>
      <w:lvlText w:val=""/>
      <w:lvlJc w:val="left"/>
      <w:pPr>
        <w:ind w:left="6480" w:hanging="360"/>
      </w:pPr>
      <w:rPr>
        <w:rFonts w:ascii="Wingdings" w:hAnsi="Wingdings" w:hint="default"/>
      </w:rPr>
    </w:lvl>
  </w:abstractNum>
  <w:abstractNum w:abstractNumId="24" w15:restartNumberingAfterBreak="0">
    <w:nsid w:val="40020B62"/>
    <w:multiLevelType w:val="hybridMultilevel"/>
    <w:tmpl w:val="185E0D1C"/>
    <w:lvl w:ilvl="0" w:tplc="3866EF3C">
      <w:start w:val="1"/>
      <w:numFmt w:val="bullet"/>
      <w:lvlText w:val="·"/>
      <w:lvlJc w:val="left"/>
      <w:pPr>
        <w:ind w:left="720" w:hanging="360"/>
      </w:pPr>
      <w:rPr>
        <w:rFonts w:ascii="Symbol" w:hAnsi="Symbol" w:hint="default"/>
      </w:rPr>
    </w:lvl>
    <w:lvl w:ilvl="1" w:tplc="66CAE4A0">
      <w:start w:val="1"/>
      <w:numFmt w:val="bullet"/>
      <w:lvlText w:val="o"/>
      <w:lvlJc w:val="left"/>
      <w:pPr>
        <w:ind w:left="1440" w:hanging="360"/>
      </w:pPr>
      <w:rPr>
        <w:rFonts w:ascii="Courier New" w:hAnsi="Courier New" w:hint="default"/>
      </w:rPr>
    </w:lvl>
    <w:lvl w:ilvl="2" w:tplc="7CBE29A0">
      <w:start w:val="1"/>
      <w:numFmt w:val="bullet"/>
      <w:lvlText w:val=""/>
      <w:lvlJc w:val="left"/>
      <w:pPr>
        <w:ind w:left="2160" w:hanging="360"/>
      </w:pPr>
      <w:rPr>
        <w:rFonts w:ascii="Wingdings" w:hAnsi="Wingdings" w:hint="default"/>
      </w:rPr>
    </w:lvl>
    <w:lvl w:ilvl="3" w:tplc="3F56311C">
      <w:start w:val="1"/>
      <w:numFmt w:val="bullet"/>
      <w:lvlText w:val=""/>
      <w:lvlJc w:val="left"/>
      <w:pPr>
        <w:ind w:left="2880" w:hanging="360"/>
      </w:pPr>
      <w:rPr>
        <w:rFonts w:ascii="Symbol" w:hAnsi="Symbol" w:hint="default"/>
      </w:rPr>
    </w:lvl>
    <w:lvl w:ilvl="4" w:tplc="56BA8C46">
      <w:start w:val="1"/>
      <w:numFmt w:val="bullet"/>
      <w:lvlText w:val="o"/>
      <w:lvlJc w:val="left"/>
      <w:pPr>
        <w:ind w:left="3600" w:hanging="360"/>
      </w:pPr>
      <w:rPr>
        <w:rFonts w:ascii="Courier New" w:hAnsi="Courier New" w:hint="default"/>
      </w:rPr>
    </w:lvl>
    <w:lvl w:ilvl="5" w:tplc="02CEDD04">
      <w:start w:val="1"/>
      <w:numFmt w:val="bullet"/>
      <w:lvlText w:val=""/>
      <w:lvlJc w:val="left"/>
      <w:pPr>
        <w:ind w:left="4320" w:hanging="360"/>
      </w:pPr>
      <w:rPr>
        <w:rFonts w:ascii="Wingdings" w:hAnsi="Wingdings" w:hint="default"/>
      </w:rPr>
    </w:lvl>
    <w:lvl w:ilvl="6" w:tplc="A7420AD2">
      <w:start w:val="1"/>
      <w:numFmt w:val="bullet"/>
      <w:lvlText w:val=""/>
      <w:lvlJc w:val="left"/>
      <w:pPr>
        <w:ind w:left="5040" w:hanging="360"/>
      </w:pPr>
      <w:rPr>
        <w:rFonts w:ascii="Symbol" w:hAnsi="Symbol" w:hint="default"/>
      </w:rPr>
    </w:lvl>
    <w:lvl w:ilvl="7" w:tplc="71A67BF8">
      <w:start w:val="1"/>
      <w:numFmt w:val="bullet"/>
      <w:lvlText w:val="o"/>
      <w:lvlJc w:val="left"/>
      <w:pPr>
        <w:ind w:left="5760" w:hanging="360"/>
      </w:pPr>
      <w:rPr>
        <w:rFonts w:ascii="Courier New" w:hAnsi="Courier New" w:hint="default"/>
      </w:rPr>
    </w:lvl>
    <w:lvl w:ilvl="8" w:tplc="56CEA8C8">
      <w:start w:val="1"/>
      <w:numFmt w:val="bullet"/>
      <w:lvlText w:val=""/>
      <w:lvlJc w:val="left"/>
      <w:pPr>
        <w:ind w:left="6480" w:hanging="360"/>
      </w:pPr>
      <w:rPr>
        <w:rFonts w:ascii="Wingdings" w:hAnsi="Wingdings" w:hint="default"/>
      </w:rPr>
    </w:lvl>
  </w:abstractNum>
  <w:abstractNum w:abstractNumId="25" w15:restartNumberingAfterBreak="0">
    <w:nsid w:val="43B1B7F0"/>
    <w:multiLevelType w:val="hybridMultilevel"/>
    <w:tmpl w:val="8AAECED4"/>
    <w:lvl w:ilvl="0" w:tplc="56B25AA6">
      <w:start w:val="1"/>
      <w:numFmt w:val="bullet"/>
      <w:lvlText w:val="·"/>
      <w:lvlJc w:val="left"/>
      <w:pPr>
        <w:ind w:left="720" w:hanging="360"/>
      </w:pPr>
      <w:rPr>
        <w:rFonts w:ascii="Symbol" w:hAnsi="Symbol" w:hint="default"/>
      </w:rPr>
    </w:lvl>
    <w:lvl w:ilvl="1" w:tplc="27C035B6">
      <w:start w:val="1"/>
      <w:numFmt w:val="bullet"/>
      <w:lvlText w:val="o"/>
      <w:lvlJc w:val="left"/>
      <w:pPr>
        <w:ind w:left="1440" w:hanging="360"/>
      </w:pPr>
      <w:rPr>
        <w:rFonts w:ascii="Courier New" w:hAnsi="Courier New" w:hint="default"/>
      </w:rPr>
    </w:lvl>
    <w:lvl w:ilvl="2" w:tplc="0888A212">
      <w:start w:val="1"/>
      <w:numFmt w:val="bullet"/>
      <w:lvlText w:val=""/>
      <w:lvlJc w:val="left"/>
      <w:pPr>
        <w:ind w:left="2160" w:hanging="360"/>
      </w:pPr>
      <w:rPr>
        <w:rFonts w:ascii="Wingdings" w:hAnsi="Wingdings" w:hint="default"/>
      </w:rPr>
    </w:lvl>
    <w:lvl w:ilvl="3" w:tplc="FB70ACE4">
      <w:start w:val="1"/>
      <w:numFmt w:val="bullet"/>
      <w:lvlText w:val=""/>
      <w:lvlJc w:val="left"/>
      <w:pPr>
        <w:ind w:left="2880" w:hanging="360"/>
      </w:pPr>
      <w:rPr>
        <w:rFonts w:ascii="Symbol" w:hAnsi="Symbol" w:hint="default"/>
      </w:rPr>
    </w:lvl>
    <w:lvl w:ilvl="4" w:tplc="2B00FC82">
      <w:start w:val="1"/>
      <w:numFmt w:val="bullet"/>
      <w:lvlText w:val="o"/>
      <w:lvlJc w:val="left"/>
      <w:pPr>
        <w:ind w:left="3600" w:hanging="360"/>
      </w:pPr>
      <w:rPr>
        <w:rFonts w:ascii="Courier New" w:hAnsi="Courier New" w:hint="default"/>
      </w:rPr>
    </w:lvl>
    <w:lvl w:ilvl="5" w:tplc="CBA4DE4A">
      <w:start w:val="1"/>
      <w:numFmt w:val="bullet"/>
      <w:lvlText w:val=""/>
      <w:lvlJc w:val="left"/>
      <w:pPr>
        <w:ind w:left="4320" w:hanging="360"/>
      </w:pPr>
      <w:rPr>
        <w:rFonts w:ascii="Wingdings" w:hAnsi="Wingdings" w:hint="default"/>
      </w:rPr>
    </w:lvl>
    <w:lvl w:ilvl="6" w:tplc="75E89EBE">
      <w:start w:val="1"/>
      <w:numFmt w:val="bullet"/>
      <w:lvlText w:val=""/>
      <w:lvlJc w:val="left"/>
      <w:pPr>
        <w:ind w:left="5040" w:hanging="360"/>
      </w:pPr>
      <w:rPr>
        <w:rFonts w:ascii="Symbol" w:hAnsi="Symbol" w:hint="default"/>
      </w:rPr>
    </w:lvl>
    <w:lvl w:ilvl="7" w:tplc="855815B4">
      <w:start w:val="1"/>
      <w:numFmt w:val="bullet"/>
      <w:lvlText w:val="o"/>
      <w:lvlJc w:val="left"/>
      <w:pPr>
        <w:ind w:left="5760" w:hanging="360"/>
      </w:pPr>
      <w:rPr>
        <w:rFonts w:ascii="Courier New" w:hAnsi="Courier New" w:hint="default"/>
      </w:rPr>
    </w:lvl>
    <w:lvl w:ilvl="8" w:tplc="167ABA58">
      <w:start w:val="1"/>
      <w:numFmt w:val="bullet"/>
      <w:lvlText w:val=""/>
      <w:lvlJc w:val="left"/>
      <w:pPr>
        <w:ind w:left="6480" w:hanging="360"/>
      </w:pPr>
      <w:rPr>
        <w:rFonts w:ascii="Wingdings" w:hAnsi="Wingdings" w:hint="default"/>
      </w:rPr>
    </w:lvl>
  </w:abstractNum>
  <w:abstractNum w:abstractNumId="26" w15:restartNumberingAfterBreak="0">
    <w:nsid w:val="4505D40D"/>
    <w:multiLevelType w:val="hybridMultilevel"/>
    <w:tmpl w:val="132035C0"/>
    <w:lvl w:ilvl="0" w:tplc="7E589984">
      <w:start w:val="1"/>
      <w:numFmt w:val="bullet"/>
      <w:lvlText w:val="·"/>
      <w:lvlJc w:val="left"/>
      <w:pPr>
        <w:ind w:left="720" w:hanging="360"/>
      </w:pPr>
      <w:rPr>
        <w:rFonts w:ascii="Symbol" w:hAnsi="Symbol" w:hint="default"/>
      </w:rPr>
    </w:lvl>
    <w:lvl w:ilvl="1" w:tplc="E9E4913E">
      <w:start w:val="1"/>
      <w:numFmt w:val="bullet"/>
      <w:lvlText w:val="o"/>
      <w:lvlJc w:val="left"/>
      <w:pPr>
        <w:ind w:left="1440" w:hanging="360"/>
      </w:pPr>
      <w:rPr>
        <w:rFonts w:ascii="Courier New" w:hAnsi="Courier New" w:hint="default"/>
      </w:rPr>
    </w:lvl>
    <w:lvl w:ilvl="2" w:tplc="6A4E9C2A">
      <w:start w:val="1"/>
      <w:numFmt w:val="bullet"/>
      <w:lvlText w:val=""/>
      <w:lvlJc w:val="left"/>
      <w:pPr>
        <w:ind w:left="2160" w:hanging="360"/>
      </w:pPr>
      <w:rPr>
        <w:rFonts w:ascii="Wingdings" w:hAnsi="Wingdings" w:hint="default"/>
      </w:rPr>
    </w:lvl>
    <w:lvl w:ilvl="3" w:tplc="85161BEC">
      <w:start w:val="1"/>
      <w:numFmt w:val="bullet"/>
      <w:lvlText w:val=""/>
      <w:lvlJc w:val="left"/>
      <w:pPr>
        <w:ind w:left="2880" w:hanging="360"/>
      </w:pPr>
      <w:rPr>
        <w:rFonts w:ascii="Symbol" w:hAnsi="Symbol" w:hint="default"/>
      </w:rPr>
    </w:lvl>
    <w:lvl w:ilvl="4" w:tplc="B1521924">
      <w:start w:val="1"/>
      <w:numFmt w:val="bullet"/>
      <w:lvlText w:val="o"/>
      <w:lvlJc w:val="left"/>
      <w:pPr>
        <w:ind w:left="3600" w:hanging="360"/>
      </w:pPr>
      <w:rPr>
        <w:rFonts w:ascii="Courier New" w:hAnsi="Courier New" w:hint="default"/>
      </w:rPr>
    </w:lvl>
    <w:lvl w:ilvl="5" w:tplc="DA42C50C">
      <w:start w:val="1"/>
      <w:numFmt w:val="bullet"/>
      <w:lvlText w:val=""/>
      <w:lvlJc w:val="left"/>
      <w:pPr>
        <w:ind w:left="4320" w:hanging="360"/>
      </w:pPr>
      <w:rPr>
        <w:rFonts w:ascii="Wingdings" w:hAnsi="Wingdings" w:hint="default"/>
      </w:rPr>
    </w:lvl>
    <w:lvl w:ilvl="6" w:tplc="013A5410">
      <w:start w:val="1"/>
      <w:numFmt w:val="bullet"/>
      <w:lvlText w:val=""/>
      <w:lvlJc w:val="left"/>
      <w:pPr>
        <w:ind w:left="5040" w:hanging="360"/>
      </w:pPr>
      <w:rPr>
        <w:rFonts w:ascii="Symbol" w:hAnsi="Symbol" w:hint="default"/>
      </w:rPr>
    </w:lvl>
    <w:lvl w:ilvl="7" w:tplc="47E4853A">
      <w:start w:val="1"/>
      <w:numFmt w:val="bullet"/>
      <w:lvlText w:val="o"/>
      <w:lvlJc w:val="left"/>
      <w:pPr>
        <w:ind w:left="5760" w:hanging="360"/>
      </w:pPr>
      <w:rPr>
        <w:rFonts w:ascii="Courier New" w:hAnsi="Courier New" w:hint="default"/>
      </w:rPr>
    </w:lvl>
    <w:lvl w:ilvl="8" w:tplc="836C4798">
      <w:start w:val="1"/>
      <w:numFmt w:val="bullet"/>
      <w:lvlText w:val=""/>
      <w:lvlJc w:val="left"/>
      <w:pPr>
        <w:ind w:left="6480" w:hanging="360"/>
      </w:pPr>
      <w:rPr>
        <w:rFonts w:ascii="Wingdings" w:hAnsi="Wingdings" w:hint="default"/>
      </w:rPr>
    </w:lvl>
  </w:abstractNum>
  <w:abstractNum w:abstractNumId="27" w15:restartNumberingAfterBreak="0">
    <w:nsid w:val="4846ADC3"/>
    <w:multiLevelType w:val="hybridMultilevel"/>
    <w:tmpl w:val="BEB49886"/>
    <w:lvl w:ilvl="0" w:tplc="FCA29B18">
      <w:start w:val="1"/>
      <w:numFmt w:val="bullet"/>
      <w:lvlText w:val="·"/>
      <w:lvlJc w:val="left"/>
      <w:pPr>
        <w:ind w:left="720" w:hanging="360"/>
      </w:pPr>
      <w:rPr>
        <w:rFonts w:ascii="Symbol" w:hAnsi="Symbol" w:hint="default"/>
      </w:rPr>
    </w:lvl>
    <w:lvl w:ilvl="1" w:tplc="857C80DA">
      <w:start w:val="1"/>
      <w:numFmt w:val="bullet"/>
      <w:lvlText w:val="o"/>
      <w:lvlJc w:val="left"/>
      <w:pPr>
        <w:ind w:left="1440" w:hanging="360"/>
      </w:pPr>
      <w:rPr>
        <w:rFonts w:ascii="Courier New" w:hAnsi="Courier New" w:hint="default"/>
      </w:rPr>
    </w:lvl>
    <w:lvl w:ilvl="2" w:tplc="B6E04412">
      <w:start w:val="1"/>
      <w:numFmt w:val="bullet"/>
      <w:lvlText w:val=""/>
      <w:lvlJc w:val="left"/>
      <w:pPr>
        <w:ind w:left="2160" w:hanging="360"/>
      </w:pPr>
      <w:rPr>
        <w:rFonts w:ascii="Wingdings" w:hAnsi="Wingdings" w:hint="default"/>
      </w:rPr>
    </w:lvl>
    <w:lvl w:ilvl="3" w:tplc="D0F86026">
      <w:start w:val="1"/>
      <w:numFmt w:val="bullet"/>
      <w:lvlText w:val=""/>
      <w:lvlJc w:val="left"/>
      <w:pPr>
        <w:ind w:left="2880" w:hanging="360"/>
      </w:pPr>
      <w:rPr>
        <w:rFonts w:ascii="Symbol" w:hAnsi="Symbol" w:hint="default"/>
      </w:rPr>
    </w:lvl>
    <w:lvl w:ilvl="4" w:tplc="0B3EB61A">
      <w:start w:val="1"/>
      <w:numFmt w:val="bullet"/>
      <w:lvlText w:val="o"/>
      <w:lvlJc w:val="left"/>
      <w:pPr>
        <w:ind w:left="3600" w:hanging="360"/>
      </w:pPr>
      <w:rPr>
        <w:rFonts w:ascii="Courier New" w:hAnsi="Courier New" w:hint="default"/>
      </w:rPr>
    </w:lvl>
    <w:lvl w:ilvl="5" w:tplc="9C060DE0">
      <w:start w:val="1"/>
      <w:numFmt w:val="bullet"/>
      <w:lvlText w:val=""/>
      <w:lvlJc w:val="left"/>
      <w:pPr>
        <w:ind w:left="4320" w:hanging="360"/>
      </w:pPr>
      <w:rPr>
        <w:rFonts w:ascii="Wingdings" w:hAnsi="Wingdings" w:hint="default"/>
      </w:rPr>
    </w:lvl>
    <w:lvl w:ilvl="6" w:tplc="C3B23166">
      <w:start w:val="1"/>
      <w:numFmt w:val="bullet"/>
      <w:lvlText w:val=""/>
      <w:lvlJc w:val="left"/>
      <w:pPr>
        <w:ind w:left="5040" w:hanging="360"/>
      </w:pPr>
      <w:rPr>
        <w:rFonts w:ascii="Symbol" w:hAnsi="Symbol" w:hint="default"/>
      </w:rPr>
    </w:lvl>
    <w:lvl w:ilvl="7" w:tplc="5C1CF7C2">
      <w:start w:val="1"/>
      <w:numFmt w:val="bullet"/>
      <w:lvlText w:val="o"/>
      <w:lvlJc w:val="left"/>
      <w:pPr>
        <w:ind w:left="5760" w:hanging="360"/>
      </w:pPr>
      <w:rPr>
        <w:rFonts w:ascii="Courier New" w:hAnsi="Courier New" w:hint="default"/>
      </w:rPr>
    </w:lvl>
    <w:lvl w:ilvl="8" w:tplc="9020A686">
      <w:start w:val="1"/>
      <w:numFmt w:val="bullet"/>
      <w:lvlText w:val=""/>
      <w:lvlJc w:val="left"/>
      <w:pPr>
        <w:ind w:left="6480" w:hanging="360"/>
      </w:pPr>
      <w:rPr>
        <w:rFonts w:ascii="Wingdings" w:hAnsi="Wingdings" w:hint="default"/>
      </w:rPr>
    </w:lvl>
  </w:abstractNum>
  <w:abstractNum w:abstractNumId="28" w15:restartNumberingAfterBreak="0">
    <w:nsid w:val="4857272A"/>
    <w:multiLevelType w:val="hybridMultilevel"/>
    <w:tmpl w:val="B1221A48"/>
    <w:lvl w:ilvl="0" w:tplc="91A29B08">
      <w:start w:val="1"/>
      <w:numFmt w:val="bullet"/>
      <w:lvlText w:val="·"/>
      <w:lvlJc w:val="left"/>
      <w:pPr>
        <w:ind w:left="720" w:hanging="360"/>
      </w:pPr>
      <w:rPr>
        <w:rFonts w:ascii="Symbol" w:hAnsi="Symbol" w:hint="default"/>
      </w:rPr>
    </w:lvl>
    <w:lvl w:ilvl="1" w:tplc="0290D178">
      <w:start w:val="1"/>
      <w:numFmt w:val="bullet"/>
      <w:lvlText w:val="o"/>
      <w:lvlJc w:val="left"/>
      <w:pPr>
        <w:ind w:left="1440" w:hanging="360"/>
      </w:pPr>
      <w:rPr>
        <w:rFonts w:ascii="Courier New" w:hAnsi="Courier New" w:hint="default"/>
      </w:rPr>
    </w:lvl>
    <w:lvl w:ilvl="2" w:tplc="680AE4FE">
      <w:start w:val="1"/>
      <w:numFmt w:val="bullet"/>
      <w:lvlText w:val=""/>
      <w:lvlJc w:val="left"/>
      <w:pPr>
        <w:ind w:left="2160" w:hanging="360"/>
      </w:pPr>
      <w:rPr>
        <w:rFonts w:ascii="Wingdings" w:hAnsi="Wingdings" w:hint="default"/>
      </w:rPr>
    </w:lvl>
    <w:lvl w:ilvl="3" w:tplc="9C141838">
      <w:start w:val="1"/>
      <w:numFmt w:val="bullet"/>
      <w:lvlText w:val=""/>
      <w:lvlJc w:val="left"/>
      <w:pPr>
        <w:ind w:left="2880" w:hanging="360"/>
      </w:pPr>
      <w:rPr>
        <w:rFonts w:ascii="Symbol" w:hAnsi="Symbol" w:hint="default"/>
      </w:rPr>
    </w:lvl>
    <w:lvl w:ilvl="4" w:tplc="7B20D5E6">
      <w:start w:val="1"/>
      <w:numFmt w:val="bullet"/>
      <w:lvlText w:val="o"/>
      <w:lvlJc w:val="left"/>
      <w:pPr>
        <w:ind w:left="3600" w:hanging="360"/>
      </w:pPr>
      <w:rPr>
        <w:rFonts w:ascii="Courier New" w:hAnsi="Courier New" w:hint="default"/>
      </w:rPr>
    </w:lvl>
    <w:lvl w:ilvl="5" w:tplc="666A7B38">
      <w:start w:val="1"/>
      <w:numFmt w:val="bullet"/>
      <w:lvlText w:val=""/>
      <w:lvlJc w:val="left"/>
      <w:pPr>
        <w:ind w:left="4320" w:hanging="360"/>
      </w:pPr>
      <w:rPr>
        <w:rFonts w:ascii="Wingdings" w:hAnsi="Wingdings" w:hint="default"/>
      </w:rPr>
    </w:lvl>
    <w:lvl w:ilvl="6" w:tplc="948E8642">
      <w:start w:val="1"/>
      <w:numFmt w:val="bullet"/>
      <w:lvlText w:val=""/>
      <w:lvlJc w:val="left"/>
      <w:pPr>
        <w:ind w:left="5040" w:hanging="360"/>
      </w:pPr>
      <w:rPr>
        <w:rFonts w:ascii="Symbol" w:hAnsi="Symbol" w:hint="default"/>
      </w:rPr>
    </w:lvl>
    <w:lvl w:ilvl="7" w:tplc="3956E1D6">
      <w:start w:val="1"/>
      <w:numFmt w:val="bullet"/>
      <w:lvlText w:val="o"/>
      <w:lvlJc w:val="left"/>
      <w:pPr>
        <w:ind w:left="5760" w:hanging="360"/>
      </w:pPr>
      <w:rPr>
        <w:rFonts w:ascii="Courier New" w:hAnsi="Courier New" w:hint="default"/>
      </w:rPr>
    </w:lvl>
    <w:lvl w:ilvl="8" w:tplc="68341732">
      <w:start w:val="1"/>
      <w:numFmt w:val="bullet"/>
      <w:lvlText w:val=""/>
      <w:lvlJc w:val="left"/>
      <w:pPr>
        <w:ind w:left="6480" w:hanging="360"/>
      </w:pPr>
      <w:rPr>
        <w:rFonts w:ascii="Wingdings" w:hAnsi="Wingdings" w:hint="default"/>
      </w:rPr>
    </w:lvl>
  </w:abstractNum>
  <w:abstractNum w:abstractNumId="29" w15:restartNumberingAfterBreak="0">
    <w:nsid w:val="489C95B9"/>
    <w:multiLevelType w:val="hybridMultilevel"/>
    <w:tmpl w:val="836093A0"/>
    <w:lvl w:ilvl="0" w:tplc="DEA87746">
      <w:start w:val="1"/>
      <w:numFmt w:val="bullet"/>
      <w:lvlText w:val="·"/>
      <w:lvlJc w:val="left"/>
      <w:pPr>
        <w:ind w:left="720" w:hanging="360"/>
      </w:pPr>
      <w:rPr>
        <w:rFonts w:ascii="Symbol" w:hAnsi="Symbol" w:hint="default"/>
      </w:rPr>
    </w:lvl>
    <w:lvl w:ilvl="1" w:tplc="13BC91D4">
      <w:start w:val="1"/>
      <w:numFmt w:val="bullet"/>
      <w:lvlText w:val="o"/>
      <w:lvlJc w:val="left"/>
      <w:pPr>
        <w:ind w:left="1440" w:hanging="360"/>
      </w:pPr>
      <w:rPr>
        <w:rFonts w:ascii="Courier New" w:hAnsi="Courier New" w:hint="default"/>
      </w:rPr>
    </w:lvl>
    <w:lvl w:ilvl="2" w:tplc="1E8C469C">
      <w:start w:val="1"/>
      <w:numFmt w:val="bullet"/>
      <w:lvlText w:val=""/>
      <w:lvlJc w:val="left"/>
      <w:pPr>
        <w:ind w:left="2160" w:hanging="360"/>
      </w:pPr>
      <w:rPr>
        <w:rFonts w:ascii="Wingdings" w:hAnsi="Wingdings" w:hint="default"/>
      </w:rPr>
    </w:lvl>
    <w:lvl w:ilvl="3" w:tplc="38C8BE2C">
      <w:start w:val="1"/>
      <w:numFmt w:val="bullet"/>
      <w:lvlText w:val=""/>
      <w:lvlJc w:val="left"/>
      <w:pPr>
        <w:ind w:left="2880" w:hanging="360"/>
      </w:pPr>
      <w:rPr>
        <w:rFonts w:ascii="Symbol" w:hAnsi="Symbol" w:hint="default"/>
      </w:rPr>
    </w:lvl>
    <w:lvl w:ilvl="4" w:tplc="53D81230">
      <w:start w:val="1"/>
      <w:numFmt w:val="bullet"/>
      <w:lvlText w:val="o"/>
      <w:lvlJc w:val="left"/>
      <w:pPr>
        <w:ind w:left="3600" w:hanging="360"/>
      </w:pPr>
      <w:rPr>
        <w:rFonts w:ascii="Courier New" w:hAnsi="Courier New" w:hint="default"/>
      </w:rPr>
    </w:lvl>
    <w:lvl w:ilvl="5" w:tplc="150E096A">
      <w:start w:val="1"/>
      <w:numFmt w:val="bullet"/>
      <w:lvlText w:val=""/>
      <w:lvlJc w:val="left"/>
      <w:pPr>
        <w:ind w:left="4320" w:hanging="360"/>
      </w:pPr>
      <w:rPr>
        <w:rFonts w:ascii="Wingdings" w:hAnsi="Wingdings" w:hint="default"/>
      </w:rPr>
    </w:lvl>
    <w:lvl w:ilvl="6" w:tplc="7DE07EF6">
      <w:start w:val="1"/>
      <w:numFmt w:val="bullet"/>
      <w:lvlText w:val=""/>
      <w:lvlJc w:val="left"/>
      <w:pPr>
        <w:ind w:left="5040" w:hanging="360"/>
      </w:pPr>
      <w:rPr>
        <w:rFonts w:ascii="Symbol" w:hAnsi="Symbol" w:hint="default"/>
      </w:rPr>
    </w:lvl>
    <w:lvl w:ilvl="7" w:tplc="2528DA46">
      <w:start w:val="1"/>
      <w:numFmt w:val="bullet"/>
      <w:lvlText w:val="o"/>
      <w:lvlJc w:val="left"/>
      <w:pPr>
        <w:ind w:left="5760" w:hanging="360"/>
      </w:pPr>
      <w:rPr>
        <w:rFonts w:ascii="Courier New" w:hAnsi="Courier New" w:hint="default"/>
      </w:rPr>
    </w:lvl>
    <w:lvl w:ilvl="8" w:tplc="445A94B2">
      <w:start w:val="1"/>
      <w:numFmt w:val="bullet"/>
      <w:lvlText w:val=""/>
      <w:lvlJc w:val="left"/>
      <w:pPr>
        <w:ind w:left="6480" w:hanging="360"/>
      </w:pPr>
      <w:rPr>
        <w:rFonts w:ascii="Wingdings" w:hAnsi="Wingdings" w:hint="default"/>
      </w:rPr>
    </w:lvl>
  </w:abstractNum>
  <w:abstractNum w:abstractNumId="30" w15:restartNumberingAfterBreak="0">
    <w:nsid w:val="48F04E64"/>
    <w:multiLevelType w:val="hybridMultilevel"/>
    <w:tmpl w:val="8AE891E6"/>
    <w:lvl w:ilvl="0" w:tplc="B0DEAE04">
      <w:start w:val="1"/>
      <w:numFmt w:val="bullet"/>
      <w:lvlText w:val="·"/>
      <w:lvlJc w:val="left"/>
      <w:pPr>
        <w:ind w:left="720" w:hanging="360"/>
      </w:pPr>
      <w:rPr>
        <w:rFonts w:ascii="Symbol" w:hAnsi="Symbol" w:hint="default"/>
      </w:rPr>
    </w:lvl>
    <w:lvl w:ilvl="1" w:tplc="77F67C14">
      <w:start w:val="1"/>
      <w:numFmt w:val="bullet"/>
      <w:lvlText w:val="o"/>
      <w:lvlJc w:val="left"/>
      <w:pPr>
        <w:ind w:left="1440" w:hanging="360"/>
      </w:pPr>
      <w:rPr>
        <w:rFonts w:ascii="Courier New" w:hAnsi="Courier New" w:hint="default"/>
      </w:rPr>
    </w:lvl>
    <w:lvl w:ilvl="2" w:tplc="70447C3A">
      <w:start w:val="1"/>
      <w:numFmt w:val="bullet"/>
      <w:lvlText w:val=""/>
      <w:lvlJc w:val="left"/>
      <w:pPr>
        <w:ind w:left="2160" w:hanging="360"/>
      </w:pPr>
      <w:rPr>
        <w:rFonts w:ascii="Wingdings" w:hAnsi="Wingdings" w:hint="default"/>
      </w:rPr>
    </w:lvl>
    <w:lvl w:ilvl="3" w:tplc="60FAE4DE">
      <w:start w:val="1"/>
      <w:numFmt w:val="bullet"/>
      <w:lvlText w:val=""/>
      <w:lvlJc w:val="left"/>
      <w:pPr>
        <w:ind w:left="2880" w:hanging="360"/>
      </w:pPr>
      <w:rPr>
        <w:rFonts w:ascii="Symbol" w:hAnsi="Symbol" w:hint="default"/>
      </w:rPr>
    </w:lvl>
    <w:lvl w:ilvl="4" w:tplc="D68C6DD2">
      <w:start w:val="1"/>
      <w:numFmt w:val="bullet"/>
      <w:lvlText w:val="o"/>
      <w:lvlJc w:val="left"/>
      <w:pPr>
        <w:ind w:left="3600" w:hanging="360"/>
      </w:pPr>
      <w:rPr>
        <w:rFonts w:ascii="Courier New" w:hAnsi="Courier New" w:hint="default"/>
      </w:rPr>
    </w:lvl>
    <w:lvl w:ilvl="5" w:tplc="A7F4BCD6">
      <w:start w:val="1"/>
      <w:numFmt w:val="bullet"/>
      <w:lvlText w:val=""/>
      <w:lvlJc w:val="left"/>
      <w:pPr>
        <w:ind w:left="4320" w:hanging="360"/>
      </w:pPr>
      <w:rPr>
        <w:rFonts w:ascii="Wingdings" w:hAnsi="Wingdings" w:hint="default"/>
      </w:rPr>
    </w:lvl>
    <w:lvl w:ilvl="6" w:tplc="FD0C535A">
      <w:start w:val="1"/>
      <w:numFmt w:val="bullet"/>
      <w:lvlText w:val=""/>
      <w:lvlJc w:val="left"/>
      <w:pPr>
        <w:ind w:left="5040" w:hanging="360"/>
      </w:pPr>
      <w:rPr>
        <w:rFonts w:ascii="Symbol" w:hAnsi="Symbol" w:hint="default"/>
      </w:rPr>
    </w:lvl>
    <w:lvl w:ilvl="7" w:tplc="01E8819A">
      <w:start w:val="1"/>
      <w:numFmt w:val="bullet"/>
      <w:lvlText w:val="o"/>
      <w:lvlJc w:val="left"/>
      <w:pPr>
        <w:ind w:left="5760" w:hanging="360"/>
      </w:pPr>
      <w:rPr>
        <w:rFonts w:ascii="Courier New" w:hAnsi="Courier New" w:hint="default"/>
      </w:rPr>
    </w:lvl>
    <w:lvl w:ilvl="8" w:tplc="92AEC948">
      <w:start w:val="1"/>
      <w:numFmt w:val="bullet"/>
      <w:lvlText w:val=""/>
      <w:lvlJc w:val="left"/>
      <w:pPr>
        <w:ind w:left="6480" w:hanging="360"/>
      </w:pPr>
      <w:rPr>
        <w:rFonts w:ascii="Wingdings" w:hAnsi="Wingdings" w:hint="default"/>
      </w:rPr>
    </w:lvl>
  </w:abstractNum>
  <w:abstractNum w:abstractNumId="31" w15:restartNumberingAfterBreak="0">
    <w:nsid w:val="4B728526"/>
    <w:multiLevelType w:val="hybridMultilevel"/>
    <w:tmpl w:val="895C0CFE"/>
    <w:lvl w:ilvl="0" w:tplc="E8BE52FA">
      <w:start w:val="1"/>
      <w:numFmt w:val="bullet"/>
      <w:lvlText w:val="·"/>
      <w:lvlJc w:val="left"/>
      <w:pPr>
        <w:ind w:left="720" w:hanging="360"/>
      </w:pPr>
      <w:rPr>
        <w:rFonts w:ascii="Symbol" w:hAnsi="Symbol" w:hint="default"/>
      </w:rPr>
    </w:lvl>
    <w:lvl w:ilvl="1" w:tplc="A762F048">
      <w:start w:val="1"/>
      <w:numFmt w:val="bullet"/>
      <w:lvlText w:val="o"/>
      <w:lvlJc w:val="left"/>
      <w:pPr>
        <w:ind w:left="1440" w:hanging="360"/>
      </w:pPr>
      <w:rPr>
        <w:rFonts w:ascii="Courier New" w:hAnsi="Courier New" w:hint="default"/>
      </w:rPr>
    </w:lvl>
    <w:lvl w:ilvl="2" w:tplc="BF3CDF60">
      <w:start w:val="1"/>
      <w:numFmt w:val="bullet"/>
      <w:lvlText w:val=""/>
      <w:lvlJc w:val="left"/>
      <w:pPr>
        <w:ind w:left="2160" w:hanging="360"/>
      </w:pPr>
      <w:rPr>
        <w:rFonts w:ascii="Wingdings" w:hAnsi="Wingdings" w:hint="default"/>
      </w:rPr>
    </w:lvl>
    <w:lvl w:ilvl="3" w:tplc="EBF012F6">
      <w:start w:val="1"/>
      <w:numFmt w:val="bullet"/>
      <w:lvlText w:val=""/>
      <w:lvlJc w:val="left"/>
      <w:pPr>
        <w:ind w:left="2880" w:hanging="360"/>
      </w:pPr>
      <w:rPr>
        <w:rFonts w:ascii="Symbol" w:hAnsi="Symbol" w:hint="default"/>
      </w:rPr>
    </w:lvl>
    <w:lvl w:ilvl="4" w:tplc="CF161808">
      <w:start w:val="1"/>
      <w:numFmt w:val="bullet"/>
      <w:lvlText w:val="o"/>
      <w:lvlJc w:val="left"/>
      <w:pPr>
        <w:ind w:left="3600" w:hanging="360"/>
      </w:pPr>
      <w:rPr>
        <w:rFonts w:ascii="Courier New" w:hAnsi="Courier New" w:hint="default"/>
      </w:rPr>
    </w:lvl>
    <w:lvl w:ilvl="5" w:tplc="4E56CC6E">
      <w:start w:val="1"/>
      <w:numFmt w:val="bullet"/>
      <w:lvlText w:val=""/>
      <w:lvlJc w:val="left"/>
      <w:pPr>
        <w:ind w:left="4320" w:hanging="360"/>
      </w:pPr>
      <w:rPr>
        <w:rFonts w:ascii="Wingdings" w:hAnsi="Wingdings" w:hint="default"/>
      </w:rPr>
    </w:lvl>
    <w:lvl w:ilvl="6" w:tplc="1E2616F2">
      <w:start w:val="1"/>
      <w:numFmt w:val="bullet"/>
      <w:lvlText w:val=""/>
      <w:lvlJc w:val="left"/>
      <w:pPr>
        <w:ind w:left="5040" w:hanging="360"/>
      </w:pPr>
      <w:rPr>
        <w:rFonts w:ascii="Symbol" w:hAnsi="Symbol" w:hint="default"/>
      </w:rPr>
    </w:lvl>
    <w:lvl w:ilvl="7" w:tplc="8E665A82">
      <w:start w:val="1"/>
      <w:numFmt w:val="bullet"/>
      <w:lvlText w:val="o"/>
      <w:lvlJc w:val="left"/>
      <w:pPr>
        <w:ind w:left="5760" w:hanging="360"/>
      </w:pPr>
      <w:rPr>
        <w:rFonts w:ascii="Courier New" w:hAnsi="Courier New" w:hint="default"/>
      </w:rPr>
    </w:lvl>
    <w:lvl w:ilvl="8" w:tplc="C90ECA3E">
      <w:start w:val="1"/>
      <w:numFmt w:val="bullet"/>
      <w:lvlText w:val=""/>
      <w:lvlJc w:val="left"/>
      <w:pPr>
        <w:ind w:left="6480" w:hanging="360"/>
      </w:pPr>
      <w:rPr>
        <w:rFonts w:ascii="Wingdings" w:hAnsi="Wingdings" w:hint="default"/>
      </w:rPr>
    </w:lvl>
  </w:abstractNum>
  <w:abstractNum w:abstractNumId="32" w15:restartNumberingAfterBreak="0">
    <w:nsid w:val="52640DDB"/>
    <w:multiLevelType w:val="hybridMultilevel"/>
    <w:tmpl w:val="4D3EAFB2"/>
    <w:lvl w:ilvl="0" w:tplc="E5905084">
      <w:start w:val="1"/>
      <w:numFmt w:val="bullet"/>
      <w:lvlText w:val="·"/>
      <w:lvlJc w:val="left"/>
      <w:pPr>
        <w:ind w:left="720" w:hanging="360"/>
      </w:pPr>
      <w:rPr>
        <w:rFonts w:ascii="Symbol" w:hAnsi="Symbol" w:hint="default"/>
      </w:rPr>
    </w:lvl>
    <w:lvl w:ilvl="1" w:tplc="30FEFE16">
      <w:start w:val="1"/>
      <w:numFmt w:val="bullet"/>
      <w:lvlText w:val="o"/>
      <w:lvlJc w:val="left"/>
      <w:pPr>
        <w:ind w:left="1440" w:hanging="360"/>
      </w:pPr>
      <w:rPr>
        <w:rFonts w:ascii="Courier New" w:hAnsi="Courier New" w:hint="default"/>
      </w:rPr>
    </w:lvl>
    <w:lvl w:ilvl="2" w:tplc="55E80C3A">
      <w:start w:val="1"/>
      <w:numFmt w:val="bullet"/>
      <w:lvlText w:val=""/>
      <w:lvlJc w:val="left"/>
      <w:pPr>
        <w:ind w:left="2160" w:hanging="360"/>
      </w:pPr>
      <w:rPr>
        <w:rFonts w:ascii="Wingdings" w:hAnsi="Wingdings" w:hint="default"/>
      </w:rPr>
    </w:lvl>
    <w:lvl w:ilvl="3" w:tplc="69541E40">
      <w:start w:val="1"/>
      <w:numFmt w:val="bullet"/>
      <w:lvlText w:val=""/>
      <w:lvlJc w:val="left"/>
      <w:pPr>
        <w:ind w:left="2880" w:hanging="360"/>
      </w:pPr>
      <w:rPr>
        <w:rFonts w:ascii="Symbol" w:hAnsi="Symbol" w:hint="default"/>
      </w:rPr>
    </w:lvl>
    <w:lvl w:ilvl="4" w:tplc="C46E3BC8">
      <w:start w:val="1"/>
      <w:numFmt w:val="bullet"/>
      <w:lvlText w:val="o"/>
      <w:lvlJc w:val="left"/>
      <w:pPr>
        <w:ind w:left="3600" w:hanging="360"/>
      </w:pPr>
      <w:rPr>
        <w:rFonts w:ascii="Courier New" w:hAnsi="Courier New" w:hint="default"/>
      </w:rPr>
    </w:lvl>
    <w:lvl w:ilvl="5" w:tplc="D9E22D74">
      <w:start w:val="1"/>
      <w:numFmt w:val="bullet"/>
      <w:lvlText w:val=""/>
      <w:lvlJc w:val="left"/>
      <w:pPr>
        <w:ind w:left="4320" w:hanging="360"/>
      </w:pPr>
      <w:rPr>
        <w:rFonts w:ascii="Wingdings" w:hAnsi="Wingdings" w:hint="default"/>
      </w:rPr>
    </w:lvl>
    <w:lvl w:ilvl="6" w:tplc="265E7064">
      <w:start w:val="1"/>
      <w:numFmt w:val="bullet"/>
      <w:lvlText w:val=""/>
      <w:lvlJc w:val="left"/>
      <w:pPr>
        <w:ind w:left="5040" w:hanging="360"/>
      </w:pPr>
      <w:rPr>
        <w:rFonts w:ascii="Symbol" w:hAnsi="Symbol" w:hint="default"/>
      </w:rPr>
    </w:lvl>
    <w:lvl w:ilvl="7" w:tplc="4E5C7AC4">
      <w:start w:val="1"/>
      <w:numFmt w:val="bullet"/>
      <w:lvlText w:val="o"/>
      <w:lvlJc w:val="left"/>
      <w:pPr>
        <w:ind w:left="5760" w:hanging="360"/>
      </w:pPr>
      <w:rPr>
        <w:rFonts w:ascii="Courier New" w:hAnsi="Courier New" w:hint="default"/>
      </w:rPr>
    </w:lvl>
    <w:lvl w:ilvl="8" w:tplc="52AE7368">
      <w:start w:val="1"/>
      <w:numFmt w:val="bullet"/>
      <w:lvlText w:val=""/>
      <w:lvlJc w:val="left"/>
      <w:pPr>
        <w:ind w:left="6480" w:hanging="360"/>
      </w:pPr>
      <w:rPr>
        <w:rFonts w:ascii="Wingdings" w:hAnsi="Wingdings" w:hint="default"/>
      </w:rPr>
    </w:lvl>
  </w:abstractNum>
  <w:abstractNum w:abstractNumId="33" w15:restartNumberingAfterBreak="0">
    <w:nsid w:val="576A6B66"/>
    <w:multiLevelType w:val="hybridMultilevel"/>
    <w:tmpl w:val="D6BA4B30"/>
    <w:lvl w:ilvl="0" w:tplc="F2507404">
      <w:start w:val="1"/>
      <w:numFmt w:val="bullet"/>
      <w:lvlText w:val="·"/>
      <w:lvlJc w:val="left"/>
      <w:pPr>
        <w:ind w:left="720" w:hanging="360"/>
      </w:pPr>
      <w:rPr>
        <w:rFonts w:ascii="Symbol" w:hAnsi="Symbol" w:hint="default"/>
      </w:rPr>
    </w:lvl>
    <w:lvl w:ilvl="1" w:tplc="51F24500">
      <w:start w:val="1"/>
      <w:numFmt w:val="bullet"/>
      <w:lvlText w:val="o"/>
      <w:lvlJc w:val="left"/>
      <w:pPr>
        <w:ind w:left="1440" w:hanging="360"/>
      </w:pPr>
      <w:rPr>
        <w:rFonts w:ascii="Courier New" w:hAnsi="Courier New" w:hint="default"/>
      </w:rPr>
    </w:lvl>
    <w:lvl w:ilvl="2" w:tplc="6F3CDC26">
      <w:start w:val="1"/>
      <w:numFmt w:val="bullet"/>
      <w:lvlText w:val=""/>
      <w:lvlJc w:val="left"/>
      <w:pPr>
        <w:ind w:left="2160" w:hanging="360"/>
      </w:pPr>
      <w:rPr>
        <w:rFonts w:ascii="Wingdings" w:hAnsi="Wingdings" w:hint="default"/>
      </w:rPr>
    </w:lvl>
    <w:lvl w:ilvl="3" w:tplc="47865526">
      <w:start w:val="1"/>
      <w:numFmt w:val="bullet"/>
      <w:lvlText w:val=""/>
      <w:lvlJc w:val="left"/>
      <w:pPr>
        <w:ind w:left="2880" w:hanging="360"/>
      </w:pPr>
      <w:rPr>
        <w:rFonts w:ascii="Symbol" w:hAnsi="Symbol" w:hint="default"/>
      </w:rPr>
    </w:lvl>
    <w:lvl w:ilvl="4" w:tplc="23A84248">
      <w:start w:val="1"/>
      <w:numFmt w:val="bullet"/>
      <w:lvlText w:val="o"/>
      <w:lvlJc w:val="left"/>
      <w:pPr>
        <w:ind w:left="3600" w:hanging="360"/>
      </w:pPr>
      <w:rPr>
        <w:rFonts w:ascii="Courier New" w:hAnsi="Courier New" w:hint="default"/>
      </w:rPr>
    </w:lvl>
    <w:lvl w:ilvl="5" w:tplc="2DE4F82C">
      <w:start w:val="1"/>
      <w:numFmt w:val="bullet"/>
      <w:lvlText w:val=""/>
      <w:lvlJc w:val="left"/>
      <w:pPr>
        <w:ind w:left="4320" w:hanging="360"/>
      </w:pPr>
      <w:rPr>
        <w:rFonts w:ascii="Wingdings" w:hAnsi="Wingdings" w:hint="default"/>
      </w:rPr>
    </w:lvl>
    <w:lvl w:ilvl="6" w:tplc="319EF63A">
      <w:start w:val="1"/>
      <w:numFmt w:val="bullet"/>
      <w:lvlText w:val=""/>
      <w:lvlJc w:val="left"/>
      <w:pPr>
        <w:ind w:left="5040" w:hanging="360"/>
      </w:pPr>
      <w:rPr>
        <w:rFonts w:ascii="Symbol" w:hAnsi="Symbol" w:hint="default"/>
      </w:rPr>
    </w:lvl>
    <w:lvl w:ilvl="7" w:tplc="CB32ED36">
      <w:start w:val="1"/>
      <w:numFmt w:val="bullet"/>
      <w:lvlText w:val="o"/>
      <w:lvlJc w:val="left"/>
      <w:pPr>
        <w:ind w:left="5760" w:hanging="360"/>
      </w:pPr>
      <w:rPr>
        <w:rFonts w:ascii="Courier New" w:hAnsi="Courier New" w:hint="default"/>
      </w:rPr>
    </w:lvl>
    <w:lvl w:ilvl="8" w:tplc="DD488D22">
      <w:start w:val="1"/>
      <w:numFmt w:val="bullet"/>
      <w:lvlText w:val=""/>
      <w:lvlJc w:val="left"/>
      <w:pPr>
        <w:ind w:left="6480" w:hanging="360"/>
      </w:pPr>
      <w:rPr>
        <w:rFonts w:ascii="Wingdings" w:hAnsi="Wingdings" w:hint="default"/>
      </w:rPr>
    </w:lvl>
  </w:abstractNum>
  <w:abstractNum w:abstractNumId="34" w15:restartNumberingAfterBreak="0">
    <w:nsid w:val="58BF9914"/>
    <w:multiLevelType w:val="hybridMultilevel"/>
    <w:tmpl w:val="F328EC2C"/>
    <w:lvl w:ilvl="0" w:tplc="035E7078">
      <w:start w:val="1"/>
      <w:numFmt w:val="bullet"/>
      <w:lvlText w:val="·"/>
      <w:lvlJc w:val="left"/>
      <w:pPr>
        <w:ind w:left="720" w:hanging="360"/>
      </w:pPr>
      <w:rPr>
        <w:rFonts w:ascii="Symbol" w:hAnsi="Symbol" w:hint="default"/>
      </w:rPr>
    </w:lvl>
    <w:lvl w:ilvl="1" w:tplc="18827C2E">
      <w:start w:val="1"/>
      <w:numFmt w:val="bullet"/>
      <w:lvlText w:val="o"/>
      <w:lvlJc w:val="left"/>
      <w:pPr>
        <w:ind w:left="1440" w:hanging="360"/>
      </w:pPr>
      <w:rPr>
        <w:rFonts w:ascii="Courier New" w:hAnsi="Courier New" w:hint="default"/>
      </w:rPr>
    </w:lvl>
    <w:lvl w:ilvl="2" w:tplc="52944E98">
      <w:start w:val="1"/>
      <w:numFmt w:val="bullet"/>
      <w:lvlText w:val=""/>
      <w:lvlJc w:val="left"/>
      <w:pPr>
        <w:ind w:left="2160" w:hanging="360"/>
      </w:pPr>
      <w:rPr>
        <w:rFonts w:ascii="Wingdings" w:hAnsi="Wingdings" w:hint="default"/>
      </w:rPr>
    </w:lvl>
    <w:lvl w:ilvl="3" w:tplc="816A2FA6">
      <w:start w:val="1"/>
      <w:numFmt w:val="bullet"/>
      <w:lvlText w:val=""/>
      <w:lvlJc w:val="left"/>
      <w:pPr>
        <w:ind w:left="2880" w:hanging="360"/>
      </w:pPr>
      <w:rPr>
        <w:rFonts w:ascii="Symbol" w:hAnsi="Symbol" w:hint="default"/>
      </w:rPr>
    </w:lvl>
    <w:lvl w:ilvl="4" w:tplc="4AC4A2E4">
      <w:start w:val="1"/>
      <w:numFmt w:val="bullet"/>
      <w:lvlText w:val="o"/>
      <w:lvlJc w:val="left"/>
      <w:pPr>
        <w:ind w:left="3600" w:hanging="360"/>
      </w:pPr>
      <w:rPr>
        <w:rFonts w:ascii="Courier New" w:hAnsi="Courier New" w:hint="default"/>
      </w:rPr>
    </w:lvl>
    <w:lvl w:ilvl="5" w:tplc="7E9EDA62">
      <w:start w:val="1"/>
      <w:numFmt w:val="bullet"/>
      <w:lvlText w:val=""/>
      <w:lvlJc w:val="left"/>
      <w:pPr>
        <w:ind w:left="4320" w:hanging="360"/>
      </w:pPr>
      <w:rPr>
        <w:rFonts w:ascii="Wingdings" w:hAnsi="Wingdings" w:hint="default"/>
      </w:rPr>
    </w:lvl>
    <w:lvl w:ilvl="6" w:tplc="89FC1422">
      <w:start w:val="1"/>
      <w:numFmt w:val="bullet"/>
      <w:lvlText w:val=""/>
      <w:lvlJc w:val="left"/>
      <w:pPr>
        <w:ind w:left="5040" w:hanging="360"/>
      </w:pPr>
      <w:rPr>
        <w:rFonts w:ascii="Symbol" w:hAnsi="Symbol" w:hint="default"/>
      </w:rPr>
    </w:lvl>
    <w:lvl w:ilvl="7" w:tplc="BEFE9AA2">
      <w:start w:val="1"/>
      <w:numFmt w:val="bullet"/>
      <w:lvlText w:val="o"/>
      <w:lvlJc w:val="left"/>
      <w:pPr>
        <w:ind w:left="5760" w:hanging="360"/>
      </w:pPr>
      <w:rPr>
        <w:rFonts w:ascii="Courier New" w:hAnsi="Courier New" w:hint="default"/>
      </w:rPr>
    </w:lvl>
    <w:lvl w:ilvl="8" w:tplc="AE7AF898">
      <w:start w:val="1"/>
      <w:numFmt w:val="bullet"/>
      <w:lvlText w:val=""/>
      <w:lvlJc w:val="left"/>
      <w:pPr>
        <w:ind w:left="6480" w:hanging="360"/>
      </w:pPr>
      <w:rPr>
        <w:rFonts w:ascii="Wingdings" w:hAnsi="Wingdings" w:hint="default"/>
      </w:rPr>
    </w:lvl>
  </w:abstractNum>
  <w:abstractNum w:abstractNumId="35" w15:restartNumberingAfterBreak="0">
    <w:nsid w:val="5A0F20F8"/>
    <w:multiLevelType w:val="hybridMultilevel"/>
    <w:tmpl w:val="5996548A"/>
    <w:lvl w:ilvl="0" w:tplc="877E5AA4">
      <w:start w:val="1"/>
      <w:numFmt w:val="bullet"/>
      <w:lvlText w:val="·"/>
      <w:lvlJc w:val="left"/>
      <w:pPr>
        <w:ind w:left="720" w:hanging="360"/>
      </w:pPr>
      <w:rPr>
        <w:rFonts w:ascii="Symbol" w:hAnsi="Symbol" w:hint="default"/>
      </w:rPr>
    </w:lvl>
    <w:lvl w:ilvl="1" w:tplc="DD92AD52">
      <w:start w:val="1"/>
      <w:numFmt w:val="bullet"/>
      <w:lvlText w:val="o"/>
      <w:lvlJc w:val="left"/>
      <w:pPr>
        <w:ind w:left="1440" w:hanging="360"/>
      </w:pPr>
      <w:rPr>
        <w:rFonts w:ascii="Courier New" w:hAnsi="Courier New" w:hint="default"/>
      </w:rPr>
    </w:lvl>
    <w:lvl w:ilvl="2" w:tplc="CE483EF2">
      <w:start w:val="1"/>
      <w:numFmt w:val="bullet"/>
      <w:lvlText w:val=""/>
      <w:lvlJc w:val="left"/>
      <w:pPr>
        <w:ind w:left="2160" w:hanging="360"/>
      </w:pPr>
      <w:rPr>
        <w:rFonts w:ascii="Wingdings" w:hAnsi="Wingdings" w:hint="default"/>
      </w:rPr>
    </w:lvl>
    <w:lvl w:ilvl="3" w:tplc="22B4DF6E">
      <w:start w:val="1"/>
      <w:numFmt w:val="bullet"/>
      <w:lvlText w:val=""/>
      <w:lvlJc w:val="left"/>
      <w:pPr>
        <w:ind w:left="2880" w:hanging="360"/>
      </w:pPr>
      <w:rPr>
        <w:rFonts w:ascii="Symbol" w:hAnsi="Symbol" w:hint="default"/>
      </w:rPr>
    </w:lvl>
    <w:lvl w:ilvl="4" w:tplc="0294348C">
      <w:start w:val="1"/>
      <w:numFmt w:val="bullet"/>
      <w:lvlText w:val="o"/>
      <w:lvlJc w:val="left"/>
      <w:pPr>
        <w:ind w:left="3600" w:hanging="360"/>
      </w:pPr>
      <w:rPr>
        <w:rFonts w:ascii="Courier New" w:hAnsi="Courier New" w:hint="default"/>
      </w:rPr>
    </w:lvl>
    <w:lvl w:ilvl="5" w:tplc="2A3EEE52">
      <w:start w:val="1"/>
      <w:numFmt w:val="bullet"/>
      <w:lvlText w:val=""/>
      <w:lvlJc w:val="left"/>
      <w:pPr>
        <w:ind w:left="4320" w:hanging="360"/>
      </w:pPr>
      <w:rPr>
        <w:rFonts w:ascii="Wingdings" w:hAnsi="Wingdings" w:hint="default"/>
      </w:rPr>
    </w:lvl>
    <w:lvl w:ilvl="6" w:tplc="776C01BC">
      <w:start w:val="1"/>
      <w:numFmt w:val="bullet"/>
      <w:lvlText w:val=""/>
      <w:lvlJc w:val="left"/>
      <w:pPr>
        <w:ind w:left="5040" w:hanging="360"/>
      </w:pPr>
      <w:rPr>
        <w:rFonts w:ascii="Symbol" w:hAnsi="Symbol" w:hint="default"/>
      </w:rPr>
    </w:lvl>
    <w:lvl w:ilvl="7" w:tplc="012689F4">
      <w:start w:val="1"/>
      <w:numFmt w:val="bullet"/>
      <w:lvlText w:val="o"/>
      <w:lvlJc w:val="left"/>
      <w:pPr>
        <w:ind w:left="5760" w:hanging="360"/>
      </w:pPr>
      <w:rPr>
        <w:rFonts w:ascii="Courier New" w:hAnsi="Courier New" w:hint="default"/>
      </w:rPr>
    </w:lvl>
    <w:lvl w:ilvl="8" w:tplc="FB9642F4">
      <w:start w:val="1"/>
      <w:numFmt w:val="bullet"/>
      <w:lvlText w:val=""/>
      <w:lvlJc w:val="left"/>
      <w:pPr>
        <w:ind w:left="6480" w:hanging="360"/>
      </w:pPr>
      <w:rPr>
        <w:rFonts w:ascii="Wingdings" w:hAnsi="Wingdings" w:hint="default"/>
      </w:rPr>
    </w:lvl>
  </w:abstractNum>
  <w:abstractNum w:abstractNumId="36" w15:restartNumberingAfterBreak="0">
    <w:nsid w:val="5BC2C71E"/>
    <w:multiLevelType w:val="hybridMultilevel"/>
    <w:tmpl w:val="F5FEA4E0"/>
    <w:lvl w:ilvl="0" w:tplc="C4F6BCB4">
      <w:start w:val="1"/>
      <w:numFmt w:val="bullet"/>
      <w:lvlText w:val="·"/>
      <w:lvlJc w:val="left"/>
      <w:pPr>
        <w:ind w:left="720" w:hanging="360"/>
      </w:pPr>
      <w:rPr>
        <w:rFonts w:ascii="Symbol" w:hAnsi="Symbol" w:hint="default"/>
      </w:rPr>
    </w:lvl>
    <w:lvl w:ilvl="1" w:tplc="CEDC7CFA">
      <w:start w:val="1"/>
      <w:numFmt w:val="bullet"/>
      <w:lvlText w:val="o"/>
      <w:lvlJc w:val="left"/>
      <w:pPr>
        <w:ind w:left="1440" w:hanging="360"/>
      </w:pPr>
      <w:rPr>
        <w:rFonts w:ascii="Courier New" w:hAnsi="Courier New" w:hint="default"/>
      </w:rPr>
    </w:lvl>
    <w:lvl w:ilvl="2" w:tplc="0928B8CC">
      <w:start w:val="1"/>
      <w:numFmt w:val="bullet"/>
      <w:lvlText w:val=""/>
      <w:lvlJc w:val="left"/>
      <w:pPr>
        <w:ind w:left="2160" w:hanging="360"/>
      </w:pPr>
      <w:rPr>
        <w:rFonts w:ascii="Wingdings" w:hAnsi="Wingdings" w:hint="default"/>
      </w:rPr>
    </w:lvl>
    <w:lvl w:ilvl="3" w:tplc="FDCC2140">
      <w:start w:val="1"/>
      <w:numFmt w:val="bullet"/>
      <w:lvlText w:val=""/>
      <w:lvlJc w:val="left"/>
      <w:pPr>
        <w:ind w:left="2880" w:hanging="360"/>
      </w:pPr>
      <w:rPr>
        <w:rFonts w:ascii="Symbol" w:hAnsi="Symbol" w:hint="default"/>
      </w:rPr>
    </w:lvl>
    <w:lvl w:ilvl="4" w:tplc="D570BEE2">
      <w:start w:val="1"/>
      <w:numFmt w:val="bullet"/>
      <w:lvlText w:val="o"/>
      <w:lvlJc w:val="left"/>
      <w:pPr>
        <w:ind w:left="3600" w:hanging="360"/>
      </w:pPr>
      <w:rPr>
        <w:rFonts w:ascii="Courier New" w:hAnsi="Courier New" w:hint="default"/>
      </w:rPr>
    </w:lvl>
    <w:lvl w:ilvl="5" w:tplc="5686B430">
      <w:start w:val="1"/>
      <w:numFmt w:val="bullet"/>
      <w:lvlText w:val=""/>
      <w:lvlJc w:val="left"/>
      <w:pPr>
        <w:ind w:left="4320" w:hanging="360"/>
      </w:pPr>
      <w:rPr>
        <w:rFonts w:ascii="Wingdings" w:hAnsi="Wingdings" w:hint="default"/>
      </w:rPr>
    </w:lvl>
    <w:lvl w:ilvl="6" w:tplc="3CD0456C">
      <w:start w:val="1"/>
      <w:numFmt w:val="bullet"/>
      <w:lvlText w:val=""/>
      <w:lvlJc w:val="left"/>
      <w:pPr>
        <w:ind w:left="5040" w:hanging="360"/>
      </w:pPr>
      <w:rPr>
        <w:rFonts w:ascii="Symbol" w:hAnsi="Symbol" w:hint="default"/>
      </w:rPr>
    </w:lvl>
    <w:lvl w:ilvl="7" w:tplc="B9404D98">
      <w:start w:val="1"/>
      <w:numFmt w:val="bullet"/>
      <w:lvlText w:val="o"/>
      <w:lvlJc w:val="left"/>
      <w:pPr>
        <w:ind w:left="5760" w:hanging="360"/>
      </w:pPr>
      <w:rPr>
        <w:rFonts w:ascii="Courier New" w:hAnsi="Courier New" w:hint="default"/>
      </w:rPr>
    </w:lvl>
    <w:lvl w:ilvl="8" w:tplc="1E3C68D6">
      <w:start w:val="1"/>
      <w:numFmt w:val="bullet"/>
      <w:lvlText w:val=""/>
      <w:lvlJc w:val="left"/>
      <w:pPr>
        <w:ind w:left="6480" w:hanging="360"/>
      </w:pPr>
      <w:rPr>
        <w:rFonts w:ascii="Wingdings" w:hAnsi="Wingdings" w:hint="default"/>
      </w:rPr>
    </w:lvl>
  </w:abstractNum>
  <w:abstractNum w:abstractNumId="37" w15:restartNumberingAfterBreak="0">
    <w:nsid w:val="5BCF2535"/>
    <w:multiLevelType w:val="hybridMultilevel"/>
    <w:tmpl w:val="33D60CAA"/>
    <w:lvl w:ilvl="0" w:tplc="1E96C7BC">
      <w:start w:val="1"/>
      <w:numFmt w:val="bullet"/>
      <w:lvlText w:val="·"/>
      <w:lvlJc w:val="left"/>
      <w:pPr>
        <w:ind w:left="720" w:hanging="360"/>
      </w:pPr>
      <w:rPr>
        <w:rFonts w:ascii="Symbol" w:hAnsi="Symbol" w:hint="default"/>
      </w:rPr>
    </w:lvl>
    <w:lvl w:ilvl="1" w:tplc="0748916A">
      <w:start w:val="1"/>
      <w:numFmt w:val="bullet"/>
      <w:lvlText w:val="o"/>
      <w:lvlJc w:val="left"/>
      <w:pPr>
        <w:ind w:left="1440" w:hanging="360"/>
      </w:pPr>
      <w:rPr>
        <w:rFonts w:ascii="Courier New" w:hAnsi="Courier New" w:hint="default"/>
      </w:rPr>
    </w:lvl>
    <w:lvl w:ilvl="2" w:tplc="3A7628D2">
      <w:start w:val="1"/>
      <w:numFmt w:val="bullet"/>
      <w:lvlText w:val=""/>
      <w:lvlJc w:val="left"/>
      <w:pPr>
        <w:ind w:left="2160" w:hanging="360"/>
      </w:pPr>
      <w:rPr>
        <w:rFonts w:ascii="Wingdings" w:hAnsi="Wingdings" w:hint="default"/>
      </w:rPr>
    </w:lvl>
    <w:lvl w:ilvl="3" w:tplc="8EF28682">
      <w:start w:val="1"/>
      <w:numFmt w:val="bullet"/>
      <w:lvlText w:val=""/>
      <w:lvlJc w:val="left"/>
      <w:pPr>
        <w:ind w:left="2880" w:hanging="360"/>
      </w:pPr>
      <w:rPr>
        <w:rFonts w:ascii="Symbol" w:hAnsi="Symbol" w:hint="default"/>
      </w:rPr>
    </w:lvl>
    <w:lvl w:ilvl="4" w:tplc="A58C7748">
      <w:start w:val="1"/>
      <w:numFmt w:val="bullet"/>
      <w:lvlText w:val="o"/>
      <w:lvlJc w:val="left"/>
      <w:pPr>
        <w:ind w:left="3600" w:hanging="360"/>
      </w:pPr>
      <w:rPr>
        <w:rFonts w:ascii="Courier New" w:hAnsi="Courier New" w:hint="default"/>
      </w:rPr>
    </w:lvl>
    <w:lvl w:ilvl="5" w:tplc="A0B82160">
      <w:start w:val="1"/>
      <w:numFmt w:val="bullet"/>
      <w:lvlText w:val=""/>
      <w:lvlJc w:val="left"/>
      <w:pPr>
        <w:ind w:left="4320" w:hanging="360"/>
      </w:pPr>
      <w:rPr>
        <w:rFonts w:ascii="Wingdings" w:hAnsi="Wingdings" w:hint="default"/>
      </w:rPr>
    </w:lvl>
    <w:lvl w:ilvl="6" w:tplc="B9D01880">
      <w:start w:val="1"/>
      <w:numFmt w:val="bullet"/>
      <w:lvlText w:val=""/>
      <w:lvlJc w:val="left"/>
      <w:pPr>
        <w:ind w:left="5040" w:hanging="360"/>
      </w:pPr>
      <w:rPr>
        <w:rFonts w:ascii="Symbol" w:hAnsi="Symbol" w:hint="default"/>
      </w:rPr>
    </w:lvl>
    <w:lvl w:ilvl="7" w:tplc="63AE9C30">
      <w:start w:val="1"/>
      <w:numFmt w:val="bullet"/>
      <w:lvlText w:val="o"/>
      <w:lvlJc w:val="left"/>
      <w:pPr>
        <w:ind w:left="5760" w:hanging="360"/>
      </w:pPr>
      <w:rPr>
        <w:rFonts w:ascii="Courier New" w:hAnsi="Courier New" w:hint="default"/>
      </w:rPr>
    </w:lvl>
    <w:lvl w:ilvl="8" w:tplc="8BA4B862">
      <w:start w:val="1"/>
      <w:numFmt w:val="bullet"/>
      <w:lvlText w:val=""/>
      <w:lvlJc w:val="left"/>
      <w:pPr>
        <w:ind w:left="6480" w:hanging="360"/>
      </w:pPr>
      <w:rPr>
        <w:rFonts w:ascii="Wingdings" w:hAnsi="Wingdings" w:hint="default"/>
      </w:rPr>
    </w:lvl>
  </w:abstractNum>
  <w:abstractNum w:abstractNumId="38" w15:restartNumberingAfterBreak="0">
    <w:nsid w:val="5F72F455"/>
    <w:multiLevelType w:val="hybridMultilevel"/>
    <w:tmpl w:val="DE285342"/>
    <w:lvl w:ilvl="0" w:tplc="803AB010">
      <w:start w:val="1"/>
      <w:numFmt w:val="bullet"/>
      <w:lvlText w:val="·"/>
      <w:lvlJc w:val="left"/>
      <w:pPr>
        <w:ind w:left="720" w:hanging="360"/>
      </w:pPr>
      <w:rPr>
        <w:rFonts w:ascii="Symbol" w:hAnsi="Symbol" w:hint="default"/>
      </w:rPr>
    </w:lvl>
    <w:lvl w:ilvl="1" w:tplc="C5ACF926">
      <w:start w:val="1"/>
      <w:numFmt w:val="bullet"/>
      <w:lvlText w:val="o"/>
      <w:lvlJc w:val="left"/>
      <w:pPr>
        <w:ind w:left="1440" w:hanging="360"/>
      </w:pPr>
      <w:rPr>
        <w:rFonts w:ascii="Courier New" w:hAnsi="Courier New" w:hint="default"/>
      </w:rPr>
    </w:lvl>
    <w:lvl w:ilvl="2" w:tplc="DC3A4F76">
      <w:start w:val="1"/>
      <w:numFmt w:val="bullet"/>
      <w:lvlText w:val=""/>
      <w:lvlJc w:val="left"/>
      <w:pPr>
        <w:ind w:left="2160" w:hanging="360"/>
      </w:pPr>
      <w:rPr>
        <w:rFonts w:ascii="Wingdings" w:hAnsi="Wingdings" w:hint="default"/>
      </w:rPr>
    </w:lvl>
    <w:lvl w:ilvl="3" w:tplc="D326FC04">
      <w:start w:val="1"/>
      <w:numFmt w:val="bullet"/>
      <w:lvlText w:val=""/>
      <w:lvlJc w:val="left"/>
      <w:pPr>
        <w:ind w:left="2880" w:hanging="360"/>
      </w:pPr>
      <w:rPr>
        <w:rFonts w:ascii="Symbol" w:hAnsi="Symbol" w:hint="default"/>
      </w:rPr>
    </w:lvl>
    <w:lvl w:ilvl="4" w:tplc="BAF8590E">
      <w:start w:val="1"/>
      <w:numFmt w:val="bullet"/>
      <w:lvlText w:val="o"/>
      <w:lvlJc w:val="left"/>
      <w:pPr>
        <w:ind w:left="3600" w:hanging="360"/>
      </w:pPr>
      <w:rPr>
        <w:rFonts w:ascii="Courier New" w:hAnsi="Courier New" w:hint="default"/>
      </w:rPr>
    </w:lvl>
    <w:lvl w:ilvl="5" w:tplc="EE7A5358">
      <w:start w:val="1"/>
      <w:numFmt w:val="bullet"/>
      <w:lvlText w:val=""/>
      <w:lvlJc w:val="left"/>
      <w:pPr>
        <w:ind w:left="4320" w:hanging="360"/>
      </w:pPr>
      <w:rPr>
        <w:rFonts w:ascii="Wingdings" w:hAnsi="Wingdings" w:hint="default"/>
      </w:rPr>
    </w:lvl>
    <w:lvl w:ilvl="6" w:tplc="A8EACD32">
      <w:start w:val="1"/>
      <w:numFmt w:val="bullet"/>
      <w:lvlText w:val=""/>
      <w:lvlJc w:val="left"/>
      <w:pPr>
        <w:ind w:left="5040" w:hanging="360"/>
      </w:pPr>
      <w:rPr>
        <w:rFonts w:ascii="Symbol" w:hAnsi="Symbol" w:hint="default"/>
      </w:rPr>
    </w:lvl>
    <w:lvl w:ilvl="7" w:tplc="933AA2FE">
      <w:start w:val="1"/>
      <w:numFmt w:val="bullet"/>
      <w:lvlText w:val="o"/>
      <w:lvlJc w:val="left"/>
      <w:pPr>
        <w:ind w:left="5760" w:hanging="360"/>
      </w:pPr>
      <w:rPr>
        <w:rFonts w:ascii="Courier New" w:hAnsi="Courier New" w:hint="default"/>
      </w:rPr>
    </w:lvl>
    <w:lvl w:ilvl="8" w:tplc="92AA1C7E">
      <w:start w:val="1"/>
      <w:numFmt w:val="bullet"/>
      <w:lvlText w:val=""/>
      <w:lvlJc w:val="left"/>
      <w:pPr>
        <w:ind w:left="6480" w:hanging="360"/>
      </w:pPr>
      <w:rPr>
        <w:rFonts w:ascii="Wingdings" w:hAnsi="Wingdings" w:hint="default"/>
      </w:rPr>
    </w:lvl>
  </w:abstractNum>
  <w:abstractNum w:abstractNumId="39" w15:restartNumberingAfterBreak="0">
    <w:nsid w:val="63606C2E"/>
    <w:multiLevelType w:val="hybridMultilevel"/>
    <w:tmpl w:val="939E77DE"/>
    <w:lvl w:ilvl="0" w:tplc="FF5C309C">
      <w:start w:val="1"/>
      <w:numFmt w:val="bullet"/>
      <w:lvlText w:val="·"/>
      <w:lvlJc w:val="left"/>
      <w:pPr>
        <w:ind w:left="720" w:hanging="360"/>
      </w:pPr>
      <w:rPr>
        <w:rFonts w:ascii="Symbol" w:hAnsi="Symbol" w:hint="default"/>
      </w:rPr>
    </w:lvl>
    <w:lvl w:ilvl="1" w:tplc="2A58D8DE">
      <w:start w:val="1"/>
      <w:numFmt w:val="bullet"/>
      <w:lvlText w:val="o"/>
      <w:lvlJc w:val="left"/>
      <w:pPr>
        <w:ind w:left="1440" w:hanging="360"/>
      </w:pPr>
      <w:rPr>
        <w:rFonts w:ascii="Courier New" w:hAnsi="Courier New" w:hint="default"/>
      </w:rPr>
    </w:lvl>
    <w:lvl w:ilvl="2" w:tplc="43F211CE">
      <w:start w:val="1"/>
      <w:numFmt w:val="bullet"/>
      <w:lvlText w:val=""/>
      <w:lvlJc w:val="left"/>
      <w:pPr>
        <w:ind w:left="2160" w:hanging="360"/>
      </w:pPr>
      <w:rPr>
        <w:rFonts w:ascii="Wingdings" w:hAnsi="Wingdings" w:hint="default"/>
      </w:rPr>
    </w:lvl>
    <w:lvl w:ilvl="3" w:tplc="72C0B920">
      <w:start w:val="1"/>
      <w:numFmt w:val="bullet"/>
      <w:lvlText w:val=""/>
      <w:lvlJc w:val="left"/>
      <w:pPr>
        <w:ind w:left="2880" w:hanging="360"/>
      </w:pPr>
      <w:rPr>
        <w:rFonts w:ascii="Symbol" w:hAnsi="Symbol" w:hint="default"/>
      </w:rPr>
    </w:lvl>
    <w:lvl w:ilvl="4" w:tplc="B1245954">
      <w:start w:val="1"/>
      <w:numFmt w:val="bullet"/>
      <w:lvlText w:val="o"/>
      <w:lvlJc w:val="left"/>
      <w:pPr>
        <w:ind w:left="3600" w:hanging="360"/>
      </w:pPr>
      <w:rPr>
        <w:rFonts w:ascii="Courier New" w:hAnsi="Courier New" w:hint="default"/>
      </w:rPr>
    </w:lvl>
    <w:lvl w:ilvl="5" w:tplc="73D8A25E">
      <w:start w:val="1"/>
      <w:numFmt w:val="bullet"/>
      <w:lvlText w:val=""/>
      <w:lvlJc w:val="left"/>
      <w:pPr>
        <w:ind w:left="4320" w:hanging="360"/>
      </w:pPr>
      <w:rPr>
        <w:rFonts w:ascii="Wingdings" w:hAnsi="Wingdings" w:hint="default"/>
      </w:rPr>
    </w:lvl>
    <w:lvl w:ilvl="6" w:tplc="898E8872">
      <w:start w:val="1"/>
      <w:numFmt w:val="bullet"/>
      <w:lvlText w:val=""/>
      <w:lvlJc w:val="left"/>
      <w:pPr>
        <w:ind w:left="5040" w:hanging="360"/>
      </w:pPr>
      <w:rPr>
        <w:rFonts w:ascii="Symbol" w:hAnsi="Symbol" w:hint="default"/>
      </w:rPr>
    </w:lvl>
    <w:lvl w:ilvl="7" w:tplc="03762E02">
      <w:start w:val="1"/>
      <w:numFmt w:val="bullet"/>
      <w:lvlText w:val="o"/>
      <w:lvlJc w:val="left"/>
      <w:pPr>
        <w:ind w:left="5760" w:hanging="360"/>
      </w:pPr>
      <w:rPr>
        <w:rFonts w:ascii="Courier New" w:hAnsi="Courier New" w:hint="default"/>
      </w:rPr>
    </w:lvl>
    <w:lvl w:ilvl="8" w:tplc="4C2A77B6">
      <w:start w:val="1"/>
      <w:numFmt w:val="bullet"/>
      <w:lvlText w:val=""/>
      <w:lvlJc w:val="left"/>
      <w:pPr>
        <w:ind w:left="6480" w:hanging="360"/>
      </w:pPr>
      <w:rPr>
        <w:rFonts w:ascii="Wingdings" w:hAnsi="Wingdings" w:hint="default"/>
      </w:rPr>
    </w:lvl>
  </w:abstractNum>
  <w:abstractNum w:abstractNumId="40" w15:restartNumberingAfterBreak="0">
    <w:nsid w:val="694386BC"/>
    <w:multiLevelType w:val="hybridMultilevel"/>
    <w:tmpl w:val="4CEAFBF4"/>
    <w:lvl w:ilvl="0" w:tplc="4922FF50">
      <w:start w:val="1"/>
      <w:numFmt w:val="bullet"/>
      <w:lvlText w:val="·"/>
      <w:lvlJc w:val="left"/>
      <w:pPr>
        <w:ind w:left="720" w:hanging="360"/>
      </w:pPr>
      <w:rPr>
        <w:rFonts w:ascii="Symbol" w:hAnsi="Symbol" w:hint="default"/>
      </w:rPr>
    </w:lvl>
    <w:lvl w:ilvl="1" w:tplc="47887B6E">
      <w:start w:val="1"/>
      <w:numFmt w:val="bullet"/>
      <w:lvlText w:val="o"/>
      <w:lvlJc w:val="left"/>
      <w:pPr>
        <w:ind w:left="1440" w:hanging="360"/>
      </w:pPr>
      <w:rPr>
        <w:rFonts w:ascii="Courier New" w:hAnsi="Courier New" w:hint="default"/>
      </w:rPr>
    </w:lvl>
    <w:lvl w:ilvl="2" w:tplc="9B58F852">
      <w:start w:val="1"/>
      <w:numFmt w:val="bullet"/>
      <w:lvlText w:val=""/>
      <w:lvlJc w:val="left"/>
      <w:pPr>
        <w:ind w:left="2160" w:hanging="360"/>
      </w:pPr>
      <w:rPr>
        <w:rFonts w:ascii="Wingdings" w:hAnsi="Wingdings" w:hint="default"/>
      </w:rPr>
    </w:lvl>
    <w:lvl w:ilvl="3" w:tplc="FB9C25D0">
      <w:start w:val="1"/>
      <w:numFmt w:val="bullet"/>
      <w:lvlText w:val=""/>
      <w:lvlJc w:val="left"/>
      <w:pPr>
        <w:ind w:left="2880" w:hanging="360"/>
      </w:pPr>
      <w:rPr>
        <w:rFonts w:ascii="Symbol" w:hAnsi="Symbol" w:hint="default"/>
      </w:rPr>
    </w:lvl>
    <w:lvl w:ilvl="4" w:tplc="0A24733E">
      <w:start w:val="1"/>
      <w:numFmt w:val="bullet"/>
      <w:lvlText w:val="o"/>
      <w:lvlJc w:val="left"/>
      <w:pPr>
        <w:ind w:left="3600" w:hanging="360"/>
      </w:pPr>
      <w:rPr>
        <w:rFonts w:ascii="Courier New" w:hAnsi="Courier New" w:hint="default"/>
      </w:rPr>
    </w:lvl>
    <w:lvl w:ilvl="5" w:tplc="75F485BA">
      <w:start w:val="1"/>
      <w:numFmt w:val="bullet"/>
      <w:lvlText w:val=""/>
      <w:lvlJc w:val="left"/>
      <w:pPr>
        <w:ind w:left="4320" w:hanging="360"/>
      </w:pPr>
      <w:rPr>
        <w:rFonts w:ascii="Wingdings" w:hAnsi="Wingdings" w:hint="default"/>
      </w:rPr>
    </w:lvl>
    <w:lvl w:ilvl="6" w:tplc="CBA4E266">
      <w:start w:val="1"/>
      <w:numFmt w:val="bullet"/>
      <w:lvlText w:val=""/>
      <w:lvlJc w:val="left"/>
      <w:pPr>
        <w:ind w:left="5040" w:hanging="360"/>
      </w:pPr>
      <w:rPr>
        <w:rFonts w:ascii="Symbol" w:hAnsi="Symbol" w:hint="default"/>
      </w:rPr>
    </w:lvl>
    <w:lvl w:ilvl="7" w:tplc="25A0DA94">
      <w:start w:val="1"/>
      <w:numFmt w:val="bullet"/>
      <w:lvlText w:val="o"/>
      <w:lvlJc w:val="left"/>
      <w:pPr>
        <w:ind w:left="5760" w:hanging="360"/>
      </w:pPr>
      <w:rPr>
        <w:rFonts w:ascii="Courier New" w:hAnsi="Courier New" w:hint="default"/>
      </w:rPr>
    </w:lvl>
    <w:lvl w:ilvl="8" w:tplc="1688B704">
      <w:start w:val="1"/>
      <w:numFmt w:val="bullet"/>
      <w:lvlText w:val=""/>
      <w:lvlJc w:val="left"/>
      <w:pPr>
        <w:ind w:left="6480" w:hanging="360"/>
      </w:pPr>
      <w:rPr>
        <w:rFonts w:ascii="Wingdings" w:hAnsi="Wingdings" w:hint="default"/>
      </w:rPr>
    </w:lvl>
  </w:abstractNum>
  <w:abstractNum w:abstractNumId="41" w15:restartNumberingAfterBreak="0">
    <w:nsid w:val="6CCB7849"/>
    <w:multiLevelType w:val="hybridMultilevel"/>
    <w:tmpl w:val="D10062F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2" w15:restartNumberingAfterBreak="0">
    <w:nsid w:val="6D0E5EBE"/>
    <w:multiLevelType w:val="hybridMultilevel"/>
    <w:tmpl w:val="D9D08E2A"/>
    <w:lvl w:ilvl="0" w:tplc="53AA358C">
      <w:start w:val="1"/>
      <w:numFmt w:val="bullet"/>
      <w:lvlText w:val="·"/>
      <w:lvlJc w:val="left"/>
      <w:pPr>
        <w:ind w:left="720" w:hanging="360"/>
      </w:pPr>
      <w:rPr>
        <w:rFonts w:ascii="Symbol" w:hAnsi="Symbol" w:hint="default"/>
      </w:rPr>
    </w:lvl>
    <w:lvl w:ilvl="1" w:tplc="9A3A3A82">
      <w:start w:val="1"/>
      <w:numFmt w:val="bullet"/>
      <w:lvlText w:val="o"/>
      <w:lvlJc w:val="left"/>
      <w:pPr>
        <w:ind w:left="1440" w:hanging="360"/>
      </w:pPr>
      <w:rPr>
        <w:rFonts w:ascii="Courier New" w:hAnsi="Courier New" w:hint="default"/>
      </w:rPr>
    </w:lvl>
    <w:lvl w:ilvl="2" w:tplc="E180788C">
      <w:start w:val="1"/>
      <w:numFmt w:val="bullet"/>
      <w:lvlText w:val=""/>
      <w:lvlJc w:val="left"/>
      <w:pPr>
        <w:ind w:left="2160" w:hanging="360"/>
      </w:pPr>
      <w:rPr>
        <w:rFonts w:ascii="Wingdings" w:hAnsi="Wingdings" w:hint="default"/>
      </w:rPr>
    </w:lvl>
    <w:lvl w:ilvl="3" w:tplc="318653F4">
      <w:start w:val="1"/>
      <w:numFmt w:val="bullet"/>
      <w:lvlText w:val=""/>
      <w:lvlJc w:val="left"/>
      <w:pPr>
        <w:ind w:left="2880" w:hanging="360"/>
      </w:pPr>
      <w:rPr>
        <w:rFonts w:ascii="Symbol" w:hAnsi="Symbol" w:hint="default"/>
      </w:rPr>
    </w:lvl>
    <w:lvl w:ilvl="4" w:tplc="1702130A">
      <w:start w:val="1"/>
      <w:numFmt w:val="bullet"/>
      <w:lvlText w:val="o"/>
      <w:lvlJc w:val="left"/>
      <w:pPr>
        <w:ind w:left="3600" w:hanging="360"/>
      </w:pPr>
      <w:rPr>
        <w:rFonts w:ascii="Courier New" w:hAnsi="Courier New" w:hint="default"/>
      </w:rPr>
    </w:lvl>
    <w:lvl w:ilvl="5" w:tplc="BFE8CC0A">
      <w:start w:val="1"/>
      <w:numFmt w:val="bullet"/>
      <w:lvlText w:val=""/>
      <w:lvlJc w:val="left"/>
      <w:pPr>
        <w:ind w:left="4320" w:hanging="360"/>
      </w:pPr>
      <w:rPr>
        <w:rFonts w:ascii="Wingdings" w:hAnsi="Wingdings" w:hint="default"/>
      </w:rPr>
    </w:lvl>
    <w:lvl w:ilvl="6" w:tplc="2D3A747E">
      <w:start w:val="1"/>
      <w:numFmt w:val="bullet"/>
      <w:lvlText w:val=""/>
      <w:lvlJc w:val="left"/>
      <w:pPr>
        <w:ind w:left="5040" w:hanging="360"/>
      </w:pPr>
      <w:rPr>
        <w:rFonts w:ascii="Symbol" w:hAnsi="Symbol" w:hint="default"/>
      </w:rPr>
    </w:lvl>
    <w:lvl w:ilvl="7" w:tplc="666EE97A">
      <w:start w:val="1"/>
      <w:numFmt w:val="bullet"/>
      <w:lvlText w:val="o"/>
      <w:lvlJc w:val="left"/>
      <w:pPr>
        <w:ind w:left="5760" w:hanging="360"/>
      </w:pPr>
      <w:rPr>
        <w:rFonts w:ascii="Courier New" w:hAnsi="Courier New" w:hint="default"/>
      </w:rPr>
    </w:lvl>
    <w:lvl w:ilvl="8" w:tplc="7E4EE188">
      <w:start w:val="1"/>
      <w:numFmt w:val="bullet"/>
      <w:lvlText w:val=""/>
      <w:lvlJc w:val="left"/>
      <w:pPr>
        <w:ind w:left="6480" w:hanging="360"/>
      </w:pPr>
      <w:rPr>
        <w:rFonts w:ascii="Wingdings" w:hAnsi="Wingdings" w:hint="default"/>
      </w:rPr>
    </w:lvl>
  </w:abstractNum>
  <w:abstractNum w:abstractNumId="43" w15:restartNumberingAfterBreak="0">
    <w:nsid w:val="6D6BB86F"/>
    <w:multiLevelType w:val="hybridMultilevel"/>
    <w:tmpl w:val="ED0A47EC"/>
    <w:lvl w:ilvl="0" w:tplc="8B5CE5D8">
      <w:start w:val="1"/>
      <w:numFmt w:val="bullet"/>
      <w:lvlText w:val="·"/>
      <w:lvlJc w:val="left"/>
      <w:pPr>
        <w:ind w:left="720" w:hanging="360"/>
      </w:pPr>
      <w:rPr>
        <w:rFonts w:ascii="Symbol" w:hAnsi="Symbol" w:hint="default"/>
      </w:rPr>
    </w:lvl>
    <w:lvl w:ilvl="1" w:tplc="2C76380E">
      <w:start w:val="1"/>
      <w:numFmt w:val="bullet"/>
      <w:lvlText w:val="o"/>
      <w:lvlJc w:val="left"/>
      <w:pPr>
        <w:ind w:left="1440" w:hanging="360"/>
      </w:pPr>
      <w:rPr>
        <w:rFonts w:ascii="Courier New" w:hAnsi="Courier New" w:hint="default"/>
      </w:rPr>
    </w:lvl>
    <w:lvl w:ilvl="2" w:tplc="D10C75D0">
      <w:start w:val="1"/>
      <w:numFmt w:val="bullet"/>
      <w:lvlText w:val=""/>
      <w:lvlJc w:val="left"/>
      <w:pPr>
        <w:ind w:left="2160" w:hanging="360"/>
      </w:pPr>
      <w:rPr>
        <w:rFonts w:ascii="Wingdings" w:hAnsi="Wingdings" w:hint="default"/>
      </w:rPr>
    </w:lvl>
    <w:lvl w:ilvl="3" w:tplc="35B82132">
      <w:start w:val="1"/>
      <w:numFmt w:val="bullet"/>
      <w:lvlText w:val=""/>
      <w:lvlJc w:val="left"/>
      <w:pPr>
        <w:ind w:left="2880" w:hanging="360"/>
      </w:pPr>
      <w:rPr>
        <w:rFonts w:ascii="Symbol" w:hAnsi="Symbol" w:hint="default"/>
      </w:rPr>
    </w:lvl>
    <w:lvl w:ilvl="4" w:tplc="BD6EA9DA">
      <w:start w:val="1"/>
      <w:numFmt w:val="bullet"/>
      <w:lvlText w:val="o"/>
      <w:lvlJc w:val="left"/>
      <w:pPr>
        <w:ind w:left="3600" w:hanging="360"/>
      </w:pPr>
      <w:rPr>
        <w:rFonts w:ascii="Courier New" w:hAnsi="Courier New" w:hint="default"/>
      </w:rPr>
    </w:lvl>
    <w:lvl w:ilvl="5" w:tplc="AD24F1B8">
      <w:start w:val="1"/>
      <w:numFmt w:val="bullet"/>
      <w:lvlText w:val=""/>
      <w:lvlJc w:val="left"/>
      <w:pPr>
        <w:ind w:left="4320" w:hanging="360"/>
      </w:pPr>
      <w:rPr>
        <w:rFonts w:ascii="Wingdings" w:hAnsi="Wingdings" w:hint="default"/>
      </w:rPr>
    </w:lvl>
    <w:lvl w:ilvl="6" w:tplc="C2385A22">
      <w:start w:val="1"/>
      <w:numFmt w:val="bullet"/>
      <w:lvlText w:val=""/>
      <w:lvlJc w:val="left"/>
      <w:pPr>
        <w:ind w:left="5040" w:hanging="360"/>
      </w:pPr>
      <w:rPr>
        <w:rFonts w:ascii="Symbol" w:hAnsi="Symbol" w:hint="default"/>
      </w:rPr>
    </w:lvl>
    <w:lvl w:ilvl="7" w:tplc="41BE86E0">
      <w:start w:val="1"/>
      <w:numFmt w:val="bullet"/>
      <w:lvlText w:val="o"/>
      <w:lvlJc w:val="left"/>
      <w:pPr>
        <w:ind w:left="5760" w:hanging="360"/>
      </w:pPr>
      <w:rPr>
        <w:rFonts w:ascii="Courier New" w:hAnsi="Courier New" w:hint="default"/>
      </w:rPr>
    </w:lvl>
    <w:lvl w:ilvl="8" w:tplc="D728AA34">
      <w:start w:val="1"/>
      <w:numFmt w:val="bullet"/>
      <w:lvlText w:val=""/>
      <w:lvlJc w:val="left"/>
      <w:pPr>
        <w:ind w:left="6480" w:hanging="360"/>
      </w:pPr>
      <w:rPr>
        <w:rFonts w:ascii="Wingdings" w:hAnsi="Wingdings" w:hint="default"/>
      </w:rPr>
    </w:lvl>
  </w:abstractNum>
  <w:abstractNum w:abstractNumId="44" w15:restartNumberingAfterBreak="0">
    <w:nsid w:val="6F3AA690"/>
    <w:multiLevelType w:val="hybridMultilevel"/>
    <w:tmpl w:val="CB447F5A"/>
    <w:lvl w:ilvl="0" w:tplc="3A4CE4C2">
      <w:start w:val="1"/>
      <w:numFmt w:val="bullet"/>
      <w:lvlText w:val="·"/>
      <w:lvlJc w:val="left"/>
      <w:pPr>
        <w:ind w:left="720" w:hanging="360"/>
      </w:pPr>
      <w:rPr>
        <w:rFonts w:ascii="Symbol" w:hAnsi="Symbol" w:hint="default"/>
      </w:rPr>
    </w:lvl>
    <w:lvl w:ilvl="1" w:tplc="8FB4869E">
      <w:start w:val="1"/>
      <w:numFmt w:val="bullet"/>
      <w:lvlText w:val="o"/>
      <w:lvlJc w:val="left"/>
      <w:pPr>
        <w:ind w:left="1440" w:hanging="360"/>
      </w:pPr>
      <w:rPr>
        <w:rFonts w:ascii="Courier New" w:hAnsi="Courier New" w:hint="default"/>
      </w:rPr>
    </w:lvl>
    <w:lvl w:ilvl="2" w:tplc="EF04FB04">
      <w:start w:val="1"/>
      <w:numFmt w:val="bullet"/>
      <w:lvlText w:val=""/>
      <w:lvlJc w:val="left"/>
      <w:pPr>
        <w:ind w:left="2160" w:hanging="360"/>
      </w:pPr>
      <w:rPr>
        <w:rFonts w:ascii="Wingdings" w:hAnsi="Wingdings" w:hint="default"/>
      </w:rPr>
    </w:lvl>
    <w:lvl w:ilvl="3" w:tplc="51B4ECDC">
      <w:start w:val="1"/>
      <w:numFmt w:val="bullet"/>
      <w:lvlText w:val=""/>
      <w:lvlJc w:val="left"/>
      <w:pPr>
        <w:ind w:left="2880" w:hanging="360"/>
      </w:pPr>
      <w:rPr>
        <w:rFonts w:ascii="Symbol" w:hAnsi="Symbol" w:hint="default"/>
      </w:rPr>
    </w:lvl>
    <w:lvl w:ilvl="4" w:tplc="4CC22418">
      <w:start w:val="1"/>
      <w:numFmt w:val="bullet"/>
      <w:lvlText w:val="o"/>
      <w:lvlJc w:val="left"/>
      <w:pPr>
        <w:ind w:left="3600" w:hanging="360"/>
      </w:pPr>
      <w:rPr>
        <w:rFonts w:ascii="Courier New" w:hAnsi="Courier New" w:hint="default"/>
      </w:rPr>
    </w:lvl>
    <w:lvl w:ilvl="5" w:tplc="03D4144C">
      <w:start w:val="1"/>
      <w:numFmt w:val="bullet"/>
      <w:lvlText w:val=""/>
      <w:lvlJc w:val="left"/>
      <w:pPr>
        <w:ind w:left="4320" w:hanging="360"/>
      </w:pPr>
      <w:rPr>
        <w:rFonts w:ascii="Wingdings" w:hAnsi="Wingdings" w:hint="default"/>
      </w:rPr>
    </w:lvl>
    <w:lvl w:ilvl="6" w:tplc="F936447A">
      <w:start w:val="1"/>
      <w:numFmt w:val="bullet"/>
      <w:lvlText w:val=""/>
      <w:lvlJc w:val="left"/>
      <w:pPr>
        <w:ind w:left="5040" w:hanging="360"/>
      </w:pPr>
      <w:rPr>
        <w:rFonts w:ascii="Symbol" w:hAnsi="Symbol" w:hint="default"/>
      </w:rPr>
    </w:lvl>
    <w:lvl w:ilvl="7" w:tplc="8B0A7458">
      <w:start w:val="1"/>
      <w:numFmt w:val="bullet"/>
      <w:lvlText w:val="o"/>
      <w:lvlJc w:val="left"/>
      <w:pPr>
        <w:ind w:left="5760" w:hanging="360"/>
      </w:pPr>
      <w:rPr>
        <w:rFonts w:ascii="Courier New" w:hAnsi="Courier New" w:hint="default"/>
      </w:rPr>
    </w:lvl>
    <w:lvl w:ilvl="8" w:tplc="E76EF032">
      <w:start w:val="1"/>
      <w:numFmt w:val="bullet"/>
      <w:lvlText w:val=""/>
      <w:lvlJc w:val="left"/>
      <w:pPr>
        <w:ind w:left="6480" w:hanging="360"/>
      </w:pPr>
      <w:rPr>
        <w:rFonts w:ascii="Wingdings" w:hAnsi="Wingdings" w:hint="default"/>
      </w:rPr>
    </w:lvl>
  </w:abstractNum>
  <w:abstractNum w:abstractNumId="45" w15:restartNumberingAfterBreak="0">
    <w:nsid w:val="705B3273"/>
    <w:multiLevelType w:val="hybridMultilevel"/>
    <w:tmpl w:val="405A190E"/>
    <w:lvl w:ilvl="0" w:tplc="9B8E0CFE">
      <w:start w:val="1"/>
      <w:numFmt w:val="bullet"/>
      <w:lvlText w:val="·"/>
      <w:lvlJc w:val="left"/>
      <w:pPr>
        <w:ind w:left="720" w:hanging="360"/>
      </w:pPr>
      <w:rPr>
        <w:rFonts w:ascii="Symbol" w:hAnsi="Symbol" w:hint="default"/>
      </w:rPr>
    </w:lvl>
    <w:lvl w:ilvl="1" w:tplc="AA0AD494">
      <w:start w:val="1"/>
      <w:numFmt w:val="bullet"/>
      <w:lvlText w:val="o"/>
      <w:lvlJc w:val="left"/>
      <w:pPr>
        <w:ind w:left="1440" w:hanging="360"/>
      </w:pPr>
      <w:rPr>
        <w:rFonts w:ascii="Courier New" w:hAnsi="Courier New" w:hint="default"/>
      </w:rPr>
    </w:lvl>
    <w:lvl w:ilvl="2" w:tplc="C3C25E48">
      <w:start w:val="1"/>
      <w:numFmt w:val="bullet"/>
      <w:lvlText w:val=""/>
      <w:lvlJc w:val="left"/>
      <w:pPr>
        <w:ind w:left="2160" w:hanging="360"/>
      </w:pPr>
      <w:rPr>
        <w:rFonts w:ascii="Wingdings" w:hAnsi="Wingdings" w:hint="default"/>
      </w:rPr>
    </w:lvl>
    <w:lvl w:ilvl="3" w:tplc="59B0073C">
      <w:start w:val="1"/>
      <w:numFmt w:val="bullet"/>
      <w:lvlText w:val=""/>
      <w:lvlJc w:val="left"/>
      <w:pPr>
        <w:ind w:left="2880" w:hanging="360"/>
      </w:pPr>
      <w:rPr>
        <w:rFonts w:ascii="Symbol" w:hAnsi="Symbol" w:hint="default"/>
      </w:rPr>
    </w:lvl>
    <w:lvl w:ilvl="4" w:tplc="C896E0F8">
      <w:start w:val="1"/>
      <w:numFmt w:val="bullet"/>
      <w:lvlText w:val="o"/>
      <w:lvlJc w:val="left"/>
      <w:pPr>
        <w:ind w:left="3600" w:hanging="360"/>
      </w:pPr>
      <w:rPr>
        <w:rFonts w:ascii="Courier New" w:hAnsi="Courier New" w:hint="default"/>
      </w:rPr>
    </w:lvl>
    <w:lvl w:ilvl="5" w:tplc="2E583B94">
      <w:start w:val="1"/>
      <w:numFmt w:val="bullet"/>
      <w:lvlText w:val=""/>
      <w:lvlJc w:val="left"/>
      <w:pPr>
        <w:ind w:left="4320" w:hanging="360"/>
      </w:pPr>
      <w:rPr>
        <w:rFonts w:ascii="Wingdings" w:hAnsi="Wingdings" w:hint="default"/>
      </w:rPr>
    </w:lvl>
    <w:lvl w:ilvl="6" w:tplc="1D5CD514">
      <w:start w:val="1"/>
      <w:numFmt w:val="bullet"/>
      <w:lvlText w:val=""/>
      <w:lvlJc w:val="left"/>
      <w:pPr>
        <w:ind w:left="5040" w:hanging="360"/>
      </w:pPr>
      <w:rPr>
        <w:rFonts w:ascii="Symbol" w:hAnsi="Symbol" w:hint="default"/>
      </w:rPr>
    </w:lvl>
    <w:lvl w:ilvl="7" w:tplc="EE9C7450">
      <w:start w:val="1"/>
      <w:numFmt w:val="bullet"/>
      <w:lvlText w:val="o"/>
      <w:lvlJc w:val="left"/>
      <w:pPr>
        <w:ind w:left="5760" w:hanging="360"/>
      </w:pPr>
      <w:rPr>
        <w:rFonts w:ascii="Courier New" w:hAnsi="Courier New" w:hint="default"/>
      </w:rPr>
    </w:lvl>
    <w:lvl w:ilvl="8" w:tplc="80B62760">
      <w:start w:val="1"/>
      <w:numFmt w:val="bullet"/>
      <w:lvlText w:val=""/>
      <w:lvlJc w:val="left"/>
      <w:pPr>
        <w:ind w:left="6480" w:hanging="360"/>
      </w:pPr>
      <w:rPr>
        <w:rFonts w:ascii="Wingdings" w:hAnsi="Wingdings" w:hint="default"/>
      </w:rPr>
    </w:lvl>
  </w:abstractNum>
  <w:abstractNum w:abstractNumId="46" w15:restartNumberingAfterBreak="0">
    <w:nsid w:val="709D383D"/>
    <w:multiLevelType w:val="hybridMultilevel"/>
    <w:tmpl w:val="5D367F3A"/>
    <w:lvl w:ilvl="0" w:tplc="658AD212">
      <w:start w:val="1"/>
      <w:numFmt w:val="bullet"/>
      <w:lvlText w:val="·"/>
      <w:lvlJc w:val="left"/>
      <w:pPr>
        <w:ind w:left="720" w:hanging="360"/>
      </w:pPr>
      <w:rPr>
        <w:rFonts w:ascii="Symbol" w:hAnsi="Symbol" w:hint="default"/>
      </w:rPr>
    </w:lvl>
    <w:lvl w:ilvl="1" w:tplc="B748C27C">
      <w:start w:val="1"/>
      <w:numFmt w:val="bullet"/>
      <w:lvlText w:val="o"/>
      <w:lvlJc w:val="left"/>
      <w:pPr>
        <w:ind w:left="1440" w:hanging="360"/>
      </w:pPr>
      <w:rPr>
        <w:rFonts w:ascii="Courier New" w:hAnsi="Courier New" w:hint="default"/>
      </w:rPr>
    </w:lvl>
    <w:lvl w:ilvl="2" w:tplc="8372173A">
      <w:start w:val="1"/>
      <w:numFmt w:val="bullet"/>
      <w:lvlText w:val=""/>
      <w:lvlJc w:val="left"/>
      <w:pPr>
        <w:ind w:left="2160" w:hanging="360"/>
      </w:pPr>
      <w:rPr>
        <w:rFonts w:ascii="Wingdings" w:hAnsi="Wingdings" w:hint="default"/>
      </w:rPr>
    </w:lvl>
    <w:lvl w:ilvl="3" w:tplc="82A4502C">
      <w:start w:val="1"/>
      <w:numFmt w:val="bullet"/>
      <w:lvlText w:val=""/>
      <w:lvlJc w:val="left"/>
      <w:pPr>
        <w:ind w:left="2880" w:hanging="360"/>
      </w:pPr>
      <w:rPr>
        <w:rFonts w:ascii="Symbol" w:hAnsi="Symbol" w:hint="default"/>
      </w:rPr>
    </w:lvl>
    <w:lvl w:ilvl="4" w:tplc="3C588A14">
      <w:start w:val="1"/>
      <w:numFmt w:val="bullet"/>
      <w:lvlText w:val="o"/>
      <w:lvlJc w:val="left"/>
      <w:pPr>
        <w:ind w:left="3600" w:hanging="360"/>
      </w:pPr>
      <w:rPr>
        <w:rFonts w:ascii="Courier New" w:hAnsi="Courier New" w:hint="default"/>
      </w:rPr>
    </w:lvl>
    <w:lvl w:ilvl="5" w:tplc="CA6645E0">
      <w:start w:val="1"/>
      <w:numFmt w:val="bullet"/>
      <w:lvlText w:val=""/>
      <w:lvlJc w:val="left"/>
      <w:pPr>
        <w:ind w:left="4320" w:hanging="360"/>
      </w:pPr>
      <w:rPr>
        <w:rFonts w:ascii="Wingdings" w:hAnsi="Wingdings" w:hint="default"/>
      </w:rPr>
    </w:lvl>
    <w:lvl w:ilvl="6" w:tplc="02107DDC">
      <w:start w:val="1"/>
      <w:numFmt w:val="bullet"/>
      <w:lvlText w:val=""/>
      <w:lvlJc w:val="left"/>
      <w:pPr>
        <w:ind w:left="5040" w:hanging="360"/>
      </w:pPr>
      <w:rPr>
        <w:rFonts w:ascii="Symbol" w:hAnsi="Symbol" w:hint="default"/>
      </w:rPr>
    </w:lvl>
    <w:lvl w:ilvl="7" w:tplc="CFE06950">
      <w:start w:val="1"/>
      <w:numFmt w:val="bullet"/>
      <w:lvlText w:val="o"/>
      <w:lvlJc w:val="left"/>
      <w:pPr>
        <w:ind w:left="5760" w:hanging="360"/>
      </w:pPr>
      <w:rPr>
        <w:rFonts w:ascii="Courier New" w:hAnsi="Courier New" w:hint="default"/>
      </w:rPr>
    </w:lvl>
    <w:lvl w:ilvl="8" w:tplc="BF72159C">
      <w:start w:val="1"/>
      <w:numFmt w:val="bullet"/>
      <w:lvlText w:val=""/>
      <w:lvlJc w:val="left"/>
      <w:pPr>
        <w:ind w:left="6480" w:hanging="360"/>
      </w:pPr>
      <w:rPr>
        <w:rFonts w:ascii="Wingdings" w:hAnsi="Wingdings" w:hint="default"/>
      </w:rPr>
    </w:lvl>
  </w:abstractNum>
  <w:abstractNum w:abstractNumId="47" w15:restartNumberingAfterBreak="0">
    <w:nsid w:val="76CBE4A2"/>
    <w:multiLevelType w:val="hybridMultilevel"/>
    <w:tmpl w:val="171AAC4A"/>
    <w:lvl w:ilvl="0" w:tplc="1B9EEC94">
      <w:start w:val="1"/>
      <w:numFmt w:val="bullet"/>
      <w:lvlText w:val="·"/>
      <w:lvlJc w:val="left"/>
      <w:pPr>
        <w:ind w:left="720" w:hanging="360"/>
      </w:pPr>
      <w:rPr>
        <w:rFonts w:ascii="Symbol" w:hAnsi="Symbol" w:hint="default"/>
      </w:rPr>
    </w:lvl>
    <w:lvl w:ilvl="1" w:tplc="A2926416">
      <w:start w:val="1"/>
      <w:numFmt w:val="bullet"/>
      <w:lvlText w:val="o"/>
      <w:lvlJc w:val="left"/>
      <w:pPr>
        <w:ind w:left="1440" w:hanging="360"/>
      </w:pPr>
      <w:rPr>
        <w:rFonts w:ascii="Courier New" w:hAnsi="Courier New" w:hint="default"/>
      </w:rPr>
    </w:lvl>
    <w:lvl w:ilvl="2" w:tplc="2C74C258">
      <w:start w:val="1"/>
      <w:numFmt w:val="bullet"/>
      <w:lvlText w:val=""/>
      <w:lvlJc w:val="left"/>
      <w:pPr>
        <w:ind w:left="2160" w:hanging="360"/>
      </w:pPr>
      <w:rPr>
        <w:rFonts w:ascii="Wingdings" w:hAnsi="Wingdings" w:hint="default"/>
      </w:rPr>
    </w:lvl>
    <w:lvl w:ilvl="3" w:tplc="56DCBFD0">
      <w:start w:val="1"/>
      <w:numFmt w:val="bullet"/>
      <w:lvlText w:val=""/>
      <w:lvlJc w:val="left"/>
      <w:pPr>
        <w:ind w:left="2880" w:hanging="360"/>
      </w:pPr>
      <w:rPr>
        <w:rFonts w:ascii="Symbol" w:hAnsi="Symbol" w:hint="default"/>
      </w:rPr>
    </w:lvl>
    <w:lvl w:ilvl="4" w:tplc="056C7806">
      <w:start w:val="1"/>
      <w:numFmt w:val="bullet"/>
      <w:lvlText w:val="o"/>
      <w:lvlJc w:val="left"/>
      <w:pPr>
        <w:ind w:left="3600" w:hanging="360"/>
      </w:pPr>
      <w:rPr>
        <w:rFonts w:ascii="Courier New" w:hAnsi="Courier New" w:hint="default"/>
      </w:rPr>
    </w:lvl>
    <w:lvl w:ilvl="5" w:tplc="FFD65D80">
      <w:start w:val="1"/>
      <w:numFmt w:val="bullet"/>
      <w:lvlText w:val=""/>
      <w:lvlJc w:val="left"/>
      <w:pPr>
        <w:ind w:left="4320" w:hanging="360"/>
      </w:pPr>
      <w:rPr>
        <w:rFonts w:ascii="Wingdings" w:hAnsi="Wingdings" w:hint="default"/>
      </w:rPr>
    </w:lvl>
    <w:lvl w:ilvl="6" w:tplc="4C1E6B70">
      <w:start w:val="1"/>
      <w:numFmt w:val="bullet"/>
      <w:lvlText w:val=""/>
      <w:lvlJc w:val="left"/>
      <w:pPr>
        <w:ind w:left="5040" w:hanging="360"/>
      </w:pPr>
      <w:rPr>
        <w:rFonts w:ascii="Symbol" w:hAnsi="Symbol" w:hint="default"/>
      </w:rPr>
    </w:lvl>
    <w:lvl w:ilvl="7" w:tplc="40042380">
      <w:start w:val="1"/>
      <w:numFmt w:val="bullet"/>
      <w:lvlText w:val="o"/>
      <w:lvlJc w:val="left"/>
      <w:pPr>
        <w:ind w:left="5760" w:hanging="360"/>
      </w:pPr>
      <w:rPr>
        <w:rFonts w:ascii="Courier New" w:hAnsi="Courier New" w:hint="default"/>
      </w:rPr>
    </w:lvl>
    <w:lvl w:ilvl="8" w:tplc="6666CD88">
      <w:start w:val="1"/>
      <w:numFmt w:val="bullet"/>
      <w:lvlText w:val=""/>
      <w:lvlJc w:val="left"/>
      <w:pPr>
        <w:ind w:left="6480" w:hanging="360"/>
      </w:pPr>
      <w:rPr>
        <w:rFonts w:ascii="Wingdings" w:hAnsi="Wingdings" w:hint="default"/>
      </w:rPr>
    </w:lvl>
  </w:abstractNum>
  <w:abstractNum w:abstractNumId="48" w15:restartNumberingAfterBreak="0">
    <w:nsid w:val="7EB6B156"/>
    <w:multiLevelType w:val="hybridMultilevel"/>
    <w:tmpl w:val="1390BC0A"/>
    <w:lvl w:ilvl="0" w:tplc="5790A4F6">
      <w:start w:val="1"/>
      <w:numFmt w:val="bullet"/>
      <w:lvlText w:val="·"/>
      <w:lvlJc w:val="left"/>
      <w:pPr>
        <w:ind w:left="720" w:hanging="360"/>
      </w:pPr>
      <w:rPr>
        <w:rFonts w:ascii="Symbol" w:hAnsi="Symbol" w:hint="default"/>
      </w:rPr>
    </w:lvl>
    <w:lvl w:ilvl="1" w:tplc="1C5C7744">
      <w:start w:val="1"/>
      <w:numFmt w:val="bullet"/>
      <w:lvlText w:val="o"/>
      <w:lvlJc w:val="left"/>
      <w:pPr>
        <w:ind w:left="1440" w:hanging="360"/>
      </w:pPr>
      <w:rPr>
        <w:rFonts w:ascii="Courier New" w:hAnsi="Courier New" w:hint="default"/>
      </w:rPr>
    </w:lvl>
    <w:lvl w:ilvl="2" w:tplc="106EB010">
      <w:start w:val="1"/>
      <w:numFmt w:val="bullet"/>
      <w:lvlText w:val=""/>
      <w:lvlJc w:val="left"/>
      <w:pPr>
        <w:ind w:left="2160" w:hanging="360"/>
      </w:pPr>
      <w:rPr>
        <w:rFonts w:ascii="Wingdings" w:hAnsi="Wingdings" w:hint="default"/>
      </w:rPr>
    </w:lvl>
    <w:lvl w:ilvl="3" w:tplc="E102C900">
      <w:start w:val="1"/>
      <w:numFmt w:val="bullet"/>
      <w:lvlText w:val=""/>
      <w:lvlJc w:val="left"/>
      <w:pPr>
        <w:ind w:left="2880" w:hanging="360"/>
      </w:pPr>
      <w:rPr>
        <w:rFonts w:ascii="Symbol" w:hAnsi="Symbol" w:hint="default"/>
      </w:rPr>
    </w:lvl>
    <w:lvl w:ilvl="4" w:tplc="A3846DB4">
      <w:start w:val="1"/>
      <w:numFmt w:val="bullet"/>
      <w:lvlText w:val="o"/>
      <w:lvlJc w:val="left"/>
      <w:pPr>
        <w:ind w:left="3600" w:hanging="360"/>
      </w:pPr>
      <w:rPr>
        <w:rFonts w:ascii="Courier New" w:hAnsi="Courier New" w:hint="default"/>
      </w:rPr>
    </w:lvl>
    <w:lvl w:ilvl="5" w:tplc="34BEC1F8">
      <w:start w:val="1"/>
      <w:numFmt w:val="bullet"/>
      <w:lvlText w:val=""/>
      <w:lvlJc w:val="left"/>
      <w:pPr>
        <w:ind w:left="4320" w:hanging="360"/>
      </w:pPr>
      <w:rPr>
        <w:rFonts w:ascii="Wingdings" w:hAnsi="Wingdings" w:hint="default"/>
      </w:rPr>
    </w:lvl>
    <w:lvl w:ilvl="6" w:tplc="C39CD440">
      <w:start w:val="1"/>
      <w:numFmt w:val="bullet"/>
      <w:lvlText w:val=""/>
      <w:lvlJc w:val="left"/>
      <w:pPr>
        <w:ind w:left="5040" w:hanging="360"/>
      </w:pPr>
      <w:rPr>
        <w:rFonts w:ascii="Symbol" w:hAnsi="Symbol" w:hint="default"/>
      </w:rPr>
    </w:lvl>
    <w:lvl w:ilvl="7" w:tplc="3DA8AC6A">
      <w:start w:val="1"/>
      <w:numFmt w:val="bullet"/>
      <w:lvlText w:val="o"/>
      <w:lvlJc w:val="left"/>
      <w:pPr>
        <w:ind w:left="5760" w:hanging="360"/>
      </w:pPr>
      <w:rPr>
        <w:rFonts w:ascii="Courier New" w:hAnsi="Courier New" w:hint="default"/>
      </w:rPr>
    </w:lvl>
    <w:lvl w:ilvl="8" w:tplc="143A68E0">
      <w:start w:val="1"/>
      <w:numFmt w:val="bullet"/>
      <w:lvlText w:val=""/>
      <w:lvlJc w:val="left"/>
      <w:pPr>
        <w:ind w:left="6480" w:hanging="360"/>
      </w:pPr>
      <w:rPr>
        <w:rFonts w:ascii="Wingdings" w:hAnsi="Wingdings" w:hint="default"/>
      </w:rPr>
    </w:lvl>
  </w:abstractNum>
  <w:num w:numId="1" w16cid:durableId="1122263095">
    <w:abstractNumId w:val="25"/>
  </w:num>
  <w:num w:numId="2" w16cid:durableId="1963419785">
    <w:abstractNumId w:val="35"/>
  </w:num>
  <w:num w:numId="3" w16cid:durableId="1204517500">
    <w:abstractNumId w:val="22"/>
  </w:num>
  <w:num w:numId="4" w16cid:durableId="2049252794">
    <w:abstractNumId w:val="26"/>
  </w:num>
  <w:num w:numId="5" w16cid:durableId="422533034">
    <w:abstractNumId w:val="28"/>
  </w:num>
  <w:num w:numId="6" w16cid:durableId="662198646">
    <w:abstractNumId w:val="8"/>
  </w:num>
  <w:num w:numId="7" w16cid:durableId="1715498876">
    <w:abstractNumId w:val="11"/>
  </w:num>
  <w:num w:numId="8" w16cid:durableId="740062314">
    <w:abstractNumId w:val="40"/>
  </w:num>
  <w:num w:numId="9" w16cid:durableId="1826965814">
    <w:abstractNumId w:val="33"/>
  </w:num>
  <w:num w:numId="10" w16cid:durableId="75058813">
    <w:abstractNumId w:val="2"/>
  </w:num>
  <w:num w:numId="11" w16cid:durableId="1368868083">
    <w:abstractNumId w:val="23"/>
  </w:num>
  <w:num w:numId="12" w16cid:durableId="1457137397">
    <w:abstractNumId w:val="43"/>
  </w:num>
  <w:num w:numId="13" w16cid:durableId="1500541393">
    <w:abstractNumId w:val="0"/>
  </w:num>
  <w:num w:numId="14" w16cid:durableId="1833326834">
    <w:abstractNumId w:val="42"/>
  </w:num>
  <w:num w:numId="15" w16cid:durableId="955671560">
    <w:abstractNumId w:val="44"/>
  </w:num>
  <w:num w:numId="16" w16cid:durableId="509104223">
    <w:abstractNumId w:val="21"/>
  </w:num>
  <w:num w:numId="17" w16cid:durableId="1411930729">
    <w:abstractNumId w:val="18"/>
  </w:num>
  <w:num w:numId="18" w16cid:durableId="226310346">
    <w:abstractNumId w:val="14"/>
  </w:num>
  <w:num w:numId="19" w16cid:durableId="986710664">
    <w:abstractNumId w:val="29"/>
  </w:num>
  <w:num w:numId="20" w16cid:durableId="454376526">
    <w:abstractNumId w:val="46"/>
  </w:num>
  <w:num w:numId="21" w16cid:durableId="245963670">
    <w:abstractNumId w:val="12"/>
  </w:num>
  <w:num w:numId="22" w16cid:durableId="1967151185">
    <w:abstractNumId w:val="13"/>
  </w:num>
  <w:num w:numId="23" w16cid:durableId="182717897">
    <w:abstractNumId w:val="36"/>
  </w:num>
  <w:num w:numId="24" w16cid:durableId="206992317">
    <w:abstractNumId w:val="32"/>
  </w:num>
  <w:num w:numId="25" w16cid:durableId="507445661">
    <w:abstractNumId w:val="20"/>
  </w:num>
  <w:num w:numId="26" w16cid:durableId="512839682">
    <w:abstractNumId w:val="6"/>
  </w:num>
  <w:num w:numId="27" w16cid:durableId="1818109722">
    <w:abstractNumId w:val="24"/>
  </w:num>
  <w:num w:numId="28" w16cid:durableId="1960334709">
    <w:abstractNumId w:val="37"/>
  </w:num>
  <w:num w:numId="29" w16cid:durableId="1069881195">
    <w:abstractNumId w:val="5"/>
  </w:num>
  <w:num w:numId="30" w16cid:durableId="1588348314">
    <w:abstractNumId w:val="27"/>
  </w:num>
  <w:num w:numId="31" w16cid:durableId="380517326">
    <w:abstractNumId w:val="31"/>
  </w:num>
  <w:num w:numId="32" w16cid:durableId="42601836">
    <w:abstractNumId w:val="38"/>
  </w:num>
  <w:num w:numId="33" w16cid:durableId="1353455313">
    <w:abstractNumId w:val="19"/>
  </w:num>
  <w:num w:numId="34" w16cid:durableId="2096709192">
    <w:abstractNumId w:val="9"/>
  </w:num>
  <w:num w:numId="35" w16cid:durableId="800391345">
    <w:abstractNumId w:val="30"/>
  </w:num>
  <w:num w:numId="36" w16cid:durableId="1700398543">
    <w:abstractNumId w:val="39"/>
  </w:num>
  <w:num w:numId="37" w16cid:durableId="1542009572">
    <w:abstractNumId w:val="10"/>
  </w:num>
  <w:num w:numId="38" w16cid:durableId="1890410003">
    <w:abstractNumId w:val="3"/>
  </w:num>
  <w:num w:numId="39" w16cid:durableId="1857697313">
    <w:abstractNumId w:val="16"/>
  </w:num>
  <w:num w:numId="40" w16cid:durableId="474377995">
    <w:abstractNumId w:val="34"/>
  </w:num>
  <w:num w:numId="41" w16cid:durableId="462500593">
    <w:abstractNumId w:val="4"/>
  </w:num>
  <w:num w:numId="42" w16cid:durableId="1774668292">
    <w:abstractNumId w:val="45"/>
  </w:num>
  <w:num w:numId="43" w16cid:durableId="240407294">
    <w:abstractNumId w:val="15"/>
  </w:num>
  <w:num w:numId="44" w16cid:durableId="765543077">
    <w:abstractNumId w:val="47"/>
  </w:num>
  <w:num w:numId="45" w16cid:durableId="1059404604">
    <w:abstractNumId w:val="1"/>
  </w:num>
  <w:num w:numId="46" w16cid:durableId="1287466581">
    <w:abstractNumId w:val="17"/>
  </w:num>
  <w:num w:numId="47" w16cid:durableId="1377466320">
    <w:abstractNumId w:val="48"/>
  </w:num>
  <w:num w:numId="48" w16cid:durableId="449201919">
    <w:abstractNumId w:val="7"/>
  </w:num>
  <w:num w:numId="49" w16cid:durableId="1198542862">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AD423DA"/>
    <w:rsid w:val="000103F6"/>
    <w:rsid w:val="00025FA7"/>
    <w:rsid w:val="001479A1"/>
    <w:rsid w:val="00223432"/>
    <w:rsid w:val="00243C63"/>
    <w:rsid w:val="00272126"/>
    <w:rsid w:val="002A4D42"/>
    <w:rsid w:val="002A7AE9"/>
    <w:rsid w:val="00503684"/>
    <w:rsid w:val="00533562"/>
    <w:rsid w:val="00833EA0"/>
    <w:rsid w:val="009157AA"/>
    <w:rsid w:val="00925EBB"/>
    <w:rsid w:val="00B15FB5"/>
    <w:rsid w:val="00BC673F"/>
    <w:rsid w:val="011EBCCC"/>
    <w:rsid w:val="01691735"/>
    <w:rsid w:val="027275E7"/>
    <w:rsid w:val="036A8821"/>
    <w:rsid w:val="0755E755"/>
    <w:rsid w:val="0B2D82C0"/>
    <w:rsid w:val="0EAD3AC8"/>
    <w:rsid w:val="0F87D55E"/>
    <w:rsid w:val="0FA0FDBB"/>
    <w:rsid w:val="0FF8CDBD"/>
    <w:rsid w:val="1000F3E3"/>
    <w:rsid w:val="10EC799A"/>
    <w:rsid w:val="1123A5BF"/>
    <w:rsid w:val="145B4681"/>
    <w:rsid w:val="164E0EDC"/>
    <w:rsid w:val="16CEDDDC"/>
    <w:rsid w:val="18E6A05E"/>
    <w:rsid w:val="1CAA3962"/>
    <w:rsid w:val="1E0228C7"/>
    <w:rsid w:val="1E1B5124"/>
    <w:rsid w:val="1EC35E92"/>
    <w:rsid w:val="23FCC1D6"/>
    <w:rsid w:val="2760F3C7"/>
    <w:rsid w:val="28AE08D7"/>
    <w:rsid w:val="2AD423DA"/>
    <w:rsid w:val="2AE0ABCF"/>
    <w:rsid w:val="2BBB4665"/>
    <w:rsid w:val="2DA07542"/>
    <w:rsid w:val="2E203A17"/>
    <w:rsid w:val="316915B0"/>
    <w:rsid w:val="34878E15"/>
    <w:rsid w:val="348F7B9B"/>
    <w:rsid w:val="36235E76"/>
    <w:rsid w:val="37EB5B8F"/>
    <w:rsid w:val="3962ECBE"/>
    <w:rsid w:val="3B9BBC56"/>
    <w:rsid w:val="3D0C8028"/>
    <w:rsid w:val="44A59F65"/>
    <w:rsid w:val="4A24F391"/>
    <w:rsid w:val="4BE78DF9"/>
    <w:rsid w:val="4D43349A"/>
    <w:rsid w:val="4F0DF3E4"/>
    <w:rsid w:val="50C2ECA2"/>
    <w:rsid w:val="53994DC1"/>
    <w:rsid w:val="53B2761E"/>
    <w:rsid w:val="5A088F45"/>
    <w:rsid w:val="5A4FE6DD"/>
    <w:rsid w:val="5A69CEE8"/>
    <w:rsid w:val="5C059F49"/>
    <w:rsid w:val="5E7C0A40"/>
    <w:rsid w:val="5F2417AE"/>
    <w:rsid w:val="613BEEB3"/>
    <w:rsid w:val="64A3347E"/>
    <w:rsid w:val="656615BE"/>
    <w:rsid w:val="674851F0"/>
    <w:rsid w:val="6A66CA55"/>
    <w:rsid w:val="70D9AA18"/>
    <w:rsid w:val="75995116"/>
    <w:rsid w:val="78D78611"/>
    <w:rsid w:val="7E9876E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D423DA"/>
  <w15:chartTrackingRefBased/>
  <w15:docId w15:val="{DE8FF98C-7A78-4A87-A078-76C3166AE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Char">
    <w:name w:val="Rubrik Char"/>
    <w:basedOn w:val="Standardstycketeckensnitt"/>
    <w:link w:val="Rubrik"/>
    <w:uiPriority w:val="10"/>
    <w:rPr>
      <w:rFonts w:asciiTheme="majorHAnsi" w:eastAsiaTheme="majorEastAsia" w:hAnsiTheme="majorHAnsi" w:cstheme="majorBidi"/>
      <w:spacing w:val="-10"/>
      <w:kern w:val="28"/>
      <w:sz w:val="56"/>
      <w:szCs w:val="56"/>
    </w:rPr>
  </w:style>
  <w:style w:type="paragraph" w:styleId="Rubrik">
    <w:name w:val="Title"/>
    <w:basedOn w:val="Normal"/>
    <w:next w:val="Normal"/>
    <w:link w:val="RubrikChar"/>
    <w:uiPriority w:val="10"/>
    <w:qFormat/>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Rubrik1Char">
    <w:name w:val="Rubrik 1 Char"/>
    <w:basedOn w:val="Standardstycketeckensnitt"/>
    <w:link w:val="Rubrik1"/>
    <w:uiPriority w:val="9"/>
    <w:rPr>
      <w:rFonts w:asciiTheme="majorHAnsi" w:eastAsiaTheme="majorEastAsia" w:hAnsiTheme="majorHAnsi" w:cstheme="majorBidi"/>
      <w:color w:val="2F5496" w:themeColor="accent1" w:themeShade="BF"/>
      <w:sz w:val="32"/>
      <w:szCs w:val="32"/>
    </w:rPr>
  </w:style>
  <w:style w:type="table" w:styleId="Tabellrutnt">
    <w:name w:val="Table Grid"/>
    <w:basedOn w:val="Normaltabel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stycke">
    <w:name w:val="List Paragraph"/>
    <w:basedOn w:val="Normal"/>
    <w:uiPriority w:val="34"/>
    <w:qFormat/>
    <w:pPr>
      <w:ind w:left="720"/>
      <w:contextualSpacing/>
    </w:pPr>
  </w:style>
  <w:style w:type="character" w:styleId="Hyperlnk">
    <w:name w:val="Hyperlink"/>
    <w:basedOn w:val="Standardstycketeckensnit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ntTable" Target="fontTable.xml" Id="rId13" /><Relationship Type="http://schemas.openxmlformats.org/officeDocument/2006/relationships/styles" Target="styles.xml" Id="rId7" /><Relationship Type="http://schemas.openxmlformats.org/officeDocument/2006/relationships/hyperlink" Target="https://svenskgastroenterologi.se/wp-content/uploads/2023/04/nationellt-vardprogram-for-levercirros_2022.pdf" TargetMode="External" Id="rId12" /><Relationship Type="http://schemas.openxmlformats.org/officeDocument/2006/relationships/numbering" Target="numbering.xml" Id="rId6" /><Relationship Type="http://schemas.openxmlformats.org/officeDocument/2006/relationships/hyperlink" Target="https://mellanarkiv-offentlig.vgregion.se/alfresco/s/archive/stream/public/v1/source/available/sofia/nu10087-2061947641-9/surrogate/Buktappning.pdf" TargetMode="External" Id="rId11" /><Relationship Type="http://schemas.openxmlformats.org/officeDocument/2006/relationships/hyperlink" Target="https://mellanarkiv-offentlig.vgregion.se/alfresco/s/archive/stream/public/v1/source/available/sofia/nu10092-2087047004-219/surrogate/Koagulationsstatus%20vid%20perkutana%20interventioner%2c%20handl%c3%a4ggning.pdf" TargetMode="External" Id="rId10" /><Relationship Type="http://schemas.openxmlformats.org/officeDocument/2006/relationships/webSettings" Target="webSettings.xm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1534</Words>
  <Characters>8134</Characters>
  <Application>Microsoft Office Word</Application>
  <DocSecurity>0</DocSecurity>
  <Lines>67</Lines>
  <Paragraphs>19</Paragraphs>
  <ScaleCrop>false</ScaleCrop>
  <Company/>
  <LinksUpToDate>false</LinksUpToDate>
  <CharactersWithSpaces>9649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Ascitestappning och ascitesdränage på Kirurgkliniken</dc:title>
  <dc:subject/>
  <dc:creator>Lisa Hermansson</dc:creator>
  <keywords/>
  <dc:description/>
  <lastModifiedBy>Lisa Hermansson</lastModifiedBy>
  <revision>14</revision>
  <dcterms:created xsi:type="dcterms:W3CDTF">2023-07-06T06:02:00.0000000Z</dcterms:created>
  <dcterms:modified xsi:type="dcterms:W3CDTF">2025-06-04T10:13:00.0000000Z</dcterms:modified>
</coreProperties>
</file>