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B42DBC" w14:textId="77777777" w:rsidR="00AE2047" w:rsidRPr="00A5371D" w:rsidRDefault="00AE2047" w:rsidP="00AE2047">
      <w:pPr>
        <w:rPr>
          <w:rFonts w:asciiTheme="minorHAnsi" w:hAnsiTheme="minorHAnsi" w:cstheme="minorHAnsi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AE2047" w:rsidRPr="00A5371D" w14:paraId="08D2E74E" w14:textId="77777777" w:rsidTr="00A9458B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744B5398" w14:textId="77777777" w:rsidR="00AE2047" w:rsidRPr="00A5371D" w:rsidRDefault="00AE2047" w:rsidP="00AE2047">
            <w:pPr>
              <w:pStyle w:val="Rubrik1"/>
            </w:pPr>
            <w:r w:rsidRPr="00AE2047">
              <w:t>Rutin</w:t>
            </w:r>
            <w:r w:rsidRPr="00A5371D">
              <w:t xml:space="preserve"> vid krånglande av Nefrostomi</w:t>
            </w:r>
          </w:p>
        </w:tc>
      </w:tr>
    </w:tbl>
    <w:p w14:paraId="1E006332" w14:textId="77777777" w:rsidR="00AE2047" w:rsidRPr="00A5371D" w:rsidRDefault="00AE2047" w:rsidP="00AE2047">
      <w:pPr>
        <w:rPr>
          <w:rFonts w:asciiTheme="minorHAnsi" w:hAnsiTheme="minorHAnsi" w:cstheme="minorHAnsi"/>
        </w:rPr>
      </w:pPr>
      <w:bookmarkStart w:id="0" w:name="_Toc501440348"/>
    </w:p>
    <w:bookmarkEnd w:id="0"/>
    <w:p w14:paraId="0FEA3010" w14:textId="77777777" w:rsidR="00AE2047" w:rsidRPr="00A5371D" w:rsidRDefault="00AE2047" w:rsidP="00AE2047">
      <w:pPr>
        <w:pStyle w:val="Rubrik2"/>
      </w:pPr>
      <w:r w:rsidRPr="00AE2047">
        <w:t>Syfte</w:t>
      </w:r>
    </w:p>
    <w:p w14:paraId="26428073" w14:textId="77777777" w:rsidR="00AE2047" w:rsidRPr="00A5371D" w:rsidRDefault="00AE2047" w:rsidP="00AE2047">
      <w:r w:rsidRPr="00A5371D">
        <w:t xml:space="preserve">Målsättningen med rutinen är att minska antalet patienter som söker med </w:t>
      </w:r>
      <w:proofErr w:type="spellStart"/>
      <w:r w:rsidRPr="00A5371D">
        <w:t>nefrostomiproblem</w:t>
      </w:r>
      <w:proofErr w:type="spellEnd"/>
      <w:r w:rsidRPr="00A5371D">
        <w:t xml:space="preserve"> på akutmottagningen.</w:t>
      </w:r>
    </w:p>
    <w:p w14:paraId="60467CD0" w14:textId="77777777" w:rsidR="00AE2047" w:rsidRPr="00A5371D" w:rsidRDefault="00AE2047" w:rsidP="00AE2047">
      <w:pPr>
        <w:pStyle w:val="Rubrik2"/>
      </w:pPr>
      <w:r w:rsidRPr="00AE2047">
        <w:t>Rutin</w:t>
      </w:r>
    </w:p>
    <w:p w14:paraId="0B2F2AE1" w14:textId="77777777" w:rsidR="00AE2047" w:rsidRPr="00A5371D" w:rsidRDefault="00AE2047" w:rsidP="00AE2047">
      <w:bookmarkStart w:id="1" w:name="_Toc501440351"/>
      <w:r w:rsidRPr="00A5371D">
        <w:t xml:space="preserve">Patienter med nefrostomi får i samband med </w:t>
      </w:r>
      <w:proofErr w:type="spellStart"/>
      <w:r w:rsidRPr="00A5371D">
        <w:t>nefrostomikateterbyte</w:t>
      </w:r>
      <w:proofErr w:type="spellEnd"/>
      <w:r w:rsidRPr="00A5371D">
        <w:t xml:space="preserve"> skriftlig information</w:t>
      </w:r>
      <w:r>
        <w:t xml:space="preserve"> av röntgen</w:t>
      </w:r>
      <w:r w:rsidRPr="00A5371D">
        <w:t xml:space="preserve"> om att kontakta Urologkliniken vid problem med </w:t>
      </w:r>
      <w:proofErr w:type="spellStart"/>
      <w:r w:rsidRPr="00A5371D">
        <w:t>nefrostomi</w:t>
      </w:r>
      <w:r>
        <w:t>kateter</w:t>
      </w:r>
      <w:proofErr w:type="spellEnd"/>
      <w:r w:rsidRPr="00A5371D">
        <w:t xml:space="preserve">. På vanlig arbetstid kontaktas </w:t>
      </w:r>
      <w:r>
        <w:t>urologi</w:t>
      </w:r>
      <w:r w:rsidRPr="00A5371D">
        <w:t xml:space="preserve">mottagningen och övrig tid kontaktas Urologiavdelning 3. </w:t>
      </w:r>
    </w:p>
    <w:p w14:paraId="2B8CC21F" w14:textId="77777777" w:rsidR="00AE2047" w:rsidRPr="00A5371D" w:rsidRDefault="00AE2047" w:rsidP="00AE2047">
      <w:r w:rsidRPr="00A5371D">
        <w:t>1. Om katetern inte fungerar och patienten har hemsjukvård</w:t>
      </w:r>
      <w:r>
        <w:t xml:space="preserve"> eller är på vårdcentralen</w:t>
      </w:r>
      <w:r w:rsidRPr="00A5371D">
        <w:t xml:space="preserve"> rekommenderas upprepad spolning med </w:t>
      </w:r>
      <w:proofErr w:type="gramStart"/>
      <w:r w:rsidRPr="00A5371D">
        <w:t>5-10</w:t>
      </w:r>
      <w:proofErr w:type="gramEnd"/>
      <w:r w:rsidRPr="00A5371D">
        <w:t xml:space="preserve"> ml koksalt. </w:t>
      </w:r>
    </w:p>
    <w:p w14:paraId="51FFE492" w14:textId="77777777" w:rsidR="00AE2047" w:rsidRDefault="00AE2047" w:rsidP="00AE2047">
      <w:r w:rsidRPr="00A5371D">
        <w:t xml:space="preserve">2. Om ovanstående inte hjälper tar mottagande sjuksköterska ett telefonnummer där patienten är nåbar och kontaktar sedan urologbakjouren. </w:t>
      </w:r>
    </w:p>
    <w:p w14:paraId="60F08F8D" w14:textId="77777777" w:rsidR="00AE2047" w:rsidRPr="00A5371D" w:rsidRDefault="00AE2047" w:rsidP="00AE2047">
      <w:r w:rsidRPr="00C968D1">
        <w:t xml:space="preserve">3. Om </w:t>
      </w:r>
      <w:proofErr w:type="spellStart"/>
      <w:r w:rsidRPr="00C968D1">
        <w:t>nefrostomikatetern</w:t>
      </w:r>
      <w:proofErr w:type="spellEnd"/>
      <w:r w:rsidRPr="00C968D1">
        <w:t xml:space="preserve"> åkt ur kan nästan alltid radiologen ta sig in i samma kanal och behöver därför inte stickas om. Dessa patienter skall alltså inte hänvisas till akuten.</w:t>
      </w:r>
    </w:p>
    <w:p w14:paraId="07BFFE40" w14:textId="77777777" w:rsidR="00AE2047" w:rsidRPr="00A5371D" w:rsidRDefault="00AE2047" w:rsidP="00AE2047">
      <w:r>
        <w:t>4</w:t>
      </w:r>
      <w:r w:rsidRPr="00A5371D">
        <w:t xml:space="preserve">. Urologbakjouren skriver remiss till </w:t>
      </w:r>
      <w:r>
        <w:t>röntgen</w:t>
      </w:r>
      <w:r w:rsidRPr="00A5371D">
        <w:t xml:space="preserve"> för </w:t>
      </w:r>
      <w:proofErr w:type="spellStart"/>
      <w:r w:rsidRPr="00A5371D">
        <w:t>nefrostomikateter</w:t>
      </w:r>
      <w:proofErr w:type="spellEnd"/>
      <w:r w:rsidRPr="00A5371D">
        <w:t xml:space="preserve">. Remissen skall innehålla patientens telefonnummer. </w:t>
      </w:r>
    </w:p>
    <w:p w14:paraId="6B89918C" w14:textId="77777777" w:rsidR="00AE2047" w:rsidRPr="00A5371D" w:rsidRDefault="00AE2047" w:rsidP="00AE2047">
      <w:r>
        <w:t>5</w:t>
      </w:r>
      <w:r w:rsidRPr="00A5371D">
        <w:t xml:space="preserve">. </w:t>
      </w:r>
      <w:r>
        <w:t>Röntgenpersonalen</w:t>
      </w:r>
      <w:r w:rsidRPr="00A5371D">
        <w:t xml:space="preserve"> kontaktar </w:t>
      </w:r>
      <w:r>
        <w:t xml:space="preserve">sedan </w:t>
      </w:r>
      <w:r w:rsidRPr="00A5371D">
        <w:t xml:space="preserve">patienten med bokad tid för </w:t>
      </w:r>
      <w:proofErr w:type="spellStart"/>
      <w:r w:rsidRPr="00A5371D">
        <w:t>nefrostomikateterbyte</w:t>
      </w:r>
      <w:proofErr w:type="spellEnd"/>
      <w:r w:rsidRPr="00A5371D">
        <w:t xml:space="preserve"> inom 24 timmar från remisskrivningen</w:t>
      </w:r>
      <w:r>
        <w:t>.</w:t>
      </w:r>
    </w:p>
    <w:p w14:paraId="17A19FD3" w14:textId="77777777" w:rsidR="00AE2047" w:rsidRPr="00A5371D" w:rsidRDefault="00AE2047" w:rsidP="00AE2047">
      <w:pPr>
        <w:shd w:val="clear" w:color="auto" w:fill="FFFFFF"/>
        <w:textAlignment w:val="baseline"/>
        <w:rPr>
          <w:rFonts w:asciiTheme="minorHAnsi" w:hAnsiTheme="minorHAnsi" w:cstheme="minorHAnsi"/>
        </w:rPr>
      </w:pPr>
    </w:p>
    <w:bookmarkEnd w:id="1"/>
    <w:p w14:paraId="40AA233F" w14:textId="23B96573" w:rsidR="009C6C0C" w:rsidRPr="00AE2047" w:rsidRDefault="009C6C0C" w:rsidP="00AE2047"/>
    <w:sectPr w:rsidR="009C6C0C" w:rsidRPr="00AE2047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F672F" w14:textId="77777777" w:rsidR="003F4A58" w:rsidRDefault="003F4A58">
      <w:r>
        <w:separator/>
      </w:r>
    </w:p>
  </w:endnote>
  <w:endnote w:type="continuationSeparator" w:id="0">
    <w:p w14:paraId="709EC562" w14:textId="77777777" w:rsidR="003F4A58" w:rsidRDefault="003F4A58">
      <w:r>
        <w:continuationSeparator/>
      </w:r>
    </w:p>
  </w:endnote>
  <w:endnote w:type="continuationNotice" w:id="1">
    <w:p w14:paraId="2C2914CC" w14:textId="77777777" w:rsidR="003F4A58" w:rsidRDefault="003F4A5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9AA45D" w14:textId="77777777" w:rsidR="003F4A58" w:rsidRDefault="003F4A58"/>
  </w:footnote>
  <w:footnote w:type="continuationSeparator" w:id="0">
    <w:p w14:paraId="09706F8E" w14:textId="77777777" w:rsidR="003F4A58" w:rsidRDefault="003F4A58">
      <w:r>
        <w:continuationSeparator/>
      </w:r>
    </w:p>
  </w:footnote>
  <w:footnote w:type="continuationNotice" w:id="1">
    <w:p w14:paraId="3E2E4A1F" w14:textId="77777777" w:rsidR="003F4A58" w:rsidRDefault="003F4A5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4A58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2047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AE2047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1</Pages>
  <Words>178</Words>
  <Characters>946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1122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PM Nefrostomi</dc:title>
  <dc:subject/>
  <dc:creator/>
  <keywords/>
  <lastModifiedBy>Malin Petersson</lastModifiedBy>
  <revision>14</revision>
  <lastPrinted>2016-03-31T10:56:00.0000000Z</lastPrinted>
  <dcterms:created xsi:type="dcterms:W3CDTF">2021-05-27T09:47:00.0000000Z</dcterms:created>
  <dcterms:modified xsi:type="dcterms:W3CDTF">2022-05-13T13:33:00.0000000Z</dcterms:modified>
</coreProperties>
</file>