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1BBCDD" w14:textId="77777777" w:rsidR="00876F87" w:rsidRDefault="00876F87" w:rsidP="00F35B05">
      <w:pPr>
        <w:pStyle w:val="Rubrik2"/>
        <w:sectPr w:rsidR="00876F87" w:rsidSect="00876F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76F87" w:rsidRPr="00876F87" w14:paraId="1450CA38" w14:textId="77777777" w:rsidTr="00BE675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D9ABCFB" w14:textId="06F6F5A2" w:rsidR="00876F87" w:rsidRPr="00876F87" w:rsidRDefault="00876F87" w:rsidP="00C17486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r w:rsidRPr="00876F87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5CAFE6B" wp14:editId="6C07EC0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78F0E09" w14:textId="77777777" w:rsidR="00876F87" w:rsidRPr="003D37FD" w:rsidRDefault="00876F87" w:rsidP="00876F8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12386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5CAFE6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78F0E09" w14:textId="77777777" w:rsidR="00876F87" w:rsidRPr="003D37FD" w:rsidRDefault="00876F87" w:rsidP="00876F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12386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876F87">
              <w:rPr>
                <w:noProof/>
              </w:rPr>
              <w:t>Artärprovtagning utan artärnål</w:t>
            </w:r>
          </w:p>
        </w:tc>
      </w:tr>
    </w:tbl>
    <w:p w14:paraId="7A6A826F" w14:textId="77777777" w:rsidR="00876F87" w:rsidRPr="00876F87" w:rsidRDefault="00876F87" w:rsidP="00C17486">
      <w:pPr>
        <w:pStyle w:val="Rubrik2"/>
        <w:ind w:left="0"/>
        <w:rPr>
          <w:rFonts w:ascii="Calibri" w:hAnsi="Calibri" w:cs="Calibri"/>
        </w:rPr>
      </w:pPr>
      <w:r w:rsidRPr="00876F87">
        <w:t>Revidering i denna version</w:t>
      </w:r>
      <w:r w:rsidRPr="00876F87">
        <w:rPr>
          <w:rFonts w:ascii="Calibri" w:hAnsi="Calibri" w:cs="Calibri"/>
        </w:rPr>
        <w:t xml:space="preserve"> </w:t>
      </w:r>
    </w:p>
    <w:p w14:paraId="631AD016" w14:textId="77777777" w:rsidR="00876F87" w:rsidRPr="00876F87" w:rsidRDefault="00876F87" w:rsidP="00876F8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876F87">
        <w:rPr>
          <w:szCs w:val="20"/>
        </w:rPr>
        <w:t>Inga förändringar vid denna revidering</w:t>
      </w:r>
    </w:p>
    <w:p w14:paraId="16ADCE43" w14:textId="77777777" w:rsidR="00876F87" w:rsidRPr="00876F87" w:rsidRDefault="00876F87" w:rsidP="00C17486">
      <w:pPr>
        <w:pStyle w:val="Rubrik2"/>
        <w:ind w:left="0"/>
      </w:pPr>
      <w:r w:rsidRPr="00876F87">
        <w:t>Bakgrund</w:t>
      </w:r>
    </w:p>
    <w:p w14:paraId="24CE93E4" w14:textId="77777777" w:rsidR="00876F87" w:rsidRPr="00876F87" w:rsidRDefault="00876F87" w:rsidP="005349F2">
      <w:pPr>
        <w:spacing w:after="0" w:line="240" w:lineRule="auto"/>
        <w:ind w:left="0" w:right="140"/>
      </w:pPr>
      <w:r w:rsidRPr="00876F87">
        <w:t xml:space="preserve">Provet tas på svårt sjuka patienter där man vill kontrollera ett </w:t>
      </w:r>
      <w:proofErr w:type="spellStart"/>
      <w:r w:rsidRPr="00876F87">
        <w:t>syrabasstatus</w:t>
      </w:r>
      <w:proofErr w:type="spellEnd"/>
      <w:r w:rsidRPr="00876F87">
        <w:t xml:space="preserve">. Läkaren ordinerar provet som utförs av en läkare eller sjuksköterska som har fått utbildning i utförandet. </w:t>
      </w:r>
    </w:p>
    <w:p w14:paraId="240C6A78" w14:textId="77777777" w:rsidR="00876F87" w:rsidRPr="00876F87" w:rsidRDefault="00876F87" w:rsidP="00C17486">
      <w:pPr>
        <w:pStyle w:val="Rubrik2"/>
        <w:ind w:left="0"/>
      </w:pPr>
      <w:r w:rsidRPr="00876F87">
        <w:t>Syfte</w:t>
      </w:r>
    </w:p>
    <w:p w14:paraId="0B5D52DE" w14:textId="77777777" w:rsidR="00876F87" w:rsidRPr="00876F87" w:rsidRDefault="00876F87" w:rsidP="005349F2">
      <w:pPr>
        <w:spacing w:after="0" w:line="240" w:lineRule="auto"/>
        <w:ind w:left="0" w:right="282"/>
        <w:rPr>
          <w:szCs w:val="20"/>
        </w:rPr>
      </w:pPr>
      <w:r w:rsidRPr="00876F87">
        <w:rPr>
          <w:szCs w:val="20"/>
        </w:rPr>
        <w:t>Att artärprovet tas på ett korrekt sätt. Patienten skall inte orsakas skada eller onödigt obehag.</w:t>
      </w:r>
    </w:p>
    <w:p w14:paraId="1640B6E3" w14:textId="77777777" w:rsidR="00876F87" w:rsidRPr="00876F87" w:rsidRDefault="00876F87" w:rsidP="00876F87">
      <w:pPr>
        <w:spacing w:after="0" w:line="240" w:lineRule="auto"/>
        <w:ind w:left="0" w:right="-1702"/>
        <w:rPr>
          <w:szCs w:val="20"/>
        </w:rPr>
      </w:pPr>
    </w:p>
    <w:p w14:paraId="4BB4EAB2" w14:textId="77777777" w:rsidR="00876F87" w:rsidRPr="00876F87" w:rsidRDefault="00876F87" w:rsidP="00C17486">
      <w:pPr>
        <w:pStyle w:val="Rubrik2"/>
        <w:ind w:left="0"/>
      </w:pPr>
      <w:r w:rsidRPr="00876F87">
        <w:t>Vilka berörs</w:t>
      </w:r>
    </w:p>
    <w:p w14:paraId="769C8C65" w14:textId="77777777" w:rsidR="00876F87" w:rsidRPr="00876F87" w:rsidRDefault="00876F87" w:rsidP="00876F87">
      <w:pPr>
        <w:spacing w:after="0" w:line="240" w:lineRule="auto"/>
        <w:ind w:left="0" w:right="-1702"/>
      </w:pPr>
      <w:r w:rsidRPr="00876F87">
        <w:t>Sjuksköterskor på IVA, UVA/</w:t>
      </w:r>
      <w:proofErr w:type="spellStart"/>
      <w:r w:rsidRPr="00876F87">
        <w:t>postop</w:t>
      </w:r>
      <w:proofErr w:type="spellEnd"/>
      <w:r w:rsidRPr="00876F87">
        <w:t>.</w:t>
      </w:r>
    </w:p>
    <w:p w14:paraId="6EC307CF" w14:textId="77777777" w:rsidR="00876F87" w:rsidRPr="00876F87" w:rsidRDefault="00876F87" w:rsidP="00876F87">
      <w:pPr>
        <w:spacing w:after="0" w:line="240" w:lineRule="auto"/>
        <w:ind w:left="0" w:right="-1702"/>
      </w:pPr>
    </w:p>
    <w:p w14:paraId="4B0F799F" w14:textId="77777777" w:rsidR="00876F87" w:rsidRPr="00876F87" w:rsidRDefault="00876F87" w:rsidP="00C17486">
      <w:pPr>
        <w:pStyle w:val="Rubrik3"/>
        <w:ind w:left="0"/>
      </w:pPr>
      <w:r w:rsidRPr="00876F87">
        <w:t>Material</w:t>
      </w:r>
    </w:p>
    <w:p w14:paraId="2BB9B87B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b/>
          <w:sz w:val="23"/>
          <w:szCs w:val="23"/>
        </w:rPr>
      </w:pPr>
      <w:proofErr w:type="spellStart"/>
      <w:r w:rsidRPr="00876F87">
        <w:rPr>
          <w:sz w:val="23"/>
          <w:szCs w:val="23"/>
        </w:rPr>
        <w:t>Förhepariniserad</w:t>
      </w:r>
      <w:proofErr w:type="spellEnd"/>
      <w:r w:rsidRPr="00876F87">
        <w:rPr>
          <w:sz w:val="23"/>
          <w:szCs w:val="23"/>
        </w:rPr>
        <w:t xml:space="preserve"> blodgasspruta</w:t>
      </w:r>
    </w:p>
    <w:p w14:paraId="0EE719DB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proofErr w:type="spellStart"/>
      <w:r w:rsidRPr="00876F87">
        <w:rPr>
          <w:sz w:val="23"/>
          <w:szCs w:val="23"/>
        </w:rPr>
        <w:t>Klorhexidin</w:t>
      </w:r>
      <w:proofErr w:type="spellEnd"/>
      <w:r w:rsidRPr="00876F87">
        <w:rPr>
          <w:sz w:val="23"/>
          <w:szCs w:val="23"/>
        </w:rPr>
        <w:t xml:space="preserve"> sprit 5 mg/ml</w:t>
      </w:r>
    </w:p>
    <w:p w14:paraId="52D7B1DC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Rena kompresser</w:t>
      </w:r>
    </w:p>
    <w:p w14:paraId="37CF33D1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Handskar</w:t>
      </w:r>
    </w:p>
    <w:p w14:paraId="2303AC2C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Häfta</w:t>
      </w:r>
    </w:p>
    <w:p w14:paraId="5EF0E641" w14:textId="77777777" w:rsidR="00876F87" w:rsidRPr="00876F87" w:rsidRDefault="00876F87" w:rsidP="00876F87">
      <w:pPr>
        <w:spacing w:after="0" w:line="240" w:lineRule="auto"/>
        <w:ind w:left="0" w:right="-1702"/>
        <w:rPr>
          <w:b/>
          <w:sz w:val="20"/>
          <w:szCs w:val="20"/>
        </w:rPr>
      </w:pPr>
    </w:p>
    <w:p w14:paraId="5ABE3663" w14:textId="77777777" w:rsidR="00876F87" w:rsidRPr="00876F87" w:rsidRDefault="00876F87" w:rsidP="00C17486">
      <w:pPr>
        <w:pStyle w:val="Rubrik3"/>
        <w:ind w:left="0"/>
      </w:pPr>
      <w:r w:rsidRPr="00876F87">
        <w:t>Förberedelser</w:t>
      </w:r>
    </w:p>
    <w:p w14:paraId="4E394796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Se till att du har en medarbetare som kan gå med blodprovet för analys</w:t>
      </w:r>
    </w:p>
    <w:p w14:paraId="067C143F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Se till så att patienten sitter/ligger bekvämt</w:t>
      </w:r>
    </w:p>
    <w:p w14:paraId="612164B0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 xml:space="preserve">Provet tas i första hand i </w:t>
      </w:r>
      <w:proofErr w:type="spellStart"/>
      <w:r w:rsidRPr="00876F87">
        <w:rPr>
          <w:sz w:val="23"/>
          <w:szCs w:val="23"/>
        </w:rPr>
        <w:t>arteria</w:t>
      </w:r>
      <w:proofErr w:type="spellEnd"/>
      <w:r w:rsidRPr="00876F87">
        <w:rPr>
          <w:sz w:val="23"/>
          <w:szCs w:val="23"/>
        </w:rPr>
        <w:t xml:space="preserve"> </w:t>
      </w:r>
      <w:proofErr w:type="spellStart"/>
      <w:r w:rsidRPr="00876F87">
        <w:rPr>
          <w:sz w:val="23"/>
          <w:szCs w:val="23"/>
        </w:rPr>
        <w:t>radialis</w:t>
      </w:r>
      <w:proofErr w:type="spellEnd"/>
    </w:p>
    <w:p w14:paraId="5920AFCB" w14:textId="77777777" w:rsidR="00876F87" w:rsidRPr="00876F87" w:rsidRDefault="00876F87" w:rsidP="00876F87">
      <w:pPr>
        <w:spacing w:after="0" w:line="240" w:lineRule="auto"/>
        <w:ind w:left="0" w:right="0"/>
        <w:rPr>
          <w:sz w:val="23"/>
          <w:szCs w:val="23"/>
        </w:rPr>
      </w:pPr>
    </w:p>
    <w:p w14:paraId="5604E240" w14:textId="77777777" w:rsidR="00876F87" w:rsidRPr="00876F87" w:rsidRDefault="00876F87" w:rsidP="000D443E">
      <w:pPr>
        <w:pStyle w:val="Rubrik3"/>
        <w:ind w:left="0"/>
      </w:pPr>
      <w:r w:rsidRPr="00876F87">
        <w:t>Information</w:t>
      </w:r>
    </w:p>
    <w:p w14:paraId="1468937C" w14:textId="77777777" w:rsidR="00876F87" w:rsidRPr="00876F87" w:rsidRDefault="00876F87" w:rsidP="00876F87">
      <w:pPr>
        <w:spacing w:after="0" w:line="240" w:lineRule="auto"/>
        <w:ind w:left="0" w:right="-1702"/>
        <w:rPr>
          <w:bCs/>
        </w:rPr>
      </w:pPr>
      <w:r w:rsidRPr="00876F87">
        <w:rPr>
          <w:bCs/>
        </w:rPr>
        <w:t>Informera patienten.</w:t>
      </w:r>
    </w:p>
    <w:p w14:paraId="0AEEB48C" w14:textId="77777777" w:rsidR="00876F87" w:rsidRPr="00876F87" w:rsidRDefault="00876F87" w:rsidP="00876F87">
      <w:pPr>
        <w:spacing w:after="0" w:line="240" w:lineRule="auto"/>
        <w:ind w:left="0" w:right="-1702"/>
        <w:rPr>
          <w:bCs/>
          <w:sz w:val="16"/>
          <w:szCs w:val="16"/>
        </w:rPr>
      </w:pPr>
    </w:p>
    <w:p w14:paraId="029110B1" w14:textId="77777777" w:rsidR="00876F87" w:rsidRPr="00876F87" w:rsidRDefault="00876F87" w:rsidP="000D443E">
      <w:pPr>
        <w:pStyle w:val="Rubrik3"/>
        <w:ind w:left="0"/>
      </w:pPr>
      <w:r w:rsidRPr="00876F87">
        <w:lastRenderedPageBreak/>
        <w:t>Tillvägagångssätt</w:t>
      </w:r>
    </w:p>
    <w:p w14:paraId="123A01C3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Dra tillbaka kolven på sprutan så att 1 ml blod kan rymmas</w:t>
      </w:r>
    </w:p>
    <w:p w14:paraId="566256CE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Flöda över med sprit över instickstället, låt det lufttorka</w:t>
      </w:r>
    </w:p>
    <w:p w14:paraId="15A8F9D3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Ta på handskarna</w:t>
      </w:r>
    </w:p>
    <w:p w14:paraId="0E84D717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Placera ditt långfinger resp. pekfinger på båda sidor om tänkt instickställe</w:t>
      </w:r>
    </w:p>
    <w:p w14:paraId="193C531E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Fatta sprutan i andra handen, vinkla sprutan något och punktera huden och därefter artären</w:t>
      </w:r>
    </w:p>
    <w:p w14:paraId="3A4D5D7F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Låt blodet fylla sprutan</w:t>
      </w:r>
    </w:p>
    <w:p w14:paraId="4508A26F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>Tag de rena kompresserna och komprimera kärlet samtidigt som du drar ut sprutan</w:t>
      </w:r>
    </w:p>
    <w:p w14:paraId="774C593B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 xml:space="preserve">Fortsätt komprimera artären ca 5 min </w:t>
      </w:r>
    </w:p>
    <w:p w14:paraId="470835A1" w14:textId="77777777" w:rsidR="00876F87" w:rsidRPr="00876F87" w:rsidRDefault="00876F87" w:rsidP="00876F87">
      <w:pPr>
        <w:numPr>
          <w:ilvl w:val="0"/>
          <w:numId w:val="20"/>
        </w:numPr>
        <w:spacing w:after="0" w:line="240" w:lineRule="auto"/>
        <w:ind w:left="425" w:right="0" w:hanging="425"/>
        <w:rPr>
          <w:sz w:val="23"/>
          <w:szCs w:val="23"/>
        </w:rPr>
      </w:pPr>
      <w:r w:rsidRPr="00876F87">
        <w:rPr>
          <w:sz w:val="23"/>
          <w:szCs w:val="23"/>
        </w:rPr>
        <w:t xml:space="preserve">Fäst kompresserna med häftan. </w:t>
      </w:r>
    </w:p>
    <w:p w14:paraId="20FE2B72" w14:textId="77777777" w:rsidR="00876F87" w:rsidRPr="00876F87" w:rsidRDefault="00876F87" w:rsidP="00876F87">
      <w:pPr>
        <w:spacing w:after="0" w:line="240" w:lineRule="auto"/>
        <w:ind w:left="425" w:right="0"/>
        <w:rPr>
          <w:sz w:val="23"/>
          <w:szCs w:val="23"/>
        </w:rPr>
      </w:pPr>
    </w:p>
    <w:p w14:paraId="51D5729B" w14:textId="77777777" w:rsidR="00876F87" w:rsidRPr="00876F87" w:rsidRDefault="00876F87" w:rsidP="000D443E">
      <w:pPr>
        <w:pStyle w:val="Rubrik3"/>
        <w:ind w:left="0"/>
      </w:pPr>
      <w:r w:rsidRPr="00876F87">
        <w:t>Dokumentation</w:t>
      </w:r>
      <w:r w:rsidRPr="00876F87">
        <w:tab/>
      </w:r>
    </w:p>
    <w:p w14:paraId="049A7503" w14:textId="77777777" w:rsidR="00876F87" w:rsidRPr="00876F87" w:rsidRDefault="00876F87" w:rsidP="00876F87">
      <w:pPr>
        <w:spacing w:after="0" w:line="240" w:lineRule="auto"/>
        <w:ind w:left="0" w:right="-1702"/>
        <w:rPr>
          <w:szCs w:val="20"/>
        </w:rPr>
      </w:pPr>
      <w:r w:rsidRPr="00876F87">
        <w:rPr>
          <w:bCs/>
        </w:rPr>
        <w:t>Skriv in svaret från provtagningen i CCC.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76F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8D3079"/>
    <w:multiLevelType w:val="hybridMultilevel"/>
    <w:tmpl w:val="863A099E"/>
    <w:lvl w:ilvl="0" w:tplc="FFFFFFFF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9292899">
    <w:abstractNumId w:val="19"/>
  </w:num>
  <w:num w:numId="2" w16cid:durableId="1225025490">
    <w:abstractNumId w:val="16"/>
  </w:num>
  <w:num w:numId="3" w16cid:durableId="2108109808">
    <w:abstractNumId w:val="0"/>
  </w:num>
  <w:num w:numId="4" w16cid:durableId="2140568815">
    <w:abstractNumId w:val="7"/>
  </w:num>
  <w:num w:numId="5" w16cid:durableId="873156554">
    <w:abstractNumId w:val="17"/>
  </w:num>
  <w:num w:numId="6" w16cid:durableId="837311873">
    <w:abstractNumId w:val="2"/>
  </w:num>
  <w:num w:numId="7" w16cid:durableId="1477576197">
    <w:abstractNumId w:val="13"/>
  </w:num>
  <w:num w:numId="8" w16cid:durableId="1503818597">
    <w:abstractNumId w:val="9"/>
  </w:num>
  <w:num w:numId="9" w16cid:durableId="40709925">
    <w:abstractNumId w:val="1"/>
  </w:num>
  <w:num w:numId="10" w16cid:durableId="772898330">
    <w:abstractNumId w:val="1"/>
  </w:num>
  <w:num w:numId="11" w16cid:durableId="780421099">
    <w:abstractNumId w:val="3"/>
  </w:num>
  <w:num w:numId="12" w16cid:durableId="1249970594">
    <w:abstractNumId w:val="4"/>
  </w:num>
  <w:num w:numId="13" w16cid:durableId="341012094">
    <w:abstractNumId w:val="15"/>
  </w:num>
  <w:num w:numId="14" w16cid:durableId="230578511">
    <w:abstractNumId w:val="10"/>
  </w:num>
  <w:num w:numId="15" w16cid:durableId="2144231663">
    <w:abstractNumId w:val="8"/>
  </w:num>
  <w:num w:numId="16" w16cid:durableId="403836622">
    <w:abstractNumId w:val="14"/>
  </w:num>
  <w:num w:numId="17" w16cid:durableId="1403331829">
    <w:abstractNumId w:val="5"/>
  </w:num>
  <w:num w:numId="18" w16cid:durableId="2032216978">
    <w:abstractNumId w:val="12"/>
  </w:num>
  <w:num w:numId="19" w16cid:durableId="1719819264">
    <w:abstractNumId w:val="18"/>
  </w:num>
  <w:num w:numId="20" w16cid:durableId="124004790">
    <w:abstractNumId w:val="11"/>
  </w:num>
  <w:num w:numId="21" w16cid:durableId="9936828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43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49F2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F87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748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192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Artärprovtagning utan artärnål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2022-05-23T07:23:00.0000000Z</dcterms:created>
  <dcterms:modified xsi:type="dcterms:W3CDTF">2024-04-12T09:27:00.0000000Z</dcterms:modified>
</coreProperties>
</file>