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C3CAA6" w14:textId="77777777" w:rsidR="007C72A0" w:rsidRDefault="007C72A0" w:rsidP="00F35B05">
      <w:pPr>
        <w:pStyle w:val="Rubrik2"/>
        <w:sectPr w:rsidR="007C72A0" w:rsidSect="007C72A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7C72A0" w:rsidRPr="007C72A0" w14:paraId="723527A5" w14:textId="77777777" w:rsidTr="00680157">
        <w:trPr>
          <w:cantSplit/>
          <w:trHeight w:val="570"/>
        </w:trPr>
        <w:tc>
          <w:tcPr>
            <w:tcW w:w="9039" w:type="dxa"/>
            <w:tcBorders>
              <w:bottom w:val="single" w:sz="8" w:space="0" w:color="auto"/>
            </w:tcBorders>
            <w:tcMar>
              <w:left w:w="0" w:type="dxa"/>
              <w:right w:w="0" w:type="dxa"/>
            </w:tcMar>
            <w:vAlign w:val="bottom"/>
          </w:tcPr>
          <w:p w14:paraId="713DFD8E" w14:textId="4D37F8C6" w:rsidR="007C72A0" w:rsidRPr="00941218" w:rsidRDefault="007C72A0" w:rsidP="00941218">
            <w:pPr>
              <w:pStyle w:val="Rubrik1"/>
            </w:pPr>
            <w:r w:rsidRPr="00941218">
              <w:rPr>
                <w:noProof/>
              </w:rPr>
              <mc:AlternateContent>
                <mc:Choice Requires="wps">
                  <w:drawing>
                    <wp:anchor distT="0" distB="0" distL="114300" distR="114300" simplePos="0" relativeHeight="251658240" behindDoc="0" locked="0" layoutInCell="1" allowOverlap="1" wp14:anchorId="43845F8F" wp14:editId="3B628292">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52D2F5" w14:textId="77777777" w:rsidR="007C72A0" w:rsidRPr="003D37FD" w:rsidRDefault="007C72A0" w:rsidP="007C72A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27464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3845F8F"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852D2F5" w14:textId="77777777" w:rsidR="007C72A0" w:rsidRPr="003D37FD" w:rsidRDefault="007C72A0" w:rsidP="007C72A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27464</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941218">
              <w:t xml:space="preserve">Barn - Vävnadsdonation-Transport av avlidet barn för donation av hjärtklaffar </w:t>
            </w:r>
          </w:p>
        </w:tc>
      </w:tr>
    </w:tbl>
    <w:bookmarkEnd w:id="0"/>
    <w:p w14:paraId="3B579D02" w14:textId="77777777" w:rsidR="00AF053A" w:rsidRPr="007C72A0" w:rsidRDefault="00AF053A" w:rsidP="00AF053A">
      <w:pPr>
        <w:pStyle w:val="Rubrik2"/>
        <w:ind w:left="993" w:right="565"/>
      </w:pPr>
      <w:r w:rsidRPr="007C72A0">
        <w:t>Revidering av denna version</w:t>
      </w:r>
    </w:p>
    <w:p w14:paraId="2B2F241A" w14:textId="0A90E1C2" w:rsidR="00AF053A" w:rsidRPr="007C72A0" w:rsidRDefault="00CE1653" w:rsidP="00AF053A">
      <w:pPr>
        <w:spacing w:after="0" w:line="240" w:lineRule="auto"/>
        <w:ind w:left="993" w:right="565"/>
        <w:rPr>
          <w:szCs w:val="20"/>
        </w:rPr>
      </w:pPr>
      <w:r>
        <w:rPr>
          <w:szCs w:val="20"/>
        </w:rPr>
        <w:t>Uppdaterad i giltighetstid</w:t>
      </w:r>
      <w:r w:rsidR="00AF053A" w:rsidRPr="007C72A0">
        <w:rPr>
          <w:szCs w:val="20"/>
        </w:rPr>
        <w:t xml:space="preserve">. </w:t>
      </w:r>
    </w:p>
    <w:p w14:paraId="4A88D322" w14:textId="77777777" w:rsidR="00AF053A" w:rsidRPr="007C72A0" w:rsidRDefault="00AF053A" w:rsidP="00AF053A">
      <w:pPr>
        <w:pStyle w:val="Rubrik2"/>
        <w:ind w:left="993" w:right="565"/>
      </w:pPr>
      <w:r w:rsidRPr="007C72A0">
        <w:t xml:space="preserve">Bakgrund </w:t>
      </w:r>
    </w:p>
    <w:p w14:paraId="7E18A972" w14:textId="77777777" w:rsidR="00AF053A" w:rsidRPr="007C72A0" w:rsidRDefault="00AF053A" w:rsidP="00AF053A">
      <w:pPr>
        <w:spacing w:after="0" w:line="240" w:lineRule="auto"/>
        <w:ind w:left="993" w:right="565"/>
      </w:pPr>
      <w:r w:rsidRPr="007C72A0">
        <w:t>Bristen av organ och vävnader är stor och då speciellt när det gäller barn, då även storleken på organ och vävnader spelar stor roll. Det är därför av största vikt när ett barn avlider i regionen, och det finns en möjlighet till donation av hjärtklaffar, att vi kan tillhandahålla transport som kan ta vara på den möjligheten.</w:t>
      </w:r>
    </w:p>
    <w:p w14:paraId="13298269" w14:textId="77777777" w:rsidR="00AF053A" w:rsidRPr="007C72A0" w:rsidRDefault="00AF053A" w:rsidP="00AF053A">
      <w:pPr>
        <w:pStyle w:val="Rubrik2"/>
        <w:ind w:left="993" w:right="565"/>
      </w:pPr>
      <w:r w:rsidRPr="007C72A0">
        <w:t xml:space="preserve">Sammanfattning/syfte </w:t>
      </w:r>
    </w:p>
    <w:p w14:paraId="3A7CC3B2" w14:textId="77777777" w:rsidR="00AF053A" w:rsidRPr="007C72A0" w:rsidRDefault="00AF053A" w:rsidP="00AF053A">
      <w:pPr>
        <w:spacing w:after="0" w:line="240" w:lineRule="auto"/>
        <w:ind w:left="993" w:right="565"/>
      </w:pPr>
      <w:r w:rsidRPr="007C72A0">
        <w:t>Att göra det möjligt för donation av hjärtklaffar på avlidet barn i Västra Götalandsregionen.</w:t>
      </w:r>
    </w:p>
    <w:p w14:paraId="5F6C5D6D" w14:textId="77777777" w:rsidR="00AF053A" w:rsidRPr="007C72A0" w:rsidRDefault="00AF053A" w:rsidP="00AF053A">
      <w:pPr>
        <w:pStyle w:val="Rubrik2"/>
        <w:ind w:left="993" w:right="565"/>
      </w:pPr>
      <w:r w:rsidRPr="007C72A0">
        <w:t xml:space="preserve">Vilka berörs </w:t>
      </w:r>
    </w:p>
    <w:p w14:paraId="5B490FAA" w14:textId="77777777" w:rsidR="00AF053A" w:rsidRDefault="00AF053A" w:rsidP="00AF053A">
      <w:pPr>
        <w:spacing w:after="0" w:line="240" w:lineRule="auto"/>
        <w:ind w:left="993" w:right="565"/>
        <w:rPr>
          <w:rFonts w:ascii="Arial" w:hAnsi="Arial" w:cs="Arial"/>
          <w:sz w:val="28"/>
          <w:szCs w:val="28"/>
        </w:rPr>
      </w:pPr>
      <w:r w:rsidRPr="007C72A0">
        <w:t xml:space="preserve">Barnläkare på hemortssjukhuset, Donations Ansvarig Läkare och Donations Ansvarig Sjuksköterska DAL/DAS (lokalt och regionalt), </w:t>
      </w:r>
      <w:r>
        <w:t xml:space="preserve">bårhuset NU-sjukvården, NÄL, </w:t>
      </w:r>
      <w:r w:rsidRPr="007C72A0">
        <w:t>transplantationskoordinator, kardiologi Östra sjukhuset, vaktmästare Östra Sjukhuset, bårhuset Östra sjukhuset, cell- och vävnadslaboratoriet i Göteborg, begravningstjänst Göteborg</w:t>
      </w:r>
      <w:r w:rsidRPr="007C72A0">
        <w:rPr>
          <w:rFonts w:ascii="Arial" w:hAnsi="Arial" w:cs="Arial"/>
          <w:sz w:val="28"/>
          <w:szCs w:val="28"/>
        </w:rPr>
        <w:t xml:space="preserve">. </w:t>
      </w:r>
    </w:p>
    <w:p w14:paraId="1CEACA45" w14:textId="77777777" w:rsidR="00AF053A" w:rsidRPr="007C72A0" w:rsidRDefault="00AF053A" w:rsidP="00AF053A">
      <w:pPr>
        <w:pStyle w:val="Rubrik3"/>
      </w:pPr>
      <w:r w:rsidRPr="007C72A0">
        <w:t>Tillvägagångssätt</w:t>
      </w:r>
    </w:p>
    <w:p w14:paraId="765E86EA" w14:textId="77777777" w:rsidR="00AF053A" w:rsidRDefault="00AF053A" w:rsidP="00AF053A">
      <w:pPr>
        <w:autoSpaceDE w:val="0"/>
        <w:autoSpaceDN w:val="0"/>
        <w:adjustRightInd w:val="0"/>
        <w:spacing w:after="0" w:line="276" w:lineRule="auto"/>
        <w:ind w:left="993" w:right="565"/>
        <w:rPr>
          <w:color w:val="000000"/>
        </w:rPr>
      </w:pPr>
      <w:r>
        <w:rPr>
          <w:color w:val="000000"/>
        </w:rPr>
        <w:t>När ett barn har avlidit där donation av hjärtklaffar kan vara möjligt, kontaktas donationsansvariga i NU-sjukvården.</w:t>
      </w:r>
    </w:p>
    <w:p w14:paraId="236AB4A6" w14:textId="77777777" w:rsidR="00AF053A" w:rsidRDefault="00AF053A" w:rsidP="00D53688">
      <w:pPr>
        <w:pStyle w:val="Liststycke"/>
        <w:numPr>
          <w:ilvl w:val="0"/>
          <w:numId w:val="20"/>
        </w:numPr>
        <w:autoSpaceDE w:val="0"/>
        <w:autoSpaceDN w:val="0"/>
        <w:adjustRightInd w:val="0"/>
        <w:spacing w:after="0" w:line="276" w:lineRule="auto"/>
        <w:ind w:left="1276" w:right="565" w:hanging="283"/>
        <w:rPr>
          <w:color w:val="000000"/>
        </w:rPr>
      </w:pPr>
      <w:r>
        <w:rPr>
          <w:color w:val="000000"/>
        </w:rPr>
        <w:t>Ring koordinatorn på IVA (010 – 43) 513 60. För kontaktuppgifter till donationsansvarig läkare (DAL) eller donationsansvarig sjuksköterska (DAS).</w:t>
      </w:r>
      <w:r>
        <w:rPr>
          <w:color w:val="000000"/>
        </w:rPr>
        <w:br/>
        <w:t xml:space="preserve">Telefonnummer finns även på ”Organ- och vävnadsdonation” på NU-sjukvårdens intranät. </w:t>
      </w:r>
      <w:r>
        <w:rPr>
          <w:color w:val="000000"/>
        </w:rPr>
        <w:br/>
      </w:r>
      <w:r>
        <w:rPr>
          <w:color w:val="000000"/>
        </w:rPr>
        <w:lastRenderedPageBreak/>
        <w:t>Kontakt kan också tas med transplantationskoordinator på SU, som förmedlar kontakt till donationsansvariga i NU-sjukvården.</w:t>
      </w:r>
      <w:r>
        <w:rPr>
          <w:color w:val="000000"/>
        </w:rPr>
        <w:br/>
        <w:t>Transplantationskoordinator finns i jour dygnet runt. Direkttelefon 031- 343 57 76 eller via SU-växel 031- 342 10 00.</w:t>
      </w:r>
      <w:r>
        <w:rPr>
          <w:color w:val="000000"/>
        </w:rPr>
        <w:br/>
      </w:r>
    </w:p>
    <w:p w14:paraId="6E56F96D" w14:textId="66EF6093" w:rsidR="00AF053A" w:rsidRPr="007C72A0" w:rsidRDefault="00AF053A" w:rsidP="00384BE8">
      <w:pPr>
        <w:autoSpaceDE w:val="0"/>
        <w:autoSpaceDN w:val="0"/>
        <w:adjustRightInd w:val="0"/>
        <w:spacing w:after="0" w:line="276" w:lineRule="auto"/>
        <w:ind w:left="1276" w:right="565"/>
        <w:rPr>
          <w:b/>
        </w:rPr>
      </w:pPr>
      <w:r>
        <w:rPr>
          <w:color w:val="000000"/>
        </w:rPr>
        <w:t xml:space="preserve">Ett serologiprov bör tas inom 24 timmar efter dödsfallet. Om inte obduktionstekniker på NÄL kan ta på provet ska transport till Östra sjukhuset ombesörjas så fort som möjligt.   </w:t>
      </w:r>
      <w:r w:rsidRPr="00C3519B">
        <w:rPr>
          <w:color w:val="000000"/>
        </w:rPr>
        <w:br/>
      </w:r>
    </w:p>
    <w:p w14:paraId="19ABCED9" w14:textId="77777777" w:rsidR="00AF053A" w:rsidRPr="007C72A0" w:rsidRDefault="00AF053A" w:rsidP="00D53688">
      <w:pPr>
        <w:spacing w:after="0" w:line="240" w:lineRule="auto"/>
        <w:ind w:left="1276" w:right="565"/>
      </w:pPr>
      <w:r w:rsidRPr="007C72A0">
        <w:t xml:space="preserve">Göteborgs Begravningstjänst tillhandahåller transport med bårbil av avlidet barn. </w:t>
      </w:r>
    </w:p>
    <w:p w14:paraId="6F2B253C" w14:textId="77777777" w:rsidR="00AF053A" w:rsidRPr="007C72A0" w:rsidRDefault="00AF053A" w:rsidP="00D53688">
      <w:pPr>
        <w:spacing w:after="0" w:line="240" w:lineRule="auto"/>
        <w:ind w:left="1276" w:right="565"/>
      </w:pPr>
      <w:r w:rsidRPr="007C72A0">
        <w:t>1:a hand</w:t>
      </w:r>
      <w:r w:rsidRPr="007C72A0">
        <w:tab/>
        <w:t xml:space="preserve">Tel: 031- 27 96 18 (kan vara på transport av avliden i hemmet) </w:t>
      </w:r>
    </w:p>
    <w:p w14:paraId="654056CC" w14:textId="77777777" w:rsidR="00AF053A" w:rsidRPr="007C72A0" w:rsidRDefault="00AF053A" w:rsidP="00D53688">
      <w:pPr>
        <w:spacing w:after="0" w:line="240" w:lineRule="auto"/>
        <w:ind w:left="1276" w:right="565"/>
        <w:rPr>
          <w:color w:val="000000"/>
        </w:rPr>
      </w:pPr>
      <w:r w:rsidRPr="007C72A0">
        <w:t>2:a hand</w:t>
      </w:r>
      <w:r w:rsidRPr="007C72A0">
        <w:tab/>
        <w:t xml:space="preserve">Tel: </w:t>
      </w:r>
      <w:r w:rsidRPr="007C72A0">
        <w:rPr>
          <w:color w:val="000000"/>
        </w:rPr>
        <w:t>073 51 56 409</w:t>
      </w:r>
    </w:p>
    <w:p w14:paraId="704EAE71" w14:textId="77777777" w:rsidR="00AF053A" w:rsidRPr="007C72A0" w:rsidRDefault="00AF053A" w:rsidP="00D53688">
      <w:pPr>
        <w:spacing w:after="0" w:line="240" w:lineRule="auto"/>
        <w:ind w:left="1276" w:right="565"/>
      </w:pPr>
    </w:p>
    <w:p w14:paraId="15871931" w14:textId="77777777" w:rsidR="00AF053A" w:rsidRPr="007C72A0" w:rsidRDefault="00AF053A" w:rsidP="00D53688">
      <w:pPr>
        <w:spacing w:after="0" w:line="240" w:lineRule="auto"/>
        <w:ind w:left="1276" w:right="565"/>
      </w:pPr>
      <w:r w:rsidRPr="007C72A0">
        <w:t>Kostnaden konteras kostnadsställe: 17620 Kardiologi Östra Sjukhuset.</w:t>
      </w:r>
    </w:p>
    <w:p w14:paraId="7ADE3541" w14:textId="77777777" w:rsidR="00AF053A" w:rsidRDefault="00AF053A" w:rsidP="00D53688">
      <w:pPr>
        <w:spacing w:after="0" w:line="240" w:lineRule="auto"/>
        <w:ind w:left="1276" w:right="565"/>
        <w:rPr>
          <w:szCs w:val="20"/>
        </w:rPr>
      </w:pPr>
      <w:r w:rsidRPr="007C72A0">
        <w:rPr>
          <w:szCs w:val="20"/>
        </w:rPr>
        <w:t xml:space="preserve">Det är viktigt att det avlidna barnet också transporteras tillbaka till hemortssjukhuset. </w:t>
      </w:r>
    </w:p>
    <w:p w14:paraId="610D2127" w14:textId="77777777" w:rsidR="00AF053A" w:rsidRPr="007C72A0" w:rsidRDefault="00AF053A" w:rsidP="00D53688">
      <w:pPr>
        <w:spacing w:after="0" w:line="240" w:lineRule="auto"/>
        <w:ind w:left="1276" w:right="565"/>
        <w:rPr>
          <w:szCs w:val="20"/>
        </w:rPr>
      </w:pPr>
    </w:p>
    <w:p w14:paraId="4FBDCD81" w14:textId="77777777" w:rsidR="00AF053A" w:rsidRPr="007C72A0" w:rsidRDefault="00AF053A" w:rsidP="00D53688">
      <w:pPr>
        <w:spacing w:after="0" w:line="240" w:lineRule="auto"/>
        <w:ind w:left="1276" w:right="565"/>
        <w:rPr>
          <w:szCs w:val="20"/>
        </w:rPr>
      </w:pPr>
      <w:r w:rsidRPr="007C72A0">
        <w:rPr>
          <w:szCs w:val="20"/>
        </w:rPr>
        <w:t>När uttagsoperationen är gjord på Östra sjukhuset i Göteborg hämtar vaktmästaren barnet för placering på Östras bårhus i väntan på transport till hemortssjukhuset. Begravningstjänst ansvarar även för den transporten, samma kostnadsställe som tidigare: 17620 Kardiologi Östra Sjukhuset</w:t>
      </w:r>
    </w:p>
    <w:p w14:paraId="3F819CC3" w14:textId="3F073482" w:rsidR="00AF053A" w:rsidRPr="007C72A0" w:rsidRDefault="00AF053A" w:rsidP="00D53688">
      <w:pPr>
        <w:spacing w:after="0" w:line="240" w:lineRule="auto"/>
        <w:ind w:left="1276" w:right="565"/>
      </w:pPr>
      <w:r w:rsidRPr="007C72A0">
        <w:rPr>
          <w:szCs w:val="20"/>
        </w:rPr>
        <w:t xml:space="preserve">Donationsansvariga </w:t>
      </w:r>
      <w:r>
        <w:rPr>
          <w:szCs w:val="20"/>
        </w:rPr>
        <w:t xml:space="preserve">ansvar för att </w:t>
      </w:r>
      <w:r w:rsidRPr="007C72A0">
        <w:rPr>
          <w:szCs w:val="20"/>
        </w:rPr>
        <w:t>transport till hemortssjukhuset sker. Det är viktigt att vi kan återkoppla till föräldrarna när hemtransporten sker</w:t>
      </w:r>
      <w:r w:rsidR="0018353A">
        <w:rPr>
          <w:szCs w:val="20"/>
        </w:rPr>
        <w:t>.</w:t>
      </w:r>
    </w:p>
    <w:p w14:paraId="6A67C8F1" w14:textId="77777777" w:rsidR="00AF053A" w:rsidRPr="007C72A0" w:rsidRDefault="00AF053A" w:rsidP="00D53688">
      <w:pPr>
        <w:spacing w:after="0" w:line="240" w:lineRule="auto"/>
        <w:ind w:left="1276" w:right="565"/>
        <w:rPr>
          <w:szCs w:val="20"/>
        </w:rPr>
      </w:pPr>
    </w:p>
    <w:p w14:paraId="2A94B92B" w14:textId="77777777" w:rsidR="00AF053A" w:rsidRPr="00536A5A" w:rsidRDefault="00AF053A" w:rsidP="00D53688">
      <w:pPr>
        <w:spacing w:after="0" w:line="240" w:lineRule="auto"/>
        <w:ind w:left="1276" w:right="565"/>
      </w:pPr>
    </w:p>
    <w:p w14:paraId="76B9F95B" w14:textId="24513497" w:rsidR="00536A5A" w:rsidRPr="00536A5A" w:rsidRDefault="00536A5A" w:rsidP="00AF053A">
      <w:pPr>
        <w:pStyle w:val="Rubrik2"/>
        <w:ind w:left="993" w:right="565"/>
      </w:pPr>
    </w:p>
    <w:sectPr w:rsidR="00536A5A" w:rsidRPr="00536A5A" w:rsidSect="007C72A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67137D" w14:textId="77777777" w:rsidR="00EC62F7" w:rsidRDefault="00EC62F7">
      <w:r>
        <w:separator/>
      </w:r>
    </w:p>
  </w:endnote>
  <w:endnote w:type="continuationSeparator" w:id="0">
    <w:p w14:paraId="2EFB90EA" w14:textId="77777777" w:rsidR="00EC62F7" w:rsidRDefault="00EC62F7">
      <w:r>
        <w:continuationSeparator/>
      </w:r>
    </w:p>
  </w:endnote>
  <w:endnote w:type="continuationNotice" w:id="1">
    <w:p w14:paraId="232E5F23" w14:textId="77777777" w:rsidR="00EC62F7" w:rsidRDefault="00EC62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1" name="Bildobjekt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40DAFB" w14:textId="77777777" w:rsidR="00EC62F7" w:rsidRDefault="00EC62F7"/>
  </w:footnote>
  <w:footnote w:type="continuationSeparator" w:id="0">
    <w:p w14:paraId="3AA6FAEB" w14:textId="77777777" w:rsidR="00EC62F7" w:rsidRDefault="00EC62F7">
      <w:r>
        <w:continuationSeparator/>
      </w:r>
    </w:p>
  </w:footnote>
  <w:footnote w:type="continuationNotice" w:id="1">
    <w:p w14:paraId="74A1241C" w14:textId="77777777" w:rsidR="00EC62F7" w:rsidRDefault="00EC62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F225C26"/>
    <w:multiLevelType w:val="hybridMultilevel"/>
    <w:tmpl w:val="E3E2F8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46216394">
    <w:abstractNumId w:val="18"/>
  </w:num>
  <w:num w:numId="2" w16cid:durableId="1607351810">
    <w:abstractNumId w:val="15"/>
  </w:num>
  <w:num w:numId="3" w16cid:durableId="602421045">
    <w:abstractNumId w:val="0"/>
  </w:num>
  <w:num w:numId="4" w16cid:durableId="11150367">
    <w:abstractNumId w:val="6"/>
  </w:num>
  <w:num w:numId="5" w16cid:durableId="1899171768">
    <w:abstractNumId w:val="16"/>
  </w:num>
  <w:num w:numId="6" w16cid:durableId="1943680519">
    <w:abstractNumId w:val="2"/>
  </w:num>
  <w:num w:numId="7" w16cid:durableId="1983389699">
    <w:abstractNumId w:val="12"/>
  </w:num>
  <w:num w:numId="8" w16cid:durableId="994994168">
    <w:abstractNumId w:val="9"/>
  </w:num>
  <w:num w:numId="9" w16cid:durableId="691957694">
    <w:abstractNumId w:val="1"/>
  </w:num>
  <w:num w:numId="10" w16cid:durableId="1540311977">
    <w:abstractNumId w:val="1"/>
  </w:num>
  <w:num w:numId="11" w16cid:durableId="1365978292">
    <w:abstractNumId w:val="3"/>
  </w:num>
  <w:num w:numId="12" w16cid:durableId="961806926">
    <w:abstractNumId w:val="4"/>
  </w:num>
  <w:num w:numId="13" w16cid:durableId="179318522">
    <w:abstractNumId w:val="14"/>
  </w:num>
  <w:num w:numId="14" w16cid:durableId="2007321339">
    <w:abstractNumId w:val="10"/>
  </w:num>
  <w:num w:numId="15" w16cid:durableId="1110661894">
    <w:abstractNumId w:val="7"/>
  </w:num>
  <w:num w:numId="16" w16cid:durableId="787311667">
    <w:abstractNumId w:val="13"/>
  </w:num>
  <w:num w:numId="17" w16cid:durableId="1225674826">
    <w:abstractNumId w:val="5"/>
  </w:num>
  <w:num w:numId="18" w16cid:durableId="1436750479">
    <w:abstractNumId w:val="11"/>
  </w:num>
  <w:num w:numId="19" w16cid:durableId="1450932082">
    <w:abstractNumId w:val="17"/>
  </w:num>
  <w:num w:numId="20" w16cid:durableId="106063996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6641"/>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0DBE"/>
    <w:rsid w:val="00181FDC"/>
    <w:rsid w:val="0018353A"/>
    <w:rsid w:val="001860B9"/>
    <w:rsid w:val="00186F2B"/>
    <w:rsid w:val="001874D6"/>
    <w:rsid w:val="0019632A"/>
    <w:rsid w:val="001A4E7C"/>
    <w:rsid w:val="001B762C"/>
    <w:rsid w:val="001C4D0A"/>
    <w:rsid w:val="001C5FEF"/>
    <w:rsid w:val="001F13A4"/>
    <w:rsid w:val="00211487"/>
    <w:rsid w:val="00211D91"/>
    <w:rsid w:val="00217DEC"/>
    <w:rsid w:val="00235B57"/>
    <w:rsid w:val="00250F24"/>
    <w:rsid w:val="002523C5"/>
    <w:rsid w:val="0025380B"/>
    <w:rsid w:val="0025703A"/>
    <w:rsid w:val="002578B0"/>
    <w:rsid w:val="00262B0D"/>
    <w:rsid w:val="00262F3D"/>
    <w:rsid w:val="00263281"/>
    <w:rsid w:val="002651D6"/>
    <w:rsid w:val="0026551F"/>
    <w:rsid w:val="00275772"/>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44B2"/>
    <w:rsid w:val="00337F99"/>
    <w:rsid w:val="0034307B"/>
    <w:rsid w:val="003457BA"/>
    <w:rsid w:val="00345EB1"/>
    <w:rsid w:val="00350CC4"/>
    <w:rsid w:val="00357228"/>
    <w:rsid w:val="00360E0D"/>
    <w:rsid w:val="0036357D"/>
    <w:rsid w:val="00363B23"/>
    <w:rsid w:val="0036594C"/>
    <w:rsid w:val="00367D19"/>
    <w:rsid w:val="00371BED"/>
    <w:rsid w:val="003816EB"/>
    <w:rsid w:val="00384019"/>
    <w:rsid w:val="00384BE8"/>
    <w:rsid w:val="003854F1"/>
    <w:rsid w:val="0039118E"/>
    <w:rsid w:val="00397F54"/>
    <w:rsid w:val="003A0D43"/>
    <w:rsid w:val="003B2A4B"/>
    <w:rsid w:val="003D099E"/>
    <w:rsid w:val="003D1D01"/>
    <w:rsid w:val="003D21A2"/>
    <w:rsid w:val="003D29D2"/>
    <w:rsid w:val="003E0705"/>
    <w:rsid w:val="003E2FF7"/>
    <w:rsid w:val="003F1013"/>
    <w:rsid w:val="003F1ACF"/>
    <w:rsid w:val="003F6B50"/>
    <w:rsid w:val="00404948"/>
    <w:rsid w:val="00406BEA"/>
    <w:rsid w:val="00413A60"/>
    <w:rsid w:val="004230F7"/>
    <w:rsid w:val="0043167E"/>
    <w:rsid w:val="0043409A"/>
    <w:rsid w:val="00443C1E"/>
    <w:rsid w:val="00446255"/>
    <w:rsid w:val="00451935"/>
    <w:rsid w:val="0045278B"/>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0B27"/>
    <w:rsid w:val="00541D07"/>
    <w:rsid w:val="00544BAB"/>
    <w:rsid w:val="00545F31"/>
    <w:rsid w:val="00547A2E"/>
    <w:rsid w:val="005578FA"/>
    <w:rsid w:val="00565129"/>
    <w:rsid w:val="00565CD0"/>
    <w:rsid w:val="00566774"/>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27FDE"/>
    <w:rsid w:val="00730955"/>
    <w:rsid w:val="00733A9C"/>
    <w:rsid w:val="00736574"/>
    <w:rsid w:val="007367E0"/>
    <w:rsid w:val="00737215"/>
    <w:rsid w:val="00754905"/>
    <w:rsid w:val="00760038"/>
    <w:rsid w:val="00760C85"/>
    <w:rsid w:val="00762EE0"/>
    <w:rsid w:val="00765C41"/>
    <w:rsid w:val="00771100"/>
    <w:rsid w:val="007759DD"/>
    <w:rsid w:val="0078609F"/>
    <w:rsid w:val="0079063D"/>
    <w:rsid w:val="007917BA"/>
    <w:rsid w:val="007A5C6F"/>
    <w:rsid w:val="007C72A0"/>
    <w:rsid w:val="007D4241"/>
    <w:rsid w:val="007D4317"/>
    <w:rsid w:val="007D4EA3"/>
    <w:rsid w:val="007F1CFF"/>
    <w:rsid w:val="007F5DD5"/>
    <w:rsid w:val="00821A1B"/>
    <w:rsid w:val="008262E9"/>
    <w:rsid w:val="00827E69"/>
    <w:rsid w:val="00833275"/>
    <w:rsid w:val="00835C4D"/>
    <w:rsid w:val="008416FE"/>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1218"/>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5A0"/>
    <w:rsid w:val="00A65FD4"/>
    <w:rsid w:val="00A81198"/>
    <w:rsid w:val="00A81E48"/>
    <w:rsid w:val="00A82035"/>
    <w:rsid w:val="00A90D77"/>
    <w:rsid w:val="00A92E07"/>
    <w:rsid w:val="00AA0B3A"/>
    <w:rsid w:val="00AA6EB4"/>
    <w:rsid w:val="00AA767D"/>
    <w:rsid w:val="00AB0CC9"/>
    <w:rsid w:val="00AC3FF6"/>
    <w:rsid w:val="00AD1AAB"/>
    <w:rsid w:val="00AD524B"/>
    <w:rsid w:val="00AD73EC"/>
    <w:rsid w:val="00AE4F13"/>
    <w:rsid w:val="00AE5BC7"/>
    <w:rsid w:val="00AF053A"/>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183E"/>
    <w:rsid w:val="00BB69DB"/>
    <w:rsid w:val="00BC19BF"/>
    <w:rsid w:val="00BC322E"/>
    <w:rsid w:val="00BC44CD"/>
    <w:rsid w:val="00BC48A6"/>
    <w:rsid w:val="00BE7978"/>
    <w:rsid w:val="00C07DDB"/>
    <w:rsid w:val="00C13CA6"/>
    <w:rsid w:val="00C3519B"/>
    <w:rsid w:val="00C4115D"/>
    <w:rsid w:val="00C43BDD"/>
    <w:rsid w:val="00C47778"/>
    <w:rsid w:val="00C5011E"/>
    <w:rsid w:val="00C50EE5"/>
    <w:rsid w:val="00C5240A"/>
    <w:rsid w:val="00C5398F"/>
    <w:rsid w:val="00C556F5"/>
    <w:rsid w:val="00C61FE8"/>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653"/>
    <w:rsid w:val="00CE4B73"/>
    <w:rsid w:val="00CF70BB"/>
    <w:rsid w:val="00D074DB"/>
    <w:rsid w:val="00D139CF"/>
    <w:rsid w:val="00D20730"/>
    <w:rsid w:val="00D37E7F"/>
    <w:rsid w:val="00D47AD7"/>
    <w:rsid w:val="00D51529"/>
    <w:rsid w:val="00D53688"/>
    <w:rsid w:val="00D85218"/>
    <w:rsid w:val="00D900CA"/>
    <w:rsid w:val="00D915B1"/>
    <w:rsid w:val="00DA299D"/>
    <w:rsid w:val="00DA65C4"/>
    <w:rsid w:val="00DD2BE0"/>
    <w:rsid w:val="00DE4447"/>
    <w:rsid w:val="00DE5DA2"/>
    <w:rsid w:val="00DF0033"/>
    <w:rsid w:val="00E026BF"/>
    <w:rsid w:val="00E07B1B"/>
    <w:rsid w:val="00E11853"/>
    <w:rsid w:val="00E470FF"/>
    <w:rsid w:val="00E52A86"/>
    <w:rsid w:val="00E54B47"/>
    <w:rsid w:val="00E553BF"/>
    <w:rsid w:val="00E55D93"/>
    <w:rsid w:val="00E5758F"/>
    <w:rsid w:val="00E61294"/>
    <w:rsid w:val="00E7237C"/>
    <w:rsid w:val="00E77C46"/>
    <w:rsid w:val="00E86CE8"/>
    <w:rsid w:val="00E90E82"/>
    <w:rsid w:val="00EA00CB"/>
    <w:rsid w:val="00EA1BAA"/>
    <w:rsid w:val="00EA3FCD"/>
    <w:rsid w:val="00EA42A0"/>
    <w:rsid w:val="00EB6714"/>
    <w:rsid w:val="00EC0A68"/>
    <w:rsid w:val="00EC5006"/>
    <w:rsid w:val="00EC62F7"/>
    <w:rsid w:val="00ED49C3"/>
    <w:rsid w:val="00ED6CE8"/>
    <w:rsid w:val="00ED7AA6"/>
    <w:rsid w:val="00EE2A56"/>
    <w:rsid w:val="00EE3818"/>
    <w:rsid w:val="00F22264"/>
    <w:rsid w:val="00F2564D"/>
    <w:rsid w:val="00F35B05"/>
    <w:rsid w:val="00F413D9"/>
    <w:rsid w:val="00F5135F"/>
    <w:rsid w:val="00F51F78"/>
    <w:rsid w:val="00F555F1"/>
    <w:rsid w:val="00F86F47"/>
    <w:rsid w:val="00F90B64"/>
    <w:rsid w:val="00F93BA0"/>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2</Pages>
  <Words>339</Words>
  <Characters>2182</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Vävnadsdonation- Transport av avlidet barn för donation av hjärtklaffar</dc:title>
  <dc:subject/>
  <dc:creator>patrik.jens.johansson@vgregion.se</dc:creator>
  <keywords/>
  <lastModifiedBy>Carina Isbrand Fransson</lastModifiedBy>
  <revision>44</revision>
  <lastPrinted>2016-03-31T10:56:00.0000000Z</lastPrinted>
  <dcterms:created xsi:type="dcterms:W3CDTF">2022-05-25T11:40:00.0000000Z</dcterms:created>
  <dcterms:modified xsi:type="dcterms:W3CDTF">2025-11-27T11:13:00.0000000Z</dcterms:modified>
</coreProperties>
</file>